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93B493" w14:textId="77777777" w:rsidR="000E24E2" w:rsidRDefault="000E24E2" w:rsidP="000E24E2">
      <w:pPr>
        <w:pStyle w:val="BodyText"/>
      </w:pPr>
      <w:r>
        <w:rPr>
          <w:noProof/>
        </w:rPr>
        <mc:AlternateContent>
          <mc:Choice Requires="wpg">
            <w:drawing>
              <wp:anchor distT="0" distB="0" distL="0" distR="0" simplePos="0" relativeHeight="251459072" behindDoc="0" locked="0" layoutInCell="1" allowOverlap="1" wp14:anchorId="1D3A6314" wp14:editId="63F7C34A">
                <wp:simplePos x="0" y="0"/>
                <wp:positionH relativeFrom="page">
                  <wp:posOffset>114300</wp:posOffset>
                </wp:positionH>
                <wp:positionV relativeFrom="page">
                  <wp:posOffset>114299</wp:posOffset>
                </wp:positionV>
                <wp:extent cx="6445885" cy="896620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 name="Graphic 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 name="Graphic 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D6290D3" id="Group 1" o:spid="_x0000_s1026" style="position:absolute;margin-left:9pt;margin-top:9pt;width:507.55pt;height:706pt;z-index:251459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">
                <v:shape id="Graphic 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" path="m,8508606l,,5988596,r,8508606l,8508606e" filled="f" strokeweight=".25pt">
                  <v:path arrowok="t"/>
                </v:shape>
                <v:shape id="Graphic 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" path="m342900,8965806l342900,em,342900r6445796,em6102896,r,8965806em6445796,8622906l,8622906e" filled="f" strokeweight=".25pt">
                  <v:stroke dashstyle="longDash"/>
                  <v:path arrowok="t"/>
                </v:shape>
                <w10:wrap anchorx="page" anchory="page"/>
              </v:group>
            </w:pict>
          </mc:Fallback>
        </mc:AlternateContent>
      </w:r>
    </w:p>
    <w:p w14:paraId="2D832D31" w14:textId="77777777" w:rsidR="000E24E2" w:rsidRDefault="000E24E2" w:rsidP="000E24E2">
      <w:pPr>
        <w:pStyle w:val="BodyText"/>
        <w:jc w:val="left"/>
        <w:rPr>
          <w:rFonts w:ascii="Times New Roman"/>
          <w:sz w:val="17"/>
        </w:rPr>
        <w:sectPr w:rsidR="000E24E2" w:rsidSect="000E24E2">
          <w:pgSz w:w="10520" w:h="14480"/>
          <w:pgMar w:top="1640" w:right="1559" w:bottom="280" w:left="1559" w:header="720" w:footer="720" w:gutter="0"/>
          <w:cols w:space="720"/>
        </w:sectPr>
      </w:pPr>
    </w:p>
    <w:p w14:paraId="1C6976B6" w14:textId="77777777" w:rsidR="000E24E2" w:rsidRDefault="000E24E2" w:rsidP="000E24E2">
      <w:pPr>
        <w:pStyle w:val="BodyText"/>
        <w:spacing w:before="4"/>
        <w:ind w:left="0"/>
        <w:jc w:val="left"/>
        <w:rPr>
          <w:rFonts w:ascii="Times New Roman"/>
          <w:sz w:val="17"/>
        </w:rPr>
      </w:pPr>
      <w:r>
        <w:rPr>
          <w:rFonts w:ascii="Times New Roman"/>
          <w:noProof/>
          <w:sz w:val="17"/>
        </w:rPr>
        <w:lastRenderedPageBreak/>
        <mc:AlternateContent>
          <mc:Choice Requires="wpg">
            <w:drawing>
              <wp:anchor distT="0" distB="0" distL="0" distR="0" simplePos="0" relativeHeight="251460096" behindDoc="0" locked="0" layoutInCell="1" allowOverlap="1" wp14:anchorId="330BE399" wp14:editId="6A2725C4">
                <wp:simplePos x="0" y="0"/>
                <wp:positionH relativeFrom="page">
                  <wp:posOffset>114300</wp:posOffset>
                </wp:positionH>
                <wp:positionV relativeFrom="page">
                  <wp:posOffset>114299</wp:posOffset>
                </wp:positionV>
                <wp:extent cx="6445885" cy="896620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 name="Graphic 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6" name="Graphic 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8BB17AE" id="Group 4" o:spid="_x0000_s1026" style="position:absolute;margin-left:9pt;margin-top:9pt;width:507.55pt;height:706pt;z-index:251460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">
                <v:shape id="Graphic 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" path="m,8508606l,,5988596,r,8508606l,8508606e" filled="f" strokeweight=".25pt">
                  <v:path arrowok="t"/>
                </v:shape>
                <v:shape id="Graphic 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14FBE9A7" w14:textId="77777777" w:rsidR="000E24E2" w:rsidRDefault="000E24E2" w:rsidP="000E24E2">
      <w:pPr>
        <w:pStyle w:val="BodyText"/>
        <w:jc w:val="left"/>
        <w:rPr>
          <w:rFonts w:ascii="Times New Roman"/>
          <w:sz w:val="17"/>
        </w:rPr>
        <w:sectPr w:rsidR="000E24E2" w:rsidSect="000E24E2">
          <w:pgSz w:w="10520" w:h="14480"/>
          <w:pgMar w:top="1640" w:right="1559" w:bottom="280" w:left="1559" w:header="720" w:footer="720" w:gutter="0"/>
          <w:cols w:space="720"/>
        </w:sectPr>
      </w:pPr>
    </w:p>
    <w:p w14:paraId="1F3F74BA" w14:textId="77777777" w:rsidR="000E24E2" w:rsidRDefault="000E24E2" w:rsidP="000E24E2">
      <w:pPr>
        <w:pStyle w:val="BodyText"/>
        <w:ind w:left="0"/>
        <w:jc w:val="left"/>
        <w:rPr>
          <w:rFonts w:ascii="Times New Roman"/>
          <w:sz w:val="24"/>
        </w:rPr>
      </w:pPr>
      <w:r>
        <w:rPr>
          <w:rFonts w:ascii="Times New Roman"/>
          <w:noProof/>
          <w:sz w:val="24"/>
        </w:rPr>
        <w:lastRenderedPageBreak/>
        <mc:AlternateContent>
          <mc:Choice Requires="wpg">
            <w:drawing>
              <wp:anchor distT="0" distB="0" distL="0" distR="0" simplePos="0" relativeHeight="251462144" behindDoc="1" locked="0" layoutInCell="1" allowOverlap="1" wp14:anchorId="7AE0D173" wp14:editId="1DD035A5">
                <wp:simplePos x="0" y="0"/>
                <wp:positionH relativeFrom="page">
                  <wp:posOffset>114300</wp:posOffset>
                </wp:positionH>
                <wp:positionV relativeFrom="page">
                  <wp:posOffset>114299</wp:posOffset>
                </wp:positionV>
                <wp:extent cx="6445885" cy="896620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8" name="Graphic 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9" name="Graphic 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CEF3831" id="Group 7" o:spid="_x0000_s1026" style="position:absolute;margin-left:9pt;margin-top:9pt;width:507.55pt;height:706pt;z-index:-25185433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">
                <v:shape id="Graphic 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" path="m,8508606l,,5988596,r,8508606l,8508606e" filled="f" strokeweight=".25pt">
                  <v:path arrowok="t"/>
                </v:shape>
                <v:shape id="Graphic 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" path="m342900,8965806l342900,em,342900r6445796,em6102896,r,8965806em6445796,8622906l,8622906e" filled="f" strokeweight=".25pt">
                  <v:stroke dashstyle="longDash"/>
                  <v:path arrowok="t"/>
                </v:shape>
                <w10:wrap anchorx="page" anchory="page"/>
              </v:group>
            </w:pict>
          </mc:Fallback>
        </mc:AlternateContent>
      </w:r>
    </w:p>
    <w:p w14:paraId="606DBADE" w14:textId="77777777" w:rsidR="000E24E2" w:rsidRDefault="000E24E2" w:rsidP="000E24E2">
      <w:pPr>
        <w:pStyle w:val="BodyText"/>
        <w:ind w:left="0"/>
        <w:jc w:val="left"/>
        <w:rPr>
          <w:rFonts w:ascii="Times New Roman"/>
          <w:sz w:val="24"/>
        </w:rPr>
      </w:pPr>
    </w:p>
    <w:p w14:paraId="6CA6B26F" w14:textId="77777777" w:rsidR="000E24E2" w:rsidRDefault="000E24E2" w:rsidP="000E24E2">
      <w:pPr>
        <w:pStyle w:val="BodyText"/>
        <w:ind w:left="0"/>
        <w:jc w:val="left"/>
        <w:rPr>
          <w:rFonts w:ascii="Times New Roman"/>
          <w:sz w:val="24"/>
        </w:rPr>
      </w:pPr>
    </w:p>
    <w:p w14:paraId="521839B8" w14:textId="77777777" w:rsidR="000E24E2" w:rsidRDefault="000E24E2" w:rsidP="000E24E2">
      <w:pPr>
        <w:pStyle w:val="BodyText"/>
        <w:ind w:left="0"/>
        <w:jc w:val="left"/>
        <w:rPr>
          <w:rFonts w:ascii="Times New Roman"/>
          <w:sz w:val="24"/>
        </w:rPr>
      </w:pPr>
    </w:p>
    <w:p w14:paraId="066B292E" w14:textId="77777777" w:rsidR="000E24E2" w:rsidRDefault="000E24E2" w:rsidP="000E24E2">
      <w:pPr>
        <w:pStyle w:val="BodyText"/>
        <w:spacing w:before="171"/>
        <w:ind w:left="0"/>
        <w:jc w:val="left"/>
        <w:rPr>
          <w:rFonts w:ascii="Times New Roman"/>
          <w:sz w:val="24"/>
        </w:rPr>
      </w:pPr>
    </w:p>
    <w:p w14:paraId="58177B50" w14:textId="77777777" w:rsidR="000E24E2" w:rsidRDefault="000E24E2" w:rsidP="000E24E2">
      <w:pPr>
        <w:spacing w:before="1"/>
        <w:ind w:left="650" w:right="636"/>
        <w:jc w:val="center"/>
        <w:rPr>
          <w:sz w:val="24"/>
        </w:rPr>
      </w:pPr>
      <w:r>
        <w:rPr>
          <w:color w:val="231F20"/>
          <w:w w:val="110"/>
          <w:sz w:val="24"/>
        </w:rPr>
        <w:t>HOMBRE</w:t>
      </w:r>
      <w:r>
        <w:rPr>
          <w:color w:val="231F20"/>
          <w:spacing w:val="10"/>
          <w:w w:val="110"/>
          <w:sz w:val="24"/>
        </w:rPr>
        <w:t xml:space="preserve"> </w:t>
      </w:r>
      <w:r>
        <w:rPr>
          <w:color w:val="231F20"/>
          <w:w w:val="110"/>
          <w:sz w:val="24"/>
        </w:rPr>
        <w:t>Y</w:t>
      </w:r>
      <w:r>
        <w:rPr>
          <w:color w:val="231F20"/>
          <w:spacing w:val="10"/>
          <w:w w:val="110"/>
          <w:sz w:val="24"/>
        </w:rPr>
        <w:t xml:space="preserve"> </w:t>
      </w:r>
      <w:r>
        <w:rPr>
          <w:color w:val="231F20"/>
          <w:spacing w:val="-2"/>
          <w:w w:val="110"/>
          <w:sz w:val="24"/>
        </w:rPr>
        <w:t>CULTURA</w:t>
      </w:r>
    </w:p>
    <w:p w14:paraId="17E28F58" w14:textId="77777777" w:rsidR="000E24E2" w:rsidRDefault="000E24E2" w:rsidP="000E24E2">
      <w:pPr>
        <w:spacing w:before="128"/>
        <w:ind w:left="650" w:right="636"/>
        <w:jc w:val="center"/>
        <w:rPr>
          <w:sz w:val="24"/>
        </w:rPr>
      </w:pPr>
      <w:r>
        <w:rPr>
          <w:color w:val="231F20"/>
          <w:w w:val="115"/>
          <w:sz w:val="24"/>
        </w:rPr>
        <w:t>ESTUDIOS</w:t>
      </w:r>
      <w:r>
        <w:rPr>
          <w:color w:val="231F20"/>
          <w:spacing w:val="-5"/>
          <w:w w:val="115"/>
          <w:sz w:val="24"/>
        </w:rPr>
        <w:t xml:space="preserve"> </w:t>
      </w:r>
      <w:r>
        <w:rPr>
          <w:color w:val="231F20"/>
          <w:w w:val="115"/>
          <w:sz w:val="24"/>
        </w:rPr>
        <w:t>EN</w:t>
      </w:r>
      <w:r>
        <w:rPr>
          <w:color w:val="231F20"/>
          <w:spacing w:val="-3"/>
          <w:w w:val="115"/>
          <w:sz w:val="24"/>
        </w:rPr>
        <w:t xml:space="preserve"> </w:t>
      </w:r>
      <w:r>
        <w:rPr>
          <w:color w:val="231F20"/>
          <w:w w:val="115"/>
          <w:sz w:val="24"/>
        </w:rPr>
        <w:t>HOMENAJE</w:t>
      </w:r>
      <w:r>
        <w:rPr>
          <w:color w:val="231F20"/>
          <w:spacing w:val="-12"/>
          <w:w w:val="115"/>
          <w:sz w:val="24"/>
        </w:rPr>
        <w:t xml:space="preserve"> </w:t>
      </w:r>
      <w:r>
        <w:rPr>
          <w:color w:val="231F20"/>
          <w:w w:val="115"/>
          <w:sz w:val="24"/>
        </w:rPr>
        <w:t>A</w:t>
      </w:r>
      <w:r>
        <w:rPr>
          <w:color w:val="231F20"/>
          <w:spacing w:val="-15"/>
          <w:w w:val="115"/>
          <w:sz w:val="24"/>
        </w:rPr>
        <w:t xml:space="preserve"> </w:t>
      </w:r>
      <w:r>
        <w:rPr>
          <w:color w:val="231F20"/>
          <w:w w:val="115"/>
          <w:sz w:val="24"/>
        </w:rPr>
        <w:t>JACINTO</w:t>
      </w:r>
      <w:r>
        <w:rPr>
          <w:color w:val="231F20"/>
          <w:spacing w:val="-3"/>
          <w:w w:val="115"/>
          <w:sz w:val="24"/>
        </w:rPr>
        <w:t xml:space="preserve"> </w:t>
      </w:r>
      <w:r>
        <w:rPr>
          <w:color w:val="231F20"/>
          <w:spacing w:val="-2"/>
          <w:w w:val="115"/>
          <w:sz w:val="24"/>
        </w:rPr>
        <w:t>CHOZA</w:t>
      </w:r>
    </w:p>
    <w:p w14:paraId="69A1F04B" w14:textId="77777777" w:rsidR="000E24E2" w:rsidRDefault="000E24E2" w:rsidP="000E24E2">
      <w:pPr>
        <w:jc w:val="center"/>
        <w:rPr>
          <w:sz w:val="24"/>
        </w:rPr>
        <w:sectPr w:rsidR="000E24E2" w:rsidSect="000E24E2">
          <w:pgSz w:w="10520" w:h="14480"/>
          <w:pgMar w:top="1640" w:right="1559" w:bottom="280" w:left="1559" w:header="720" w:footer="720" w:gutter="0"/>
          <w:cols w:space="720"/>
        </w:sectPr>
      </w:pPr>
    </w:p>
    <w:p w14:paraId="048C5879" w14:textId="77777777" w:rsidR="000E24E2" w:rsidRDefault="000E24E2" w:rsidP="000E24E2">
      <w:pPr>
        <w:pStyle w:val="BodyText"/>
        <w:ind w:left="0"/>
        <w:jc w:val="left"/>
        <w:rPr>
          <w:sz w:val="17"/>
        </w:rPr>
      </w:pPr>
      <w:r>
        <w:rPr>
          <w:noProof/>
          <w:sz w:val="17"/>
        </w:rPr>
        <w:lastRenderedPageBreak/>
        <mc:AlternateContent>
          <mc:Choice Requires="wpg">
            <w:drawing>
              <wp:anchor distT="0" distB="0" distL="0" distR="0" simplePos="0" relativeHeight="251461120" behindDoc="0" locked="0" layoutInCell="1" allowOverlap="1" wp14:anchorId="57A6C100" wp14:editId="3346F079">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8328E7D" id="Group 10" o:spid="_x0000_s1026" style="position:absolute;margin-left:9pt;margin-top:9pt;width:507.55pt;height:706pt;z-index:251461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172ACAAA" w14:textId="77777777" w:rsidR="000E24E2" w:rsidRDefault="000E24E2" w:rsidP="000E24E2">
      <w:pPr>
        <w:pStyle w:val="BodyText"/>
        <w:jc w:val="left"/>
        <w:rPr>
          <w:sz w:val="17"/>
        </w:rPr>
        <w:sectPr w:rsidR="000E24E2" w:rsidSect="000E24E2">
          <w:pgSz w:w="10520" w:h="14480"/>
          <w:pgMar w:top="1640" w:right="1559" w:bottom="280" w:left="1559" w:header="720" w:footer="720" w:gutter="0"/>
          <w:cols w:space="720"/>
        </w:sectPr>
      </w:pPr>
    </w:p>
    <w:p w14:paraId="5FAD91C8" w14:textId="77777777" w:rsidR="000E24E2" w:rsidRDefault="000E24E2" w:rsidP="000E24E2">
      <w:pPr>
        <w:pStyle w:val="BodyText"/>
        <w:ind w:left="0"/>
        <w:jc w:val="left"/>
        <w:rPr>
          <w:sz w:val="24"/>
        </w:rPr>
      </w:pPr>
      <w:r>
        <w:rPr>
          <w:noProof/>
          <w:sz w:val="24"/>
        </w:rPr>
        <w:lastRenderedPageBreak/>
        <mc:AlternateContent>
          <mc:Choice Requires="wpg">
            <w:drawing>
              <wp:anchor distT="0" distB="0" distL="0" distR="0" simplePos="0" relativeHeight="251463168" behindDoc="1" locked="0" layoutInCell="1" allowOverlap="1" wp14:anchorId="438412C5" wp14:editId="3CD0EDFA">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B12E97D" id="Group 13" o:spid="_x0000_s1026" style="position:absolute;margin-left:9pt;margin-top:9pt;width:507.55pt;height:706pt;z-index:-251853312;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20BE7E13" w14:textId="77777777" w:rsidR="000E24E2" w:rsidRDefault="000E24E2" w:rsidP="000E24E2">
      <w:pPr>
        <w:pStyle w:val="BodyText"/>
        <w:ind w:left="0"/>
        <w:jc w:val="left"/>
        <w:rPr>
          <w:sz w:val="24"/>
        </w:rPr>
      </w:pPr>
    </w:p>
    <w:p w14:paraId="46F75F44" w14:textId="77777777" w:rsidR="000E24E2" w:rsidRDefault="000E24E2" w:rsidP="000E24E2">
      <w:pPr>
        <w:pStyle w:val="BodyText"/>
        <w:ind w:left="0"/>
        <w:jc w:val="left"/>
        <w:rPr>
          <w:sz w:val="24"/>
        </w:rPr>
      </w:pPr>
    </w:p>
    <w:p w14:paraId="1B0E8EAB" w14:textId="77777777" w:rsidR="000E24E2" w:rsidRDefault="000E24E2" w:rsidP="000E24E2">
      <w:pPr>
        <w:pStyle w:val="BodyText"/>
        <w:ind w:left="0"/>
        <w:jc w:val="left"/>
        <w:rPr>
          <w:sz w:val="24"/>
        </w:rPr>
      </w:pPr>
    </w:p>
    <w:p w14:paraId="1883FD3B" w14:textId="77777777" w:rsidR="000E24E2" w:rsidRDefault="000E24E2" w:rsidP="000E24E2">
      <w:pPr>
        <w:pStyle w:val="BodyText"/>
        <w:ind w:left="0"/>
        <w:jc w:val="left"/>
        <w:rPr>
          <w:sz w:val="24"/>
        </w:rPr>
      </w:pPr>
    </w:p>
    <w:p w14:paraId="1A968260" w14:textId="77777777" w:rsidR="000E24E2" w:rsidRDefault="000E24E2" w:rsidP="000E24E2">
      <w:pPr>
        <w:pStyle w:val="BodyText"/>
        <w:spacing w:before="137"/>
        <w:ind w:left="0"/>
        <w:jc w:val="left"/>
        <w:rPr>
          <w:sz w:val="24"/>
        </w:rPr>
      </w:pPr>
    </w:p>
    <w:p w14:paraId="1B144A5C" w14:textId="77777777" w:rsidR="000E24E2" w:rsidRDefault="000E24E2" w:rsidP="000E24E2">
      <w:pPr>
        <w:ind w:left="650" w:right="636"/>
        <w:jc w:val="center"/>
        <w:rPr>
          <w:sz w:val="24"/>
        </w:rPr>
      </w:pPr>
      <w:r>
        <w:rPr>
          <w:color w:val="231F20"/>
          <w:w w:val="110"/>
          <w:sz w:val="24"/>
        </w:rPr>
        <w:t>HOMBRE</w:t>
      </w:r>
      <w:r>
        <w:rPr>
          <w:color w:val="231F20"/>
          <w:spacing w:val="10"/>
          <w:w w:val="110"/>
          <w:sz w:val="24"/>
        </w:rPr>
        <w:t xml:space="preserve"> </w:t>
      </w:r>
      <w:r>
        <w:rPr>
          <w:color w:val="231F20"/>
          <w:w w:val="110"/>
          <w:sz w:val="24"/>
        </w:rPr>
        <w:t>Y</w:t>
      </w:r>
      <w:r>
        <w:rPr>
          <w:color w:val="231F20"/>
          <w:spacing w:val="10"/>
          <w:w w:val="110"/>
          <w:sz w:val="24"/>
        </w:rPr>
        <w:t xml:space="preserve"> </w:t>
      </w:r>
      <w:r>
        <w:rPr>
          <w:color w:val="231F20"/>
          <w:spacing w:val="-2"/>
          <w:w w:val="110"/>
          <w:sz w:val="24"/>
        </w:rPr>
        <w:t>CULTURA</w:t>
      </w:r>
    </w:p>
    <w:p w14:paraId="747568B6" w14:textId="77777777" w:rsidR="000E24E2" w:rsidRDefault="000E24E2" w:rsidP="000E24E2">
      <w:pPr>
        <w:spacing w:before="72"/>
        <w:ind w:left="650" w:right="636"/>
        <w:jc w:val="center"/>
        <w:rPr>
          <w:sz w:val="24"/>
        </w:rPr>
      </w:pPr>
      <w:r>
        <w:rPr>
          <w:color w:val="231F20"/>
          <w:w w:val="115"/>
          <w:sz w:val="24"/>
        </w:rPr>
        <w:t>ESTUDIOS</w:t>
      </w:r>
      <w:r>
        <w:rPr>
          <w:color w:val="231F20"/>
          <w:spacing w:val="-5"/>
          <w:w w:val="115"/>
          <w:sz w:val="24"/>
        </w:rPr>
        <w:t xml:space="preserve"> </w:t>
      </w:r>
      <w:r>
        <w:rPr>
          <w:color w:val="231F20"/>
          <w:w w:val="115"/>
          <w:sz w:val="24"/>
        </w:rPr>
        <w:t>EN</w:t>
      </w:r>
      <w:r>
        <w:rPr>
          <w:color w:val="231F20"/>
          <w:spacing w:val="-3"/>
          <w:w w:val="115"/>
          <w:sz w:val="24"/>
        </w:rPr>
        <w:t xml:space="preserve"> </w:t>
      </w:r>
      <w:r>
        <w:rPr>
          <w:color w:val="231F20"/>
          <w:w w:val="115"/>
          <w:sz w:val="24"/>
        </w:rPr>
        <w:t>HOMENAJE</w:t>
      </w:r>
      <w:r>
        <w:rPr>
          <w:color w:val="231F20"/>
          <w:spacing w:val="-12"/>
          <w:w w:val="115"/>
          <w:sz w:val="24"/>
        </w:rPr>
        <w:t xml:space="preserve"> </w:t>
      </w:r>
      <w:r>
        <w:rPr>
          <w:color w:val="231F20"/>
          <w:w w:val="115"/>
          <w:sz w:val="24"/>
        </w:rPr>
        <w:t>A</w:t>
      </w:r>
      <w:r>
        <w:rPr>
          <w:color w:val="231F20"/>
          <w:spacing w:val="-15"/>
          <w:w w:val="115"/>
          <w:sz w:val="24"/>
        </w:rPr>
        <w:t xml:space="preserve"> </w:t>
      </w:r>
      <w:r>
        <w:rPr>
          <w:color w:val="231F20"/>
          <w:w w:val="115"/>
          <w:sz w:val="24"/>
        </w:rPr>
        <w:t>JACINTO</w:t>
      </w:r>
      <w:r>
        <w:rPr>
          <w:color w:val="231F20"/>
          <w:spacing w:val="-3"/>
          <w:w w:val="115"/>
          <w:sz w:val="24"/>
        </w:rPr>
        <w:t xml:space="preserve"> </w:t>
      </w:r>
      <w:r>
        <w:rPr>
          <w:color w:val="231F20"/>
          <w:spacing w:val="-2"/>
          <w:w w:val="115"/>
          <w:sz w:val="24"/>
        </w:rPr>
        <w:t>CHOZA</w:t>
      </w:r>
    </w:p>
    <w:p w14:paraId="573EFE49" w14:textId="77777777" w:rsidR="000E24E2" w:rsidRDefault="000E24E2" w:rsidP="000E24E2">
      <w:pPr>
        <w:spacing w:before="199"/>
        <w:jc w:val="center"/>
        <w:rPr>
          <w:sz w:val="24"/>
        </w:rPr>
      </w:pPr>
      <w:r>
        <w:rPr>
          <w:color w:val="231F20"/>
          <w:w w:val="105"/>
          <w:sz w:val="24"/>
        </w:rPr>
        <w:t>Francisco</w:t>
      </w:r>
      <w:r>
        <w:rPr>
          <w:color w:val="231F20"/>
          <w:spacing w:val="-2"/>
          <w:w w:val="105"/>
          <w:sz w:val="24"/>
        </w:rPr>
        <w:t xml:space="preserve"> </w:t>
      </w:r>
      <w:r>
        <w:rPr>
          <w:color w:val="231F20"/>
          <w:w w:val="105"/>
          <w:sz w:val="24"/>
        </w:rPr>
        <w:t>Rodríguez</w:t>
      </w:r>
      <w:r>
        <w:rPr>
          <w:color w:val="231F20"/>
          <w:spacing w:val="-1"/>
          <w:w w:val="105"/>
          <w:sz w:val="24"/>
        </w:rPr>
        <w:t xml:space="preserve"> </w:t>
      </w:r>
      <w:r>
        <w:rPr>
          <w:color w:val="231F20"/>
          <w:w w:val="105"/>
          <w:sz w:val="24"/>
        </w:rPr>
        <w:t>Valls,</w:t>
      </w:r>
      <w:r>
        <w:rPr>
          <w:color w:val="231F20"/>
          <w:spacing w:val="-1"/>
          <w:w w:val="105"/>
          <w:sz w:val="24"/>
        </w:rPr>
        <w:t xml:space="preserve"> </w:t>
      </w:r>
      <w:r>
        <w:rPr>
          <w:color w:val="231F20"/>
          <w:w w:val="105"/>
          <w:sz w:val="24"/>
        </w:rPr>
        <w:t>Juan</w:t>
      </w:r>
      <w:r>
        <w:rPr>
          <w:color w:val="231F20"/>
          <w:spacing w:val="-1"/>
          <w:w w:val="105"/>
          <w:sz w:val="24"/>
        </w:rPr>
        <w:t xml:space="preserve"> </w:t>
      </w:r>
      <w:r>
        <w:rPr>
          <w:color w:val="231F20"/>
          <w:w w:val="105"/>
          <w:sz w:val="24"/>
        </w:rPr>
        <w:t>J.</w:t>
      </w:r>
      <w:r>
        <w:rPr>
          <w:color w:val="231F20"/>
          <w:spacing w:val="-1"/>
          <w:w w:val="105"/>
          <w:sz w:val="24"/>
        </w:rPr>
        <w:t xml:space="preserve"> </w:t>
      </w:r>
      <w:r>
        <w:rPr>
          <w:color w:val="231F20"/>
          <w:w w:val="105"/>
          <w:sz w:val="24"/>
        </w:rPr>
        <w:t>Padial</w:t>
      </w:r>
      <w:r>
        <w:rPr>
          <w:color w:val="231F20"/>
          <w:spacing w:val="-1"/>
          <w:w w:val="105"/>
          <w:sz w:val="24"/>
        </w:rPr>
        <w:t xml:space="preserve"> </w:t>
      </w:r>
      <w:r>
        <w:rPr>
          <w:color w:val="231F20"/>
          <w:spacing w:val="-2"/>
          <w:w w:val="105"/>
          <w:sz w:val="24"/>
        </w:rPr>
        <w:t>(eds.)</w:t>
      </w:r>
    </w:p>
    <w:p w14:paraId="26AE0D37" w14:textId="77777777" w:rsidR="000E24E2" w:rsidRDefault="000E24E2" w:rsidP="000E24E2">
      <w:pPr>
        <w:pStyle w:val="BodyText"/>
        <w:ind w:left="0"/>
        <w:jc w:val="left"/>
        <w:rPr>
          <w:sz w:val="24"/>
        </w:rPr>
      </w:pPr>
    </w:p>
    <w:p w14:paraId="7E3DB086" w14:textId="77777777" w:rsidR="000E24E2" w:rsidRDefault="000E24E2" w:rsidP="000E24E2">
      <w:pPr>
        <w:pStyle w:val="BodyText"/>
        <w:ind w:left="0"/>
        <w:jc w:val="left"/>
        <w:rPr>
          <w:sz w:val="24"/>
        </w:rPr>
      </w:pPr>
    </w:p>
    <w:p w14:paraId="1FA9F1B4" w14:textId="77777777" w:rsidR="000E24E2" w:rsidRDefault="000E24E2" w:rsidP="000E24E2">
      <w:pPr>
        <w:pStyle w:val="BodyText"/>
        <w:ind w:left="0"/>
        <w:jc w:val="left"/>
        <w:rPr>
          <w:sz w:val="24"/>
        </w:rPr>
      </w:pPr>
    </w:p>
    <w:p w14:paraId="55AA44F4" w14:textId="77777777" w:rsidR="000E24E2" w:rsidRDefault="000E24E2" w:rsidP="000E24E2">
      <w:pPr>
        <w:pStyle w:val="BodyText"/>
        <w:ind w:left="0"/>
        <w:jc w:val="left"/>
        <w:rPr>
          <w:sz w:val="24"/>
        </w:rPr>
      </w:pPr>
    </w:p>
    <w:p w14:paraId="0024382F" w14:textId="77777777" w:rsidR="000E24E2" w:rsidRDefault="000E24E2" w:rsidP="000E24E2">
      <w:pPr>
        <w:pStyle w:val="BodyText"/>
        <w:ind w:left="0"/>
        <w:jc w:val="left"/>
        <w:rPr>
          <w:sz w:val="24"/>
        </w:rPr>
      </w:pPr>
    </w:p>
    <w:p w14:paraId="088C1A00" w14:textId="77777777" w:rsidR="000E24E2" w:rsidRDefault="000E24E2" w:rsidP="000E24E2">
      <w:pPr>
        <w:pStyle w:val="BodyText"/>
        <w:ind w:left="0"/>
        <w:jc w:val="left"/>
        <w:rPr>
          <w:sz w:val="24"/>
        </w:rPr>
      </w:pPr>
    </w:p>
    <w:p w14:paraId="01CE2AF3" w14:textId="77777777" w:rsidR="000E24E2" w:rsidRDefault="000E24E2" w:rsidP="000E24E2">
      <w:pPr>
        <w:pStyle w:val="BodyText"/>
        <w:ind w:left="0"/>
        <w:jc w:val="left"/>
        <w:rPr>
          <w:sz w:val="24"/>
        </w:rPr>
      </w:pPr>
    </w:p>
    <w:p w14:paraId="5D526FED" w14:textId="77777777" w:rsidR="000E24E2" w:rsidRDefault="000E24E2" w:rsidP="000E24E2">
      <w:pPr>
        <w:pStyle w:val="BodyText"/>
        <w:ind w:left="0"/>
        <w:jc w:val="left"/>
        <w:rPr>
          <w:sz w:val="24"/>
        </w:rPr>
      </w:pPr>
    </w:p>
    <w:p w14:paraId="3E9CC8DF" w14:textId="77777777" w:rsidR="000E24E2" w:rsidRDefault="000E24E2" w:rsidP="000E24E2">
      <w:pPr>
        <w:pStyle w:val="BodyText"/>
        <w:ind w:left="0"/>
        <w:jc w:val="left"/>
        <w:rPr>
          <w:sz w:val="24"/>
        </w:rPr>
      </w:pPr>
    </w:p>
    <w:p w14:paraId="1FD2DA92" w14:textId="77777777" w:rsidR="000E24E2" w:rsidRDefault="000E24E2" w:rsidP="000E24E2">
      <w:pPr>
        <w:pStyle w:val="BodyText"/>
        <w:ind w:left="0"/>
        <w:jc w:val="left"/>
        <w:rPr>
          <w:sz w:val="24"/>
        </w:rPr>
      </w:pPr>
    </w:p>
    <w:p w14:paraId="7717D86B" w14:textId="77777777" w:rsidR="000E24E2" w:rsidRDefault="000E24E2" w:rsidP="000E24E2">
      <w:pPr>
        <w:pStyle w:val="BodyText"/>
        <w:ind w:left="0"/>
        <w:jc w:val="left"/>
        <w:rPr>
          <w:sz w:val="24"/>
        </w:rPr>
      </w:pPr>
    </w:p>
    <w:p w14:paraId="68D688B7" w14:textId="77777777" w:rsidR="000E24E2" w:rsidRDefault="000E24E2" w:rsidP="000E24E2">
      <w:pPr>
        <w:pStyle w:val="BodyText"/>
        <w:ind w:left="0"/>
        <w:jc w:val="left"/>
        <w:rPr>
          <w:sz w:val="24"/>
        </w:rPr>
      </w:pPr>
    </w:p>
    <w:p w14:paraId="0947BA76" w14:textId="77777777" w:rsidR="000E24E2" w:rsidRDefault="000E24E2" w:rsidP="000E24E2">
      <w:pPr>
        <w:pStyle w:val="BodyText"/>
        <w:ind w:left="0"/>
        <w:jc w:val="left"/>
        <w:rPr>
          <w:sz w:val="24"/>
        </w:rPr>
      </w:pPr>
    </w:p>
    <w:p w14:paraId="1FC8FC83" w14:textId="77777777" w:rsidR="000E24E2" w:rsidRDefault="000E24E2" w:rsidP="000E24E2">
      <w:pPr>
        <w:pStyle w:val="BodyText"/>
        <w:ind w:left="0"/>
        <w:jc w:val="left"/>
        <w:rPr>
          <w:sz w:val="24"/>
        </w:rPr>
      </w:pPr>
    </w:p>
    <w:p w14:paraId="7C8BF78A" w14:textId="77777777" w:rsidR="000E24E2" w:rsidRDefault="000E24E2" w:rsidP="000E24E2">
      <w:pPr>
        <w:pStyle w:val="BodyText"/>
        <w:ind w:left="0"/>
        <w:jc w:val="left"/>
        <w:rPr>
          <w:sz w:val="24"/>
        </w:rPr>
      </w:pPr>
    </w:p>
    <w:p w14:paraId="20A4740D" w14:textId="77777777" w:rsidR="000E24E2" w:rsidRDefault="000E24E2" w:rsidP="000E24E2">
      <w:pPr>
        <w:pStyle w:val="BodyText"/>
        <w:ind w:left="0"/>
        <w:jc w:val="left"/>
        <w:rPr>
          <w:sz w:val="24"/>
        </w:rPr>
      </w:pPr>
    </w:p>
    <w:p w14:paraId="6004E792" w14:textId="77777777" w:rsidR="000E24E2" w:rsidRDefault="000E24E2" w:rsidP="000E24E2">
      <w:pPr>
        <w:pStyle w:val="BodyText"/>
        <w:ind w:left="0"/>
        <w:jc w:val="left"/>
        <w:rPr>
          <w:sz w:val="24"/>
        </w:rPr>
      </w:pPr>
    </w:p>
    <w:p w14:paraId="3734A581" w14:textId="77777777" w:rsidR="000E24E2" w:rsidRDefault="000E24E2" w:rsidP="000E24E2">
      <w:pPr>
        <w:pStyle w:val="BodyText"/>
        <w:ind w:left="0"/>
        <w:jc w:val="left"/>
        <w:rPr>
          <w:sz w:val="24"/>
        </w:rPr>
      </w:pPr>
    </w:p>
    <w:p w14:paraId="79BE1B0E" w14:textId="77777777" w:rsidR="000E24E2" w:rsidRDefault="000E24E2" w:rsidP="000E24E2">
      <w:pPr>
        <w:pStyle w:val="BodyText"/>
        <w:ind w:left="0"/>
        <w:jc w:val="left"/>
        <w:rPr>
          <w:sz w:val="24"/>
        </w:rPr>
      </w:pPr>
    </w:p>
    <w:p w14:paraId="0D20D616" w14:textId="77777777" w:rsidR="000E24E2" w:rsidRDefault="000E24E2" w:rsidP="000E24E2">
      <w:pPr>
        <w:pStyle w:val="BodyText"/>
        <w:ind w:left="0"/>
        <w:jc w:val="left"/>
        <w:rPr>
          <w:sz w:val="24"/>
        </w:rPr>
      </w:pPr>
    </w:p>
    <w:p w14:paraId="3FC1AFFB" w14:textId="77777777" w:rsidR="000E24E2" w:rsidRDefault="000E24E2" w:rsidP="000E24E2">
      <w:pPr>
        <w:pStyle w:val="BodyText"/>
        <w:ind w:left="0"/>
        <w:jc w:val="left"/>
        <w:rPr>
          <w:sz w:val="24"/>
        </w:rPr>
      </w:pPr>
    </w:p>
    <w:p w14:paraId="04890D8C" w14:textId="77777777" w:rsidR="000E24E2" w:rsidRDefault="000E24E2" w:rsidP="000E24E2">
      <w:pPr>
        <w:pStyle w:val="BodyText"/>
        <w:spacing w:before="122"/>
        <w:ind w:left="0"/>
        <w:jc w:val="left"/>
        <w:rPr>
          <w:sz w:val="24"/>
        </w:rPr>
      </w:pPr>
    </w:p>
    <w:p w14:paraId="18D973C7" w14:textId="77777777" w:rsidR="000E24E2" w:rsidRDefault="000E24E2" w:rsidP="000E24E2">
      <w:pPr>
        <w:spacing w:line="228" w:lineRule="exact"/>
        <w:ind w:left="439"/>
        <w:jc w:val="center"/>
        <w:rPr>
          <w:sz w:val="24"/>
        </w:rPr>
      </w:pPr>
      <w:r>
        <w:rPr>
          <w:color w:val="231F20"/>
          <w:w w:val="110"/>
          <w:sz w:val="24"/>
        </w:rPr>
        <w:t>ESTUDIOS</w:t>
      </w:r>
      <w:r>
        <w:rPr>
          <w:color w:val="231F20"/>
          <w:spacing w:val="12"/>
          <w:w w:val="110"/>
          <w:sz w:val="24"/>
        </w:rPr>
        <w:t xml:space="preserve"> </w:t>
      </w:r>
      <w:r>
        <w:rPr>
          <w:color w:val="231F20"/>
          <w:spacing w:val="-2"/>
          <w:w w:val="110"/>
          <w:sz w:val="24"/>
        </w:rPr>
        <w:t>THÉMATA</w:t>
      </w:r>
    </w:p>
    <w:p w14:paraId="693B4A72" w14:textId="77777777" w:rsidR="000E24E2" w:rsidRDefault="000E24E2" w:rsidP="000E24E2">
      <w:pPr>
        <w:pStyle w:val="BodyText"/>
        <w:spacing w:line="324" w:lineRule="exact"/>
        <w:ind w:left="425"/>
        <w:jc w:val="center"/>
      </w:pPr>
      <w:r>
        <w:rPr>
          <w:color w:val="231F20"/>
        </w:rPr>
        <w:t>Sevilla</w:t>
      </w:r>
      <w:r>
        <w:rPr>
          <w:rFonts w:ascii="Palatino Linotype" w:hAnsi="Palatino Linotype"/>
          <w:b/>
          <w:color w:val="231F20"/>
          <w:sz w:val="28"/>
        </w:rPr>
        <w:t>·</w:t>
      </w:r>
      <w:r>
        <w:rPr>
          <w:rFonts w:ascii="Palatino Linotype" w:hAnsi="Palatino Linotype"/>
          <w:b/>
          <w:color w:val="231F20"/>
          <w:spacing w:val="51"/>
          <w:sz w:val="28"/>
        </w:rPr>
        <w:t xml:space="preserve"> </w:t>
      </w:r>
      <w:r>
        <w:rPr>
          <w:color w:val="231F20"/>
          <w:spacing w:val="-4"/>
        </w:rPr>
        <w:t>2016</w:t>
      </w:r>
    </w:p>
    <w:p w14:paraId="22A3D740" w14:textId="77777777" w:rsidR="000E24E2" w:rsidRDefault="000E24E2" w:rsidP="000E24E2">
      <w:pPr>
        <w:pStyle w:val="BodyText"/>
        <w:spacing w:line="324" w:lineRule="exact"/>
        <w:jc w:val="center"/>
        <w:sectPr w:rsidR="000E24E2" w:rsidSect="000E24E2">
          <w:pgSz w:w="10520" w:h="14480"/>
          <w:pgMar w:top="1640" w:right="1559" w:bottom="280" w:left="1559" w:header="720" w:footer="720" w:gutter="0"/>
          <w:cols w:space="720"/>
        </w:sectPr>
      </w:pPr>
    </w:p>
    <w:p w14:paraId="028571F1" w14:textId="77777777" w:rsidR="000E24E2" w:rsidRDefault="000E24E2" w:rsidP="000E24E2">
      <w:pPr>
        <w:pStyle w:val="BodyText"/>
        <w:ind w:left="0"/>
        <w:jc w:val="left"/>
        <w:rPr>
          <w:sz w:val="16"/>
        </w:rPr>
      </w:pPr>
      <w:r>
        <w:rPr>
          <w:noProof/>
          <w:sz w:val="16"/>
        </w:rPr>
        <w:lastRenderedPageBreak/>
        <mc:AlternateContent>
          <mc:Choice Requires="wpg">
            <w:drawing>
              <wp:anchor distT="0" distB="0" distL="0" distR="0" simplePos="0" relativeHeight="251464192" behindDoc="1" locked="0" layoutInCell="1" allowOverlap="1" wp14:anchorId="36466491" wp14:editId="458CD2DC">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A371364" id="Group 17" o:spid="_x0000_s1026" style="position:absolute;margin-left:9pt;margin-top:9pt;width:507.55pt;height:706pt;z-index:-25185228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p w14:paraId="5470ED29" w14:textId="77777777" w:rsidR="000E24E2" w:rsidRDefault="000E24E2" w:rsidP="000E24E2">
      <w:pPr>
        <w:pStyle w:val="BodyText"/>
        <w:ind w:left="0"/>
        <w:jc w:val="left"/>
        <w:rPr>
          <w:sz w:val="16"/>
        </w:rPr>
      </w:pPr>
    </w:p>
    <w:p w14:paraId="0B472A19" w14:textId="77777777" w:rsidR="000E24E2" w:rsidRDefault="000E24E2" w:rsidP="000E24E2">
      <w:pPr>
        <w:pStyle w:val="BodyText"/>
        <w:ind w:left="0"/>
        <w:jc w:val="left"/>
        <w:rPr>
          <w:sz w:val="16"/>
        </w:rPr>
      </w:pPr>
    </w:p>
    <w:p w14:paraId="4426B049" w14:textId="77777777" w:rsidR="000E24E2" w:rsidRDefault="000E24E2" w:rsidP="000E24E2">
      <w:pPr>
        <w:pStyle w:val="BodyText"/>
        <w:ind w:left="0"/>
        <w:jc w:val="left"/>
        <w:rPr>
          <w:sz w:val="16"/>
        </w:rPr>
      </w:pPr>
    </w:p>
    <w:p w14:paraId="1B45CAFF" w14:textId="77777777" w:rsidR="000E24E2" w:rsidRDefault="000E24E2" w:rsidP="000E24E2">
      <w:pPr>
        <w:pStyle w:val="BodyText"/>
        <w:ind w:left="0"/>
        <w:jc w:val="left"/>
        <w:rPr>
          <w:sz w:val="16"/>
        </w:rPr>
      </w:pPr>
    </w:p>
    <w:p w14:paraId="5F895062" w14:textId="77777777" w:rsidR="000E24E2" w:rsidRDefault="000E24E2" w:rsidP="000E24E2">
      <w:pPr>
        <w:pStyle w:val="BodyText"/>
        <w:ind w:left="0"/>
        <w:jc w:val="left"/>
        <w:rPr>
          <w:sz w:val="16"/>
        </w:rPr>
      </w:pPr>
    </w:p>
    <w:p w14:paraId="31DD9ED6" w14:textId="77777777" w:rsidR="000E24E2" w:rsidRDefault="000E24E2" w:rsidP="000E24E2">
      <w:pPr>
        <w:pStyle w:val="BodyText"/>
        <w:ind w:left="0"/>
        <w:jc w:val="left"/>
        <w:rPr>
          <w:sz w:val="16"/>
        </w:rPr>
      </w:pPr>
    </w:p>
    <w:p w14:paraId="1E234C6A" w14:textId="77777777" w:rsidR="000E24E2" w:rsidRDefault="000E24E2" w:rsidP="000E24E2">
      <w:pPr>
        <w:pStyle w:val="BodyText"/>
        <w:ind w:left="0"/>
        <w:jc w:val="left"/>
        <w:rPr>
          <w:sz w:val="16"/>
        </w:rPr>
      </w:pPr>
    </w:p>
    <w:p w14:paraId="4B373BB9" w14:textId="77777777" w:rsidR="000E24E2" w:rsidRDefault="000E24E2" w:rsidP="000E24E2">
      <w:pPr>
        <w:pStyle w:val="BodyText"/>
        <w:ind w:left="0"/>
        <w:jc w:val="left"/>
        <w:rPr>
          <w:sz w:val="16"/>
        </w:rPr>
      </w:pPr>
    </w:p>
    <w:p w14:paraId="20FB1169" w14:textId="77777777" w:rsidR="000E24E2" w:rsidRDefault="000E24E2" w:rsidP="000E24E2">
      <w:pPr>
        <w:pStyle w:val="BodyText"/>
        <w:ind w:left="0"/>
        <w:jc w:val="left"/>
        <w:rPr>
          <w:sz w:val="16"/>
        </w:rPr>
      </w:pPr>
    </w:p>
    <w:p w14:paraId="5AD79D85" w14:textId="77777777" w:rsidR="000E24E2" w:rsidRDefault="000E24E2" w:rsidP="000E24E2">
      <w:pPr>
        <w:pStyle w:val="BodyText"/>
        <w:ind w:left="0"/>
        <w:jc w:val="left"/>
        <w:rPr>
          <w:sz w:val="16"/>
        </w:rPr>
      </w:pPr>
    </w:p>
    <w:p w14:paraId="1CC2CFE2" w14:textId="77777777" w:rsidR="000E24E2" w:rsidRDefault="000E24E2" w:rsidP="000E24E2">
      <w:pPr>
        <w:pStyle w:val="BodyText"/>
        <w:ind w:left="0"/>
        <w:jc w:val="left"/>
        <w:rPr>
          <w:sz w:val="16"/>
        </w:rPr>
      </w:pPr>
    </w:p>
    <w:p w14:paraId="78ADDF66" w14:textId="77777777" w:rsidR="000E24E2" w:rsidRDefault="000E24E2" w:rsidP="000E24E2">
      <w:pPr>
        <w:pStyle w:val="BodyText"/>
        <w:ind w:left="0"/>
        <w:jc w:val="left"/>
        <w:rPr>
          <w:sz w:val="16"/>
        </w:rPr>
      </w:pPr>
    </w:p>
    <w:p w14:paraId="41604524" w14:textId="77777777" w:rsidR="000E24E2" w:rsidRDefault="000E24E2" w:rsidP="000E24E2">
      <w:pPr>
        <w:pStyle w:val="BodyText"/>
        <w:ind w:left="0"/>
        <w:jc w:val="left"/>
        <w:rPr>
          <w:sz w:val="16"/>
        </w:rPr>
      </w:pPr>
    </w:p>
    <w:p w14:paraId="25493DF0" w14:textId="77777777" w:rsidR="000E24E2" w:rsidRDefault="000E24E2" w:rsidP="000E24E2">
      <w:pPr>
        <w:pStyle w:val="BodyText"/>
        <w:ind w:left="0"/>
        <w:jc w:val="left"/>
        <w:rPr>
          <w:sz w:val="16"/>
        </w:rPr>
      </w:pPr>
    </w:p>
    <w:p w14:paraId="05D9DB16" w14:textId="77777777" w:rsidR="000E24E2" w:rsidRDefault="000E24E2" w:rsidP="000E24E2">
      <w:pPr>
        <w:pStyle w:val="BodyText"/>
        <w:ind w:left="0"/>
        <w:jc w:val="left"/>
        <w:rPr>
          <w:sz w:val="16"/>
        </w:rPr>
      </w:pPr>
    </w:p>
    <w:p w14:paraId="11B685A1" w14:textId="77777777" w:rsidR="000E24E2" w:rsidRDefault="000E24E2" w:rsidP="000E24E2">
      <w:pPr>
        <w:pStyle w:val="BodyText"/>
        <w:ind w:left="0"/>
        <w:jc w:val="left"/>
        <w:rPr>
          <w:sz w:val="16"/>
        </w:rPr>
      </w:pPr>
    </w:p>
    <w:p w14:paraId="22313287" w14:textId="77777777" w:rsidR="000E24E2" w:rsidRDefault="000E24E2" w:rsidP="000E24E2">
      <w:pPr>
        <w:pStyle w:val="BodyText"/>
        <w:ind w:left="0"/>
        <w:jc w:val="left"/>
        <w:rPr>
          <w:sz w:val="16"/>
        </w:rPr>
      </w:pPr>
    </w:p>
    <w:p w14:paraId="546C31FE" w14:textId="77777777" w:rsidR="000E24E2" w:rsidRDefault="000E24E2" w:rsidP="000E24E2">
      <w:pPr>
        <w:pStyle w:val="BodyText"/>
        <w:ind w:left="0"/>
        <w:jc w:val="left"/>
        <w:rPr>
          <w:sz w:val="16"/>
        </w:rPr>
      </w:pPr>
    </w:p>
    <w:p w14:paraId="55C6CC04" w14:textId="77777777" w:rsidR="000E24E2" w:rsidRDefault="000E24E2" w:rsidP="000E24E2">
      <w:pPr>
        <w:pStyle w:val="BodyText"/>
        <w:ind w:left="0"/>
        <w:jc w:val="left"/>
        <w:rPr>
          <w:sz w:val="16"/>
        </w:rPr>
      </w:pPr>
    </w:p>
    <w:p w14:paraId="468DA120" w14:textId="77777777" w:rsidR="000E24E2" w:rsidRDefault="000E24E2" w:rsidP="000E24E2">
      <w:pPr>
        <w:pStyle w:val="BodyText"/>
        <w:ind w:left="0"/>
        <w:jc w:val="left"/>
        <w:rPr>
          <w:sz w:val="16"/>
        </w:rPr>
      </w:pPr>
    </w:p>
    <w:p w14:paraId="426B2323" w14:textId="77777777" w:rsidR="000E24E2" w:rsidRDefault="000E24E2" w:rsidP="000E24E2">
      <w:pPr>
        <w:pStyle w:val="BodyText"/>
        <w:ind w:left="0"/>
        <w:jc w:val="left"/>
        <w:rPr>
          <w:sz w:val="16"/>
        </w:rPr>
      </w:pPr>
    </w:p>
    <w:p w14:paraId="232FDFBE" w14:textId="77777777" w:rsidR="000E24E2" w:rsidRDefault="000E24E2" w:rsidP="000E24E2">
      <w:pPr>
        <w:pStyle w:val="BodyText"/>
        <w:ind w:left="0"/>
        <w:jc w:val="left"/>
        <w:rPr>
          <w:sz w:val="16"/>
        </w:rPr>
      </w:pPr>
    </w:p>
    <w:p w14:paraId="7EA73052" w14:textId="77777777" w:rsidR="000E24E2" w:rsidRDefault="000E24E2" w:rsidP="000E24E2">
      <w:pPr>
        <w:pStyle w:val="BodyText"/>
        <w:ind w:left="0"/>
        <w:jc w:val="left"/>
        <w:rPr>
          <w:sz w:val="16"/>
        </w:rPr>
      </w:pPr>
    </w:p>
    <w:p w14:paraId="6EF5B1BF" w14:textId="77777777" w:rsidR="000E24E2" w:rsidRDefault="000E24E2" w:rsidP="000E24E2">
      <w:pPr>
        <w:pStyle w:val="BodyText"/>
        <w:ind w:left="0"/>
        <w:jc w:val="left"/>
        <w:rPr>
          <w:sz w:val="16"/>
        </w:rPr>
      </w:pPr>
    </w:p>
    <w:p w14:paraId="62B0E53F" w14:textId="77777777" w:rsidR="000E24E2" w:rsidRDefault="000E24E2" w:rsidP="000E24E2">
      <w:pPr>
        <w:pStyle w:val="BodyText"/>
        <w:ind w:left="0"/>
        <w:jc w:val="left"/>
        <w:rPr>
          <w:sz w:val="16"/>
        </w:rPr>
      </w:pPr>
    </w:p>
    <w:p w14:paraId="37577B47" w14:textId="77777777" w:rsidR="000E24E2" w:rsidRDefault="000E24E2" w:rsidP="000E24E2">
      <w:pPr>
        <w:pStyle w:val="BodyText"/>
        <w:ind w:left="0"/>
        <w:jc w:val="left"/>
        <w:rPr>
          <w:sz w:val="16"/>
        </w:rPr>
      </w:pPr>
    </w:p>
    <w:p w14:paraId="32212105" w14:textId="77777777" w:rsidR="000E24E2" w:rsidRDefault="000E24E2" w:rsidP="000E24E2">
      <w:pPr>
        <w:pStyle w:val="BodyText"/>
        <w:spacing w:before="158"/>
        <w:ind w:left="0"/>
        <w:jc w:val="left"/>
        <w:rPr>
          <w:sz w:val="16"/>
        </w:rPr>
      </w:pPr>
    </w:p>
    <w:p w14:paraId="3BFC8892" w14:textId="77777777" w:rsidR="000E24E2" w:rsidRDefault="000E24E2" w:rsidP="000E24E2">
      <w:pPr>
        <w:spacing w:before="1" w:line="174" w:lineRule="exact"/>
        <w:ind w:left="238"/>
        <w:rPr>
          <w:i/>
          <w:sz w:val="16"/>
        </w:rPr>
      </w:pPr>
      <w:r>
        <w:rPr>
          <w:color w:val="231F20"/>
          <w:spacing w:val="-2"/>
          <w:sz w:val="16"/>
        </w:rPr>
        <w:t>Título:</w:t>
      </w:r>
      <w:r>
        <w:rPr>
          <w:color w:val="231F20"/>
          <w:spacing w:val="-1"/>
          <w:sz w:val="16"/>
        </w:rPr>
        <w:t xml:space="preserve"> </w:t>
      </w:r>
      <w:r>
        <w:rPr>
          <w:i/>
          <w:color w:val="231F20"/>
          <w:spacing w:val="-2"/>
          <w:sz w:val="16"/>
        </w:rPr>
        <w:t>Hombre</w:t>
      </w:r>
      <w:r>
        <w:rPr>
          <w:i/>
          <w:color w:val="231F20"/>
          <w:spacing w:val="-1"/>
          <w:sz w:val="16"/>
        </w:rPr>
        <w:t xml:space="preserve"> </w:t>
      </w:r>
      <w:r>
        <w:rPr>
          <w:i/>
          <w:color w:val="231F20"/>
          <w:spacing w:val="-2"/>
          <w:sz w:val="16"/>
        </w:rPr>
        <w:t>y</w:t>
      </w:r>
      <w:r>
        <w:rPr>
          <w:i/>
          <w:color w:val="231F20"/>
          <w:spacing w:val="-1"/>
          <w:sz w:val="16"/>
        </w:rPr>
        <w:t xml:space="preserve"> </w:t>
      </w:r>
      <w:r>
        <w:rPr>
          <w:i/>
          <w:color w:val="231F20"/>
          <w:spacing w:val="-2"/>
          <w:sz w:val="16"/>
        </w:rPr>
        <w:t>cultura:</w:t>
      </w:r>
      <w:r>
        <w:rPr>
          <w:i/>
          <w:color w:val="231F20"/>
          <w:spacing w:val="-1"/>
          <w:sz w:val="16"/>
        </w:rPr>
        <w:t xml:space="preserve"> </w:t>
      </w:r>
      <w:r>
        <w:rPr>
          <w:i/>
          <w:color w:val="231F20"/>
          <w:spacing w:val="-2"/>
          <w:sz w:val="16"/>
        </w:rPr>
        <w:t>Estudios</w:t>
      </w:r>
      <w:r>
        <w:rPr>
          <w:i/>
          <w:color w:val="231F20"/>
          <w:spacing w:val="-1"/>
          <w:sz w:val="16"/>
        </w:rPr>
        <w:t xml:space="preserve"> </w:t>
      </w:r>
      <w:r>
        <w:rPr>
          <w:i/>
          <w:color w:val="231F20"/>
          <w:spacing w:val="-2"/>
          <w:sz w:val="16"/>
        </w:rPr>
        <w:t>en</w:t>
      </w:r>
      <w:r>
        <w:rPr>
          <w:i/>
          <w:color w:val="231F20"/>
          <w:spacing w:val="-1"/>
          <w:sz w:val="16"/>
        </w:rPr>
        <w:t xml:space="preserve"> </w:t>
      </w:r>
      <w:r>
        <w:rPr>
          <w:i/>
          <w:color w:val="231F20"/>
          <w:spacing w:val="-2"/>
          <w:sz w:val="16"/>
        </w:rPr>
        <w:t>homenaje</w:t>
      </w:r>
      <w:r>
        <w:rPr>
          <w:i/>
          <w:color w:val="231F20"/>
          <w:spacing w:val="-1"/>
          <w:sz w:val="16"/>
        </w:rPr>
        <w:t xml:space="preserve"> </w:t>
      </w:r>
      <w:r>
        <w:rPr>
          <w:i/>
          <w:color w:val="231F20"/>
          <w:spacing w:val="-2"/>
          <w:sz w:val="16"/>
        </w:rPr>
        <w:t>a</w:t>
      </w:r>
      <w:r>
        <w:rPr>
          <w:i/>
          <w:color w:val="231F20"/>
          <w:spacing w:val="-1"/>
          <w:sz w:val="16"/>
        </w:rPr>
        <w:t xml:space="preserve"> </w:t>
      </w:r>
      <w:r>
        <w:rPr>
          <w:i/>
          <w:color w:val="231F20"/>
          <w:spacing w:val="-2"/>
          <w:sz w:val="16"/>
        </w:rPr>
        <w:t>Jacinto</w:t>
      </w:r>
      <w:r>
        <w:rPr>
          <w:i/>
          <w:color w:val="231F20"/>
          <w:spacing w:val="-1"/>
          <w:sz w:val="16"/>
        </w:rPr>
        <w:t xml:space="preserve"> </w:t>
      </w:r>
      <w:r>
        <w:rPr>
          <w:i/>
          <w:color w:val="231F20"/>
          <w:spacing w:val="-2"/>
          <w:sz w:val="16"/>
        </w:rPr>
        <w:t>Choza</w:t>
      </w:r>
    </w:p>
    <w:p w14:paraId="62101504" w14:textId="77777777" w:rsidR="000E24E2" w:rsidRDefault="000E24E2" w:rsidP="000E24E2">
      <w:pPr>
        <w:spacing w:line="174" w:lineRule="exact"/>
        <w:ind w:left="238"/>
        <w:rPr>
          <w:sz w:val="16"/>
        </w:rPr>
      </w:pPr>
      <w:r>
        <w:rPr>
          <w:color w:val="231F20"/>
          <w:sz w:val="16"/>
        </w:rPr>
        <w:t>Primera</w:t>
      </w:r>
      <w:r>
        <w:rPr>
          <w:color w:val="231F20"/>
          <w:spacing w:val="13"/>
          <w:sz w:val="16"/>
        </w:rPr>
        <w:t xml:space="preserve"> </w:t>
      </w:r>
      <w:r>
        <w:rPr>
          <w:color w:val="231F20"/>
          <w:sz w:val="16"/>
        </w:rPr>
        <w:t>edición:</w:t>
      </w:r>
      <w:r>
        <w:rPr>
          <w:color w:val="231F20"/>
          <w:spacing w:val="14"/>
          <w:sz w:val="16"/>
        </w:rPr>
        <w:t xml:space="preserve"> </w:t>
      </w:r>
      <w:r>
        <w:rPr>
          <w:color w:val="231F20"/>
          <w:sz w:val="16"/>
        </w:rPr>
        <w:t>diciembre</w:t>
      </w:r>
      <w:r>
        <w:rPr>
          <w:color w:val="231F20"/>
          <w:spacing w:val="13"/>
          <w:sz w:val="16"/>
        </w:rPr>
        <w:t xml:space="preserve"> </w:t>
      </w:r>
      <w:r>
        <w:rPr>
          <w:color w:val="231F20"/>
          <w:spacing w:val="-4"/>
          <w:sz w:val="16"/>
        </w:rPr>
        <w:t>2016</w:t>
      </w:r>
    </w:p>
    <w:p w14:paraId="1E031B56" w14:textId="77777777" w:rsidR="000E24E2" w:rsidRDefault="000E24E2" w:rsidP="000E24E2">
      <w:pPr>
        <w:spacing w:before="155" w:line="204" w:lineRule="auto"/>
        <w:ind w:left="238" w:right="4052"/>
        <w:rPr>
          <w:sz w:val="16"/>
        </w:rPr>
      </w:pPr>
      <w:r>
        <w:rPr>
          <w:color w:val="231F20"/>
          <w:sz w:val="16"/>
        </w:rPr>
        <w:t>@ Francisco Rodríguez Valls y Juan J. Padial</w:t>
      </w:r>
      <w:r>
        <w:rPr>
          <w:color w:val="231F20"/>
          <w:spacing w:val="40"/>
          <w:sz w:val="16"/>
        </w:rPr>
        <w:t xml:space="preserve"> </w:t>
      </w:r>
      <w:r>
        <w:rPr>
          <w:color w:val="231F20"/>
          <w:sz w:val="16"/>
        </w:rPr>
        <w:t xml:space="preserve">@ Editorial </w:t>
      </w:r>
      <w:proofErr w:type="spellStart"/>
      <w:r>
        <w:rPr>
          <w:color w:val="231F20"/>
          <w:sz w:val="16"/>
        </w:rPr>
        <w:t>Thémata</w:t>
      </w:r>
      <w:proofErr w:type="spellEnd"/>
      <w:r>
        <w:rPr>
          <w:color w:val="231F20"/>
          <w:sz w:val="16"/>
        </w:rPr>
        <w:t>: 2016</w:t>
      </w:r>
    </w:p>
    <w:p w14:paraId="783C86C2" w14:textId="77777777" w:rsidR="000E24E2" w:rsidRDefault="000E24E2" w:rsidP="000E24E2">
      <w:pPr>
        <w:spacing w:line="166" w:lineRule="exact"/>
        <w:ind w:left="238"/>
        <w:rPr>
          <w:sz w:val="16"/>
        </w:rPr>
      </w:pPr>
      <w:r>
        <w:rPr>
          <w:color w:val="231F20"/>
          <w:sz w:val="16"/>
        </w:rPr>
        <w:t xml:space="preserve">@ Los autores: </w:t>
      </w:r>
      <w:r>
        <w:rPr>
          <w:color w:val="231F20"/>
          <w:spacing w:val="-4"/>
          <w:sz w:val="16"/>
        </w:rPr>
        <w:t>2016</w:t>
      </w:r>
    </w:p>
    <w:p w14:paraId="450ABC7C" w14:textId="77777777" w:rsidR="000E24E2" w:rsidRDefault="000E24E2" w:rsidP="000E24E2">
      <w:pPr>
        <w:spacing w:before="155" w:line="204" w:lineRule="auto"/>
        <w:ind w:left="238" w:right="5668"/>
        <w:rPr>
          <w:sz w:val="16"/>
        </w:rPr>
      </w:pPr>
      <w:r>
        <w:rPr>
          <w:color w:val="231F20"/>
          <w:w w:val="105"/>
          <w:sz w:val="16"/>
        </w:rPr>
        <w:t xml:space="preserve">Editorial </w:t>
      </w:r>
      <w:proofErr w:type="spellStart"/>
      <w:r>
        <w:rPr>
          <w:color w:val="231F20"/>
          <w:w w:val="105"/>
          <w:sz w:val="16"/>
        </w:rPr>
        <w:t>Thémata</w:t>
      </w:r>
      <w:proofErr w:type="spellEnd"/>
      <w:r>
        <w:rPr>
          <w:color w:val="231F20"/>
          <w:spacing w:val="80"/>
          <w:w w:val="105"/>
          <w:sz w:val="16"/>
        </w:rPr>
        <w:t xml:space="preserve"> </w:t>
      </w:r>
      <w:r>
        <w:rPr>
          <w:color w:val="231F20"/>
          <w:w w:val="105"/>
          <w:sz w:val="16"/>
        </w:rPr>
        <w:t>C/</w:t>
      </w:r>
      <w:r>
        <w:rPr>
          <w:color w:val="231F20"/>
          <w:spacing w:val="-1"/>
          <w:w w:val="105"/>
          <w:sz w:val="16"/>
        </w:rPr>
        <w:t xml:space="preserve"> </w:t>
      </w:r>
      <w:r>
        <w:rPr>
          <w:color w:val="231F20"/>
          <w:w w:val="105"/>
          <w:sz w:val="16"/>
        </w:rPr>
        <w:t xml:space="preserve">Antonio </w:t>
      </w:r>
      <w:proofErr w:type="spellStart"/>
      <w:r>
        <w:rPr>
          <w:color w:val="231F20"/>
          <w:w w:val="105"/>
          <w:sz w:val="16"/>
        </w:rPr>
        <w:t>Susillo</w:t>
      </w:r>
      <w:proofErr w:type="spellEnd"/>
      <w:r>
        <w:rPr>
          <w:color w:val="231F20"/>
          <w:w w:val="105"/>
          <w:sz w:val="16"/>
        </w:rPr>
        <w:t>, 6</w:t>
      </w:r>
    </w:p>
    <w:p w14:paraId="47EDAC33" w14:textId="77777777" w:rsidR="000E24E2" w:rsidRDefault="000E24E2" w:rsidP="000E24E2">
      <w:pPr>
        <w:spacing w:before="1" w:line="204" w:lineRule="auto"/>
        <w:ind w:left="238" w:right="4052"/>
        <w:rPr>
          <w:sz w:val="16"/>
        </w:rPr>
      </w:pPr>
      <w:r>
        <w:rPr>
          <w:color w:val="231F20"/>
          <w:spacing w:val="-2"/>
          <w:w w:val="105"/>
          <w:sz w:val="16"/>
        </w:rPr>
        <w:t>41907</w:t>
      </w:r>
      <w:r>
        <w:rPr>
          <w:color w:val="231F20"/>
          <w:spacing w:val="-6"/>
          <w:w w:val="105"/>
          <w:sz w:val="16"/>
        </w:rPr>
        <w:t xml:space="preserve"> </w:t>
      </w:r>
      <w:r>
        <w:rPr>
          <w:color w:val="231F20"/>
          <w:spacing w:val="-2"/>
          <w:w w:val="105"/>
          <w:sz w:val="16"/>
        </w:rPr>
        <w:t>-</w:t>
      </w:r>
      <w:r>
        <w:rPr>
          <w:color w:val="231F20"/>
          <w:spacing w:val="-6"/>
          <w:w w:val="105"/>
          <w:sz w:val="16"/>
        </w:rPr>
        <w:t xml:space="preserve"> </w:t>
      </w:r>
      <w:r>
        <w:rPr>
          <w:color w:val="231F20"/>
          <w:spacing w:val="-2"/>
          <w:w w:val="105"/>
          <w:sz w:val="16"/>
        </w:rPr>
        <w:t>Valencina</w:t>
      </w:r>
      <w:r>
        <w:rPr>
          <w:color w:val="231F20"/>
          <w:spacing w:val="-6"/>
          <w:w w:val="105"/>
          <w:sz w:val="16"/>
        </w:rPr>
        <w:t xml:space="preserve"> </w:t>
      </w:r>
      <w:r>
        <w:rPr>
          <w:color w:val="231F20"/>
          <w:spacing w:val="-2"/>
          <w:w w:val="105"/>
          <w:sz w:val="16"/>
        </w:rPr>
        <w:t>de</w:t>
      </w:r>
      <w:r>
        <w:rPr>
          <w:color w:val="231F20"/>
          <w:spacing w:val="-6"/>
          <w:w w:val="105"/>
          <w:sz w:val="16"/>
        </w:rPr>
        <w:t xml:space="preserve"> </w:t>
      </w:r>
      <w:r>
        <w:rPr>
          <w:color w:val="231F20"/>
          <w:spacing w:val="-2"/>
          <w:w w:val="105"/>
          <w:sz w:val="16"/>
        </w:rPr>
        <w:t>la</w:t>
      </w:r>
      <w:r>
        <w:rPr>
          <w:color w:val="231F20"/>
          <w:spacing w:val="-6"/>
          <w:w w:val="105"/>
          <w:sz w:val="16"/>
        </w:rPr>
        <w:t xml:space="preserve"> </w:t>
      </w:r>
      <w:r>
        <w:rPr>
          <w:color w:val="231F20"/>
          <w:spacing w:val="-2"/>
          <w:w w:val="105"/>
          <w:sz w:val="16"/>
        </w:rPr>
        <w:t>Concepción</w:t>
      </w:r>
      <w:r>
        <w:rPr>
          <w:color w:val="231F20"/>
          <w:spacing w:val="-6"/>
          <w:w w:val="105"/>
          <w:sz w:val="16"/>
        </w:rPr>
        <w:t xml:space="preserve"> </w:t>
      </w:r>
      <w:r>
        <w:rPr>
          <w:color w:val="231F20"/>
          <w:spacing w:val="-2"/>
          <w:w w:val="105"/>
          <w:sz w:val="16"/>
        </w:rPr>
        <w:t>(Sevilla)</w:t>
      </w:r>
      <w:r>
        <w:rPr>
          <w:color w:val="231F20"/>
          <w:spacing w:val="40"/>
          <w:w w:val="105"/>
          <w:sz w:val="16"/>
        </w:rPr>
        <w:t xml:space="preserve"> </w:t>
      </w:r>
      <w:r>
        <w:rPr>
          <w:color w:val="231F20"/>
          <w:spacing w:val="-2"/>
          <w:w w:val="105"/>
          <w:sz w:val="16"/>
        </w:rPr>
        <w:t>ESPAÑA</w:t>
      </w:r>
    </w:p>
    <w:p w14:paraId="03F4017D" w14:textId="77777777" w:rsidR="000E24E2" w:rsidRPr="00CC3656" w:rsidRDefault="000E24E2" w:rsidP="000E24E2">
      <w:pPr>
        <w:spacing w:line="152" w:lineRule="exact"/>
        <w:ind w:left="238"/>
        <w:rPr>
          <w:sz w:val="16"/>
          <w:lang w:val="en-US"/>
        </w:rPr>
      </w:pPr>
      <w:proofErr w:type="spellStart"/>
      <w:r w:rsidRPr="00CC3656">
        <w:rPr>
          <w:color w:val="231F20"/>
          <w:spacing w:val="-2"/>
          <w:sz w:val="16"/>
          <w:lang w:val="en-US"/>
        </w:rPr>
        <w:t>Tlf</w:t>
      </w:r>
      <w:proofErr w:type="spellEnd"/>
      <w:r w:rsidRPr="00CC3656">
        <w:rPr>
          <w:color w:val="231F20"/>
          <w:spacing w:val="-2"/>
          <w:sz w:val="16"/>
          <w:lang w:val="en-US"/>
        </w:rPr>
        <w:t>.:</w:t>
      </w:r>
      <w:r w:rsidRPr="00CC3656">
        <w:rPr>
          <w:color w:val="231F20"/>
          <w:spacing w:val="-7"/>
          <w:sz w:val="16"/>
          <w:lang w:val="en-US"/>
        </w:rPr>
        <w:t xml:space="preserve"> </w:t>
      </w:r>
      <w:r w:rsidRPr="00CC3656">
        <w:rPr>
          <w:color w:val="231F20"/>
          <w:spacing w:val="-2"/>
          <w:sz w:val="16"/>
          <w:lang w:val="en-US"/>
        </w:rPr>
        <w:t>(34)</w:t>
      </w:r>
      <w:r w:rsidRPr="00CC3656">
        <w:rPr>
          <w:color w:val="231F20"/>
          <w:spacing w:val="-6"/>
          <w:sz w:val="16"/>
          <w:lang w:val="en-US"/>
        </w:rPr>
        <w:t xml:space="preserve"> </w:t>
      </w:r>
      <w:r w:rsidRPr="00CC3656">
        <w:rPr>
          <w:color w:val="231F20"/>
          <w:spacing w:val="-2"/>
          <w:sz w:val="16"/>
          <w:lang w:val="en-US"/>
        </w:rPr>
        <w:t>955</w:t>
      </w:r>
      <w:r w:rsidRPr="00CC3656">
        <w:rPr>
          <w:color w:val="231F20"/>
          <w:spacing w:val="-6"/>
          <w:sz w:val="16"/>
          <w:lang w:val="en-US"/>
        </w:rPr>
        <w:t xml:space="preserve"> </w:t>
      </w:r>
      <w:r w:rsidRPr="00CC3656">
        <w:rPr>
          <w:color w:val="231F20"/>
          <w:spacing w:val="-2"/>
          <w:sz w:val="16"/>
          <w:lang w:val="en-US"/>
        </w:rPr>
        <w:t>720</w:t>
      </w:r>
      <w:r w:rsidRPr="00CC3656">
        <w:rPr>
          <w:color w:val="231F20"/>
          <w:spacing w:val="-6"/>
          <w:sz w:val="16"/>
          <w:lang w:val="en-US"/>
        </w:rPr>
        <w:t xml:space="preserve"> </w:t>
      </w:r>
      <w:r w:rsidRPr="00CC3656">
        <w:rPr>
          <w:color w:val="231F20"/>
          <w:spacing w:val="-5"/>
          <w:sz w:val="16"/>
          <w:lang w:val="en-US"/>
        </w:rPr>
        <w:t>289</w:t>
      </w:r>
    </w:p>
    <w:p w14:paraId="42E9CD89" w14:textId="77777777" w:rsidR="000E24E2" w:rsidRPr="00CC3656" w:rsidRDefault="000E24E2" w:rsidP="000E24E2">
      <w:pPr>
        <w:spacing w:before="9" w:line="204" w:lineRule="auto"/>
        <w:ind w:left="238" w:right="4764"/>
        <w:rPr>
          <w:sz w:val="16"/>
          <w:lang w:val="en-US"/>
        </w:rPr>
      </w:pPr>
      <w:r w:rsidRPr="00CC3656">
        <w:rPr>
          <w:color w:val="231F20"/>
          <w:sz w:val="16"/>
          <w:lang w:val="en-US"/>
        </w:rPr>
        <w:t xml:space="preserve">E-mail: </w:t>
      </w:r>
      <w:hyperlink r:id="rId9">
        <w:r w:rsidRPr="00CC3656">
          <w:rPr>
            <w:color w:val="231F20"/>
            <w:sz w:val="16"/>
            <w:lang w:val="en-US"/>
          </w:rPr>
          <w:t>editorial@themata.net</w:t>
        </w:r>
      </w:hyperlink>
      <w:r w:rsidRPr="00CC3656">
        <w:rPr>
          <w:color w:val="231F20"/>
          <w:spacing w:val="40"/>
          <w:sz w:val="16"/>
          <w:lang w:val="en-US"/>
        </w:rPr>
        <w:t xml:space="preserve"> </w:t>
      </w:r>
      <w:r w:rsidRPr="00CC3656">
        <w:rPr>
          <w:color w:val="231F20"/>
          <w:sz w:val="16"/>
          <w:lang w:val="en-US"/>
        </w:rPr>
        <w:t xml:space="preserve">Web: </w:t>
      </w:r>
      <w:hyperlink r:id="rId10">
        <w:r w:rsidRPr="00CC3656">
          <w:rPr>
            <w:color w:val="231F20"/>
            <w:sz w:val="16"/>
            <w:lang w:val="en-US"/>
          </w:rPr>
          <w:t>www.themata.net</w:t>
        </w:r>
      </w:hyperlink>
    </w:p>
    <w:p w14:paraId="1E7ED24B" w14:textId="77777777" w:rsidR="000E24E2" w:rsidRDefault="000E24E2" w:rsidP="000E24E2">
      <w:pPr>
        <w:spacing w:line="166" w:lineRule="exact"/>
        <w:ind w:left="238"/>
        <w:rPr>
          <w:i/>
          <w:sz w:val="16"/>
        </w:rPr>
      </w:pPr>
      <w:r>
        <w:rPr>
          <w:color w:val="231F20"/>
          <w:sz w:val="16"/>
        </w:rPr>
        <w:t>Imagen de</w:t>
      </w:r>
      <w:r>
        <w:rPr>
          <w:color w:val="231F20"/>
          <w:spacing w:val="1"/>
          <w:sz w:val="16"/>
        </w:rPr>
        <w:t xml:space="preserve"> </w:t>
      </w:r>
      <w:r>
        <w:rPr>
          <w:color w:val="231F20"/>
          <w:sz w:val="16"/>
        </w:rPr>
        <w:t>la</w:t>
      </w:r>
      <w:r>
        <w:rPr>
          <w:color w:val="231F20"/>
          <w:spacing w:val="1"/>
          <w:sz w:val="16"/>
        </w:rPr>
        <w:t xml:space="preserve"> </w:t>
      </w:r>
      <w:r>
        <w:rPr>
          <w:color w:val="231F20"/>
          <w:sz w:val="16"/>
        </w:rPr>
        <w:t xml:space="preserve">cubierta: </w:t>
      </w:r>
      <w:r>
        <w:rPr>
          <w:i/>
          <w:color w:val="231F20"/>
          <w:sz w:val="16"/>
        </w:rPr>
        <w:t>Abedules.</w:t>
      </w:r>
      <w:r>
        <w:rPr>
          <w:i/>
          <w:color w:val="231F20"/>
          <w:spacing w:val="1"/>
          <w:sz w:val="16"/>
        </w:rPr>
        <w:t xml:space="preserve"> </w:t>
      </w:r>
      <w:r>
        <w:rPr>
          <w:i/>
          <w:color w:val="231F20"/>
          <w:sz w:val="16"/>
        </w:rPr>
        <w:t>Acuarela</w:t>
      </w:r>
      <w:r>
        <w:rPr>
          <w:i/>
          <w:color w:val="231F20"/>
          <w:spacing w:val="1"/>
          <w:sz w:val="16"/>
        </w:rPr>
        <w:t xml:space="preserve"> </w:t>
      </w:r>
      <w:r>
        <w:rPr>
          <w:i/>
          <w:color w:val="231F20"/>
          <w:sz w:val="16"/>
        </w:rPr>
        <w:t>de</w:t>
      </w:r>
      <w:r>
        <w:rPr>
          <w:i/>
          <w:color w:val="231F20"/>
          <w:spacing w:val="1"/>
          <w:sz w:val="16"/>
        </w:rPr>
        <w:t xml:space="preserve"> </w:t>
      </w:r>
      <w:r>
        <w:rPr>
          <w:i/>
          <w:color w:val="231F20"/>
          <w:sz w:val="16"/>
        </w:rPr>
        <w:t xml:space="preserve">Jacinto </w:t>
      </w:r>
      <w:r>
        <w:rPr>
          <w:i/>
          <w:color w:val="231F20"/>
          <w:spacing w:val="-2"/>
          <w:sz w:val="16"/>
        </w:rPr>
        <w:t>Choza</w:t>
      </w:r>
    </w:p>
    <w:p w14:paraId="025652B4" w14:textId="77777777" w:rsidR="000E24E2" w:rsidRDefault="000E24E2" w:rsidP="000E24E2">
      <w:pPr>
        <w:spacing w:before="133"/>
        <w:ind w:left="238"/>
        <w:rPr>
          <w:sz w:val="16"/>
        </w:rPr>
      </w:pPr>
      <w:r>
        <w:rPr>
          <w:color w:val="231F20"/>
          <w:sz w:val="16"/>
        </w:rPr>
        <w:t>Diseño,</w:t>
      </w:r>
      <w:r>
        <w:rPr>
          <w:color w:val="231F20"/>
          <w:spacing w:val="23"/>
          <w:sz w:val="16"/>
        </w:rPr>
        <w:t xml:space="preserve"> </w:t>
      </w:r>
      <w:r>
        <w:rPr>
          <w:color w:val="231F20"/>
          <w:sz w:val="16"/>
        </w:rPr>
        <w:t>corrección</w:t>
      </w:r>
      <w:r>
        <w:rPr>
          <w:color w:val="231F20"/>
          <w:spacing w:val="23"/>
          <w:sz w:val="16"/>
        </w:rPr>
        <w:t xml:space="preserve"> </w:t>
      </w:r>
      <w:r>
        <w:rPr>
          <w:color w:val="231F20"/>
          <w:sz w:val="16"/>
        </w:rPr>
        <w:t>y</w:t>
      </w:r>
      <w:r>
        <w:rPr>
          <w:color w:val="231F20"/>
          <w:spacing w:val="23"/>
          <w:sz w:val="16"/>
        </w:rPr>
        <w:t xml:space="preserve"> </w:t>
      </w:r>
      <w:r>
        <w:rPr>
          <w:color w:val="231F20"/>
          <w:sz w:val="16"/>
        </w:rPr>
        <w:t>maquetación:</w:t>
      </w:r>
      <w:r>
        <w:rPr>
          <w:color w:val="231F20"/>
          <w:spacing w:val="23"/>
          <w:sz w:val="16"/>
        </w:rPr>
        <w:t xml:space="preserve"> </w:t>
      </w:r>
      <w:r>
        <w:rPr>
          <w:color w:val="231F20"/>
          <w:sz w:val="16"/>
        </w:rPr>
        <w:t>JAC,</w:t>
      </w:r>
      <w:r>
        <w:rPr>
          <w:color w:val="231F20"/>
          <w:spacing w:val="23"/>
          <w:sz w:val="16"/>
        </w:rPr>
        <w:t xml:space="preserve"> </w:t>
      </w:r>
      <w:r>
        <w:rPr>
          <w:color w:val="231F20"/>
          <w:sz w:val="16"/>
        </w:rPr>
        <w:t>FRV,</w:t>
      </w:r>
      <w:r>
        <w:rPr>
          <w:color w:val="231F20"/>
          <w:spacing w:val="23"/>
          <w:sz w:val="16"/>
        </w:rPr>
        <w:t xml:space="preserve"> </w:t>
      </w:r>
      <w:r>
        <w:rPr>
          <w:color w:val="231F20"/>
          <w:spacing w:val="-5"/>
          <w:sz w:val="16"/>
        </w:rPr>
        <w:t>JJP</w:t>
      </w:r>
    </w:p>
    <w:p w14:paraId="44AF737F" w14:textId="77777777" w:rsidR="000E24E2" w:rsidRDefault="000E24E2" w:rsidP="000E24E2">
      <w:pPr>
        <w:pStyle w:val="BodyText"/>
        <w:spacing w:before="104"/>
        <w:ind w:left="0"/>
        <w:jc w:val="left"/>
        <w:rPr>
          <w:sz w:val="16"/>
        </w:rPr>
      </w:pPr>
    </w:p>
    <w:p w14:paraId="19EE9A25" w14:textId="77777777" w:rsidR="000E24E2" w:rsidRDefault="000E24E2" w:rsidP="000E24E2">
      <w:pPr>
        <w:tabs>
          <w:tab w:val="left" w:pos="1981"/>
        </w:tabs>
        <w:spacing w:before="1" w:line="174" w:lineRule="exact"/>
        <w:jc w:val="center"/>
        <w:rPr>
          <w:sz w:val="16"/>
        </w:rPr>
      </w:pPr>
      <w:r>
        <w:rPr>
          <w:color w:val="231F20"/>
          <w:spacing w:val="-4"/>
          <w:sz w:val="16"/>
        </w:rPr>
        <w:t>ISBN:</w:t>
      </w:r>
      <w:r>
        <w:rPr>
          <w:color w:val="231F20"/>
          <w:spacing w:val="-1"/>
          <w:sz w:val="16"/>
        </w:rPr>
        <w:t xml:space="preserve"> </w:t>
      </w:r>
      <w:r>
        <w:rPr>
          <w:color w:val="231F20"/>
          <w:spacing w:val="-4"/>
          <w:sz w:val="16"/>
        </w:rPr>
        <w:t>978-84-945551-3-</w:t>
      </w:r>
      <w:r>
        <w:rPr>
          <w:color w:val="231F20"/>
          <w:spacing w:val="-10"/>
          <w:sz w:val="16"/>
        </w:rPr>
        <w:t>8</w:t>
      </w:r>
      <w:r>
        <w:rPr>
          <w:color w:val="231F20"/>
          <w:sz w:val="16"/>
        </w:rPr>
        <w:tab/>
        <w:t>DL.:</w:t>
      </w:r>
      <w:r>
        <w:rPr>
          <w:color w:val="231F20"/>
          <w:spacing w:val="6"/>
          <w:sz w:val="16"/>
        </w:rPr>
        <w:t xml:space="preserve"> </w:t>
      </w:r>
      <w:r>
        <w:rPr>
          <w:color w:val="231F20"/>
          <w:sz w:val="16"/>
        </w:rPr>
        <w:t>SE</w:t>
      </w:r>
      <w:r>
        <w:rPr>
          <w:color w:val="231F20"/>
          <w:spacing w:val="6"/>
          <w:sz w:val="16"/>
        </w:rPr>
        <w:t xml:space="preserve"> </w:t>
      </w:r>
      <w:r>
        <w:rPr>
          <w:color w:val="231F20"/>
          <w:sz w:val="16"/>
        </w:rPr>
        <w:t>1837-</w:t>
      </w:r>
      <w:r>
        <w:rPr>
          <w:color w:val="231F20"/>
          <w:spacing w:val="-4"/>
          <w:sz w:val="16"/>
        </w:rPr>
        <w:t>2016</w:t>
      </w:r>
    </w:p>
    <w:p w14:paraId="719C4119" w14:textId="77777777" w:rsidR="000E24E2" w:rsidRDefault="000E24E2" w:rsidP="000E24E2">
      <w:pPr>
        <w:spacing w:line="160" w:lineRule="exact"/>
        <w:ind w:left="638" w:right="639"/>
        <w:jc w:val="center"/>
        <w:rPr>
          <w:sz w:val="16"/>
        </w:rPr>
      </w:pPr>
      <w:r>
        <w:rPr>
          <w:color w:val="231F20"/>
          <w:sz w:val="16"/>
        </w:rPr>
        <w:t>Imprime</w:t>
      </w:r>
      <w:r>
        <w:rPr>
          <w:color w:val="231F20"/>
          <w:spacing w:val="21"/>
          <w:sz w:val="16"/>
        </w:rPr>
        <w:t xml:space="preserve"> </w:t>
      </w:r>
      <w:proofErr w:type="spellStart"/>
      <w:r>
        <w:rPr>
          <w:color w:val="231F20"/>
          <w:spacing w:val="-2"/>
          <w:sz w:val="16"/>
        </w:rPr>
        <w:t>Estugraf</w:t>
      </w:r>
      <w:proofErr w:type="spellEnd"/>
    </w:p>
    <w:p w14:paraId="127A5D1D" w14:textId="77777777" w:rsidR="000E24E2" w:rsidRDefault="000E24E2" w:rsidP="000E24E2">
      <w:pPr>
        <w:spacing w:line="174" w:lineRule="exact"/>
        <w:jc w:val="center"/>
        <w:rPr>
          <w:i/>
          <w:sz w:val="16"/>
        </w:rPr>
      </w:pPr>
      <w:r>
        <w:rPr>
          <w:color w:val="231F20"/>
          <w:sz w:val="16"/>
        </w:rPr>
        <w:t>Impreso</w:t>
      </w:r>
      <w:r>
        <w:rPr>
          <w:color w:val="231F20"/>
          <w:spacing w:val="6"/>
          <w:sz w:val="16"/>
        </w:rPr>
        <w:t xml:space="preserve"> </w:t>
      </w:r>
      <w:r>
        <w:rPr>
          <w:color w:val="231F20"/>
          <w:sz w:val="16"/>
        </w:rPr>
        <w:t>en</w:t>
      </w:r>
      <w:r>
        <w:rPr>
          <w:color w:val="231F20"/>
          <w:spacing w:val="7"/>
          <w:sz w:val="16"/>
        </w:rPr>
        <w:t xml:space="preserve"> </w:t>
      </w:r>
      <w:proofErr w:type="gramStart"/>
      <w:r>
        <w:rPr>
          <w:color w:val="231F20"/>
          <w:sz w:val="16"/>
        </w:rPr>
        <w:t>España</w:t>
      </w:r>
      <w:r>
        <w:rPr>
          <w:color w:val="231F20"/>
          <w:spacing w:val="74"/>
          <w:w w:val="150"/>
          <w:sz w:val="16"/>
        </w:rPr>
        <w:t xml:space="preserve"> </w:t>
      </w:r>
      <w:r>
        <w:rPr>
          <w:color w:val="231F20"/>
          <w:sz w:val="16"/>
        </w:rPr>
        <w:t>.</w:t>
      </w:r>
      <w:proofErr w:type="gramEnd"/>
      <w:r>
        <w:rPr>
          <w:color w:val="231F20"/>
          <w:spacing w:val="75"/>
          <w:w w:val="150"/>
          <w:sz w:val="16"/>
        </w:rPr>
        <w:t xml:space="preserve"> </w:t>
      </w:r>
      <w:proofErr w:type="spellStart"/>
      <w:r>
        <w:rPr>
          <w:i/>
          <w:color w:val="231F20"/>
          <w:sz w:val="16"/>
        </w:rPr>
        <w:t>Printed</w:t>
      </w:r>
      <w:proofErr w:type="spellEnd"/>
      <w:r>
        <w:rPr>
          <w:i/>
          <w:color w:val="231F20"/>
          <w:spacing w:val="7"/>
          <w:sz w:val="16"/>
        </w:rPr>
        <w:t xml:space="preserve"> </w:t>
      </w:r>
      <w:r>
        <w:rPr>
          <w:i/>
          <w:color w:val="231F20"/>
          <w:sz w:val="16"/>
        </w:rPr>
        <w:t>in</w:t>
      </w:r>
      <w:r>
        <w:rPr>
          <w:i/>
          <w:color w:val="231F20"/>
          <w:spacing w:val="6"/>
          <w:sz w:val="16"/>
        </w:rPr>
        <w:t xml:space="preserve"> </w:t>
      </w:r>
      <w:proofErr w:type="spellStart"/>
      <w:r>
        <w:rPr>
          <w:i/>
          <w:color w:val="231F20"/>
          <w:spacing w:val="-2"/>
          <w:sz w:val="16"/>
        </w:rPr>
        <w:t>Spain</w:t>
      </w:r>
      <w:proofErr w:type="spellEnd"/>
    </w:p>
    <w:p w14:paraId="7B52CCEA" w14:textId="77777777" w:rsidR="000E24E2" w:rsidRDefault="000E24E2" w:rsidP="000E24E2">
      <w:pPr>
        <w:pStyle w:val="BodyText"/>
        <w:spacing w:before="104"/>
        <w:ind w:left="0"/>
        <w:jc w:val="left"/>
        <w:rPr>
          <w:i/>
          <w:sz w:val="16"/>
        </w:rPr>
      </w:pPr>
    </w:p>
    <w:p w14:paraId="328C33BB" w14:textId="77777777" w:rsidR="000E24E2" w:rsidRDefault="000E24E2" w:rsidP="000E24E2">
      <w:pPr>
        <w:spacing w:line="174" w:lineRule="exact"/>
        <w:ind w:left="238"/>
        <w:rPr>
          <w:sz w:val="16"/>
        </w:rPr>
      </w:pPr>
      <w:r>
        <w:rPr>
          <w:color w:val="231F20"/>
          <w:sz w:val="16"/>
        </w:rPr>
        <w:t>[Reservados</w:t>
      </w:r>
      <w:r>
        <w:rPr>
          <w:color w:val="231F20"/>
          <w:spacing w:val="14"/>
          <w:sz w:val="16"/>
        </w:rPr>
        <w:t xml:space="preserve"> </w:t>
      </w:r>
      <w:r>
        <w:rPr>
          <w:color w:val="231F20"/>
          <w:sz w:val="16"/>
        </w:rPr>
        <w:t>todos</w:t>
      </w:r>
      <w:r>
        <w:rPr>
          <w:color w:val="231F20"/>
          <w:spacing w:val="15"/>
          <w:sz w:val="16"/>
        </w:rPr>
        <w:t xml:space="preserve"> </w:t>
      </w:r>
      <w:r>
        <w:rPr>
          <w:color w:val="231F20"/>
          <w:sz w:val="16"/>
        </w:rPr>
        <w:t>los</w:t>
      </w:r>
      <w:r>
        <w:rPr>
          <w:color w:val="231F20"/>
          <w:spacing w:val="15"/>
          <w:sz w:val="16"/>
        </w:rPr>
        <w:t xml:space="preserve"> </w:t>
      </w:r>
      <w:r>
        <w:rPr>
          <w:color w:val="231F20"/>
          <w:sz w:val="16"/>
        </w:rPr>
        <w:t>derechos</w:t>
      </w:r>
      <w:r>
        <w:rPr>
          <w:color w:val="231F20"/>
          <w:spacing w:val="15"/>
          <w:sz w:val="16"/>
        </w:rPr>
        <w:t xml:space="preserve"> </w:t>
      </w:r>
      <w:r>
        <w:rPr>
          <w:color w:val="231F20"/>
          <w:sz w:val="16"/>
        </w:rPr>
        <w:t>exclusivos</w:t>
      </w:r>
      <w:r>
        <w:rPr>
          <w:color w:val="231F20"/>
          <w:spacing w:val="15"/>
          <w:sz w:val="16"/>
        </w:rPr>
        <w:t xml:space="preserve"> </w:t>
      </w:r>
      <w:r>
        <w:rPr>
          <w:color w:val="231F20"/>
          <w:sz w:val="16"/>
        </w:rPr>
        <w:t>de</w:t>
      </w:r>
      <w:r>
        <w:rPr>
          <w:color w:val="231F20"/>
          <w:spacing w:val="15"/>
          <w:sz w:val="16"/>
        </w:rPr>
        <w:t xml:space="preserve"> </w:t>
      </w:r>
      <w:r>
        <w:rPr>
          <w:color w:val="231F20"/>
          <w:sz w:val="16"/>
        </w:rPr>
        <w:t>edición</w:t>
      </w:r>
      <w:r>
        <w:rPr>
          <w:color w:val="231F20"/>
          <w:spacing w:val="15"/>
          <w:sz w:val="16"/>
        </w:rPr>
        <w:t xml:space="preserve"> </w:t>
      </w:r>
      <w:r>
        <w:rPr>
          <w:color w:val="231F20"/>
          <w:sz w:val="16"/>
        </w:rPr>
        <w:t>para</w:t>
      </w:r>
      <w:r>
        <w:rPr>
          <w:color w:val="231F20"/>
          <w:spacing w:val="15"/>
          <w:sz w:val="16"/>
        </w:rPr>
        <w:t xml:space="preserve"> </w:t>
      </w:r>
      <w:r>
        <w:rPr>
          <w:color w:val="231F20"/>
          <w:sz w:val="16"/>
        </w:rPr>
        <w:t>Editorial</w:t>
      </w:r>
      <w:r>
        <w:rPr>
          <w:color w:val="231F20"/>
          <w:spacing w:val="15"/>
          <w:sz w:val="16"/>
        </w:rPr>
        <w:t xml:space="preserve"> </w:t>
      </w:r>
      <w:proofErr w:type="spellStart"/>
      <w:r>
        <w:rPr>
          <w:color w:val="231F20"/>
          <w:spacing w:val="-2"/>
          <w:sz w:val="16"/>
        </w:rPr>
        <w:t>Thémata</w:t>
      </w:r>
      <w:proofErr w:type="spellEnd"/>
      <w:r>
        <w:rPr>
          <w:color w:val="231F20"/>
          <w:spacing w:val="-2"/>
          <w:sz w:val="16"/>
        </w:rPr>
        <w:t>.</w:t>
      </w:r>
    </w:p>
    <w:p w14:paraId="47A95730" w14:textId="77777777" w:rsidR="000E24E2" w:rsidRDefault="000E24E2" w:rsidP="000E24E2">
      <w:pPr>
        <w:spacing w:before="9" w:line="204" w:lineRule="auto"/>
        <w:ind w:left="238" w:right="216"/>
        <w:rPr>
          <w:sz w:val="16"/>
        </w:rPr>
      </w:pPr>
      <w:r>
        <w:rPr>
          <w:color w:val="231F20"/>
          <w:w w:val="105"/>
          <w:sz w:val="16"/>
        </w:rPr>
        <w:t xml:space="preserve">El contenido de esta obra está </w:t>
      </w:r>
      <w:proofErr w:type="gramStart"/>
      <w:r>
        <w:rPr>
          <w:color w:val="231F20"/>
          <w:w w:val="105"/>
          <w:sz w:val="16"/>
        </w:rPr>
        <w:t>protegida</w:t>
      </w:r>
      <w:proofErr w:type="gramEnd"/>
      <w:r>
        <w:rPr>
          <w:color w:val="231F20"/>
          <w:w w:val="105"/>
          <w:sz w:val="16"/>
        </w:rPr>
        <w:t xml:space="preserve"> por la Ley, que establece penas de prisión y/o multas,</w:t>
      </w:r>
      <w:r>
        <w:rPr>
          <w:color w:val="231F20"/>
          <w:spacing w:val="40"/>
          <w:w w:val="105"/>
          <w:sz w:val="16"/>
        </w:rPr>
        <w:t xml:space="preserve"> </w:t>
      </w:r>
      <w:r>
        <w:rPr>
          <w:color w:val="231F20"/>
          <w:w w:val="105"/>
          <w:sz w:val="16"/>
        </w:rPr>
        <w:t>además de las correspondientes indemnizaciones por daños y perjuicios a cualquier forma de</w:t>
      </w:r>
      <w:r>
        <w:rPr>
          <w:color w:val="231F20"/>
          <w:spacing w:val="40"/>
          <w:w w:val="105"/>
          <w:sz w:val="16"/>
        </w:rPr>
        <w:t xml:space="preserve"> </w:t>
      </w:r>
      <w:r>
        <w:rPr>
          <w:color w:val="231F20"/>
          <w:w w:val="105"/>
          <w:sz w:val="16"/>
        </w:rPr>
        <w:t>reproducción,</w:t>
      </w:r>
      <w:r>
        <w:rPr>
          <w:color w:val="231F20"/>
          <w:spacing w:val="-10"/>
          <w:w w:val="105"/>
          <w:sz w:val="16"/>
        </w:rPr>
        <w:t xml:space="preserve"> </w:t>
      </w:r>
      <w:proofErr w:type="spellStart"/>
      <w:r>
        <w:rPr>
          <w:color w:val="231F20"/>
          <w:w w:val="105"/>
          <w:sz w:val="16"/>
        </w:rPr>
        <w:t>distribuición</w:t>
      </w:r>
      <w:proofErr w:type="spellEnd"/>
      <w:r>
        <w:rPr>
          <w:color w:val="231F20"/>
          <w:w w:val="105"/>
          <w:sz w:val="16"/>
        </w:rPr>
        <w:t>,</w:t>
      </w:r>
      <w:r>
        <w:rPr>
          <w:color w:val="231F20"/>
          <w:spacing w:val="-9"/>
          <w:w w:val="105"/>
          <w:sz w:val="16"/>
        </w:rPr>
        <w:t xml:space="preserve"> </w:t>
      </w:r>
      <w:r>
        <w:rPr>
          <w:color w:val="231F20"/>
          <w:w w:val="105"/>
          <w:sz w:val="16"/>
        </w:rPr>
        <w:t>comunicación</w:t>
      </w:r>
      <w:r>
        <w:rPr>
          <w:color w:val="231F20"/>
          <w:spacing w:val="-9"/>
          <w:w w:val="105"/>
          <w:sz w:val="16"/>
        </w:rPr>
        <w:t xml:space="preserve"> </w:t>
      </w:r>
      <w:r>
        <w:rPr>
          <w:color w:val="231F20"/>
          <w:w w:val="105"/>
          <w:sz w:val="16"/>
        </w:rPr>
        <w:t>pública</w:t>
      </w:r>
      <w:r>
        <w:rPr>
          <w:color w:val="231F20"/>
          <w:spacing w:val="-9"/>
          <w:w w:val="105"/>
          <w:sz w:val="16"/>
        </w:rPr>
        <w:t xml:space="preserve"> </w:t>
      </w:r>
      <w:r>
        <w:rPr>
          <w:color w:val="231F20"/>
          <w:w w:val="105"/>
          <w:sz w:val="16"/>
        </w:rPr>
        <w:t>y</w:t>
      </w:r>
      <w:r>
        <w:rPr>
          <w:color w:val="231F20"/>
          <w:spacing w:val="-10"/>
          <w:w w:val="105"/>
          <w:sz w:val="16"/>
        </w:rPr>
        <w:t xml:space="preserve"> </w:t>
      </w:r>
      <w:r>
        <w:rPr>
          <w:color w:val="231F20"/>
          <w:w w:val="105"/>
          <w:sz w:val="16"/>
        </w:rPr>
        <w:t>transformación,</w:t>
      </w:r>
      <w:r>
        <w:rPr>
          <w:color w:val="231F20"/>
          <w:spacing w:val="-9"/>
          <w:w w:val="105"/>
          <w:sz w:val="16"/>
        </w:rPr>
        <w:t xml:space="preserve"> </w:t>
      </w:r>
      <w:r>
        <w:rPr>
          <w:color w:val="231F20"/>
          <w:w w:val="105"/>
          <w:sz w:val="16"/>
        </w:rPr>
        <w:t>total</w:t>
      </w:r>
      <w:r>
        <w:rPr>
          <w:color w:val="231F20"/>
          <w:spacing w:val="-9"/>
          <w:w w:val="105"/>
          <w:sz w:val="16"/>
        </w:rPr>
        <w:t xml:space="preserve"> </w:t>
      </w:r>
      <w:r>
        <w:rPr>
          <w:color w:val="231F20"/>
          <w:w w:val="105"/>
          <w:sz w:val="16"/>
        </w:rPr>
        <w:t>o</w:t>
      </w:r>
      <w:r>
        <w:rPr>
          <w:color w:val="231F20"/>
          <w:spacing w:val="-9"/>
          <w:w w:val="105"/>
          <w:sz w:val="16"/>
        </w:rPr>
        <w:t xml:space="preserve"> </w:t>
      </w:r>
      <w:r>
        <w:rPr>
          <w:color w:val="231F20"/>
          <w:w w:val="105"/>
          <w:sz w:val="16"/>
        </w:rPr>
        <w:t>parcial,</w:t>
      </w:r>
      <w:r>
        <w:rPr>
          <w:color w:val="231F20"/>
          <w:spacing w:val="-10"/>
          <w:w w:val="105"/>
          <w:sz w:val="16"/>
        </w:rPr>
        <w:t xml:space="preserve"> </w:t>
      </w:r>
      <w:r>
        <w:rPr>
          <w:color w:val="231F20"/>
          <w:w w:val="105"/>
          <w:sz w:val="16"/>
        </w:rPr>
        <w:t>de</w:t>
      </w:r>
      <w:r>
        <w:rPr>
          <w:color w:val="231F20"/>
          <w:spacing w:val="-9"/>
          <w:w w:val="105"/>
          <w:sz w:val="16"/>
        </w:rPr>
        <w:t xml:space="preserve"> </w:t>
      </w:r>
      <w:r>
        <w:rPr>
          <w:color w:val="231F20"/>
          <w:w w:val="105"/>
          <w:sz w:val="16"/>
        </w:rPr>
        <w:t>esta</w:t>
      </w:r>
      <w:r>
        <w:rPr>
          <w:color w:val="231F20"/>
          <w:spacing w:val="-9"/>
          <w:w w:val="105"/>
          <w:sz w:val="16"/>
        </w:rPr>
        <w:t xml:space="preserve"> </w:t>
      </w:r>
      <w:r>
        <w:rPr>
          <w:color w:val="231F20"/>
          <w:w w:val="105"/>
          <w:sz w:val="16"/>
        </w:rPr>
        <w:t>obra</w:t>
      </w:r>
      <w:r>
        <w:rPr>
          <w:color w:val="231F20"/>
          <w:spacing w:val="40"/>
          <w:w w:val="105"/>
          <w:sz w:val="16"/>
        </w:rPr>
        <w:t xml:space="preserve"> </w:t>
      </w:r>
      <w:r>
        <w:rPr>
          <w:color w:val="231F20"/>
          <w:w w:val="105"/>
          <w:sz w:val="16"/>
        </w:rPr>
        <w:t>sin contar con la autorización escrita de los titulares del Copyright]</w:t>
      </w:r>
    </w:p>
    <w:p w14:paraId="4682A680" w14:textId="77777777" w:rsidR="000E24E2" w:rsidRDefault="000E24E2" w:rsidP="000E24E2"/>
    <w:p w14:paraId="77B4407D" w14:textId="05EBB00B" w:rsidR="000E24E2" w:rsidRDefault="000E24E2" w:rsidP="000E24E2">
      <w:pPr>
        <w:pStyle w:val="BodyText"/>
        <w:ind w:left="0"/>
        <w:jc w:val="left"/>
        <w:rPr>
          <w:sz w:val="16"/>
        </w:rPr>
      </w:pPr>
      <w:r>
        <w:rPr>
          <w:noProof/>
          <w:sz w:val="16"/>
        </w:rPr>
        <mc:AlternateContent>
          <mc:Choice Requires="wpg">
            <w:drawing>
              <wp:anchor distT="0" distB="0" distL="0" distR="0" simplePos="0" relativeHeight="251450880" behindDoc="1" locked="0" layoutInCell="1" allowOverlap="1" wp14:anchorId="06EBA85A" wp14:editId="19A64476">
                <wp:simplePos x="0" y="0"/>
                <wp:positionH relativeFrom="page">
                  <wp:posOffset>114300</wp:posOffset>
                </wp:positionH>
                <wp:positionV relativeFrom="page">
                  <wp:posOffset>114299</wp:posOffset>
                </wp:positionV>
                <wp:extent cx="6445885" cy="8966200"/>
                <wp:effectExtent l="0" t="0" r="0" b="0"/>
                <wp:wrapNone/>
                <wp:docPr id="477" name="Group 4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78" name="Graphic 47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79" name="Graphic 47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CD5A774" id="Group 477" o:spid="_x0000_s1026" style="position:absolute;margin-left:9pt;margin-top:9pt;width:507.55pt;height:706pt;z-index:-25186560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Jo1jZDoDAAC7CgAADgAAAAAAAAAAAAAAAAAuAgAAZHJzL2Uyb0RvYy54bWxQSwEC&#10;LQAUAAYACAAAACEAZTr+zd4AAAALAQAADwAAAAAAAAAAAAAAAACUBQAAZHJzL2Rvd25yZXYueG1s&#10;UEsFBgAAAAAEAAQA8wAAAJ8GAAAAAA==&#10;">
                <v:shape id="Graphic 47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" path="m,8508606l,,5988596,r,8508606l,8508606e" filled="f" strokeweight=".25pt">
                  <v:path arrowok="t"/>
                </v:shape>
                <v:shape id="Graphic 47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
    <w:p w14:paraId="054C725E" w14:textId="77777777" w:rsidR="000E24E2" w:rsidRDefault="000E24E2" w:rsidP="000E24E2">
      <w:pPr>
        <w:pStyle w:val="BodyText"/>
        <w:ind w:left="0"/>
        <w:jc w:val="left"/>
        <w:rPr>
          <w:sz w:val="16"/>
        </w:rPr>
      </w:pPr>
    </w:p>
    <w:p w14:paraId="591AF53E" w14:textId="77777777" w:rsidR="000E24E2" w:rsidRDefault="000E24E2" w:rsidP="000E24E2">
      <w:pPr>
        <w:pStyle w:val="BodyText"/>
        <w:ind w:left="0"/>
        <w:jc w:val="left"/>
        <w:rPr>
          <w:sz w:val="16"/>
        </w:rPr>
      </w:pPr>
    </w:p>
    <w:p w14:paraId="7A3F32D9" w14:textId="77777777" w:rsidR="000E24E2" w:rsidRDefault="000E24E2" w:rsidP="000E24E2">
      <w:pPr>
        <w:pStyle w:val="BodyText"/>
        <w:ind w:left="0"/>
        <w:jc w:val="left"/>
        <w:rPr>
          <w:sz w:val="16"/>
        </w:rPr>
      </w:pPr>
    </w:p>
    <w:p w14:paraId="658E9B2D" w14:textId="77777777" w:rsidR="000E24E2" w:rsidRDefault="000E24E2" w:rsidP="000E24E2">
      <w:pPr>
        <w:pStyle w:val="BodyText"/>
        <w:spacing w:before="18"/>
        <w:ind w:left="0"/>
        <w:jc w:val="left"/>
        <w:rPr>
          <w:sz w:val="16"/>
        </w:rPr>
      </w:pPr>
    </w:p>
    <w:p w14:paraId="2AE4005D" w14:textId="77777777" w:rsidR="000E24E2" w:rsidRDefault="000E24E2" w:rsidP="000E24E2">
      <w:pPr>
        <w:jc w:val="center"/>
        <w:rPr>
          <w:sz w:val="16"/>
        </w:rPr>
      </w:pPr>
      <w:r>
        <w:rPr>
          <w:color w:val="231F20"/>
          <w:spacing w:val="-4"/>
          <w:w w:val="110"/>
          <w:sz w:val="16"/>
        </w:rPr>
        <w:lastRenderedPageBreak/>
        <w:t>XIII</w:t>
      </w:r>
    </w:p>
    <w:p w14:paraId="07EEC2A9" w14:textId="77777777" w:rsidR="000E24E2" w:rsidRDefault="000E24E2" w:rsidP="000E24E2">
      <w:pPr>
        <w:pStyle w:val="BodyText"/>
        <w:spacing w:before="170"/>
        <w:ind w:left="0"/>
        <w:jc w:val="left"/>
        <w:rPr>
          <w:sz w:val="16"/>
        </w:rPr>
      </w:pPr>
    </w:p>
    <w:p w14:paraId="6DAE7CD2" w14:textId="77777777" w:rsidR="000E24E2" w:rsidRDefault="000E24E2" w:rsidP="000E24E2">
      <w:pPr>
        <w:pStyle w:val="Heading2"/>
        <w:spacing w:line="177" w:lineRule="auto"/>
        <w:ind w:left="1007" w:right="1005"/>
      </w:pPr>
      <w:r>
        <w:rPr>
          <w:color w:val="231F20"/>
        </w:rPr>
        <w:t>Confiar</w:t>
      </w:r>
      <w:r>
        <w:rPr>
          <w:color w:val="231F20"/>
          <w:spacing w:val="-12"/>
        </w:rPr>
        <w:t xml:space="preserve"> </w:t>
      </w:r>
      <w:r>
        <w:rPr>
          <w:color w:val="231F20"/>
        </w:rPr>
        <w:t>en</w:t>
      </w:r>
      <w:r>
        <w:rPr>
          <w:color w:val="231F20"/>
          <w:spacing w:val="-12"/>
        </w:rPr>
        <w:t xml:space="preserve"> </w:t>
      </w:r>
      <w:r>
        <w:rPr>
          <w:color w:val="231F20"/>
        </w:rPr>
        <w:t>los</w:t>
      </w:r>
      <w:r>
        <w:rPr>
          <w:color w:val="231F20"/>
          <w:spacing w:val="-12"/>
        </w:rPr>
        <w:t xml:space="preserve"> </w:t>
      </w:r>
      <w:r>
        <w:rPr>
          <w:color w:val="231F20"/>
        </w:rPr>
        <w:t>sentidos,</w:t>
      </w:r>
      <w:r>
        <w:rPr>
          <w:color w:val="231F20"/>
          <w:spacing w:val="-12"/>
        </w:rPr>
        <w:t xml:space="preserve"> </w:t>
      </w:r>
      <w:r>
        <w:rPr>
          <w:color w:val="231F20"/>
        </w:rPr>
        <w:t>confiar</w:t>
      </w:r>
      <w:r>
        <w:rPr>
          <w:color w:val="231F20"/>
          <w:spacing w:val="-12"/>
        </w:rPr>
        <w:t xml:space="preserve"> </w:t>
      </w:r>
      <w:r>
        <w:rPr>
          <w:color w:val="231F20"/>
        </w:rPr>
        <w:t>en</w:t>
      </w:r>
      <w:r>
        <w:rPr>
          <w:color w:val="231F20"/>
          <w:spacing w:val="-12"/>
        </w:rPr>
        <w:t xml:space="preserve"> </w:t>
      </w:r>
      <w:r>
        <w:rPr>
          <w:color w:val="231F20"/>
        </w:rPr>
        <w:t>la</w:t>
      </w:r>
      <w:r>
        <w:rPr>
          <w:color w:val="231F20"/>
          <w:spacing w:val="-12"/>
        </w:rPr>
        <w:t xml:space="preserve"> </w:t>
      </w:r>
      <w:r>
        <w:rPr>
          <w:color w:val="231F20"/>
        </w:rPr>
        <w:t>razón, confiar en el hombre.</w:t>
      </w:r>
    </w:p>
    <w:p w14:paraId="59F783AA" w14:textId="77777777" w:rsidR="000E24E2" w:rsidRDefault="000E24E2" w:rsidP="000E24E2">
      <w:pPr>
        <w:pStyle w:val="Heading2"/>
        <w:spacing w:line="307" w:lineRule="exact"/>
      </w:pPr>
      <w:bookmarkStart w:id="0" w:name="_TOC_250001"/>
      <w:r>
        <w:rPr>
          <w:color w:val="231F20"/>
        </w:rPr>
        <w:t xml:space="preserve">Doce tesis contra el </w:t>
      </w:r>
      <w:bookmarkEnd w:id="0"/>
      <w:proofErr w:type="spellStart"/>
      <w:r>
        <w:rPr>
          <w:color w:val="231F20"/>
          <w:spacing w:val="-2"/>
        </w:rPr>
        <w:t>antihumanismo</w:t>
      </w:r>
      <w:proofErr w:type="spellEnd"/>
    </w:p>
    <w:p w14:paraId="078308DF" w14:textId="77777777" w:rsidR="000E24E2" w:rsidRDefault="000E24E2" w:rsidP="000E24E2">
      <w:pPr>
        <w:pStyle w:val="BodyText"/>
        <w:spacing w:before="319"/>
        <w:ind w:left="0"/>
        <w:jc w:val="center"/>
      </w:pPr>
      <w:r>
        <w:rPr>
          <w:color w:val="231F20"/>
          <w:w w:val="115"/>
        </w:rPr>
        <w:t>LUIS</w:t>
      </w:r>
      <w:r>
        <w:rPr>
          <w:color w:val="231F20"/>
          <w:spacing w:val="-5"/>
          <w:w w:val="115"/>
        </w:rPr>
        <w:t xml:space="preserve"> </w:t>
      </w:r>
      <w:r>
        <w:rPr>
          <w:color w:val="231F20"/>
          <w:w w:val="115"/>
        </w:rPr>
        <w:t>MIGUEL</w:t>
      </w:r>
      <w:r>
        <w:rPr>
          <w:color w:val="231F20"/>
          <w:spacing w:val="-16"/>
          <w:w w:val="115"/>
        </w:rPr>
        <w:t xml:space="preserve"> </w:t>
      </w:r>
      <w:r>
        <w:rPr>
          <w:color w:val="231F20"/>
          <w:w w:val="115"/>
        </w:rPr>
        <w:t>ARROYO</w:t>
      </w:r>
      <w:r>
        <w:rPr>
          <w:color w:val="231F20"/>
          <w:spacing w:val="-10"/>
          <w:w w:val="115"/>
        </w:rPr>
        <w:t xml:space="preserve"> </w:t>
      </w:r>
      <w:r>
        <w:rPr>
          <w:color w:val="231F20"/>
          <w:spacing w:val="-2"/>
          <w:w w:val="115"/>
        </w:rPr>
        <w:t>ARRAYÁS</w:t>
      </w:r>
    </w:p>
    <w:p w14:paraId="48F80D02" w14:textId="77777777" w:rsidR="000E24E2" w:rsidRDefault="000E24E2" w:rsidP="000E24E2">
      <w:pPr>
        <w:pStyle w:val="BodyText"/>
        <w:spacing w:before="5"/>
        <w:ind w:left="0"/>
        <w:jc w:val="center"/>
      </w:pPr>
      <w:r>
        <w:rPr>
          <w:color w:val="231F20"/>
          <w:w w:val="105"/>
        </w:rPr>
        <w:t>Universidad</w:t>
      </w:r>
      <w:r>
        <w:rPr>
          <w:color w:val="231F20"/>
          <w:spacing w:val="8"/>
          <w:w w:val="105"/>
        </w:rPr>
        <w:t xml:space="preserve"> </w:t>
      </w:r>
      <w:r>
        <w:rPr>
          <w:color w:val="231F20"/>
          <w:w w:val="105"/>
        </w:rPr>
        <w:t>de</w:t>
      </w:r>
      <w:r>
        <w:rPr>
          <w:color w:val="231F20"/>
          <w:spacing w:val="6"/>
          <w:w w:val="105"/>
        </w:rPr>
        <w:t xml:space="preserve"> </w:t>
      </w:r>
      <w:r>
        <w:rPr>
          <w:color w:val="231F20"/>
          <w:spacing w:val="-2"/>
          <w:w w:val="105"/>
        </w:rPr>
        <w:t>Huelva</w:t>
      </w:r>
    </w:p>
    <w:p w14:paraId="6F17CFD4" w14:textId="77777777" w:rsidR="000E24E2" w:rsidRDefault="000E24E2" w:rsidP="000E24E2">
      <w:pPr>
        <w:pStyle w:val="BodyText"/>
        <w:ind w:left="0"/>
        <w:jc w:val="left"/>
      </w:pPr>
    </w:p>
    <w:p w14:paraId="7F8CEA81" w14:textId="77777777" w:rsidR="000E24E2" w:rsidRDefault="000E24E2" w:rsidP="000E24E2">
      <w:pPr>
        <w:pStyle w:val="BodyText"/>
        <w:ind w:left="0"/>
        <w:jc w:val="left"/>
      </w:pPr>
    </w:p>
    <w:p w14:paraId="5C0D45AE" w14:textId="77777777" w:rsidR="000E24E2" w:rsidRDefault="000E24E2" w:rsidP="000E24E2">
      <w:pPr>
        <w:pStyle w:val="BodyText"/>
        <w:spacing w:before="189"/>
        <w:ind w:left="0"/>
        <w:jc w:val="left"/>
      </w:pPr>
    </w:p>
    <w:p w14:paraId="043716EE" w14:textId="77777777" w:rsidR="000E24E2" w:rsidRDefault="000E24E2" w:rsidP="000E24E2">
      <w:pPr>
        <w:pStyle w:val="Heading3"/>
        <w:ind w:left="238" w:firstLine="0"/>
      </w:pPr>
      <w:r>
        <w:rPr>
          <w:color w:val="231F20"/>
        </w:rPr>
        <w:t xml:space="preserve">1. </w:t>
      </w:r>
      <w:r>
        <w:rPr>
          <w:color w:val="231F20"/>
          <w:spacing w:val="-2"/>
        </w:rPr>
        <w:t>Introducción</w:t>
      </w:r>
    </w:p>
    <w:p w14:paraId="50775F75" w14:textId="77777777" w:rsidR="000E24E2" w:rsidRDefault="000E24E2" w:rsidP="000E24E2">
      <w:pPr>
        <w:pStyle w:val="BodyText"/>
        <w:spacing w:before="217" w:line="244" w:lineRule="auto"/>
        <w:ind w:right="235" w:firstLine="385"/>
        <w:jc w:val="right"/>
      </w:pPr>
      <w:r>
        <w:rPr>
          <w:noProof/>
        </w:rPr>
        <mc:AlternateContent>
          <mc:Choice Requires="wps">
            <w:drawing>
              <wp:anchor distT="0" distB="0" distL="0" distR="0" simplePos="0" relativeHeight="251447808" behindDoc="0" locked="0" layoutInCell="1" allowOverlap="1" wp14:anchorId="1A9D2C73" wp14:editId="1ABEF97E">
                <wp:simplePos x="0" y="0"/>
                <wp:positionH relativeFrom="page">
                  <wp:posOffset>1141200</wp:posOffset>
                </wp:positionH>
                <wp:positionV relativeFrom="paragraph">
                  <wp:posOffset>92500</wp:posOffset>
                </wp:positionV>
                <wp:extent cx="245110" cy="416559"/>
                <wp:effectExtent l="0" t="0" r="0" b="0"/>
                <wp:wrapNone/>
                <wp:docPr id="480" name="Textbox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5110" cy="416559"/>
                        </a:xfrm>
                        <a:prstGeom prst="rect">
                          <a:avLst/>
                        </a:prstGeom>
                      </wps:spPr>
                      <wps:txbx>
                        <w:txbxContent>
                          <w:p w14:paraId="744837C7" w14:textId="77777777" w:rsidR="000E24E2" w:rsidRDefault="000E24E2" w:rsidP="000E24E2">
                            <w:pPr>
                              <w:spacing w:line="622" w:lineRule="exact"/>
                              <w:rPr>
                                <w:sz w:val="54"/>
                              </w:rPr>
                            </w:pPr>
                            <w:r>
                              <w:rPr>
                                <w:color w:val="231F20"/>
                                <w:spacing w:val="-10"/>
                                <w:w w:val="125"/>
                                <w:sz w:val="54"/>
                              </w:rPr>
                              <w:t>C</w:t>
                            </w:r>
                          </w:p>
                        </w:txbxContent>
                      </wps:txbx>
                      <wps:bodyPr wrap="square" lIns="0" tIns="0" rIns="0" bIns="0" rtlCol="0">
                        <a:noAutofit/>
                      </wps:bodyPr>
                    </wps:wsp>
                  </a:graphicData>
                </a:graphic>
              </wp:anchor>
            </w:drawing>
          </mc:Choice>
          <mc:Fallback>
            <w:pict>
              <v:shapetype w14:anchorId="1A9D2C73" id="_x0000_t202" coordsize="21600,21600" o:spt="202" path="m,l,21600r21600,l21600,xe">
                <v:stroke joinstyle="miter"/>
                <v:path gradientshapeok="t" o:connecttype="rect"/>
              </v:shapetype>
              <v:shape id="Textbox 480" o:spid="_x0000_s1026" type="#_x0000_t202" style="position:absolute;left:0;text-align:left;margin-left:89.85pt;margin-top:7.3pt;width:19.3pt;height:32.8pt;z-index:251447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" filled="f" stroked="f">
                <v:textbox inset="0,0,0,0">
                  <w:txbxContent>
                    <w:p w14:paraId="744837C7" w14:textId="77777777" w:rsidR="000E24E2" w:rsidRDefault="000E24E2" w:rsidP="000E24E2">
                      <w:pPr>
                        <w:spacing w:line="622" w:lineRule="exact"/>
                        <w:rPr>
                          <w:sz w:val="54"/>
                        </w:rPr>
                      </w:pPr>
                      <w:r>
                        <w:rPr>
                          <w:color w:val="231F20"/>
                          <w:spacing w:val="-10"/>
                          <w:w w:val="125"/>
                          <w:sz w:val="54"/>
                        </w:rPr>
                        <w:t>C</w:t>
                      </w:r>
                    </w:p>
                  </w:txbxContent>
                </v:textbox>
                <w10:wrap anchorx="page"/>
              </v:shape>
            </w:pict>
          </mc:Fallback>
        </mc:AlternateContent>
      </w:r>
      <w:r>
        <w:rPr>
          <w:color w:val="231F20"/>
          <w:w w:val="105"/>
          <w:sz w:val="14"/>
        </w:rPr>
        <w:t xml:space="preserve">UANDO LAS ELABORACIONES FILOSÓFICAS </w:t>
      </w:r>
      <w:r>
        <w:rPr>
          <w:color w:val="231F20"/>
          <w:w w:val="105"/>
        </w:rPr>
        <w:t xml:space="preserve">pasan del plano teórico a la experiencia vital, cuando se incorporan a la existencia de las personas, encontramos fi- </w:t>
      </w:r>
      <w:proofErr w:type="spellStart"/>
      <w:r>
        <w:rPr>
          <w:color w:val="231F20"/>
          <w:w w:val="105"/>
        </w:rPr>
        <w:t>losofía</w:t>
      </w:r>
      <w:proofErr w:type="spellEnd"/>
      <w:r>
        <w:rPr>
          <w:color w:val="231F20"/>
          <w:spacing w:val="-12"/>
          <w:w w:val="105"/>
        </w:rPr>
        <w:t xml:space="preserve"> </w:t>
      </w:r>
      <w:r>
        <w:rPr>
          <w:color w:val="231F20"/>
          <w:w w:val="105"/>
        </w:rPr>
        <w:t>no</w:t>
      </w:r>
      <w:r>
        <w:rPr>
          <w:color w:val="231F20"/>
          <w:spacing w:val="-12"/>
          <w:w w:val="105"/>
        </w:rPr>
        <w:t xml:space="preserve"> </w:t>
      </w:r>
      <w:r>
        <w:rPr>
          <w:color w:val="231F20"/>
          <w:w w:val="105"/>
        </w:rPr>
        <w:t>solo</w:t>
      </w:r>
      <w:r>
        <w:rPr>
          <w:color w:val="231F20"/>
          <w:spacing w:val="-11"/>
          <w:w w:val="105"/>
        </w:rPr>
        <w:t xml:space="preserve"> </w:t>
      </w:r>
      <w:r>
        <w:rPr>
          <w:color w:val="231F20"/>
          <w:w w:val="105"/>
        </w:rPr>
        <w:t>en</w:t>
      </w:r>
      <w:r>
        <w:rPr>
          <w:color w:val="231F20"/>
          <w:spacing w:val="-12"/>
          <w:w w:val="105"/>
        </w:rPr>
        <w:t xml:space="preserve"> </w:t>
      </w:r>
      <w:r>
        <w:rPr>
          <w:color w:val="231F20"/>
          <w:w w:val="105"/>
        </w:rPr>
        <w:t>las</w:t>
      </w:r>
      <w:r>
        <w:rPr>
          <w:color w:val="231F20"/>
          <w:spacing w:val="-11"/>
          <w:w w:val="105"/>
        </w:rPr>
        <w:t xml:space="preserve"> </w:t>
      </w:r>
      <w:r>
        <w:rPr>
          <w:color w:val="231F20"/>
          <w:w w:val="105"/>
        </w:rPr>
        <w:t>aulas,</w:t>
      </w:r>
      <w:r>
        <w:rPr>
          <w:color w:val="231F20"/>
          <w:spacing w:val="-12"/>
          <w:w w:val="105"/>
        </w:rPr>
        <w:t xml:space="preserve"> </w:t>
      </w:r>
      <w:r>
        <w:rPr>
          <w:color w:val="231F20"/>
          <w:w w:val="105"/>
        </w:rPr>
        <w:t>sino</w:t>
      </w:r>
      <w:r>
        <w:rPr>
          <w:color w:val="231F20"/>
          <w:spacing w:val="-11"/>
          <w:w w:val="105"/>
        </w:rPr>
        <w:t xml:space="preserve"> </w:t>
      </w:r>
      <w:r>
        <w:rPr>
          <w:color w:val="231F20"/>
          <w:w w:val="105"/>
        </w:rPr>
        <w:t>también</w:t>
      </w:r>
      <w:r>
        <w:rPr>
          <w:color w:val="231F20"/>
          <w:spacing w:val="-12"/>
          <w:w w:val="105"/>
        </w:rPr>
        <w:t xml:space="preserve"> </w:t>
      </w:r>
      <w:r>
        <w:rPr>
          <w:color w:val="231F20"/>
          <w:w w:val="105"/>
        </w:rPr>
        <w:t>en</w:t>
      </w:r>
      <w:r>
        <w:rPr>
          <w:color w:val="231F20"/>
          <w:spacing w:val="-12"/>
          <w:w w:val="105"/>
        </w:rPr>
        <w:t xml:space="preserve"> </w:t>
      </w:r>
      <w:r>
        <w:rPr>
          <w:color w:val="231F20"/>
          <w:w w:val="105"/>
        </w:rPr>
        <w:t>el</w:t>
      </w:r>
      <w:r>
        <w:rPr>
          <w:color w:val="231F20"/>
          <w:spacing w:val="-11"/>
          <w:w w:val="105"/>
        </w:rPr>
        <w:t xml:space="preserve"> </w:t>
      </w:r>
      <w:r>
        <w:rPr>
          <w:color w:val="231F20"/>
          <w:w w:val="105"/>
        </w:rPr>
        <w:t>ocio,</w:t>
      </w:r>
      <w:r>
        <w:rPr>
          <w:color w:val="231F20"/>
          <w:spacing w:val="-12"/>
          <w:w w:val="105"/>
        </w:rPr>
        <w:t xml:space="preserve"> </w:t>
      </w:r>
      <w:r>
        <w:rPr>
          <w:color w:val="231F20"/>
          <w:w w:val="105"/>
        </w:rPr>
        <w:t>en</w:t>
      </w:r>
      <w:r>
        <w:rPr>
          <w:color w:val="231F20"/>
          <w:spacing w:val="-11"/>
          <w:w w:val="105"/>
        </w:rPr>
        <w:t xml:space="preserve"> </w:t>
      </w:r>
      <w:r>
        <w:rPr>
          <w:color w:val="231F20"/>
          <w:w w:val="105"/>
        </w:rPr>
        <w:t>el</w:t>
      </w:r>
      <w:r>
        <w:rPr>
          <w:color w:val="231F20"/>
          <w:spacing w:val="-12"/>
          <w:w w:val="105"/>
        </w:rPr>
        <w:t xml:space="preserve"> </w:t>
      </w:r>
      <w:r>
        <w:rPr>
          <w:color w:val="231F20"/>
          <w:w w:val="105"/>
        </w:rPr>
        <w:t>trabajo,</w:t>
      </w:r>
      <w:r>
        <w:rPr>
          <w:color w:val="231F20"/>
          <w:spacing w:val="-11"/>
          <w:w w:val="105"/>
        </w:rPr>
        <w:t xml:space="preserve"> </w:t>
      </w:r>
      <w:r>
        <w:rPr>
          <w:color w:val="231F20"/>
          <w:w w:val="105"/>
        </w:rPr>
        <w:t>en</w:t>
      </w:r>
      <w:r>
        <w:rPr>
          <w:color w:val="231F20"/>
          <w:spacing w:val="-12"/>
          <w:w w:val="105"/>
        </w:rPr>
        <w:t xml:space="preserve"> </w:t>
      </w:r>
      <w:r>
        <w:rPr>
          <w:color w:val="231F20"/>
          <w:w w:val="105"/>
        </w:rPr>
        <w:t>la</w:t>
      </w:r>
      <w:r>
        <w:rPr>
          <w:color w:val="231F20"/>
          <w:spacing w:val="-11"/>
          <w:w w:val="105"/>
        </w:rPr>
        <w:t xml:space="preserve"> </w:t>
      </w:r>
      <w:r>
        <w:rPr>
          <w:color w:val="231F20"/>
          <w:w w:val="105"/>
        </w:rPr>
        <w:t xml:space="preserve">política… </w:t>
      </w:r>
      <w:r>
        <w:rPr>
          <w:color w:val="231F20"/>
          <w:spacing w:val="-2"/>
          <w:w w:val="105"/>
        </w:rPr>
        <w:t xml:space="preserve">filosofía por doquier. Filosofía en las convicciones y actitudes -sean explícitas o </w:t>
      </w:r>
      <w:r>
        <w:rPr>
          <w:color w:val="231F20"/>
          <w:w w:val="105"/>
        </w:rPr>
        <w:t>implícitas-</w:t>
      </w:r>
      <w:r>
        <w:rPr>
          <w:color w:val="231F20"/>
          <w:spacing w:val="-9"/>
          <w:w w:val="105"/>
        </w:rPr>
        <w:t xml:space="preserve"> </w:t>
      </w:r>
      <w:r>
        <w:rPr>
          <w:color w:val="231F20"/>
          <w:w w:val="105"/>
        </w:rPr>
        <w:t>que</w:t>
      </w:r>
      <w:r>
        <w:rPr>
          <w:color w:val="231F20"/>
          <w:spacing w:val="-9"/>
          <w:w w:val="105"/>
        </w:rPr>
        <w:t xml:space="preserve"> </w:t>
      </w:r>
      <w:r>
        <w:rPr>
          <w:color w:val="231F20"/>
          <w:w w:val="105"/>
        </w:rPr>
        <w:t>dotan</w:t>
      </w:r>
      <w:r>
        <w:rPr>
          <w:color w:val="231F20"/>
          <w:spacing w:val="-9"/>
          <w:w w:val="105"/>
        </w:rPr>
        <w:t xml:space="preserve"> </w:t>
      </w:r>
      <w:r>
        <w:rPr>
          <w:color w:val="231F20"/>
          <w:w w:val="105"/>
        </w:rPr>
        <w:t>de</w:t>
      </w:r>
      <w:r>
        <w:rPr>
          <w:color w:val="231F20"/>
          <w:spacing w:val="-9"/>
          <w:w w:val="105"/>
        </w:rPr>
        <w:t xml:space="preserve"> </w:t>
      </w:r>
      <w:r>
        <w:rPr>
          <w:color w:val="231F20"/>
          <w:w w:val="105"/>
        </w:rPr>
        <w:t>sentido</w:t>
      </w:r>
      <w:r>
        <w:rPr>
          <w:color w:val="231F20"/>
          <w:spacing w:val="-9"/>
          <w:w w:val="105"/>
        </w:rPr>
        <w:t xml:space="preserve"> </w:t>
      </w:r>
      <w:r>
        <w:rPr>
          <w:color w:val="231F20"/>
          <w:w w:val="105"/>
        </w:rPr>
        <w:t>o</w:t>
      </w:r>
      <w:r>
        <w:rPr>
          <w:color w:val="231F20"/>
          <w:spacing w:val="-9"/>
          <w:w w:val="105"/>
        </w:rPr>
        <w:t xml:space="preserve"> </w:t>
      </w:r>
      <w:r>
        <w:rPr>
          <w:color w:val="231F20"/>
          <w:w w:val="105"/>
        </w:rPr>
        <w:t>al</w:t>
      </w:r>
      <w:r>
        <w:rPr>
          <w:color w:val="231F20"/>
          <w:spacing w:val="-9"/>
          <w:w w:val="105"/>
        </w:rPr>
        <w:t xml:space="preserve"> </w:t>
      </w:r>
      <w:r>
        <w:rPr>
          <w:color w:val="231F20"/>
          <w:w w:val="105"/>
        </w:rPr>
        <w:t>menos</w:t>
      </w:r>
      <w:r>
        <w:rPr>
          <w:color w:val="231F20"/>
          <w:spacing w:val="-9"/>
          <w:w w:val="105"/>
        </w:rPr>
        <w:t xml:space="preserve"> </w:t>
      </w:r>
      <w:r>
        <w:rPr>
          <w:color w:val="231F20"/>
          <w:w w:val="105"/>
        </w:rPr>
        <w:t>orientan</w:t>
      </w:r>
      <w:r>
        <w:rPr>
          <w:color w:val="231F20"/>
          <w:spacing w:val="-9"/>
          <w:w w:val="105"/>
        </w:rPr>
        <w:t xml:space="preserve"> </w:t>
      </w:r>
      <w:r>
        <w:rPr>
          <w:color w:val="231F20"/>
          <w:w w:val="105"/>
        </w:rPr>
        <w:t>a</w:t>
      </w:r>
      <w:r>
        <w:rPr>
          <w:color w:val="231F20"/>
          <w:spacing w:val="-9"/>
          <w:w w:val="105"/>
        </w:rPr>
        <w:t xml:space="preserve"> </w:t>
      </w:r>
      <w:r>
        <w:rPr>
          <w:color w:val="231F20"/>
          <w:w w:val="105"/>
        </w:rPr>
        <w:t>las</w:t>
      </w:r>
      <w:r>
        <w:rPr>
          <w:color w:val="231F20"/>
          <w:spacing w:val="-9"/>
          <w:w w:val="105"/>
        </w:rPr>
        <w:t xml:space="preserve"> </w:t>
      </w:r>
      <w:r>
        <w:rPr>
          <w:color w:val="231F20"/>
          <w:w w:val="105"/>
        </w:rPr>
        <w:t>personas.</w:t>
      </w:r>
      <w:r>
        <w:rPr>
          <w:color w:val="231F20"/>
          <w:spacing w:val="-9"/>
          <w:w w:val="105"/>
        </w:rPr>
        <w:t xml:space="preserve"> </w:t>
      </w:r>
      <w:r>
        <w:rPr>
          <w:color w:val="231F20"/>
          <w:w w:val="105"/>
        </w:rPr>
        <w:t>En</w:t>
      </w:r>
      <w:r>
        <w:rPr>
          <w:color w:val="231F20"/>
          <w:spacing w:val="-9"/>
          <w:w w:val="105"/>
        </w:rPr>
        <w:t xml:space="preserve"> </w:t>
      </w:r>
      <w:r>
        <w:rPr>
          <w:color w:val="231F20"/>
          <w:w w:val="105"/>
        </w:rPr>
        <w:t>mi</w:t>
      </w:r>
      <w:r>
        <w:rPr>
          <w:color w:val="231F20"/>
          <w:spacing w:val="-9"/>
          <w:w w:val="105"/>
        </w:rPr>
        <w:t xml:space="preserve"> </w:t>
      </w:r>
      <w:proofErr w:type="spellStart"/>
      <w:r>
        <w:rPr>
          <w:color w:val="231F20"/>
          <w:w w:val="105"/>
        </w:rPr>
        <w:t>opi</w:t>
      </w:r>
      <w:proofErr w:type="spellEnd"/>
      <w:r>
        <w:rPr>
          <w:color w:val="231F20"/>
          <w:w w:val="105"/>
        </w:rPr>
        <w:t xml:space="preserve">- </w:t>
      </w:r>
      <w:proofErr w:type="spellStart"/>
      <w:r>
        <w:rPr>
          <w:color w:val="231F20"/>
          <w:w w:val="105"/>
        </w:rPr>
        <w:t>nión</w:t>
      </w:r>
      <w:proofErr w:type="spellEnd"/>
      <w:r>
        <w:rPr>
          <w:color w:val="231F20"/>
          <w:w w:val="105"/>
        </w:rPr>
        <w:t xml:space="preserve"> -y en mi experiencia- una corriente muy extendida de esta filosofía vital se</w:t>
      </w:r>
      <w:r>
        <w:rPr>
          <w:color w:val="231F20"/>
          <w:spacing w:val="-8"/>
          <w:w w:val="105"/>
        </w:rPr>
        <w:t xml:space="preserve"> </w:t>
      </w:r>
      <w:r>
        <w:rPr>
          <w:color w:val="231F20"/>
          <w:w w:val="105"/>
        </w:rPr>
        <w:t>sostiene</w:t>
      </w:r>
      <w:r>
        <w:rPr>
          <w:color w:val="231F20"/>
          <w:spacing w:val="-8"/>
          <w:w w:val="105"/>
        </w:rPr>
        <w:t xml:space="preserve"> </w:t>
      </w:r>
      <w:r>
        <w:rPr>
          <w:color w:val="231F20"/>
          <w:w w:val="105"/>
        </w:rPr>
        <w:t>sobre</w:t>
      </w:r>
      <w:r>
        <w:rPr>
          <w:color w:val="231F20"/>
          <w:spacing w:val="-8"/>
          <w:w w:val="105"/>
        </w:rPr>
        <w:t xml:space="preserve"> </w:t>
      </w:r>
      <w:r>
        <w:rPr>
          <w:color w:val="231F20"/>
          <w:w w:val="105"/>
        </w:rPr>
        <w:t>la</w:t>
      </w:r>
      <w:r>
        <w:rPr>
          <w:color w:val="231F20"/>
          <w:spacing w:val="-8"/>
          <w:w w:val="105"/>
        </w:rPr>
        <w:t xml:space="preserve"> </w:t>
      </w:r>
      <w:r>
        <w:rPr>
          <w:color w:val="231F20"/>
          <w:w w:val="105"/>
        </w:rPr>
        <w:t>actitud</w:t>
      </w:r>
      <w:r>
        <w:rPr>
          <w:color w:val="231F20"/>
          <w:spacing w:val="-8"/>
          <w:w w:val="105"/>
        </w:rPr>
        <w:t xml:space="preserve"> </w:t>
      </w:r>
      <w:r>
        <w:rPr>
          <w:color w:val="231F20"/>
          <w:w w:val="105"/>
        </w:rPr>
        <w:t>de</w:t>
      </w:r>
      <w:r>
        <w:rPr>
          <w:color w:val="231F20"/>
          <w:spacing w:val="-8"/>
          <w:w w:val="105"/>
        </w:rPr>
        <w:t xml:space="preserve"> </w:t>
      </w:r>
      <w:r>
        <w:rPr>
          <w:color w:val="231F20"/>
          <w:w w:val="105"/>
        </w:rPr>
        <w:t>la</w:t>
      </w:r>
      <w:r>
        <w:rPr>
          <w:color w:val="231F20"/>
          <w:spacing w:val="-8"/>
          <w:w w:val="105"/>
        </w:rPr>
        <w:t xml:space="preserve"> </w:t>
      </w:r>
      <w:r>
        <w:rPr>
          <w:color w:val="231F20"/>
          <w:w w:val="105"/>
        </w:rPr>
        <w:t>sospecha</w:t>
      </w:r>
      <w:r>
        <w:rPr>
          <w:color w:val="231F20"/>
          <w:spacing w:val="-8"/>
          <w:w w:val="105"/>
        </w:rPr>
        <w:t xml:space="preserve"> </w:t>
      </w:r>
      <w:r>
        <w:rPr>
          <w:color w:val="231F20"/>
          <w:w w:val="105"/>
        </w:rPr>
        <w:t>y</w:t>
      </w:r>
      <w:r>
        <w:rPr>
          <w:color w:val="231F20"/>
          <w:spacing w:val="-8"/>
          <w:w w:val="105"/>
        </w:rPr>
        <w:t xml:space="preserve"> </w:t>
      </w:r>
      <w:r>
        <w:rPr>
          <w:color w:val="231F20"/>
          <w:w w:val="105"/>
        </w:rPr>
        <w:t>el</w:t>
      </w:r>
      <w:r>
        <w:rPr>
          <w:color w:val="231F20"/>
          <w:spacing w:val="-8"/>
          <w:w w:val="105"/>
        </w:rPr>
        <w:t xml:space="preserve"> </w:t>
      </w:r>
      <w:r>
        <w:rPr>
          <w:color w:val="231F20"/>
          <w:w w:val="105"/>
        </w:rPr>
        <w:t>escepticismo</w:t>
      </w:r>
      <w:r>
        <w:rPr>
          <w:color w:val="231F20"/>
          <w:spacing w:val="-8"/>
          <w:w w:val="105"/>
        </w:rPr>
        <w:t xml:space="preserve"> </w:t>
      </w:r>
      <w:r>
        <w:rPr>
          <w:color w:val="231F20"/>
          <w:w w:val="105"/>
        </w:rPr>
        <w:t>acerca</w:t>
      </w:r>
      <w:r>
        <w:rPr>
          <w:color w:val="231F20"/>
          <w:spacing w:val="-8"/>
          <w:w w:val="105"/>
        </w:rPr>
        <w:t xml:space="preserve"> </w:t>
      </w:r>
      <w:r>
        <w:rPr>
          <w:color w:val="231F20"/>
          <w:w w:val="105"/>
        </w:rPr>
        <w:t>de</w:t>
      </w:r>
      <w:r>
        <w:rPr>
          <w:color w:val="231F20"/>
          <w:spacing w:val="-8"/>
          <w:w w:val="105"/>
        </w:rPr>
        <w:t xml:space="preserve"> </w:t>
      </w:r>
      <w:r>
        <w:rPr>
          <w:color w:val="231F20"/>
          <w:w w:val="105"/>
        </w:rPr>
        <w:t>las</w:t>
      </w:r>
      <w:r>
        <w:rPr>
          <w:color w:val="231F20"/>
          <w:spacing w:val="-8"/>
          <w:w w:val="105"/>
        </w:rPr>
        <w:t xml:space="preserve"> </w:t>
      </w:r>
      <w:proofErr w:type="spellStart"/>
      <w:r>
        <w:rPr>
          <w:color w:val="231F20"/>
          <w:w w:val="105"/>
        </w:rPr>
        <w:t>posi</w:t>
      </w:r>
      <w:proofErr w:type="spellEnd"/>
      <w:r>
        <w:rPr>
          <w:color w:val="231F20"/>
          <w:w w:val="105"/>
        </w:rPr>
        <w:t xml:space="preserve">- </w:t>
      </w:r>
      <w:proofErr w:type="spellStart"/>
      <w:r>
        <w:rPr>
          <w:color w:val="231F20"/>
          <w:w w:val="105"/>
        </w:rPr>
        <w:t>bilidades</w:t>
      </w:r>
      <w:proofErr w:type="spellEnd"/>
      <w:r>
        <w:rPr>
          <w:color w:val="231F20"/>
          <w:spacing w:val="-8"/>
          <w:w w:val="105"/>
        </w:rPr>
        <w:t xml:space="preserve"> </w:t>
      </w:r>
      <w:r>
        <w:rPr>
          <w:color w:val="231F20"/>
          <w:w w:val="105"/>
        </w:rPr>
        <w:t>y</w:t>
      </w:r>
      <w:r>
        <w:rPr>
          <w:color w:val="231F20"/>
          <w:spacing w:val="-8"/>
          <w:w w:val="105"/>
        </w:rPr>
        <w:t xml:space="preserve"> </w:t>
      </w:r>
      <w:r>
        <w:rPr>
          <w:color w:val="231F20"/>
          <w:w w:val="105"/>
        </w:rPr>
        <w:t>los</w:t>
      </w:r>
      <w:r>
        <w:rPr>
          <w:color w:val="231F20"/>
          <w:spacing w:val="-8"/>
          <w:w w:val="105"/>
        </w:rPr>
        <w:t xml:space="preserve"> </w:t>
      </w:r>
      <w:r>
        <w:rPr>
          <w:color w:val="231F20"/>
          <w:w w:val="105"/>
        </w:rPr>
        <w:t>valores</w:t>
      </w:r>
      <w:r>
        <w:rPr>
          <w:color w:val="231F20"/>
          <w:spacing w:val="-8"/>
          <w:w w:val="105"/>
        </w:rPr>
        <w:t xml:space="preserve"> </w:t>
      </w:r>
      <w:r>
        <w:rPr>
          <w:color w:val="231F20"/>
          <w:w w:val="105"/>
        </w:rPr>
        <w:t>del</w:t>
      </w:r>
      <w:r>
        <w:rPr>
          <w:color w:val="231F20"/>
          <w:spacing w:val="-8"/>
          <w:w w:val="105"/>
        </w:rPr>
        <w:t xml:space="preserve"> </w:t>
      </w:r>
      <w:r>
        <w:rPr>
          <w:color w:val="231F20"/>
          <w:w w:val="105"/>
        </w:rPr>
        <w:t>ser</w:t>
      </w:r>
      <w:r>
        <w:rPr>
          <w:color w:val="231F20"/>
          <w:spacing w:val="-8"/>
          <w:w w:val="105"/>
        </w:rPr>
        <w:t xml:space="preserve"> </w:t>
      </w:r>
      <w:r>
        <w:rPr>
          <w:color w:val="231F20"/>
          <w:w w:val="105"/>
        </w:rPr>
        <w:t>humano.</w:t>
      </w:r>
      <w:r>
        <w:rPr>
          <w:color w:val="231F20"/>
          <w:spacing w:val="-8"/>
          <w:w w:val="105"/>
        </w:rPr>
        <w:t xml:space="preserve"> </w:t>
      </w:r>
      <w:proofErr w:type="gramStart"/>
      <w:r>
        <w:rPr>
          <w:color w:val="231F20"/>
          <w:w w:val="105"/>
        </w:rPr>
        <w:t>Un</w:t>
      </w:r>
      <w:r>
        <w:rPr>
          <w:color w:val="231F20"/>
          <w:spacing w:val="-8"/>
          <w:w w:val="105"/>
        </w:rPr>
        <w:t xml:space="preserve"> </w:t>
      </w:r>
      <w:r>
        <w:rPr>
          <w:color w:val="231F20"/>
          <w:w w:val="105"/>
        </w:rPr>
        <w:t>recha</w:t>
      </w:r>
      <w:proofErr w:type="gramEnd"/>
      <w:r>
        <w:rPr>
          <w:color w:val="231F20"/>
          <w:w w:val="105"/>
        </w:rPr>
        <w:t>]o</w:t>
      </w:r>
      <w:r>
        <w:rPr>
          <w:color w:val="231F20"/>
          <w:spacing w:val="-8"/>
          <w:w w:val="105"/>
        </w:rPr>
        <w:t xml:space="preserve"> </w:t>
      </w:r>
      <w:r>
        <w:rPr>
          <w:color w:val="231F20"/>
          <w:w w:val="105"/>
        </w:rPr>
        <w:t>a</w:t>
      </w:r>
      <w:r>
        <w:rPr>
          <w:color w:val="231F20"/>
          <w:spacing w:val="-8"/>
          <w:w w:val="105"/>
        </w:rPr>
        <w:t xml:space="preserve"> </w:t>
      </w:r>
      <w:r>
        <w:rPr>
          <w:color w:val="231F20"/>
          <w:w w:val="105"/>
        </w:rPr>
        <w:t>toda</w:t>
      </w:r>
      <w:r>
        <w:rPr>
          <w:color w:val="231F20"/>
          <w:spacing w:val="-8"/>
          <w:w w:val="105"/>
        </w:rPr>
        <w:t xml:space="preserve"> </w:t>
      </w:r>
      <w:r>
        <w:rPr>
          <w:color w:val="231F20"/>
          <w:w w:val="105"/>
        </w:rPr>
        <w:t>clase</w:t>
      </w:r>
      <w:r>
        <w:rPr>
          <w:color w:val="231F20"/>
          <w:spacing w:val="-8"/>
          <w:w w:val="105"/>
        </w:rPr>
        <w:t xml:space="preserve"> </w:t>
      </w:r>
      <w:r>
        <w:rPr>
          <w:color w:val="231F20"/>
          <w:w w:val="105"/>
        </w:rPr>
        <w:t>de</w:t>
      </w:r>
      <w:r>
        <w:rPr>
          <w:color w:val="231F20"/>
          <w:spacing w:val="-8"/>
          <w:w w:val="105"/>
        </w:rPr>
        <w:t xml:space="preserve"> </w:t>
      </w:r>
      <w:r>
        <w:rPr>
          <w:color w:val="231F20"/>
          <w:w w:val="105"/>
        </w:rPr>
        <w:t>humanismo, más</w:t>
      </w:r>
      <w:r>
        <w:rPr>
          <w:color w:val="231F20"/>
          <w:spacing w:val="-2"/>
          <w:w w:val="105"/>
        </w:rPr>
        <w:t xml:space="preserve"> </w:t>
      </w:r>
      <w:r>
        <w:rPr>
          <w:color w:val="231F20"/>
          <w:w w:val="105"/>
        </w:rPr>
        <w:t>allá</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legítima</w:t>
      </w:r>
      <w:r>
        <w:rPr>
          <w:color w:val="231F20"/>
          <w:spacing w:val="-2"/>
          <w:w w:val="105"/>
        </w:rPr>
        <w:t xml:space="preserve"> </w:t>
      </w:r>
      <w:r>
        <w:rPr>
          <w:color w:val="231F20"/>
          <w:w w:val="105"/>
        </w:rPr>
        <w:t>y</w:t>
      </w:r>
      <w:r>
        <w:rPr>
          <w:color w:val="231F20"/>
          <w:spacing w:val="-2"/>
          <w:w w:val="105"/>
        </w:rPr>
        <w:t xml:space="preserve"> </w:t>
      </w:r>
      <w:r>
        <w:rPr>
          <w:color w:val="231F20"/>
          <w:w w:val="105"/>
        </w:rPr>
        <w:t>necesaria</w:t>
      </w:r>
      <w:r>
        <w:rPr>
          <w:color w:val="231F20"/>
          <w:spacing w:val="-2"/>
          <w:w w:val="105"/>
        </w:rPr>
        <w:t xml:space="preserve"> </w:t>
      </w:r>
      <w:r>
        <w:rPr>
          <w:color w:val="231F20"/>
          <w:w w:val="105"/>
        </w:rPr>
        <w:t>crítica</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que</w:t>
      </w:r>
      <w:r>
        <w:rPr>
          <w:color w:val="231F20"/>
          <w:spacing w:val="-2"/>
          <w:w w:val="105"/>
        </w:rPr>
        <w:t xml:space="preserve"> </w:t>
      </w:r>
      <w:r>
        <w:rPr>
          <w:color w:val="231F20"/>
          <w:w w:val="105"/>
        </w:rPr>
        <w:t>se</w:t>
      </w:r>
      <w:r>
        <w:rPr>
          <w:color w:val="231F20"/>
          <w:spacing w:val="-2"/>
          <w:w w:val="105"/>
        </w:rPr>
        <w:t xml:space="preserve"> </w:t>
      </w:r>
      <w:r>
        <w:rPr>
          <w:color w:val="231F20"/>
          <w:w w:val="105"/>
        </w:rPr>
        <w:t>han</w:t>
      </w:r>
      <w:r>
        <w:rPr>
          <w:color w:val="231F20"/>
          <w:spacing w:val="-2"/>
          <w:w w:val="105"/>
        </w:rPr>
        <w:t xml:space="preserve"> </w:t>
      </w:r>
      <w:r>
        <w:rPr>
          <w:color w:val="231F20"/>
          <w:w w:val="105"/>
        </w:rPr>
        <w:t>hecho</w:t>
      </w:r>
      <w:r>
        <w:rPr>
          <w:color w:val="231F20"/>
          <w:spacing w:val="-2"/>
          <w:w w:val="105"/>
        </w:rPr>
        <w:t xml:space="preserve"> </w:t>
      </w:r>
      <w:r>
        <w:rPr>
          <w:color w:val="231F20"/>
          <w:w w:val="105"/>
        </w:rPr>
        <w:t>merecedoras las</w:t>
      </w:r>
      <w:r>
        <w:rPr>
          <w:color w:val="231F20"/>
          <w:spacing w:val="13"/>
          <w:w w:val="105"/>
        </w:rPr>
        <w:t xml:space="preserve"> </w:t>
      </w:r>
      <w:r>
        <w:rPr>
          <w:color w:val="231F20"/>
          <w:w w:val="105"/>
        </w:rPr>
        <w:t>diferentes</w:t>
      </w:r>
      <w:r>
        <w:rPr>
          <w:color w:val="231F20"/>
          <w:spacing w:val="13"/>
          <w:w w:val="105"/>
        </w:rPr>
        <w:t xml:space="preserve"> </w:t>
      </w:r>
      <w:proofErr w:type="gramStart"/>
      <w:r>
        <w:rPr>
          <w:color w:val="231F20"/>
          <w:w w:val="105"/>
        </w:rPr>
        <w:t>tradiciones</w:t>
      </w:r>
      <w:r>
        <w:rPr>
          <w:color w:val="231F20"/>
          <w:spacing w:val="13"/>
          <w:w w:val="105"/>
        </w:rPr>
        <w:t xml:space="preserve"> </w:t>
      </w:r>
      <w:r>
        <w:rPr>
          <w:color w:val="231F20"/>
          <w:w w:val="105"/>
        </w:rPr>
        <w:t>humanista</w:t>
      </w:r>
      <w:proofErr w:type="gramEnd"/>
      <w:r>
        <w:rPr>
          <w:color w:val="231F20"/>
          <w:w w:val="105"/>
        </w:rPr>
        <w:t>,</w:t>
      </w:r>
      <w:r>
        <w:rPr>
          <w:color w:val="231F20"/>
          <w:spacing w:val="13"/>
          <w:w w:val="105"/>
        </w:rPr>
        <w:t xml:space="preserve"> </w:t>
      </w:r>
      <w:r>
        <w:rPr>
          <w:color w:val="231F20"/>
          <w:w w:val="105"/>
        </w:rPr>
        <w:t>ha</w:t>
      </w:r>
      <w:r>
        <w:rPr>
          <w:color w:val="231F20"/>
          <w:spacing w:val="13"/>
          <w:w w:val="105"/>
        </w:rPr>
        <w:t xml:space="preserve"> </w:t>
      </w:r>
      <w:r>
        <w:rPr>
          <w:color w:val="231F20"/>
          <w:w w:val="105"/>
        </w:rPr>
        <w:t>pasado</w:t>
      </w:r>
      <w:r>
        <w:rPr>
          <w:color w:val="231F20"/>
          <w:spacing w:val="13"/>
          <w:w w:val="105"/>
        </w:rPr>
        <w:t xml:space="preserve"> </w:t>
      </w:r>
      <w:r>
        <w:rPr>
          <w:color w:val="231F20"/>
          <w:w w:val="105"/>
        </w:rPr>
        <w:t>de</w:t>
      </w:r>
      <w:r>
        <w:rPr>
          <w:color w:val="231F20"/>
          <w:spacing w:val="13"/>
          <w:w w:val="105"/>
        </w:rPr>
        <w:t xml:space="preserve"> </w:t>
      </w:r>
      <w:r>
        <w:rPr>
          <w:color w:val="231F20"/>
          <w:w w:val="105"/>
        </w:rPr>
        <w:t>las</w:t>
      </w:r>
      <w:r>
        <w:rPr>
          <w:color w:val="231F20"/>
          <w:spacing w:val="13"/>
          <w:w w:val="105"/>
        </w:rPr>
        <w:t xml:space="preserve"> </w:t>
      </w:r>
      <w:r>
        <w:rPr>
          <w:color w:val="231F20"/>
          <w:w w:val="105"/>
        </w:rPr>
        <w:t>aulas</w:t>
      </w:r>
      <w:r>
        <w:rPr>
          <w:color w:val="231F20"/>
          <w:spacing w:val="13"/>
          <w:w w:val="105"/>
        </w:rPr>
        <w:t xml:space="preserve"> </w:t>
      </w:r>
      <w:r>
        <w:rPr>
          <w:color w:val="231F20"/>
          <w:w w:val="105"/>
        </w:rPr>
        <w:t>y</w:t>
      </w:r>
      <w:r>
        <w:rPr>
          <w:color w:val="231F20"/>
          <w:spacing w:val="14"/>
          <w:w w:val="105"/>
        </w:rPr>
        <w:t xml:space="preserve"> </w:t>
      </w:r>
      <w:r>
        <w:rPr>
          <w:color w:val="231F20"/>
          <w:w w:val="105"/>
        </w:rPr>
        <w:t>los</w:t>
      </w:r>
      <w:r>
        <w:rPr>
          <w:color w:val="231F20"/>
          <w:spacing w:val="13"/>
          <w:w w:val="105"/>
        </w:rPr>
        <w:t xml:space="preserve"> </w:t>
      </w:r>
      <w:r>
        <w:rPr>
          <w:color w:val="231F20"/>
          <w:w w:val="105"/>
        </w:rPr>
        <w:t>libros</w:t>
      </w:r>
      <w:r>
        <w:rPr>
          <w:color w:val="231F20"/>
          <w:spacing w:val="13"/>
          <w:w w:val="105"/>
        </w:rPr>
        <w:t xml:space="preserve"> </w:t>
      </w:r>
      <w:r>
        <w:rPr>
          <w:color w:val="231F20"/>
          <w:w w:val="105"/>
        </w:rPr>
        <w:t>a</w:t>
      </w:r>
      <w:r>
        <w:rPr>
          <w:color w:val="231F20"/>
          <w:spacing w:val="13"/>
          <w:w w:val="105"/>
        </w:rPr>
        <w:t xml:space="preserve"> </w:t>
      </w:r>
      <w:r>
        <w:rPr>
          <w:color w:val="231F20"/>
          <w:spacing w:val="-5"/>
          <w:w w:val="105"/>
        </w:rPr>
        <w:t>la</w:t>
      </w:r>
    </w:p>
    <w:p w14:paraId="0E95F1C9" w14:textId="77777777" w:rsidR="000E24E2" w:rsidRDefault="000E24E2" w:rsidP="000E24E2">
      <w:pPr>
        <w:pStyle w:val="BodyText"/>
        <w:spacing w:before="9"/>
      </w:pPr>
      <w:r>
        <w:rPr>
          <w:color w:val="231F20"/>
          <w:w w:val="105"/>
        </w:rPr>
        <w:t>existencia</w:t>
      </w:r>
      <w:r>
        <w:rPr>
          <w:color w:val="231F20"/>
          <w:spacing w:val="-6"/>
          <w:w w:val="105"/>
        </w:rPr>
        <w:t xml:space="preserve"> </w:t>
      </w:r>
      <w:r>
        <w:rPr>
          <w:color w:val="231F20"/>
          <w:w w:val="105"/>
        </w:rPr>
        <w:t>de</w:t>
      </w:r>
      <w:r>
        <w:rPr>
          <w:color w:val="231F20"/>
          <w:spacing w:val="-6"/>
          <w:w w:val="105"/>
        </w:rPr>
        <w:t xml:space="preserve"> </w:t>
      </w:r>
      <w:r>
        <w:rPr>
          <w:color w:val="231F20"/>
          <w:w w:val="105"/>
        </w:rPr>
        <w:t>la</w:t>
      </w:r>
      <w:r>
        <w:rPr>
          <w:color w:val="231F20"/>
          <w:spacing w:val="-6"/>
          <w:w w:val="105"/>
        </w:rPr>
        <w:t xml:space="preserve"> </w:t>
      </w:r>
      <w:r>
        <w:rPr>
          <w:color w:val="231F20"/>
          <w:w w:val="105"/>
        </w:rPr>
        <w:t>gente,</w:t>
      </w:r>
      <w:r>
        <w:rPr>
          <w:color w:val="231F20"/>
          <w:spacing w:val="-6"/>
          <w:w w:val="105"/>
        </w:rPr>
        <w:t xml:space="preserve"> </w:t>
      </w:r>
      <w:r>
        <w:rPr>
          <w:color w:val="231F20"/>
          <w:w w:val="105"/>
        </w:rPr>
        <w:t>a</w:t>
      </w:r>
      <w:r>
        <w:rPr>
          <w:color w:val="231F20"/>
          <w:spacing w:val="-6"/>
          <w:w w:val="105"/>
        </w:rPr>
        <w:t xml:space="preserve"> </w:t>
      </w:r>
      <w:r>
        <w:rPr>
          <w:color w:val="231F20"/>
          <w:w w:val="105"/>
        </w:rPr>
        <w:t>la</w:t>
      </w:r>
      <w:r>
        <w:rPr>
          <w:color w:val="231F20"/>
          <w:spacing w:val="-6"/>
          <w:w w:val="105"/>
        </w:rPr>
        <w:t xml:space="preserve"> </w:t>
      </w:r>
      <w:r>
        <w:rPr>
          <w:color w:val="231F20"/>
          <w:spacing w:val="-2"/>
          <w:w w:val="105"/>
        </w:rPr>
        <w:t>calle.</w:t>
      </w:r>
    </w:p>
    <w:p w14:paraId="29695D2D" w14:textId="77777777" w:rsidR="000E24E2" w:rsidRDefault="000E24E2" w:rsidP="000E24E2">
      <w:pPr>
        <w:pStyle w:val="BodyText"/>
        <w:spacing w:before="5" w:line="244" w:lineRule="auto"/>
        <w:ind w:right="236" w:firstLine="426"/>
      </w:pPr>
      <w:r>
        <w:rPr>
          <w:color w:val="231F20"/>
          <w:w w:val="105"/>
        </w:rPr>
        <w:t>¿En qué cualidades que conformen la identidad humana podemos con- fiar?</w:t>
      </w:r>
      <w:r>
        <w:rPr>
          <w:color w:val="231F20"/>
          <w:spacing w:val="-12"/>
          <w:w w:val="105"/>
        </w:rPr>
        <w:t xml:space="preserve"> </w:t>
      </w:r>
      <w:r>
        <w:rPr>
          <w:color w:val="231F20"/>
          <w:w w:val="105"/>
        </w:rPr>
        <w:t>¿Sobre</w:t>
      </w:r>
      <w:r>
        <w:rPr>
          <w:color w:val="231F20"/>
          <w:spacing w:val="-12"/>
          <w:w w:val="105"/>
        </w:rPr>
        <w:t xml:space="preserve"> </w:t>
      </w:r>
      <w:r>
        <w:rPr>
          <w:color w:val="231F20"/>
          <w:w w:val="105"/>
        </w:rPr>
        <w:t>qué</w:t>
      </w:r>
      <w:r>
        <w:rPr>
          <w:color w:val="231F20"/>
          <w:spacing w:val="-11"/>
          <w:w w:val="105"/>
        </w:rPr>
        <w:t xml:space="preserve"> </w:t>
      </w:r>
      <w:r>
        <w:rPr>
          <w:color w:val="231F20"/>
          <w:w w:val="105"/>
        </w:rPr>
        <w:t>cimientos</w:t>
      </w:r>
      <w:r>
        <w:rPr>
          <w:color w:val="231F20"/>
          <w:spacing w:val="-12"/>
          <w:w w:val="105"/>
        </w:rPr>
        <w:t xml:space="preserve"> </w:t>
      </w:r>
      <w:r>
        <w:rPr>
          <w:color w:val="231F20"/>
          <w:w w:val="105"/>
        </w:rPr>
        <w:t>apoyar</w:t>
      </w:r>
      <w:r>
        <w:rPr>
          <w:color w:val="231F20"/>
          <w:spacing w:val="-11"/>
          <w:w w:val="105"/>
        </w:rPr>
        <w:t xml:space="preserve"> </w:t>
      </w:r>
      <w:r>
        <w:rPr>
          <w:color w:val="231F20"/>
          <w:w w:val="105"/>
        </w:rPr>
        <w:t>lo</w:t>
      </w:r>
      <w:r>
        <w:rPr>
          <w:color w:val="231F20"/>
          <w:spacing w:val="-12"/>
          <w:w w:val="105"/>
        </w:rPr>
        <w:t xml:space="preserve"> </w:t>
      </w:r>
      <w:r>
        <w:rPr>
          <w:color w:val="231F20"/>
          <w:w w:val="105"/>
        </w:rPr>
        <w:t>que</w:t>
      </w:r>
      <w:r>
        <w:rPr>
          <w:color w:val="231F20"/>
          <w:spacing w:val="-11"/>
          <w:w w:val="105"/>
        </w:rPr>
        <w:t xml:space="preserve"> </w:t>
      </w:r>
      <w:r>
        <w:rPr>
          <w:color w:val="231F20"/>
          <w:w w:val="105"/>
        </w:rPr>
        <w:t>soy</w:t>
      </w:r>
      <w:r>
        <w:rPr>
          <w:color w:val="231F20"/>
          <w:spacing w:val="-12"/>
          <w:w w:val="105"/>
        </w:rPr>
        <w:t xml:space="preserve"> </w:t>
      </w:r>
      <w:r>
        <w:rPr>
          <w:color w:val="231F20"/>
          <w:w w:val="105"/>
        </w:rPr>
        <w:t>y</w:t>
      </w:r>
      <w:r>
        <w:rPr>
          <w:color w:val="231F20"/>
          <w:spacing w:val="-12"/>
          <w:w w:val="105"/>
        </w:rPr>
        <w:t xml:space="preserve"> </w:t>
      </w:r>
      <w:r>
        <w:rPr>
          <w:color w:val="231F20"/>
          <w:w w:val="105"/>
        </w:rPr>
        <w:t>el</w:t>
      </w:r>
      <w:r>
        <w:rPr>
          <w:color w:val="231F20"/>
          <w:spacing w:val="-11"/>
          <w:w w:val="105"/>
        </w:rPr>
        <w:t xml:space="preserve"> </w:t>
      </w:r>
      <w:r>
        <w:rPr>
          <w:color w:val="231F20"/>
          <w:w w:val="105"/>
        </w:rPr>
        <w:t>proyecto</w:t>
      </w:r>
      <w:r>
        <w:rPr>
          <w:color w:val="231F20"/>
          <w:spacing w:val="-12"/>
          <w:w w:val="105"/>
        </w:rPr>
        <w:t xml:space="preserve"> </w:t>
      </w:r>
      <w:r>
        <w:rPr>
          <w:color w:val="231F20"/>
          <w:w w:val="105"/>
        </w:rPr>
        <w:t>de</w:t>
      </w:r>
      <w:r>
        <w:rPr>
          <w:color w:val="231F20"/>
          <w:spacing w:val="-11"/>
          <w:w w:val="105"/>
        </w:rPr>
        <w:t xml:space="preserve"> </w:t>
      </w:r>
      <w:r>
        <w:rPr>
          <w:color w:val="231F20"/>
          <w:w w:val="105"/>
        </w:rPr>
        <w:t>lo</w:t>
      </w:r>
      <w:r>
        <w:rPr>
          <w:color w:val="231F20"/>
          <w:spacing w:val="-12"/>
          <w:w w:val="105"/>
        </w:rPr>
        <w:t xml:space="preserve"> </w:t>
      </w:r>
      <w:r>
        <w:rPr>
          <w:color w:val="231F20"/>
          <w:w w:val="105"/>
        </w:rPr>
        <w:t>que</w:t>
      </w:r>
      <w:r>
        <w:rPr>
          <w:color w:val="231F20"/>
          <w:spacing w:val="-11"/>
          <w:w w:val="105"/>
        </w:rPr>
        <w:t xml:space="preserve"> </w:t>
      </w:r>
      <w:r>
        <w:rPr>
          <w:color w:val="231F20"/>
          <w:w w:val="105"/>
        </w:rPr>
        <w:t>quiero</w:t>
      </w:r>
      <w:r>
        <w:rPr>
          <w:color w:val="231F20"/>
          <w:spacing w:val="-12"/>
          <w:w w:val="105"/>
        </w:rPr>
        <w:t xml:space="preserve"> </w:t>
      </w:r>
      <w:r>
        <w:rPr>
          <w:color w:val="231F20"/>
          <w:w w:val="105"/>
        </w:rPr>
        <w:t>ser? Tradicionalmente,</w:t>
      </w:r>
      <w:r>
        <w:rPr>
          <w:color w:val="231F20"/>
          <w:spacing w:val="-4"/>
          <w:w w:val="105"/>
        </w:rPr>
        <w:t xml:space="preserve"> </w:t>
      </w:r>
      <w:r>
        <w:rPr>
          <w:color w:val="231F20"/>
          <w:w w:val="105"/>
        </w:rPr>
        <w:t>el</w:t>
      </w:r>
      <w:r>
        <w:rPr>
          <w:color w:val="231F20"/>
          <w:spacing w:val="-4"/>
          <w:w w:val="105"/>
        </w:rPr>
        <w:t xml:space="preserve"> </w:t>
      </w:r>
      <w:r>
        <w:rPr>
          <w:color w:val="231F20"/>
          <w:w w:val="105"/>
        </w:rPr>
        <w:t>humanismo</w:t>
      </w:r>
      <w:r>
        <w:rPr>
          <w:color w:val="231F20"/>
          <w:spacing w:val="-4"/>
          <w:w w:val="105"/>
        </w:rPr>
        <w:t xml:space="preserve"> </w:t>
      </w:r>
      <w:r>
        <w:rPr>
          <w:color w:val="231F20"/>
          <w:w w:val="105"/>
        </w:rPr>
        <w:t>moderno</w:t>
      </w:r>
      <w:r>
        <w:rPr>
          <w:color w:val="231F20"/>
          <w:spacing w:val="-4"/>
          <w:w w:val="105"/>
        </w:rPr>
        <w:t xml:space="preserve"> </w:t>
      </w:r>
      <w:r>
        <w:rPr>
          <w:color w:val="231F20"/>
          <w:w w:val="105"/>
        </w:rPr>
        <w:t>se</w:t>
      </w:r>
      <w:r>
        <w:rPr>
          <w:color w:val="231F20"/>
          <w:spacing w:val="-4"/>
          <w:w w:val="105"/>
        </w:rPr>
        <w:t xml:space="preserve"> </w:t>
      </w:r>
      <w:r>
        <w:rPr>
          <w:color w:val="231F20"/>
          <w:w w:val="105"/>
        </w:rPr>
        <w:t>ha</w:t>
      </w:r>
      <w:r>
        <w:rPr>
          <w:color w:val="231F20"/>
          <w:spacing w:val="-4"/>
          <w:w w:val="105"/>
        </w:rPr>
        <w:t xml:space="preserve"> </w:t>
      </w:r>
      <w:r>
        <w:rPr>
          <w:color w:val="231F20"/>
          <w:w w:val="105"/>
        </w:rPr>
        <w:t>apoyado</w:t>
      </w:r>
      <w:r>
        <w:rPr>
          <w:color w:val="231F20"/>
          <w:spacing w:val="-4"/>
          <w:w w:val="105"/>
        </w:rPr>
        <w:t xml:space="preserve"> </w:t>
      </w:r>
      <w:r>
        <w:rPr>
          <w:color w:val="231F20"/>
          <w:w w:val="105"/>
        </w:rPr>
        <w:t>en</w:t>
      </w:r>
      <w:r>
        <w:rPr>
          <w:color w:val="231F20"/>
          <w:spacing w:val="-4"/>
          <w:w w:val="105"/>
        </w:rPr>
        <w:t xml:space="preserve"> </w:t>
      </w:r>
      <w:r>
        <w:rPr>
          <w:color w:val="231F20"/>
          <w:w w:val="105"/>
        </w:rPr>
        <w:t>la</w:t>
      </w:r>
      <w:r>
        <w:rPr>
          <w:color w:val="231F20"/>
          <w:spacing w:val="-4"/>
          <w:w w:val="105"/>
        </w:rPr>
        <w:t xml:space="preserve"> </w:t>
      </w:r>
      <w:r>
        <w:rPr>
          <w:color w:val="231F20"/>
          <w:w w:val="105"/>
        </w:rPr>
        <w:t>convicción</w:t>
      </w:r>
      <w:r>
        <w:rPr>
          <w:color w:val="231F20"/>
          <w:spacing w:val="-4"/>
          <w:w w:val="105"/>
        </w:rPr>
        <w:t xml:space="preserve"> </w:t>
      </w:r>
      <w:r>
        <w:rPr>
          <w:color w:val="231F20"/>
          <w:w w:val="105"/>
        </w:rPr>
        <w:t>se- gura</w:t>
      </w:r>
      <w:r>
        <w:rPr>
          <w:color w:val="231F20"/>
          <w:spacing w:val="-4"/>
          <w:w w:val="105"/>
        </w:rPr>
        <w:t xml:space="preserve"> </w:t>
      </w:r>
      <w:r>
        <w:rPr>
          <w:color w:val="231F20"/>
          <w:w w:val="105"/>
        </w:rPr>
        <w:t>del</w:t>
      </w:r>
      <w:r>
        <w:rPr>
          <w:color w:val="231F20"/>
          <w:spacing w:val="-4"/>
          <w:w w:val="105"/>
        </w:rPr>
        <w:t xml:space="preserve"> </w:t>
      </w:r>
      <w:r>
        <w:rPr>
          <w:color w:val="231F20"/>
          <w:w w:val="105"/>
        </w:rPr>
        <w:t>sujeto.</w:t>
      </w:r>
      <w:r>
        <w:rPr>
          <w:color w:val="231F20"/>
          <w:spacing w:val="-4"/>
          <w:w w:val="105"/>
        </w:rPr>
        <w:t xml:space="preserve"> </w:t>
      </w:r>
      <w:r>
        <w:rPr>
          <w:color w:val="231F20"/>
          <w:w w:val="105"/>
        </w:rPr>
        <w:t>En</w:t>
      </w:r>
      <w:r>
        <w:rPr>
          <w:color w:val="231F20"/>
          <w:spacing w:val="-4"/>
          <w:w w:val="105"/>
        </w:rPr>
        <w:t xml:space="preserve"> </w:t>
      </w:r>
      <w:r>
        <w:rPr>
          <w:color w:val="231F20"/>
          <w:w w:val="105"/>
        </w:rPr>
        <w:t>efecto,</w:t>
      </w:r>
      <w:r>
        <w:rPr>
          <w:color w:val="231F20"/>
          <w:spacing w:val="-4"/>
          <w:w w:val="105"/>
        </w:rPr>
        <w:t xml:space="preserve"> </w:t>
      </w:r>
      <w:r>
        <w:rPr>
          <w:color w:val="231F20"/>
          <w:w w:val="105"/>
        </w:rPr>
        <w:t>la</w:t>
      </w:r>
      <w:r>
        <w:rPr>
          <w:color w:val="231F20"/>
          <w:spacing w:val="-4"/>
          <w:w w:val="105"/>
        </w:rPr>
        <w:t xml:space="preserve"> </w:t>
      </w:r>
      <w:proofErr w:type="spellStart"/>
      <w:r>
        <w:rPr>
          <w:color w:val="231F20"/>
          <w:w w:val="105"/>
        </w:rPr>
        <w:t>confian</w:t>
      </w:r>
      <w:proofErr w:type="spellEnd"/>
      <w:r>
        <w:rPr>
          <w:color w:val="231F20"/>
          <w:w w:val="105"/>
        </w:rPr>
        <w:t>]a</w:t>
      </w:r>
      <w:r>
        <w:rPr>
          <w:color w:val="231F20"/>
          <w:spacing w:val="-4"/>
          <w:w w:val="105"/>
        </w:rPr>
        <w:t xml:space="preserve"> </w:t>
      </w:r>
      <w:r>
        <w:rPr>
          <w:color w:val="231F20"/>
          <w:w w:val="105"/>
        </w:rPr>
        <w:t>en</w:t>
      </w:r>
      <w:r>
        <w:rPr>
          <w:color w:val="231F20"/>
          <w:spacing w:val="-4"/>
          <w:w w:val="105"/>
        </w:rPr>
        <w:t xml:space="preserve"> </w:t>
      </w:r>
      <w:r>
        <w:rPr>
          <w:color w:val="231F20"/>
          <w:w w:val="105"/>
        </w:rPr>
        <w:t>el</w:t>
      </w:r>
      <w:r>
        <w:rPr>
          <w:color w:val="231F20"/>
          <w:spacing w:val="-4"/>
          <w:w w:val="105"/>
        </w:rPr>
        <w:t xml:space="preserve"> </w:t>
      </w:r>
      <w:r>
        <w:rPr>
          <w:color w:val="231F20"/>
          <w:w w:val="105"/>
        </w:rPr>
        <w:t>sujeto</w:t>
      </w:r>
      <w:r>
        <w:rPr>
          <w:color w:val="231F20"/>
          <w:spacing w:val="-4"/>
          <w:w w:val="105"/>
        </w:rPr>
        <w:t xml:space="preserve"> </w:t>
      </w:r>
      <w:r>
        <w:rPr>
          <w:color w:val="231F20"/>
          <w:w w:val="105"/>
        </w:rPr>
        <w:t>es</w:t>
      </w:r>
      <w:r>
        <w:rPr>
          <w:color w:val="231F20"/>
          <w:spacing w:val="-4"/>
          <w:w w:val="105"/>
        </w:rPr>
        <w:t xml:space="preserve"> </w:t>
      </w:r>
      <w:r>
        <w:rPr>
          <w:color w:val="231F20"/>
          <w:w w:val="105"/>
        </w:rPr>
        <w:t>un</w:t>
      </w:r>
      <w:r>
        <w:rPr>
          <w:color w:val="231F20"/>
          <w:spacing w:val="-4"/>
          <w:w w:val="105"/>
        </w:rPr>
        <w:t xml:space="preserve"> </w:t>
      </w:r>
      <w:r>
        <w:rPr>
          <w:color w:val="231F20"/>
          <w:w w:val="105"/>
        </w:rPr>
        <w:t>rasgo</w:t>
      </w:r>
      <w:r>
        <w:rPr>
          <w:color w:val="231F20"/>
          <w:spacing w:val="-4"/>
          <w:w w:val="105"/>
        </w:rPr>
        <w:t xml:space="preserve"> </w:t>
      </w:r>
      <w:r>
        <w:rPr>
          <w:color w:val="231F20"/>
          <w:w w:val="105"/>
        </w:rPr>
        <w:t>esencial</w:t>
      </w:r>
      <w:r>
        <w:rPr>
          <w:color w:val="231F20"/>
          <w:spacing w:val="-4"/>
          <w:w w:val="105"/>
        </w:rPr>
        <w:t xml:space="preserve"> </w:t>
      </w:r>
      <w:r>
        <w:rPr>
          <w:color w:val="231F20"/>
          <w:w w:val="105"/>
        </w:rPr>
        <w:t>del</w:t>
      </w:r>
      <w:r>
        <w:rPr>
          <w:color w:val="231F20"/>
          <w:spacing w:val="-4"/>
          <w:w w:val="105"/>
        </w:rPr>
        <w:t xml:space="preserve"> </w:t>
      </w:r>
      <w:proofErr w:type="spellStart"/>
      <w:r>
        <w:rPr>
          <w:color w:val="231F20"/>
          <w:w w:val="105"/>
        </w:rPr>
        <w:t>hu</w:t>
      </w:r>
      <w:proofErr w:type="spellEnd"/>
      <w:r>
        <w:rPr>
          <w:color w:val="231F20"/>
          <w:w w:val="105"/>
        </w:rPr>
        <w:t xml:space="preserve">- </w:t>
      </w:r>
      <w:proofErr w:type="spellStart"/>
      <w:r>
        <w:rPr>
          <w:color w:val="231F20"/>
          <w:spacing w:val="-2"/>
          <w:w w:val="105"/>
        </w:rPr>
        <w:t>manismo</w:t>
      </w:r>
      <w:proofErr w:type="spellEnd"/>
      <w:r>
        <w:rPr>
          <w:color w:val="231F20"/>
          <w:spacing w:val="-4"/>
          <w:w w:val="105"/>
        </w:rPr>
        <w:t xml:space="preserve"> </w:t>
      </w:r>
      <w:r>
        <w:rPr>
          <w:color w:val="231F20"/>
          <w:spacing w:val="-2"/>
          <w:w w:val="105"/>
        </w:rPr>
        <w:t>moderno</w:t>
      </w:r>
      <w:r>
        <w:rPr>
          <w:color w:val="231F20"/>
          <w:spacing w:val="-4"/>
          <w:w w:val="105"/>
        </w:rPr>
        <w:t xml:space="preserve"> </w:t>
      </w:r>
      <w:r>
        <w:rPr>
          <w:color w:val="231F20"/>
          <w:spacing w:val="-2"/>
          <w:w w:val="105"/>
        </w:rPr>
        <w:t>occidental.</w:t>
      </w:r>
      <w:r>
        <w:rPr>
          <w:color w:val="231F20"/>
          <w:spacing w:val="-4"/>
          <w:w w:val="105"/>
        </w:rPr>
        <w:t xml:space="preserve"> </w:t>
      </w:r>
      <w:r>
        <w:rPr>
          <w:color w:val="231F20"/>
          <w:spacing w:val="-2"/>
          <w:w w:val="105"/>
        </w:rPr>
        <w:t>En</w:t>
      </w:r>
      <w:r>
        <w:rPr>
          <w:color w:val="231F20"/>
          <w:spacing w:val="-4"/>
          <w:w w:val="105"/>
        </w:rPr>
        <w:t xml:space="preserve"> </w:t>
      </w:r>
      <w:r>
        <w:rPr>
          <w:color w:val="231F20"/>
          <w:spacing w:val="-2"/>
          <w:w w:val="105"/>
        </w:rPr>
        <w:t>el</w:t>
      </w:r>
      <w:r>
        <w:rPr>
          <w:color w:val="231F20"/>
          <w:spacing w:val="-4"/>
          <w:w w:val="105"/>
        </w:rPr>
        <w:t xml:space="preserve"> </w:t>
      </w:r>
      <w:r>
        <w:rPr>
          <w:color w:val="231F20"/>
          <w:spacing w:val="-2"/>
          <w:w w:val="105"/>
        </w:rPr>
        <w:t>humanismo</w:t>
      </w:r>
      <w:r>
        <w:rPr>
          <w:color w:val="231F20"/>
          <w:spacing w:val="-4"/>
          <w:w w:val="105"/>
        </w:rPr>
        <w:t xml:space="preserve"> </w:t>
      </w:r>
      <w:r>
        <w:rPr>
          <w:color w:val="231F20"/>
          <w:spacing w:val="-2"/>
          <w:w w:val="105"/>
        </w:rPr>
        <w:t>el</w:t>
      </w:r>
      <w:r>
        <w:rPr>
          <w:color w:val="231F20"/>
          <w:spacing w:val="-4"/>
          <w:w w:val="105"/>
        </w:rPr>
        <w:t xml:space="preserve"> </w:t>
      </w:r>
      <w:r>
        <w:rPr>
          <w:color w:val="231F20"/>
          <w:spacing w:val="-2"/>
          <w:w w:val="105"/>
        </w:rPr>
        <w:t>ser</w:t>
      </w:r>
      <w:r>
        <w:rPr>
          <w:color w:val="231F20"/>
          <w:spacing w:val="-4"/>
          <w:w w:val="105"/>
        </w:rPr>
        <w:t xml:space="preserve"> </w:t>
      </w:r>
      <w:r>
        <w:rPr>
          <w:color w:val="231F20"/>
          <w:spacing w:val="-2"/>
          <w:w w:val="105"/>
        </w:rPr>
        <w:t>humano</w:t>
      </w:r>
      <w:r>
        <w:rPr>
          <w:color w:val="231F20"/>
          <w:spacing w:val="-4"/>
          <w:w w:val="105"/>
        </w:rPr>
        <w:t xml:space="preserve"> </w:t>
      </w:r>
      <w:r>
        <w:rPr>
          <w:color w:val="231F20"/>
          <w:spacing w:val="-2"/>
          <w:w w:val="105"/>
        </w:rPr>
        <w:t>es</w:t>
      </w:r>
      <w:r>
        <w:rPr>
          <w:color w:val="231F20"/>
          <w:spacing w:val="-4"/>
          <w:w w:val="105"/>
        </w:rPr>
        <w:t xml:space="preserve"> </w:t>
      </w:r>
      <w:r>
        <w:rPr>
          <w:color w:val="231F20"/>
          <w:spacing w:val="-2"/>
          <w:w w:val="105"/>
        </w:rPr>
        <w:t>el</w:t>
      </w:r>
      <w:r>
        <w:rPr>
          <w:color w:val="231F20"/>
          <w:spacing w:val="-4"/>
          <w:w w:val="105"/>
        </w:rPr>
        <w:t xml:space="preserve"> </w:t>
      </w:r>
      <w:proofErr w:type="spellStart"/>
      <w:r>
        <w:rPr>
          <w:i/>
          <w:color w:val="231F20"/>
          <w:spacing w:val="-2"/>
          <w:w w:val="105"/>
        </w:rPr>
        <w:t>subiectum</w:t>
      </w:r>
      <w:proofErr w:type="spellEnd"/>
      <w:r>
        <w:rPr>
          <w:color w:val="231F20"/>
          <w:spacing w:val="-2"/>
          <w:w w:val="105"/>
        </w:rPr>
        <w:t xml:space="preserve">, </w:t>
      </w:r>
      <w:r>
        <w:rPr>
          <w:color w:val="231F20"/>
          <w:w w:val="105"/>
        </w:rPr>
        <w:t xml:space="preserve">el </w:t>
      </w:r>
      <w:proofErr w:type="spellStart"/>
      <w:r>
        <w:rPr>
          <w:i/>
          <w:color w:val="231F20"/>
          <w:w w:val="105"/>
        </w:rPr>
        <w:t>hypokéimenon</w:t>
      </w:r>
      <w:proofErr w:type="spellEnd"/>
      <w:r>
        <w:rPr>
          <w:color w:val="231F20"/>
          <w:w w:val="105"/>
        </w:rPr>
        <w:t>, la autoconciencia como sede sobre la que se construye toda evidencia</w:t>
      </w:r>
      <w:r>
        <w:rPr>
          <w:color w:val="231F20"/>
          <w:spacing w:val="-1"/>
          <w:w w:val="105"/>
        </w:rPr>
        <w:t xml:space="preserve"> </w:t>
      </w:r>
      <w:r>
        <w:rPr>
          <w:color w:val="231F20"/>
          <w:w w:val="105"/>
        </w:rPr>
        <w:t>gracias</w:t>
      </w:r>
      <w:r>
        <w:rPr>
          <w:color w:val="231F20"/>
          <w:spacing w:val="-1"/>
          <w:w w:val="105"/>
        </w:rPr>
        <w:t xml:space="preserve"> </w:t>
      </w:r>
      <w:r>
        <w:rPr>
          <w:color w:val="231F20"/>
          <w:w w:val="105"/>
        </w:rPr>
        <w:t>a</w:t>
      </w:r>
      <w:r>
        <w:rPr>
          <w:color w:val="231F20"/>
          <w:spacing w:val="-1"/>
          <w:w w:val="105"/>
        </w:rPr>
        <w:t xml:space="preserve"> </w:t>
      </w:r>
      <w:r>
        <w:rPr>
          <w:color w:val="231F20"/>
          <w:w w:val="105"/>
        </w:rPr>
        <w:t>los</w:t>
      </w:r>
      <w:r>
        <w:rPr>
          <w:color w:val="231F20"/>
          <w:spacing w:val="-1"/>
          <w:w w:val="105"/>
        </w:rPr>
        <w:t xml:space="preserve"> </w:t>
      </w:r>
      <w:r>
        <w:rPr>
          <w:color w:val="231F20"/>
          <w:w w:val="105"/>
        </w:rPr>
        <w:t>sentidos</w:t>
      </w:r>
      <w:r>
        <w:rPr>
          <w:color w:val="231F20"/>
          <w:spacing w:val="-1"/>
          <w:w w:val="105"/>
        </w:rPr>
        <w:t xml:space="preserve"> </w:t>
      </w:r>
      <w:r>
        <w:rPr>
          <w:color w:val="231F20"/>
          <w:w w:val="105"/>
        </w:rPr>
        <w:t>y</w:t>
      </w:r>
      <w:r>
        <w:rPr>
          <w:color w:val="231F20"/>
          <w:spacing w:val="-1"/>
          <w:w w:val="105"/>
        </w:rPr>
        <w:t xml:space="preserve"> </w:t>
      </w:r>
      <w:r>
        <w:rPr>
          <w:color w:val="231F20"/>
          <w:w w:val="105"/>
        </w:rPr>
        <w:t>a</w:t>
      </w:r>
      <w:r>
        <w:rPr>
          <w:color w:val="231F20"/>
          <w:spacing w:val="-1"/>
          <w:w w:val="105"/>
        </w:rPr>
        <w:t xml:space="preserve"> </w:t>
      </w:r>
      <w:r>
        <w:rPr>
          <w:color w:val="231F20"/>
          <w:w w:val="105"/>
        </w:rPr>
        <w:t>la</w:t>
      </w:r>
      <w:r>
        <w:rPr>
          <w:color w:val="231F20"/>
          <w:spacing w:val="-1"/>
          <w:w w:val="105"/>
        </w:rPr>
        <w:t xml:space="preserve">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w:t>
      </w:r>
      <w:r>
        <w:rPr>
          <w:color w:val="231F20"/>
          <w:spacing w:val="-1"/>
          <w:w w:val="105"/>
        </w:rPr>
        <w:t xml:space="preserve"> </w:t>
      </w:r>
      <w:r>
        <w:rPr>
          <w:color w:val="231F20"/>
          <w:w w:val="105"/>
        </w:rPr>
        <w:t>en</w:t>
      </w:r>
      <w:r>
        <w:rPr>
          <w:color w:val="231F20"/>
          <w:spacing w:val="-1"/>
          <w:w w:val="105"/>
        </w:rPr>
        <w:t xml:space="preserve"> </w:t>
      </w:r>
      <w:r>
        <w:rPr>
          <w:color w:val="231F20"/>
          <w:w w:val="105"/>
        </w:rPr>
        <w:t>definitiva,</w:t>
      </w:r>
      <w:r>
        <w:rPr>
          <w:color w:val="231F20"/>
          <w:spacing w:val="-1"/>
          <w:w w:val="105"/>
        </w:rPr>
        <w:t xml:space="preserve"> </w:t>
      </w:r>
      <w:r>
        <w:rPr>
          <w:color w:val="231F20"/>
          <w:w w:val="105"/>
        </w:rPr>
        <w:t>el</w:t>
      </w:r>
      <w:r>
        <w:rPr>
          <w:color w:val="231F20"/>
          <w:spacing w:val="-1"/>
          <w:w w:val="105"/>
        </w:rPr>
        <w:t xml:space="preserve"> </w:t>
      </w:r>
      <w:r>
        <w:rPr>
          <w:color w:val="231F20"/>
          <w:w w:val="105"/>
        </w:rPr>
        <w:t>modo</w:t>
      </w:r>
      <w:r>
        <w:rPr>
          <w:color w:val="231F20"/>
          <w:spacing w:val="-1"/>
          <w:w w:val="105"/>
        </w:rPr>
        <w:t xml:space="preserve"> </w:t>
      </w:r>
      <w:proofErr w:type="spellStart"/>
      <w:r>
        <w:rPr>
          <w:color w:val="231F20"/>
          <w:w w:val="105"/>
        </w:rPr>
        <w:t>fundamen</w:t>
      </w:r>
      <w:proofErr w:type="spellEnd"/>
      <w:r>
        <w:rPr>
          <w:color w:val="231F20"/>
          <w:w w:val="105"/>
        </w:rPr>
        <w:t xml:space="preserve">- tal de ser, al que se remiten todos los demás, de manera que toda la realidad queda </w:t>
      </w:r>
      <w:proofErr w:type="spellStart"/>
      <w:r>
        <w:rPr>
          <w:color w:val="231F20"/>
          <w:w w:val="105"/>
        </w:rPr>
        <w:t>organi</w:t>
      </w:r>
      <w:proofErr w:type="spellEnd"/>
      <w:r>
        <w:rPr>
          <w:color w:val="231F20"/>
          <w:w w:val="105"/>
        </w:rPr>
        <w:t>]</w:t>
      </w:r>
      <w:proofErr w:type="spellStart"/>
      <w:r>
        <w:rPr>
          <w:color w:val="231F20"/>
          <w:w w:val="105"/>
        </w:rPr>
        <w:t>ada</w:t>
      </w:r>
      <w:proofErr w:type="spellEnd"/>
      <w:r>
        <w:rPr>
          <w:color w:val="231F20"/>
          <w:w w:val="105"/>
        </w:rPr>
        <w:t xml:space="preserve"> en el esquema sujeto-objeto.</w:t>
      </w:r>
    </w:p>
    <w:p w14:paraId="4A2840D1" w14:textId="77777777" w:rsidR="000E24E2" w:rsidRDefault="000E24E2" w:rsidP="000E24E2">
      <w:pPr>
        <w:pStyle w:val="BodyText"/>
        <w:spacing w:before="8" w:line="244" w:lineRule="auto"/>
        <w:ind w:right="234" w:firstLine="426"/>
      </w:pPr>
      <w:r>
        <w:rPr>
          <w:color w:val="231F20"/>
        </w:rPr>
        <w:t xml:space="preserve">Pero un nihilismo disolvente se encuentra ya en la propia dinámica del subjetivismo moderno, por cuanto que este ha convertido el esquema sujeto- objeto en el ámbito universal a priori de toda la realidad, reduciendo a nada el ámbito </w:t>
      </w:r>
      <w:proofErr w:type="spellStart"/>
      <w:r>
        <w:rPr>
          <w:color w:val="231F20"/>
        </w:rPr>
        <w:t>inobjetivable</w:t>
      </w:r>
      <w:proofErr w:type="spellEnd"/>
      <w:r>
        <w:rPr>
          <w:color w:val="231F20"/>
        </w:rPr>
        <w:t xml:space="preserve"> del ser. Una forma hodierna de este nihilismo es, según Heidegger,</w:t>
      </w:r>
      <w:r>
        <w:rPr>
          <w:color w:val="231F20"/>
          <w:spacing w:val="16"/>
        </w:rPr>
        <w:t xml:space="preserve"> </w:t>
      </w:r>
      <w:r>
        <w:rPr>
          <w:color w:val="231F20"/>
        </w:rPr>
        <w:t>el</w:t>
      </w:r>
      <w:r>
        <w:rPr>
          <w:color w:val="231F20"/>
          <w:spacing w:val="16"/>
        </w:rPr>
        <w:t xml:space="preserve"> </w:t>
      </w:r>
      <w:r>
        <w:rPr>
          <w:color w:val="231F20"/>
        </w:rPr>
        <w:t>dominio</w:t>
      </w:r>
      <w:r>
        <w:rPr>
          <w:color w:val="231F20"/>
          <w:spacing w:val="17"/>
        </w:rPr>
        <w:t xml:space="preserve"> </w:t>
      </w:r>
      <w:r>
        <w:rPr>
          <w:color w:val="231F20"/>
        </w:rPr>
        <w:t>universal</w:t>
      </w:r>
      <w:r>
        <w:rPr>
          <w:color w:val="231F20"/>
          <w:spacing w:val="16"/>
        </w:rPr>
        <w:t xml:space="preserve"> </w:t>
      </w:r>
      <w:r>
        <w:rPr>
          <w:color w:val="231F20"/>
        </w:rPr>
        <w:t>de</w:t>
      </w:r>
      <w:r>
        <w:rPr>
          <w:color w:val="231F20"/>
          <w:spacing w:val="17"/>
        </w:rPr>
        <w:t xml:space="preserve"> </w:t>
      </w:r>
      <w:r>
        <w:rPr>
          <w:color w:val="231F20"/>
        </w:rPr>
        <w:t>la</w:t>
      </w:r>
      <w:r>
        <w:rPr>
          <w:color w:val="231F20"/>
          <w:spacing w:val="16"/>
        </w:rPr>
        <w:t xml:space="preserve"> </w:t>
      </w:r>
      <w:r>
        <w:rPr>
          <w:color w:val="231F20"/>
        </w:rPr>
        <w:t>técnica,</w:t>
      </w:r>
      <w:r>
        <w:rPr>
          <w:color w:val="231F20"/>
          <w:spacing w:val="17"/>
        </w:rPr>
        <w:t xml:space="preserve"> </w:t>
      </w:r>
      <w:r>
        <w:rPr>
          <w:color w:val="231F20"/>
        </w:rPr>
        <w:t>en</w:t>
      </w:r>
      <w:r>
        <w:rPr>
          <w:color w:val="231F20"/>
          <w:spacing w:val="16"/>
        </w:rPr>
        <w:t xml:space="preserve"> </w:t>
      </w:r>
      <w:r>
        <w:rPr>
          <w:color w:val="231F20"/>
        </w:rPr>
        <w:t>la</w:t>
      </w:r>
      <w:r>
        <w:rPr>
          <w:color w:val="231F20"/>
          <w:spacing w:val="16"/>
        </w:rPr>
        <w:t xml:space="preserve"> </w:t>
      </w:r>
      <w:r>
        <w:rPr>
          <w:color w:val="231F20"/>
        </w:rPr>
        <w:t>que</w:t>
      </w:r>
      <w:r>
        <w:rPr>
          <w:color w:val="231F20"/>
          <w:spacing w:val="17"/>
        </w:rPr>
        <w:t xml:space="preserve"> </w:t>
      </w:r>
      <w:r>
        <w:rPr>
          <w:color w:val="231F20"/>
        </w:rPr>
        <w:t>el</w:t>
      </w:r>
      <w:r>
        <w:rPr>
          <w:color w:val="231F20"/>
          <w:spacing w:val="16"/>
        </w:rPr>
        <w:t xml:space="preserve"> </w:t>
      </w:r>
      <w:r>
        <w:rPr>
          <w:color w:val="231F20"/>
        </w:rPr>
        <w:t>«olvido</w:t>
      </w:r>
      <w:r>
        <w:rPr>
          <w:color w:val="231F20"/>
          <w:spacing w:val="17"/>
        </w:rPr>
        <w:t xml:space="preserve"> </w:t>
      </w:r>
      <w:r>
        <w:rPr>
          <w:color w:val="231F20"/>
        </w:rPr>
        <w:t>de</w:t>
      </w:r>
      <w:r>
        <w:rPr>
          <w:color w:val="231F20"/>
          <w:spacing w:val="16"/>
        </w:rPr>
        <w:t xml:space="preserve"> </w:t>
      </w:r>
      <w:r>
        <w:rPr>
          <w:color w:val="231F20"/>
        </w:rPr>
        <w:t>la</w:t>
      </w:r>
      <w:r>
        <w:rPr>
          <w:color w:val="231F20"/>
          <w:spacing w:val="17"/>
        </w:rPr>
        <w:t xml:space="preserve"> </w:t>
      </w:r>
      <w:r>
        <w:rPr>
          <w:color w:val="231F20"/>
          <w:spacing w:val="-2"/>
        </w:rPr>
        <w:t>verdad</w:t>
      </w:r>
    </w:p>
    <w:p w14:paraId="054B77FB" w14:textId="77777777" w:rsidR="000E24E2" w:rsidRDefault="000E24E2" w:rsidP="000E24E2">
      <w:pPr>
        <w:pStyle w:val="BodyText"/>
        <w:spacing w:line="244" w:lineRule="auto"/>
        <w:sectPr w:rsidR="000E24E2" w:rsidSect="000E24E2">
          <w:pgSz w:w="10520" w:h="14480"/>
          <w:pgMar w:top="1640" w:right="1559" w:bottom="1400" w:left="1559" w:header="0" w:footer="1207" w:gutter="0"/>
          <w:cols w:space="720"/>
        </w:sectPr>
      </w:pPr>
    </w:p>
    <w:p w14:paraId="3B469ACC" w14:textId="77777777" w:rsidR="000E24E2" w:rsidRDefault="000E24E2" w:rsidP="000E24E2">
      <w:pPr>
        <w:pStyle w:val="BodyText"/>
        <w:spacing w:before="87" w:line="244" w:lineRule="auto"/>
        <w:ind w:right="235"/>
      </w:pPr>
      <w:r>
        <w:rPr>
          <w:noProof/>
        </w:rPr>
        <w:lastRenderedPageBreak/>
        <mc:AlternateContent>
          <mc:Choice Requires="wpg">
            <w:drawing>
              <wp:anchor distT="0" distB="0" distL="0" distR="0" simplePos="0" relativeHeight="251451904" behindDoc="1" locked="0" layoutInCell="1" allowOverlap="1" wp14:anchorId="2B7615B7" wp14:editId="6C2BD722">
                <wp:simplePos x="0" y="0"/>
                <wp:positionH relativeFrom="page">
                  <wp:posOffset>114300</wp:posOffset>
                </wp:positionH>
                <wp:positionV relativeFrom="page">
                  <wp:posOffset>114299</wp:posOffset>
                </wp:positionV>
                <wp:extent cx="6445885" cy="8966200"/>
                <wp:effectExtent l="0" t="0" r="0" b="0"/>
                <wp:wrapNone/>
                <wp:docPr id="481" name="Group 4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82" name="Graphic 48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83" name="Graphic 48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A2B117E" id="Group 481" o:spid="_x0000_s1026" style="position:absolute;margin-left:9pt;margin-top:9pt;width:507.55pt;height:706pt;z-index:-25186457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AQxl2QOQMAALsKAAAOAAAAAAAAAAAAAAAAAC4CAABkcnMvZTJvRG9jLnhtbFBLAQIt&#10;ABQABgAIAAAAIQBlOv7N3gAAAAsBAAAPAAAAAAAAAAAAAAAAAJMFAABkcnMvZG93bnJldi54bWxQ&#10;SwUGAAAAAAQABADzAAAAngYAAAAA&#10;">
                <v:shape id="Graphic 48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" path="m,8508606l,,5988596,r,8508606l,8508606e" filled="f" strokeweight=".25pt">
                  <v:path arrowok="t"/>
                </v:shape>
                <v:shape id="Graphic 48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del ser» se manifiesta en que sólo hay entes considerados por su disponibilidad </w:t>
      </w:r>
      <w:r>
        <w:rPr>
          <w:color w:val="231F20"/>
          <w:w w:val="105"/>
        </w:rPr>
        <w:t>técnica;</w:t>
      </w:r>
      <w:r>
        <w:rPr>
          <w:color w:val="231F20"/>
          <w:spacing w:val="-5"/>
          <w:w w:val="105"/>
        </w:rPr>
        <w:t xml:space="preserve"> </w:t>
      </w:r>
      <w:r>
        <w:rPr>
          <w:color w:val="231F20"/>
          <w:w w:val="105"/>
        </w:rPr>
        <w:t>se</w:t>
      </w:r>
      <w:r>
        <w:rPr>
          <w:color w:val="231F20"/>
          <w:spacing w:val="-5"/>
          <w:w w:val="105"/>
        </w:rPr>
        <w:t xml:space="preserve"> </w:t>
      </w:r>
      <w:r>
        <w:rPr>
          <w:color w:val="231F20"/>
          <w:w w:val="105"/>
        </w:rPr>
        <w:t>manifiesta,</w:t>
      </w:r>
      <w:r>
        <w:rPr>
          <w:color w:val="231F20"/>
          <w:spacing w:val="-5"/>
          <w:w w:val="105"/>
        </w:rPr>
        <w:t xml:space="preserve"> </w:t>
      </w:r>
      <w:r>
        <w:rPr>
          <w:color w:val="231F20"/>
          <w:w w:val="105"/>
        </w:rPr>
        <w:t>en</w:t>
      </w:r>
      <w:r>
        <w:rPr>
          <w:color w:val="231F20"/>
          <w:spacing w:val="-5"/>
          <w:w w:val="105"/>
        </w:rPr>
        <w:t xml:space="preserve"> </w:t>
      </w:r>
      <w:r>
        <w:rPr>
          <w:color w:val="231F20"/>
          <w:w w:val="105"/>
        </w:rPr>
        <w:t>definitiva,</w:t>
      </w:r>
      <w:r>
        <w:rPr>
          <w:color w:val="231F20"/>
          <w:spacing w:val="-5"/>
          <w:w w:val="105"/>
        </w:rPr>
        <w:t xml:space="preserve"> </w:t>
      </w:r>
      <w:r>
        <w:rPr>
          <w:color w:val="231F20"/>
          <w:w w:val="105"/>
        </w:rPr>
        <w:t>en</w:t>
      </w:r>
      <w:r>
        <w:rPr>
          <w:color w:val="231F20"/>
          <w:spacing w:val="-5"/>
          <w:w w:val="105"/>
        </w:rPr>
        <w:t xml:space="preserve"> </w:t>
      </w:r>
      <w:r>
        <w:rPr>
          <w:color w:val="231F20"/>
          <w:w w:val="105"/>
        </w:rPr>
        <w:t>la</w:t>
      </w:r>
      <w:r>
        <w:rPr>
          <w:color w:val="231F20"/>
          <w:spacing w:val="-5"/>
          <w:w w:val="105"/>
        </w:rPr>
        <w:t xml:space="preserve"> </w:t>
      </w:r>
      <w:r>
        <w:rPr>
          <w:color w:val="231F20"/>
          <w:w w:val="105"/>
        </w:rPr>
        <w:t>reducción</w:t>
      </w:r>
      <w:r>
        <w:rPr>
          <w:color w:val="231F20"/>
          <w:spacing w:val="-5"/>
          <w:w w:val="105"/>
        </w:rPr>
        <w:t xml:space="preserve"> </w:t>
      </w:r>
      <w:r>
        <w:rPr>
          <w:color w:val="231F20"/>
          <w:w w:val="105"/>
        </w:rPr>
        <w:t>del</w:t>
      </w:r>
      <w:r>
        <w:rPr>
          <w:color w:val="231F20"/>
          <w:spacing w:val="-5"/>
          <w:w w:val="105"/>
        </w:rPr>
        <w:t xml:space="preserve"> </w:t>
      </w:r>
      <w:r>
        <w:rPr>
          <w:color w:val="231F20"/>
          <w:w w:val="105"/>
        </w:rPr>
        <w:t>ser</w:t>
      </w:r>
      <w:r>
        <w:rPr>
          <w:color w:val="231F20"/>
          <w:spacing w:val="-5"/>
          <w:w w:val="105"/>
        </w:rPr>
        <w:t xml:space="preserve"> </w:t>
      </w:r>
      <w:r>
        <w:rPr>
          <w:color w:val="231F20"/>
          <w:w w:val="105"/>
        </w:rPr>
        <w:t>al</w:t>
      </w:r>
      <w:r>
        <w:rPr>
          <w:color w:val="231F20"/>
          <w:spacing w:val="-5"/>
          <w:w w:val="105"/>
        </w:rPr>
        <w:t xml:space="preserve"> </w:t>
      </w:r>
      <w:r>
        <w:rPr>
          <w:color w:val="231F20"/>
          <w:w w:val="105"/>
        </w:rPr>
        <w:t>valor</w:t>
      </w:r>
      <w:r>
        <w:rPr>
          <w:color w:val="231F20"/>
          <w:spacing w:val="-5"/>
          <w:w w:val="105"/>
        </w:rPr>
        <w:t xml:space="preserve"> </w:t>
      </w:r>
      <w:r>
        <w:rPr>
          <w:color w:val="231F20"/>
          <w:w w:val="105"/>
        </w:rPr>
        <w:t>de</w:t>
      </w:r>
      <w:r>
        <w:rPr>
          <w:color w:val="231F20"/>
          <w:spacing w:val="-5"/>
          <w:w w:val="105"/>
        </w:rPr>
        <w:t xml:space="preserve"> </w:t>
      </w:r>
      <w:r>
        <w:rPr>
          <w:color w:val="231F20"/>
          <w:w w:val="105"/>
        </w:rPr>
        <w:t>la</w:t>
      </w:r>
      <w:r>
        <w:rPr>
          <w:color w:val="231F20"/>
          <w:spacing w:val="-5"/>
          <w:w w:val="105"/>
        </w:rPr>
        <w:t xml:space="preserve"> </w:t>
      </w:r>
      <w:proofErr w:type="spellStart"/>
      <w:r>
        <w:rPr>
          <w:color w:val="231F20"/>
          <w:w w:val="105"/>
        </w:rPr>
        <w:t>efica</w:t>
      </w:r>
      <w:proofErr w:type="spellEnd"/>
      <w:r>
        <w:rPr>
          <w:color w:val="231F20"/>
          <w:w w:val="105"/>
        </w:rPr>
        <w:t xml:space="preserve">- </w:t>
      </w:r>
      <w:proofErr w:type="spellStart"/>
      <w:r>
        <w:rPr>
          <w:color w:val="231F20"/>
        </w:rPr>
        <w:t>cia</w:t>
      </w:r>
      <w:proofErr w:type="spellEnd"/>
      <w:r>
        <w:rPr>
          <w:color w:val="231F20"/>
        </w:rPr>
        <w:t xml:space="preserve"> y de la dominación. Es la </w:t>
      </w:r>
      <w:r>
        <w:rPr>
          <w:i/>
          <w:color w:val="231F20"/>
        </w:rPr>
        <w:t xml:space="preserve">Dialéctica de la Ilustración </w:t>
      </w:r>
      <w:r>
        <w:rPr>
          <w:color w:val="231F20"/>
        </w:rPr>
        <w:t xml:space="preserve">(Horkheimer y Adorno), </w:t>
      </w:r>
      <w:r>
        <w:rPr>
          <w:color w:val="231F20"/>
          <w:w w:val="105"/>
        </w:rPr>
        <w:t xml:space="preserve">que introduce la barbarie de reducir al hombre y al mundo </w:t>
      </w:r>
      <w:proofErr w:type="gramStart"/>
      <w:r>
        <w:rPr>
          <w:color w:val="231F20"/>
          <w:w w:val="105"/>
        </w:rPr>
        <w:t>-¡</w:t>
      </w:r>
      <w:proofErr w:type="gramEnd"/>
      <w:r>
        <w:rPr>
          <w:color w:val="231F20"/>
          <w:w w:val="105"/>
        </w:rPr>
        <w:t>en nombre del progreso</w:t>
      </w:r>
      <w:r>
        <w:rPr>
          <w:color w:val="231F20"/>
          <w:spacing w:val="-9"/>
          <w:w w:val="105"/>
        </w:rPr>
        <w:t xml:space="preserve"> </w:t>
      </w:r>
      <w:r>
        <w:rPr>
          <w:color w:val="231F20"/>
          <w:w w:val="105"/>
        </w:rPr>
        <w:t>y</w:t>
      </w:r>
      <w:r>
        <w:rPr>
          <w:color w:val="231F20"/>
          <w:spacing w:val="-9"/>
          <w:w w:val="105"/>
        </w:rPr>
        <w:t xml:space="preserve"> </w:t>
      </w:r>
      <w:r>
        <w:rPr>
          <w:color w:val="231F20"/>
          <w:w w:val="105"/>
        </w:rPr>
        <w:t>la</w:t>
      </w:r>
      <w:r>
        <w:rPr>
          <w:color w:val="231F20"/>
          <w:spacing w:val="-9"/>
          <w:w w:val="105"/>
        </w:rPr>
        <w:t xml:space="preserve"> </w:t>
      </w:r>
      <w:proofErr w:type="spellStart"/>
      <w:r>
        <w:rPr>
          <w:color w:val="231F20"/>
          <w:w w:val="105"/>
        </w:rPr>
        <w:t>civili</w:t>
      </w:r>
      <w:proofErr w:type="spellEnd"/>
      <w:r>
        <w:rPr>
          <w:color w:val="231F20"/>
          <w:w w:val="105"/>
        </w:rPr>
        <w:t>]</w:t>
      </w:r>
      <w:proofErr w:type="spellStart"/>
      <w:proofErr w:type="gramStart"/>
      <w:r>
        <w:rPr>
          <w:color w:val="231F20"/>
          <w:w w:val="105"/>
        </w:rPr>
        <w:t>ación</w:t>
      </w:r>
      <w:proofErr w:type="spellEnd"/>
      <w:r>
        <w:rPr>
          <w:color w:val="231F20"/>
          <w:w w:val="105"/>
        </w:rPr>
        <w:t>!-</w:t>
      </w:r>
      <w:proofErr w:type="gramEnd"/>
      <w:r>
        <w:rPr>
          <w:color w:val="231F20"/>
          <w:spacing w:val="-9"/>
          <w:w w:val="105"/>
        </w:rPr>
        <w:t xml:space="preserve"> </w:t>
      </w:r>
      <w:r>
        <w:rPr>
          <w:color w:val="231F20"/>
          <w:w w:val="105"/>
        </w:rPr>
        <w:t>a</w:t>
      </w:r>
      <w:r>
        <w:rPr>
          <w:color w:val="231F20"/>
          <w:spacing w:val="-9"/>
          <w:w w:val="105"/>
        </w:rPr>
        <w:t xml:space="preserve"> </w:t>
      </w:r>
      <w:r>
        <w:rPr>
          <w:color w:val="231F20"/>
          <w:w w:val="105"/>
        </w:rPr>
        <w:t>una</w:t>
      </w:r>
      <w:r>
        <w:rPr>
          <w:color w:val="231F20"/>
          <w:spacing w:val="-9"/>
          <w:w w:val="105"/>
        </w:rPr>
        <w:t xml:space="preserve"> </w:t>
      </w:r>
      <w:r>
        <w:rPr>
          <w:color w:val="231F20"/>
          <w:w w:val="105"/>
        </w:rPr>
        <w:t>instrumentalidad.</w:t>
      </w:r>
      <w:r>
        <w:rPr>
          <w:color w:val="231F20"/>
          <w:spacing w:val="-9"/>
          <w:w w:val="105"/>
        </w:rPr>
        <w:t xml:space="preserve"> </w:t>
      </w:r>
      <w:r>
        <w:rPr>
          <w:color w:val="231F20"/>
          <w:w w:val="105"/>
        </w:rPr>
        <w:t>El</w:t>
      </w:r>
      <w:r>
        <w:rPr>
          <w:color w:val="231F20"/>
          <w:spacing w:val="-9"/>
          <w:w w:val="105"/>
        </w:rPr>
        <w:t xml:space="preserve"> </w:t>
      </w:r>
      <w:r>
        <w:rPr>
          <w:color w:val="231F20"/>
          <w:w w:val="105"/>
        </w:rPr>
        <w:t>análisis</w:t>
      </w:r>
      <w:r>
        <w:rPr>
          <w:color w:val="231F20"/>
          <w:spacing w:val="-9"/>
          <w:w w:val="105"/>
        </w:rPr>
        <w:t xml:space="preserve"> </w:t>
      </w:r>
      <w:r>
        <w:rPr>
          <w:color w:val="231F20"/>
          <w:w w:val="105"/>
        </w:rPr>
        <w:t>que</w:t>
      </w:r>
      <w:r>
        <w:rPr>
          <w:color w:val="231F20"/>
          <w:spacing w:val="-9"/>
          <w:w w:val="105"/>
        </w:rPr>
        <w:t xml:space="preserve"> </w:t>
      </w:r>
      <w:r>
        <w:rPr>
          <w:color w:val="231F20"/>
          <w:w w:val="105"/>
        </w:rPr>
        <w:t>Horkheimer y</w:t>
      </w:r>
      <w:r>
        <w:rPr>
          <w:color w:val="231F20"/>
          <w:spacing w:val="-12"/>
          <w:w w:val="105"/>
        </w:rPr>
        <w:t xml:space="preserve"> </w:t>
      </w:r>
      <w:r>
        <w:rPr>
          <w:color w:val="231F20"/>
          <w:w w:val="105"/>
        </w:rPr>
        <w:t>Adorno</w:t>
      </w:r>
      <w:r>
        <w:rPr>
          <w:color w:val="231F20"/>
          <w:spacing w:val="-12"/>
          <w:w w:val="105"/>
        </w:rPr>
        <w:t xml:space="preserve"> </w:t>
      </w:r>
      <w:r>
        <w:rPr>
          <w:color w:val="231F20"/>
          <w:w w:val="105"/>
        </w:rPr>
        <w:t>hacen</w:t>
      </w:r>
      <w:r>
        <w:rPr>
          <w:color w:val="231F20"/>
          <w:spacing w:val="-11"/>
          <w:w w:val="105"/>
        </w:rPr>
        <w:t xml:space="preserve"> </w:t>
      </w:r>
      <w:r>
        <w:rPr>
          <w:color w:val="231F20"/>
          <w:w w:val="105"/>
        </w:rPr>
        <w:t>de</w:t>
      </w:r>
      <w:r>
        <w:rPr>
          <w:color w:val="231F20"/>
          <w:spacing w:val="-12"/>
          <w:w w:val="105"/>
        </w:rPr>
        <w:t xml:space="preserve"> </w:t>
      </w:r>
      <w:r>
        <w:rPr>
          <w:color w:val="231F20"/>
          <w:w w:val="105"/>
        </w:rPr>
        <w:t>esta</w:t>
      </w:r>
      <w:r>
        <w:rPr>
          <w:color w:val="231F20"/>
          <w:spacing w:val="-11"/>
          <w:w w:val="105"/>
        </w:rPr>
        <w:t xml:space="preserve"> </w:t>
      </w:r>
      <w:r>
        <w:rPr>
          <w:color w:val="231F20"/>
          <w:w w:val="105"/>
        </w:rPr>
        <w:t>racionalidad</w:t>
      </w:r>
      <w:r>
        <w:rPr>
          <w:color w:val="231F20"/>
          <w:spacing w:val="-12"/>
          <w:w w:val="105"/>
        </w:rPr>
        <w:t xml:space="preserve"> </w:t>
      </w:r>
      <w:r>
        <w:rPr>
          <w:color w:val="231F20"/>
          <w:w w:val="105"/>
        </w:rPr>
        <w:t>instrumental</w:t>
      </w:r>
      <w:r>
        <w:rPr>
          <w:color w:val="231F20"/>
          <w:spacing w:val="-11"/>
          <w:w w:val="105"/>
        </w:rPr>
        <w:t xml:space="preserve"> </w:t>
      </w:r>
      <w:r>
        <w:rPr>
          <w:color w:val="231F20"/>
          <w:w w:val="105"/>
        </w:rPr>
        <w:t>descubre</w:t>
      </w:r>
      <w:r>
        <w:rPr>
          <w:color w:val="231F20"/>
          <w:spacing w:val="-12"/>
          <w:w w:val="105"/>
        </w:rPr>
        <w:t xml:space="preserve"> </w:t>
      </w:r>
      <w:r>
        <w:rPr>
          <w:color w:val="231F20"/>
          <w:w w:val="105"/>
        </w:rPr>
        <w:t>el</w:t>
      </w:r>
      <w:r>
        <w:rPr>
          <w:color w:val="231F20"/>
          <w:spacing w:val="-12"/>
          <w:w w:val="105"/>
        </w:rPr>
        <w:t xml:space="preserve"> </w:t>
      </w:r>
      <w:r>
        <w:rPr>
          <w:color w:val="231F20"/>
          <w:w w:val="105"/>
        </w:rPr>
        <w:t>mal</w:t>
      </w:r>
      <w:r>
        <w:rPr>
          <w:color w:val="231F20"/>
          <w:spacing w:val="-11"/>
          <w:w w:val="105"/>
        </w:rPr>
        <w:t xml:space="preserve"> </w:t>
      </w:r>
      <w:r>
        <w:rPr>
          <w:color w:val="231F20"/>
          <w:w w:val="105"/>
        </w:rPr>
        <w:t>en</w:t>
      </w:r>
      <w:r>
        <w:rPr>
          <w:color w:val="231F20"/>
          <w:spacing w:val="-12"/>
          <w:w w:val="105"/>
        </w:rPr>
        <w:t xml:space="preserve"> </w:t>
      </w:r>
      <w:r>
        <w:rPr>
          <w:color w:val="231F20"/>
          <w:w w:val="105"/>
        </w:rPr>
        <w:t>el</w:t>
      </w:r>
      <w:r>
        <w:rPr>
          <w:color w:val="231F20"/>
          <w:spacing w:val="-11"/>
          <w:w w:val="105"/>
        </w:rPr>
        <w:t xml:space="preserve"> </w:t>
      </w:r>
      <w:r>
        <w:rPr>
          <w:color w:val="231F20"/>
          <w:w w:val="105"/>
        </w:rPr>
        <w:t xml:space="preserve">mismo punto de partida de la Modernidad. El ideal de ésta, tal como lo expresan el </w:t>
      </w:r>
      <w:r>
        <w:rPr>
          <w:color w:val="231F20"/>
          <w:spacing w:val="-2"/>
          <w:w w:val="105"/>
        </w:rPr>
        <w:t>racionalista</w:t>
      </w:r>
      <w:r>
        <w:rPr>
          <w:color w:val="231F20"/>
          <w:spacing w:val="-6"/>
          <w:w w:val="105"/>
        </w:rPr>
        <w:t xml:space="preserve"> </w:t>
      </w:r>
      <w:r>
        <w:rPr>
          <w:color w:val="231F20"/>
          <w:spacing w:val="-2"/>
          <w:w w:val="105"/>
        </w:rPr>
        <w:t>Descartes</w:t>
      </w:r>
      <w:r>
        <w:rPr>
          <w:color w:val="231F20"/>
          <w:spacing w:val="-7"/>
          <w:w w:val="105"/>
        </w:rPr>
        <w:t xml:space="preserve"> </w:t>
      </w:r>
      <w:r>
        <w:rPr>
          <w:color w:val="231F20"/>
          <w:spacing w:val="-2"/>
          <w:w w:val="105"/>
        </w:rPr>
        <w:t>y</w:t>
      </w:r>
      <w:r>
        <w:rPr>
          <w:color w:val="231F20"/>
          <w:spacing w:val="-6"/>
          <w:w w:val="105"/>
        </w:rPr>
        <w:t xml:space="preserve"> </w:t>
      </w:r>
      <w:r>
        <w:rPr>
          <w:color w:val="231F20"/>
          <w:spacing w:val="-2"/>
          <w:w w:val="105"/>
        </w:rPr>
        <w:t>el</w:t>
      </w:r>
      <w:r>
        <w:rPr>
          <w:color w:val="231F20"/>
          <w:spacing w:val="-7"/>
          <w:w w:val="105"/>
        </w:rPr>
        <w:t xml:space="preserve"> </w:t>
      </w:r>
      <w:r>
        <w:rPr>
          <w:color w:val="231F20"/>
          <w:spacing w:val="-2"/>
          <w:w w:val="105"/>
        </w:rPr>
        <w:t>empirista</w:t>
      </w:r>
      <w:r>
        <w:rPr>
          <w:color w:val="231F20"/>
          <w:spacing w:val="-6"/>
          <w:w w:val="105"/>
        </w:rPr>
        <w:t xml:space="preserve"> </w:t>
      </w:r>
      <w:r>
        <w:rPr>
          <w:color w:val="231F20"/>
          <w:spacing w:val="-2"/>
          <w:w w:val="105"/>
        </w:rPr>
        <w:t>Fr.</w:t>
      </w:r>
      <w:r>
        <w:rPr>
          <w:color w:val="231F20"/>
          <w:spacing w:val="-7"/>
          <w:w w:val="105"/>
        </w:rPr>
        <w:t xml:space="preserve"> </w:t>
      </w:r>
      <w:r>
        <w:rPr>
          <w:color w:val="231F20"/>
          <w:spacing w:val="-2"/>
          <w:w w:val="105"/>
        </w:rPr>
        <w:t>Bacon,</w:t>
      </w:r>
      <w:r>
        <w:rPr>
          <w:color w:val="231F20"/>
          <w:spacing w:val="-6"/>
          <w:w w:val="105"/>
        </w:rPr>
        <w:t xml:space="preserve"> </w:t>
      </w:r>
      <w:r>
        <w:rPr>
          <w:color w:val="231F20"/>
          <w:spacing w:val="-2"/>
          <w:w w:val="105"/>
        </w:rPr>
        <w:t>era</w:t>
      </w:r>
      <w:r>
        <w:rPr>
          <w:color w:val="231F20"/>
          <w:spacing w:val="-7"/>
          <w:w w:val="105"/>
        </w:rPr>
        <w:t xml:space="preserve"> </w:t>
      </w:r>
      <w:r>
        <w:rPr>
          <w:color w:val="231F20"/>
          <w:spacing w:val="-2"/>
          <w:w w:val="105"/>
        </w:rPr>
        <w:t>lograr</w:t>
      </w:r>
      <w:r>
        <w:rPr>
          <w:color w:val="231F20"/>
          <w:spacing w:val="-6"/>
          <w:w w:val="105"/>
        </w:rPr>
        <w:t xml:space="preserve"> </w:t>
      </w:r>
      <w:r>
        <w:rPr>
          <w:color w:val="231F20"/>
          <w:spacing w:val="-2"/>
          <w:w w:val="105"/>
        </w:rPr>
        <w:t>que</w:t>
      </w:r>
      <w:r>
        <w:rPr>
          <w:color w:val="231F20"/>
          <w:spacing w:val="-7"/>
          <w:w w:val="105"/>
        </w:rPr>
        <w:t xml:space="preserve"> </w:t>
      </w:r>
      <w:r>
        <w:rPr>
          <w:color w:val="231F20"/>
          <w:spacing w:val="-2"/>
          <w:w w:val="105"/>
        </w:rPr>
        <w:t>el</w:t>
      </w:r>
      <w:r>
        <w:rPr>
          <w:color w:val="231F20"/>
          <w:spacing w:val="-6"/>
          <w:w w:val="105"/>
        </w:rPr>
        <w:t xml:space="preserve"> </w:t>
      </w:r>
      <w:r>
        <w:rPr>
          <w:color w:val="231F20"/>
          <w:spacing w:val="-2"/>
          <w:w w:val="105"/>
        </w:rPr>
        <w:t>hombre</w:t>
      </w:r>
      <w:r>
        <w:rPr>
          <w:color w:val="231F20"/>
          <w:spacing w:val="-7"/>
          <w:w w:val="105"/>
        </w:rPr>
        <w:t xml:space="preserve"> </w:t>
      </w:r>
      <w:r>
        <w:rPr>
          <w:color w:val="231F20"/>
          <w:spacing w:val="-2"/>
          <w:w w:val="105"/>
        </w:rPr>
        <w:t xml:space="preserve">llegara </w:t>
      </w:r>
      <w:r>
        <w:rPr>
          <w:color w:val="231F20"/>
          <w:w w:val="105"/>
        </w:rPr>
        <w:t>a</w:t>
      </w:r>
      <w:r>
        <w:rPr>
          <w:color w:val="231F20"/>
          <w:spacing w:val="-7"/>
          <w:w w:val="105"/>
        </w:rPr>
        <w:t xml:space="preserve"> </w:t>
      </w:r>
      <w:r>
        <w:rPr>
          <w:color w:val="231F20"/>
          <w:w w:val="105"/>
        </w:rPr>
        <w:t>ser</w:t>
      </w:r>
      <w:r>
        <w:rPr>
          <w:color w:val="231F20"/>
          <w:spacing w:val="-7"/>
          <w:w w:val="105"/>
        </w:rPr>
        <w:t xml:space="preserve"> </w:t>
      </w:r>
      <w:r>
        <w:rPr>
          <w:color w:val="231F20"/>
          <w:w w:val="105"/>
        </w:rPr>
        <w:t>dueño</w:t>
      </w:r>
      <w:r>
        <w:rPr>
          <w:color w:val="231F20"/>
          <w:spacing w:val="-7"/>
          <w:w w:val="105"/>
        </w:rPr>
        <w:t xml:space="preserve"> </w:t>
      </w:r>
      <w:r>
        <w:rPr>
          <w:color w:val="231F20"/>
          <w:w w:val="105"/>
        </w:rPr>
        <w:t>y</w:t>
      </w:r>
      <w:r>
        <w:rPr>
          <w:color w:val="231F20"/>
          <w:spacing w:val="-7"/>
          <w:w w:val="105"/>
        </w:rPr>
        <w:t xml:space="preserve"> </w:t>
      </w:r>
      <w:r>
        <w:rPr>
          <w:color w:val="231F20"/>
          <w:w w:val="105"/>
        </w:rPr>
        <w:t>señor</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proofErr w:type="spellStart"/>
      <w:r>
        <w:rPr>
          <w:color w:val="231F20"/>
          <w:w w:val="105"/>
        </w:rPr>
        <w:t>naturale</w:t>
      </w:r>
      <w:proofErr w:type="spellEnd"/>
      <w:r>
        <w:rPr>
          <w:color w:val="231F20"/>
          <w:w w:val="105"/>
        </w:rPr>
        <w:t>]a.</w:t>
      </w:r>
      <w:r>
        <w:rPr>
          <w:color w:val="231F20"/>
          <w:spacing w:val="-7"/>
          <w:w w:val="105"/>
        </w:rPr>
        <w:t xml:space="preserve"> </w:t>
      </w:r>
      <w:r>
        <w:rPr>
          <w:color w:val="231F20"/>
          <w:w w:val="105"/>
        </w:rPr>
        <w:t>Era</w:t>
      </w:r>
      <w:r>
        <w:rPr>
          <w:color w:val="231F20"/>
          <w:spacing w:val="-7"/>
          <w:w w:val="105"/>
        </w:rPr>
        <w:t xml:space="preserve"> </w:t>
      </w:r>
      <w:r>
        <w:rPr>
          <w:color w:val="231F20"/>
          <w:w w:val="105"/>
        </w:rPr>
        <w:t>un</w:t>
      </w:r>
      <w:r>
        <w:rPr>
          <w:color w:val="231F20"/>
          <w:spacing w:val="-7"/>
          <w:w w:val="105"/>
        </w:rPr>
        <w:t xml:space="preserve"> </w:t>
      </w:r>
      <w:r>
        <w:rPr>
          <w:color w:val="231F20"/>
          <w:w w:val="105"/>
        </w:rPr>
        <w:t>ideal</w:t>
      </w:r>
      <w:r>
        <w:rPr>
          <w:color w:val="231F20"/>
          <w:spacing w:val="-7"/>
          <w:w w:val="105"/>
        </w:rPr>
        <w:t xml:space="preserve"> </w:t>
      </w:r>
      <w:r>
        <w:rPr>
          <w:color w:val="231F20"/>
          <w:w w:val="105"/>
        </w:rPr>
        <w:t>de</w:t>
      </w:r>
      <w:r>
        <w:rPr>
          <w:color w:val="231F20"/>
          <w:spacing w:val="-7"/>
          <w:w w:val="105"/>
        </w:rPr>
        <w:t xml:space="preserve"> </w:t>
      </w:r>
      <w:r>
        <w:rPr>
          <w:color w:val="231F20"/>
          <w:w w:val="105"/>
        </w:rPr>
        <w:t>apropiación</w:t>
      </w:r>
      <w:r>
        <w:rPr>
          <w:color w:val="231F20"/>
          <w:spacing w:val="-7"/>
          <w:w w:val="105"/>
        </w:rPr>
        <w:t xml:space="preserve"> </w:t>
      </w:r>
      <w:r>
        <w:rPr>
          <w:color w:val="231F20"/>
          <w:w w:val="105"/>
        </w:rPr>
        <w:t>y</w:t>
      </w:r>
      <w:r>
        <w:rPr>
          <w:color w:val="231F20"/>
          <w:spacing w:val="-7"/>
          <w:w w:val="105"/>
        </w:rPr>
        <w:t xml:space="preserve"> </w:t>
      </w:r>
      <w:r>
        <w:rPr>
          <w:color w:val="231F20"/>
          <w:w w:val="105"/>
        </w:rPr>
        <w:t xml:space="preserve">explotación que </w:t>
      </w:r>
      <w:proofErr w:type="spellStart"/>
      <w:r>
        <w:rPr>
          <w:color w:val="231F20"/>
          <w:w w:val="105"/>
        </w:rPr>
        <w:t>instrumentali</w:t>
      </w:r>
      <w:proofErr w:type="spellEnd"/>
      <w:r>
        <w:rPr>
          <w:color w:val="231F20"/>
          <w:w w:val="105"/>
        </w:rPr>
        <w:t xml:space="preserve">]a a la </w:t>
      </w:r>
      <w:proofErr w:type="spellStart"/>
      <w:r>
        <w:rPr>
          <w:color w:val="231F20"/>
          <w:w w:val="105"/>
        </w:rPr>
        <w:t>naturale</w:t>
      </w:r>
      <w:proofErr w:type="spellEnd"/>
      <w:r>
        <w:rPr>
          <w:color w:val="231F20"/>
          <w:w w:val="105"/>
        </w:rPr>
        <w:t xml:space="preserve">]a y al mismo hombre con la ayuda de </w:t>
      </w:r>
      <w:proofErr w:type="spellStart"/>
      <w:r>
        <w:rPr>
          <w:color w:val="231F20"/>
          <w:w w:val="105"/>
        </w:rPr>
        <w:t>pode</w:t>
      </w:r>
      <w:proofErr w:type="spellEnd"/>
      <w:r>
        <w:rPr>
          <w:color w:val="231F20"/>
          <w:w w:val="105"/>
        </w:rPr>
        <w:t>- rosos medios de dominación.</w:t>
      </w:r>
    </w:p>
    <w:p w14:paraId="1EAD49F2" w14:textId="77777777" w:rsidR="000E24E2" w:rsidRDefault="000E24E2" w:rsidP="000E24E2">
      <w:pPr>
        <w:pStyle w:val="BodyText"/>
        <w:spacing w:before="9" w:line="244" w:lineRule="auto"/>
        <w:ind w:right="233" w:firstLine="426"/>
      </w:pPr>
      <w:r>
        <w:rPr>
          <w:color w:val="231F20"/>
          <w:w w:val="105"/>
        </w:rPr>
        <w:t xml:space="preserve">¿Cómo superar esta crisis nihilista, que impregna de sospecha y </w:t>
      </w:r>
      <w:proofErr w:type="spellStart"/>
      <w:r>
        <w:rPr>
          <w:color w:val="231F20"/>
          <w:w w:val="105"/>
        </w:rPr>
        <w:t>escepti</w:t>
      </w:r>
      <w:proofErr w:type="spellEnd"/>
      <w:r>
        <w:rPr>
          <w:color w:val="231F20"/>
          <w:w w:val="105"/>
        </w:rPr>
        <w:t>- cismo</w:t>
      </w:r>
      <w:r>
        <w:rPr>
          <w:color w:val="231F20"/>
          <w:spacing w:val="-3"/>
          <w:w w:val="105"/>
        </w:rPr>
        <w:t xml:space="preserve"> </w:t>
      </w:r>
      <w:proofErr w:type="spellStart"/>
      <w:r>
        <w:rPr>
          <w:color w:val="231F20"/>
          <w:w w:val="105"/>
        </w:rPr>
        <w:t>antihumanista</w:t>
      </w:r>
      <w:proofErr w:type="spellEnd"/>
      <w:r>
        <w:rPr>
          <w:color w:val="231F20"/>
          <w:spacing w:val="-3"/>
          <w:w w:val="105"/>
        </w:rPr>
        <w:t xml:space="preserve"> </w:t>
      </w:r>
      <w:r>
        <w:rPr>
          <w:color w:val="231F20"/>
          <w:w w:val="105"/>
        </w:rPr>
        <w:t>la</w:t>
      </w:r>
      <w:r>
        <w:rPr>
          <w:color w:val="231F20"/>
          <w:spacing w:val="-3"/>
          <w:w w:val="105"/>
        </w:rPr>
        <w:t xml:space="preserve"> </w:t>
      </w:r>
      <w:r>
        <w:rPr>
          <w:color w:val="231F20"/>
          <w:w w:val="105"/>
        </w:rPr>
        <w:t>filosofía</w:t>
      </w:r>
      <w:r>
        <w:rPr>
          <w:color w:val="231F20"/>
          <w:spacing w:val="-3"/>
          <w:w w:val="105"/>
        </w:rPr>
        <w:t xml:space="preserve"> </w:t>
      </w:r>
      <w:r>
        <w:rPr>
          <w:color w:val="231F20"/>
          <w:w w:val="105"/>
        </w:rPr>
        <w:t>del</w:t>
      </w:r>
      <w:r>
        <w:rPr>
          <w:color w:val="231F20"/>
          <w:spacing w:val="-3"/>
          <w:w w:val="105"/>
        </w:rPr>
        <w:t xml:space="preserve"> </w:t>
      </w:r>
      <w:r>
        <w:rPr>
          <w:color w:val="231F20"/>
          <w:w w:val="105"/>
        </w:rPr>
        <w:t>aula</w:t>
      </w:r>
      <w:r>
        <w:rPr>
          <w:color w:val="231F20"/>
          <w:spacing w:val="-3"/>
          <w:w w:val="105"/>
        </w:rPr>
        <w:t xml:space="preserve"> </w:t>
      </w:r>
      <w:r>
        <w:rPr>
          <w:color w:val="231F20"/>
          <w:w w:val="105"/>
        </w:rPr>
        <w:t>y</w:t>
      </w:r>
      <w:r>
        <w:rPr>
          <w:color w:val="231F20"/>
          <w:spacing w:val="-3"/>
          <w:w w:val="105"/>
        </w:rPr>
        <w:t xml:space="preserve"> </w:t>
      </w:r>
      <w:r>
        <w:rPr>
          <w:color w:val="231F20"/>
          <w:w w:val="105"/>
        </w:rPr>
        <w:t>de</w:t>
      </w:r>
      <w:r>
        <w:rPr>
          <w:color w:val="231F20"/>
          <w:spacing w:val="-3"/>
          <w:w w:val="105"/>
        </w:rPr>
        <w:t xml:space="preserve"> </w:t>
      </w:r>
      <w:r>
        <w:rPr>
          <w:color w:val="231F20"/>
          <w:w w:val="105"/>
        </w:rPr>
        <w:t>la</w:t>
      </w:r>
      <w:r>
        <w:rPr>
          <w:color w:val="231F20"/>
          <w:spacing w:val="-3"/>
          <w:w w:val="105"/>
        </w:rPr>
        <w:t xml:space="preserve"> </w:t>
      </w:r>
      <w:r>
        <w:rPr>
          <w:color w:val="231F20"/>
          <w:w w:val="105"/>
        </w:rPr>
        <w:t>calle,</w:t>
      </w:r>
      <w:r>
        <w:rPr>
          <w:color w:val="231F20"/>
          <w:spacing w:val="-3"/>
          <w:w w:val="105"/>
        </w:rPr>
        <w:t xml:space="preserve"> </w:t>
      </w:r>
      <w:r>
        <w:rPr>
          <w:color w:val="231F20"/>
          <w:w w:val="105"/>
        </w:rPr>
        <w:t>y</w:t>
      </w:r>
      <w:r>
        <w:rPr>
          <w:color w:val="231F20"/>
          <w:spacing w:val="-3"/>
          <w:w w:val="105"/>
        </w:rPr>
        <w:t xml:space="preserve"> </w:t>
      </w:r>
      <w:r>
        <w:rPr>
          <w:color w:val="231F20"/>
          <w:w w:val="105"/>
        </w:rPr>
        <w:t>a</w:t>
      </w:r>
      <w:r>
        <w:rPr>
          <w:color w:val="231F20"/>
          <w:spacing w:val="-3"/>
          <w:w w:val="105"/>
        </w:rPr>
        <w:t xml:space="preserve"> </w:t>
      </w:r>
      <w:r>
        <w:rPr>
          <w:color w:val="231F20"/>
          <w:w w:val="105"/>
        </w:rPr>
        <w:t>la</w:t>
      </w:r>
      <w:r>
        <w:rPr>
          <w:color w:val="231F20"/>
          <w:spacing w:val="-3"/>
          <w:w w:val="105"/>
        </w:rPr>
        <w:t xml:space="preserve"> </w:t>
      </w:r>
      <w:r>
        <w:rPr>
          <w:color w:val="231F20"/>
          <w:w w:val="105"/>
        </w:rPr>
        <w:t>que</w:t>
      </w:r>
      <w:r>
        <w:rPr>
          <w:color w:val="231F20"/>
          <w:spacing w:val="-3"/>
          <w:w w:val="105"/>
        </w:rPr>
        <w:t xml:space="preserve"> </w:t>
      </w:r>
      <w:r>
        <w:rPr>
          <w:color w:val="231F20"/>
          <w:w w:val="105"/>
        </w:rPr>
        <w:t>nos</w:t>
      </w:r>
      <w:r>
        <w:rPr>
          <w:color w:val="231F20"/>
          <w:spacing w:val="-3"/>
          <w:w w:val="105"/>
        </w:rPr>
        <w:t xml:space="preserve"> </w:t>
      </w:r>
      <w:r>
        <w:rPr>
          <w:color w:val="231F20"/>
          <w:w w:val="105"/>
        </w:rPr>
        <w:t>ha</w:t>
      </w:r>
      <w:r>
        <w:rPr>
          <w:color w:val="231F20"/>
          <w:spacing w:val="-3"/>
          <w:w w:val="105"/>
        </w:rPr>
        <w:t xml:space="preserve"> </w:t>
      </w:r>
      <w:r>
        <w:rPr>
          <w:color w:val="231F20"/>
          <w:w w:val="105"/>
        </w:rPr>
        <w:t xml:space="preserve">llevado el humanismo dominador moderno? ¿Cómo articular los sentidos y la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 xml:space="preserve"> en</w:t>
      </w:r>
      <w:r>
        <w:rPr>
          <w:color w:val="231F20"/>
          <w:spacing w:val="-12"/>
          <w:w w:val="105"/>
        </w:rPr>
        <w:t xml:space="preserve"> </w:t>
      </w:r>
      <w:r>
        <w:rPr>
          <w:color w:val="231F20"/>
          <w:w w:val="105"/>
        </w:rPr>
        <w:t>una</w:t>
      </w:r>
      <w:r>
        <w:rPr>
          <w:color w:val="231F20"/>
          <w:spacing w:val="-12"/>
          <w:w w:val="105"/>
        </w:rPr>
        <w:t xml:space="preserve"> </w:t>
      </w:r>
      <w:r>
        <w:rPr>
          <w:color w:val="231F20"/>
          <w:w w:val="105"/>
        </w:rPr>
        <w:t>subjetividad</w:t>
      </w:r>
      <w:r>
        <w:rPr>
          <w:color w:val="231F20"/>
          <w:spacing w:val="-11"/>
          <w:w w:val="105"/>
        </w:rPr>
        <w:t xml:space="preserve"> </w:t>
      </w:r>
      <w:r>
        <w:rPr>
          <w:color w:val="231F20"/>
          <w:w w:val="105"/>
        </w:rPr>
        <w:t>más</w:t>
      </w:r>
      <w:r>
        <w:rPr>
          <w:color w:val="231F20"/>
          <w:spacing w:val="-12"/>
          <w:w w:val="105"/>
        </w:rPr>
        <w:t xml:space="preserve"> </w:t>
      </w:r>
      <w:r>
        <w:rPr>
          <w:color w:val="231F20"/>
          <w:w w:val="105"/>
        </w:rPr>
        <w:t>modesta,</w:t>
      </w:r>
      <w:r>
        <w:rPr>
          <w:color w:val="231F20"/>
          <w:spacing w:val="-11"/>
          <w:w w:val="105"/>
        </w:rPr>
        <w:t xml:space="preserve"> </w:t>
      </w:r>
      <w:r>
        <w:rPr>
          <w:color w:val="231F20"/>
          <w:w w:val="105"/>
        </w:rPr>
        <w:t>en</w:t>
      </w:r>
      <w:r>
        <w:rPr>
          <w:color w:val="231F20"/>
          <w:spacing w:val="-12"/>
          <w:w w:val="105"/>
        </w:rPr>
        <w:t xml:space="preserve"> </w:t>
      </w:r>
      <w:r>
        <w:rPr>
          <w:color w:val="231F20"/>
          <w:w w:val="105"/>
        </w:rPr>
        <w:t>nuevo</w:t>
      </w:r>
      <w:r>
        <w:rPr>
          <w:color w:val="231F20"/>
          <w:spacing w:val="-11"/>
          <w:w w:val="105"/>
        </w:rPr>
        <w:t xml:space="preserve"> </w:t>
      </w:r>
      <w:r>
        <w:rPr>
          <w:color w:val="231F20"/>
          <w:w w:val="105"/>
        </w:rPr>
        <w:t>humanismo</w:t>
      </w:r>
      <w:r>
        <w:rPr>
          <w:color w:val="231F20"/>
          <w:spacing w:val="-12"/>
          <w:w w:val="105"/>
        </w:rPr>
        <w:t xml:space="preserve"> </w:t>
      </w:r>
      <w:r>
        <w:rPr>
          <w:color w:val="231F20"/>
          <w:w w:val="105"/>
        </w:rPr>
        <w:t>más</w:t>
      </w:r>
      <w:r>
        <w:rPr>
          <w:color w:val="231F20"/>
          <w:spacing w:val="-12"/>
          <w:w w:val="105"/>
        </w:rPr>
        <w:t xml:space="preserve"> </w:t>
      </w:r>
      <w:r>
        <w:rPr>
          <w:color w:val="231F20"/>
          <w:w w:val="105"/>
        </w:rPr>
        <w:t>consciente</w:t>
      </w:r>
      <w:r>
        <w:rPr>
          <w:color w:val="231F20"/>
          <w:spacing w:val="-11"/>
          <w:w w:val="105"/>
        </w:rPr>
        <w:t xml:space="preserve"> </w:t>
      </w:r>
      <w:r>
        <w:rPr>
          <w:color w:val="231F20"/>
          <w:w w:val="105"/>
        </w:rPr>
        <w:t>de</w:t>
      </w:r>
      <w:r>
        <w:rPr>
          <w:color w:val="231F20"/>
          <w:spacing w:val="-12"/>
          <w:w w:val="105"/>
        </w:rPr>
        <w:t xml:space="preserve"> </w:t>
      </w:r>
      <w:r>
        <w:rPr>
          <w:color w:val="231F20"/>
          <w:w w:val="105"/>
        </w:rPr>
        <w:t xml:space="preserve">sus límites, en un humanismo no prepotente? Sólo desde una reconstrucción del hombre integral, desde una reconstrucción que no olvide el poder y también las limitaciones de las cualidades humanas -de los sentidos y de la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 es posible</w:t>
      </w:r>
      <w:r>
        <w:rPr>
          <w:color w:val="231F20"/>
          <w:spacing w:val="-12"/>
          <w:w w:val="105"/>
        </w:rPr>
        <w:t xml:space="preserve"> </w:t>
      </w:r>
      <w:r>
        <w:rPr>
          <w:color w:val="231F20"/>
          <w:w w:val="105"/>
        </w:rPr>
        <w:t>volver</w:t>
      </w:r>
      <w:r>
        <w:rPr>
          <w:color w:val="231F20"/>
          <w:spacing w:val="-12"/>
          <w:w w:val="105"/>
        </w:rPr>
        <w:t xml:space="preserve"> </w:t>
      </w:r>
      <w:r>
        <w:rPr>
          <w:color w:val="231F20"/>
          <w:w w:val="105"/>
        </w:rPr>
        <w:t>a</w:t>
      </w:r>
      <w:r>
        <w:rPr>
          <w:color w:val="231F20"/>
          <w:spacing w:val="-11"/>
          <w:w w:val="105"/>
        </w:rPr>
        <w:t xml:space="preserve"> </w:t>
      </w:r>
      <w:r>
        <w:rPr>
          <w:color w:val="231F20"/>
          <w:w w:val="105"/>
        </w:rPr>
        <w:t>confiar</w:t>
      </w:r>
      <w:r>
        <w:rPr>
          <w:color w:val="231F20"/>
          <w:spacing w:val="-12"/>
          <w:w w:val="105"/>
        </w:rPr>
        <w:t xml:space="preserve"> </w:t>
      </w:r>
      <w:r>
        <w:rPr>
          <w:color w:val="231F20"/>
          <w:w w:val="105"/>
        </w:rPr>
        <w:t>en</w:t>
      </w:r>
      <w:r>
        <w:rPr>
          <w:color w:val="231F20"/>
          <w:spacing w:val="-11"/>
          <w:w w:val="105"/>
        </w:rPr>
        <w:t xml:space="preserve"> </w:t>
      </w:r>
      <w:r>
        <w:rPr>
          <w:color w:val="231F20"/>
          <w:w w:val="105"/>
        </w:rPr>
        <w:t>el</w:t>
      </w:r>
      <w:r>
        <w:rPr>
          <w:color w:val="231F20"/>
          <w:spacing w:val="-12"/>
          <w:w w:val="105"/>
        </w:rPr>
        <w:t xml:space="preserve"> </w:t>
      </w:r>
      <w:r>
        <w:rPr>
          <w:color w:val="231F20"/>
          <w:w w:val="105"/>
        </w:rPr>
        <w:t>hombre.</w:t>
      </w:r>
      <w:r>
        <w:rPr>
          <w:color w:val="231F20"/>
          <w:spacing w:val="-11"/>
          <w:w w:val="105"/>
        </w:rPr>
        <w:t xml:space="preserve"> </w:t>
      </w:r>
      <w:r>
        <w:rPr>
          <w:color w:val="231F20"/>
          <w:w w:val="105"/>
        </w:rPr>
        <w:t>Pues</w:t>
      </w:r>
      <w:r>
        <w:rPr>
          <w:color w:val="231F20"/>
          <w:spacing w:val="-12"/>
          <w:w w:val="105"/>
        </w:rPr>
        <w:t xml:space="preserve"> </w:t>
      </w:r>
      <w:r>
        <w:rPr>
          <w:color w:val="231F20"/>
          <w:w w:val="105"/>
        </w:rPr>
        <w:t>bien,</w:t>
      </w:r>
      <w:r>
        <w:rPr>
          <w:color w:val="231F20"/>
          <w:spacing w:val="-12"/>
          <w:w w:val="105"/>
        </w:rPr>
        <w:t xml:space="preserve"> </w:t>
      </w:r>
      <w:r>
        <w:rPr>
          <w:color w:val="231F20"/>
          <w:w w:val="105"/>
        </w:rPr>
        <w:t>este</w:t>
      </w:r>
      <w:r>
        <w:rPr>
          <w:color w:val="231F20"/>
          <w:spacing w:val="-11"/>
          <w:w w:val="105"/>
        </w:rPr>
        <w:t xml:space="preserve"> </w:t>
      </w:r>
      <w:r>
        <w:rPr>
          <w:color w:val="231F20"/>
          <w:w w:val="105"/>
        </w:rPr>
        <w:t>proyecto</w:t>
      </w:r>
      <w:r>
        <w:rPr>
          <w:color w:val="231F20"/>
          <w:spacing w:val="-12"/>
          <w:w w:val="105"/>
        </w:rPr>
        <w:t xml:space="preserve"> </w:t>
      </w:r>
      <w:r>
        <w:rPr>
          <w:color w:val="231F20"/>
          <w:w w:val="105"/>
        </w:rPr>
        <w:t>de</w:t>
      </w:r>
      <w:r>
        <w:rPr>
          <w:color w:val="231F20"/>
          <w:spacing w:val="-11"/>
          <w:w w:val="105"/>
        </w:rPr>
        <w:t xml:space="preserve"> </w:t>
      </w:r>
      <w:r>
        <w:rPr>
          <w:color w:val="231F20"/>
          <w:w w:val="105"/>
        </w:rPr>
        <w:t>nuevo</w:t>
      </w:r>
      <w:r>
        <w:rPr>
          <w:color w:val="231F20"/>
          <w:spacing w:val="-12"/>
          <w:w w:val="105"/>
        </w:rPr>
        <w:t xml:space="preserve"> </w:t>
      </w:r>
      <w:r>
        <w:rPr>
          <w:color w:val="231F20"/>
          <w:w w:val="105"/>
        </w:rPr>
        <w:t xml:space="preserve">huma- </w:t>
      </w:r>
      <w:proofErr w:type="spellStart"/>
      <w:r>
        <w:rPr>
          <w:color w:val="231F20"/>
          <w:w w:val="105"/>
        </w:rPr>
        <w:t>nismo</w:t>
      </w:r>
      <w:proofErr w:type="spellEnd"/>
      <w:r>
        <w:rPr>
          <w:color w:val="231F20"/>
          <w:w w:val="105"/>
        </w:rPr>
        <w:t>,</w:t>
      </w:r>
      <w:r>
        <w:rPr>
          <w:color w:val="231F20"/>
          <w:spacing w:val="-9"/>
          <w:w w:val="105"/>
        </w:rPr>
        <w:t xml:space="preserve"> </w:t>
      </w:r>
      <w:r>
        <w:rPr>
          <w:color w:val="231F20"/>
          <w:w w:val="105"/>
        </w:rPr>
        <w:t>más</w:t>
      </w:r>
      <w:r>
        <w:rPr>
          <w:color w:val="231F20"/>
          <w:spacing w:val="-8"/>
          <w:w w:val="105"/>
        </w:rPr>
        <w:t xml:space="preserve"> </w:t>
      </w:r>
      <w:r>
        <w:rPr>
          <w:color w:val="231F20"/>
          <w:w w:val="105"/>
        </w:rPr>
        <w:t>modesto</w:t>
      </w:r>
      <w:r>
        <w:rPr>
          <w:color w:val="231F20"/>
          <w:spacing w:val="-8"/>
          <w:w w:val="105"/>
        </w:rPr>
        <w:t xml:space="preserve"> </w:t>
      </w:r>
      <w:r>
        <w:rPr>
          <w:color w:val="231F20"/>
          <w:w w:val="105"/>
        </w:rPr>
        <w:t>y</w:t>
      </w:r>
      <w:r>
        <w:rPr>
          <w:color w:val="231F20"/>
          <w:spacing w:val="-8"/>
          <w:w w:val="105"/>
        </w:rPr>
        <w:t xml:space="preserve"> </w:t>
      </w:r>
      <w:r>
        <w:rPr>
          <w:color w:val="231F20"/>
          <w:w w:val="105"/>
        </w:rPr>
        <w:t>realista,</w:t>
      </w:r>
      <w:r>
        <w:rPr>
          <w:color w:val="231F20"/>
          <w:spacing w:val="-8"/>
          <w:w w:val="105"/>
        </w:rPr>
        <w:t xml:space="preserve"> </w:t>
      </w:r>
      <w:r>
        <w:rPr>
          <w:color w:val="231F20"/>
          <w:w w:val="105"/>
        </w:rPr>
        <w:t>ya</w:t>
      </w:r>
      <w:r>
        <w:rPr>
          <w:color w:val="231F20"/>
          <w:spacing w:val="-8"/>
          <w:w w:val="105"/>
        </w:rPr>
        <w:t xml:space="preserve"> </w:t>
      </w:r>
      <w:r>
        <w:rPr>
          <w:color w:val="231F20"/>
          <w:w w:val="105"/>
        </w:rPr>
        <w:t>lo</w:t>
      </w:r>
      <w:r>
        <w:rPr>
          <w:color w:val="231F20"/>
          <w:spacing w:val="-8"/>
          <w:w w:val="105"/>
        </w:rPr>
        <w:t xml:space="preserve"> </w:t>
      </w:r>
      <w:r>
        <w:rPr>
          <w:color w:val="231F20"/>
          <w:w w:val="105"/>
        </w:rPr>
        <w:t>enunció</w:t>
      </w:r>
      <w:r>
        <w:rPr>
          <w:color w:val="231F20"/>
          <w:spacing w:val="-8"/>
          <w:w w:val="105"/>
        </w:rPr>
        <w:t xml:space="preserve"> </w:t>
      </w:r>
      <w:r>
        <w:rPr>
          <w:color w:val="231F20"/>
          <w:w w:val="105"/>
        </w:rPr>
        <w:t>L.</w:t>
      </w:r>
      <w:r>
        <w:rPr>
          <w:color w:val="231F20"/>
          <w:spacing w:val="-8"/>
          <w:w w:val="105"/>
        </w:rPr>
        <w:t xml:space="preserve"> </w:t>
      </w:r>
      <w:r>
        <w:rPr>
          <w:color w:val="231F20"/>
          <w:w w:val="105"/>
        </w:rPr>
        <w:t>Feuerbach.</w:t>
      </w:r>
      <w:r>
        <w:rPr>
          <w:color w:val="231F20"/>
          <w:spacing w:val="-12"/>
          <w:w w:val="105"/>
        </w:rPr>
        <w:t xml:space="preserve"> </w:t>
      </w:r>
      <w:r>
        <w:rPr>
          <w:color w:val="231F20"/>
          <w:w w:val="105"/>
        </w:rPr>
        <w:t>Así</w:t>
      </w:r>
      <w:r>
        <w:rPr>
          <w:color w:val="231F20"/>
          <w:spacing w:val="-7"/>
          <w:w w:val="105"/>
        </w:rPr>
        <w:t xml:space="preserve"> </w:t>
      </w:r>
      <w:r>
        <w:rPr>
          <w:color w:val="231F20"/>
          <w:w w:val="105"/>
        </w:rPr>
        <w:t>pues,</w:t>
      </w:r>
      <w:r>
        <w:rPr>
          <w:color w:val="231F20"/>
          <w:spacing w:val="-8"/>
          <w:w w:val="105"/>
        </w:rPr>
        <w:t xml:space="preserve"> </w:t>
      </w:r>
      <w:r>
        <w:rPr>
          <w:color w:val="231F20"/>
          <w:w w:val="105"/>
        </w:rPr>
        <w:t xml:space="preserve">partiendo </w:t>
      </w:r>
      <w:r>
        <w:rPr>
          <w:color w:val="231F20"/>
        </w:rPr>
        <w:t xml:space="preserve">de su propuesta de articulación de los sentidos (él los engloba en la categoría de </w:t>
      </w:r>
      <w:r>
        <w:rPr>
          <w:color w:val="231F20"/>
          <w:w w:val="105"/>
        </w:rPr>
        <w:t>la</w:t>
      </w:r>
      <w:r>
        <w:rPr>
          <w:color w:val="231F20"/>
          <w:spacing w:val="-8"/>
          <w:w w:val="105"/>
        </w:rPr>
        <w:t xml:space="preserve"> </w:t>
      </w:r>
      <w:r>
        <w:rPr>
          <w:color w:val="231F20"/>
          <w:w w:val="105"/>
        </w:rPr>
        <w:t>sensibilidad</w:t>
      </w:r>
      <w:r>
        <w:rPr>
          <w:color w:val="231F20"/>
          <w:spacing w:val="-8"/>
          <w:w w:val="105"/>
        </w:rPr>
        <w:t xml:space="preserve"> </w:t>
      </w:r>
      <w:r>
        <w:rPr>
          <w:color w:val="231F20"/>
          <w:w w:val="105"/>
        </w:rPr>
        <w:t>(</w:t>
      </w:r>
      <w:proofErr w:type="spellStart"/>
      <w:r>
        <w:rPr>
          <w:i/>
          <w:color w:val="231F20"/>
          <w:w w:val="105"/>
        </w:rPr>
        <w:t>Sinnlichkeit</w:t>
      </w:r>
      <w:proofErr w:type="spellEnd"/>
      <w:r>
        <w:rPr>
          <w:color w:val="231F20"/>
          <w:w w:val="105"/>
        </w:rPr>
        <w:t>)</w:t>
      </w:r>
      <w:r>
        <w:rPr>
          <w:color w:val="231F20"/>
          <w:spacing w:val="-8"/>
          <w:w w:val="105"/>
        </w:rPr>
        <w:t xml:space="preserve"> </w:t>
      </w:r>
      <w:r>
        <w:rPr>
          <w:color w:val="231F20"/>
          <w:w w:val="105"/>
        </w:rPr>
        <w:t>y</w:t>
      </w:r>
      <w:r>
        <w:rPr>
          <w:color w:val="231F20"/>
          <w:spacing w:val="-8"/>
          <w:w w:val="105"/>
        </w:rPr>
        <w:t xml:space="preserve"> </w:t>
      </w:r>
      <w:r>
        <w:rPr>
          <w:color w:val="231F20"/>
          <w:w w:val="105"/>
        </w:rPr>
        <w:t>de</w:t>
      </w:r>
      <w:r>
        <w:rPr>
          <w:color w:val="231F20"/>
          <w:spacing w:val="-8"/>
          <w:w w:val="105"/>
        </w:rPr>
        <w:t xml:space="preserve"> </w:t>
      </w:r>
      <w:r>
        <w:rPr>
          <w:color w:val="231F20"/>
          <w:w w:val="105"/>
        </w:rPr>
        <w:t>la</w:t>
      </w:r>
      <w:r>
        <w:rPr>
          <w:color w:val="231F20"/>
          <w:spacing w:val="-8"/>
          <w:w w:val="105"/>
        </w:rPr>
        <w:t xml:space="preserve">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w:t>
      </w:r>
      <w:r>
        <w:rPr>
          <w:color w:val="231F20"/>
          <w:spacing w:val="-8"/>
          <w:w w:val="105"/>
        </w:rPr>
        <w:t xml:space="preserve"> </w:t>
      </w:r>
      <w:r>
        <w:rPr>
          <w:color w:val="231F20"/>
          <w:w w:val="105"/>
        </w:rPr>
        <w:t>someto</w:t>
      </w:r>
      <w:r>
        <w:rPr>
          <w:color w:val="231F20"/>
          <w:spacing w:val="-8"/>
          <w:w w:val="105"/>
        </w:rPr>
        <w:t xml:space="preserve"> </w:t>
      </w:r>
      <w:r>
        <w:rPr>
          <w:color w:val="231F20"/>
          <w:w w:val="105"/>
        </w:rPr>
        <w:t>a</w:t>
      </w:r>
      <w:r>
        <w:rPr>
          <w:color w:val="231F20"/>
          <w:spacing w:val="-8"/>
          <w:w w:val="105"/>
        </w:rPr>
        <w:t xml:space="preserve"> </w:t>
      </w:r>
      <w:r>
        <w:rPr>
          <w:color w:val="231F20"/>
          <w:w w:val="105"/>
        </w:rPr>
        <w:t>la</w:t>
      </w:r>
      <w:r>
        <w:rPr>
          <w:color w:val="231F20"/>
          <w:spacing w:val="-8"/>
          <w:w w:val="105"/>
        </w:rPr>
        <w:t xml:space="preserve"> </w:t>
      </w:r>
      <w:r>
        <w:rPr>
          <w:color w:val="231F20"/>
          <w:w w:val="105"/>
        </w:rPr>
        <w:t>consideración</w:t>
      </w:r>
      <w:r>
        <w:rPr>
          <w:color w:val="231F20"/>
          <w:spacing w:val="-8"/>
          <w:w w:val="105"/>
        </w:rPr>
        <w:t xml:space="preserve"> </w:t>
      </w:r>
      <w:r>
        <w:rPr>
          <w:color w:val="231F20"/>
          <w:w w:val="105"/>
        </w:rPr>
        <w:t>del</w:t>
      </w:r>
      <w:r>
        <w:rPr>
          <w:color w:val="231F20"/>
          <w:spacing w:val="-8"/>
          <w:w w:val="105"/>
        </w:rPr>
        <w:t xml:space="preserve"> </w:t>
      </w:r>
      <w:r>
        <w:rPr>
          <w:color w:val="231F20"/>
          <w:w w:val="105"/>
        </w:rPr>
        <w:t>lector doce</w:t>
      </w:r>
      <w:r>
        <w:rPr>
          <w:color w:val="231F20"/>
          <w:spacing w:val="-4"/>
          <w:w w:val="105"/>
        </w:rPr>
        <w:t xml:space="preserve"> </w:t>
      </w:r>
      <w:r>
        <w:rPr>
          <w:color w:val="231F20"/>
          <w:w w:val="105"/>
        </w:rPr>
        <w:t>proposiciones</w:t>
      </w:r>
      <w:r>
        <w:rPr>
          <w:color w:val="231F20"/>
          <w:spacing w:val="-4"/>
          <w:w w:val="105"/>
        </w:rPr>
        <w:t xml:space="preserve"> </w:t>
      </w:r>
      <w:r>
        <w:rPr>
          <w:color w:val="231F20"/>
          <w:w w:val="105"/>
        </w:rPr>
        <w:t>o</w:t>
      </w:r>
      <w:r>
        <w:rPr>
          <w:color w:val="231F20"/>
          <w:spacing w:val="-4"/>
          <w:w w:val="105"/>
        </w:rPr>
        <w:t xml:space="preserve"> </w:t>
      </w:r>
      <w:r>
        <w:rPr>
          <w:color w:val="231F20"/>
          <w:w w:val="105"/>
        </w:rPr>
        <w:t>tesis</w:t>
      </w:r>
      <w:r>
        <w:rPr>
          <w:color w:val="231F20"/>
          <w:spacing w:val="-4"/>
          <w:w w:val="105"/>
        </w:rPr>
        <w:t xml:space="preserve"> </w:t>
      </w:r>
      <w:r>
        <w:rPr>
          <w:color w:val="231F20"/>
          <w:w w:val="105"/>
        </w:rPr>
        <w:t>contra</w:t>
      </w:r>
      <w:r>
        <w:rPr>
          <w:color w:val="231F20"/>
          <w:spacing w:val="-3"/>
          <w:w w:val="105"/>
        </w:rPr>
        <w:t xml:space="preserve"> </w:t>
      </w:r>
      <w:r>
        <w:rPr>
          <w:color w:val="231F20"/>
          <w:w w:val="105"/>
        </w:rPr>
        <w:t>el</w:t>
      </w:r>
      <w:r>
        <w:rPr>
          <w:color w:val="231F20"/>
          <w:spacing w:val="-3"/>
          <w:w w:val="105"/>
        </w:rPr>
        <w:t xml:space="preserve"> </w:t>
      </w:r>
      <w:proofErr w:type="spellStart"/>
      <w:r>
        <w:rPr>
          <w:color w:val="231F20"/>
          <w:w w:val="105"/>
        </w:rPr>
        <w:t>antihumanismo</w:t>
      </w:r>
      <w:proofErr w:type="spellEnd"/>
      <w:r>
        <w:rPr>
          <w:color w:val="231F20"/>
          <w:spacing w:val="-4"/>
          <w:w w:val="105"/>
        </w:rPr>
        <w:t xml:space="preserve"> </w:t>
      </w:r>
      <w:r>
        <w:rPr>
          <w:color w:val="231F20"/>
          <w:w w:val="105"/>
        </w:rPr>
        <w:t>contemporáneo</w:t>
      </w:r>
      <w:r>
        <w:rPr>
          <w:color w:val="231F20"/>
          <w:spacing w:val="-4"/>
          <w:w w:val="105"/>
        </w:rPr>
        <w:t xml:space="preserve"> </w:t>
      </w:r>
      <w:r>
        <w:rPr>
          <w:color w:val="231F20"/>
          <w:w w:val="105"/>
        </w:rPr>
        <w:t>y</w:t>
      </w:r>
      <w:r>
        <w:rPr>
          <w:color w:val="231F20"/>
          <w:spacing w:val="-3"/>
          <w:w w:val="105"/>
        </w:rPr>
        <w:t xml:space="preserve"> </w:t>
      </w:r>
      <w:r>
        <w:rPr>
          <w:color w:val="231F20"/>
          <w:w w:val="105"/>
        </w:rPr>
        <w:t>a</w:t>
      </w:r>
      <w:r>
        <w:rPr>
          <w:color w:val="231F20"/>
          <w:spacing w:val="-3"/>
          <w:w w:val="105"/>
        </w:rPr>
        <w:t xml:space="preserve"> </w:t>
      </w:r>
      <w:r>
        <w:rPr>
          <w:color w:val="231F20"/>
          <w:w w:val="105"/>
        </w:rPr>
        <w:t>favor de</w:t>
      </w:r>
      <w:r>
        <w:rPr>
          <w:color w:val="231F20"/>
          <w:spacing w:val="-6"/>
          <w:w w:val="105"/>
        </w:rPr>
        <w:t xml:space="preserve"> </w:t>
      </w:r>
      <w:r>
        <w:rPr>
          <w:color w:val="231F20"/>
          <w:w w:val="105"/>
        </w:rPr>
        <w:t>la</w:t>
      </w:r>
      <w:r>
        <w:rPr>
          <w:color w:val="231F20"/>
          <w:spacing w:val="-6"/>
          <w:w w:val="105"/>
        </w:rPr>
        <w:t xml:space="preserve"> </w:t>
      </w:r>
      <w:proofErr w:type="spellStart"/>
      <w:r>
        <w:rPr>
          <w:color w:val="231F20"/>
          <w:w w:val="105"/>
        </w:rPr>
        <w:t>confian</w:t>
      </w:r>
      <w:proofErr w:type="spellEnd"/>
      <w:r>
        <w:rPr>
          <w:color w:val="231F20"/>
          <w:w w:val="105"/>
        </w:rPr>
        <w:t>]a</w:t>
      </w:r>
      <w:r>
        <w:rPr>
          <w:color w:val="231F20"/>
          <w:spacing w:val="-6"/>
          <w:w w:val="105"/>
        </w:rPr>
        <w:t xml:space="preserve"> </w:t>
      </w:r>
      <w:r>
        <w:rPr>
          <w:color w:val="231F20"/>
          <w:w w:val="105"/>
        </w:rPr>
        <w:t>en</w:t>
      </w:r>
      <w:r>
        <w:rPr>
          <w:color w:val="231F20"/>
          <w:spacing w:val="-6"/>
          <w:w w:val="105"/>
        </w:rPr>
        <w:t xml:space="preserve"> </w:t>
      </w:r>
      <w:r>
        <w:rPr>
          <w:color w:val="231F20"/>
          <w:w w:val="105"/>
        </w:rPr>
        <w:t>el</w:t>
      </w:r>
      <w:r>
        <w:rPr>
          <w:color w:val="231F20"/>
          <w:spacing w:val="-6"/>
          <w:w w:val="105"/>
        </w:rPr>
        <w:t xml:space="preserve"> </w:t>
      </w:r>
      <w:r>
        <w:rPr>
          <w:color w:val="231F20"/>
          <w:w w:val="105"/>
        </w:rPr>
        <w:t>ser</w:t>
      </w:r>
      <w:r>
        <w:rPr>
          <w:color w:val="231F20"/>
          <w:spacing w:val="-6"/>
          <w:w w:val="105"/>
        </w:rPr>
        <w:t xml:space="preserve"> </w:t>
      </w:r>
      <w:r>
        <w:rPr>
          <w:color w:val="231F20"/>
          <w:w w:val="105"/>
        </w:rPr>
        <w:t>humano.</w:t>
      </w:r>
      <w:r>
        <w:rPr>
          <w:color w:val="231F20"/>
          <w:spacing w:val="-6"/>
          <w:w w:val="105"/>
        </w:rPr>
        <w:t xml:space="preserve"> </w:t>
      </w:r>
      <w:r>
        <w:rPr>
          <w:color w:val="231F20"/>
          <w:w w:val="105"/>
        </w:rPr>
        <w:t>Tesis,</w:t>
      </w:r>
      <w:r>
        <w:rPr>
          <w:color w:val="231F20"/>
          <w:spacing w:val="-6"/>
          <w:w w:val="105"/>
        </w:rPr>
        <w:t xml:space="preserve"> </w:t>
      </w:r>
      <w:r>
        <w:rPr>
          <w:color w:val="231F20"/>
          <w:w w:val="105"/>
        </w:rPr>
        <w:t>ciertamente,</w:t>
      </w:r>
      <w:r>
        <w:rPr>
          <w:color w:val="231F20"/>
          <w:spacing w:val="-6"/>
          <w:w w:val="105"/>
        </w:rPr>
        <w:t xml:space="preserve"> </w:t>
      </w:r>
      <w:r>
        <w:rPr>
          <w:color w:val="231F20"/>
          <w:w w:val="105"/>
        </w:rPr>
        <w:t>en</w:t>
      </w:r>
      <w:r>
        <w:rPr>
          <w:color w:val="231F20"/>
          <w:spacing w:val="-6"/>
          <w:w w:val="105"/>
        </w:rPr>
        <w:t xml:space="preserve"> </w:t>
      </w:r>
      <w:r>
        <w:rPr>
          <w:color w:val="231F20"/>
          <w:w w:val="105"/>
        </w:rPr>
        <w:t>Feuerbach</w:t>
      </w:r>
      <w:r>
        <w:rPr>
          <w:color w:val="231F20"/>
          <w:spacing w:val="-6"/>
          <w:w w:val="105"/>
        </w:rPr>
        <w:t xml:space="preserve"> </w:t>
      </w:r>
      <w:r>
        <w:rPr>
          <w:color w:val="231F20"/>
          <w:w w:val="105"/>
        </w:rPr>
        <w:t>inspiradas, pero desarrolladas más allá de sus propias conclusiones.</w:t>
      </w:r>
    </w:p>
    <w:p w14:paraId="78FA877A" w14:textId="77777777" w:rsidR="000E24E2" w:rsidRDefault="000E24E2" w:rsidP="000E24E2">
      <w:pPr>
        <w:pStyle w:val="BodyText"/>
        <w:spacing w:before="98"/>
        <w:ind w:left="0"/>
        <w:jc w:val="left"/>
      </w:pPr>
    </w:p>
    <w:p w14:paraId="3E2C46DC" w14:textId="77777777" w:rsidR="000E24E2" w:rsidRDefault="000E24E2" w:rsidP="000E24E2">
      <w:pPr>
        <w:pStyle w:val="Heading3"/>
        <w:ind w:left="638" w:right="639" w:firstLine="0"/>
        <w:jc w:val="center"/>
      </w:pPr>
      <w:r>
        <w:rPr>
          <w:color w:val="231F20"/>
          <w:spacing w:val="-10"/>
        </w:rPr>
        <w:t>1</w:t>
      </w:r>
    </w:p>
    <w:p w14:paraId="43A7435C" w14:textId="77777777" w:rsidR="000E24E2" w:rsidRDefault="000E24E2" w:rsidP="000E24E2">
      <w:pPr>
        <w:pStyle w:val="BodyText"/>
        <w:spacing w:before="217" w:line="244" w:lineRule="auto"/>
        <w:ind w:right="236" w:firstLine="426"/>
      </w:pPr>
      <w:r>
        <w:rPr>
          <w:color w:val="231F20"/>
          <w:w w:val="105"/>
        </w:rPr>
        <w:t>La sensibilidad es la condición para acceder a la realidad en toda su densidad, densidad que incluye lo que la realidad tiene de problemático. La sensibilidad es la condición para construir una ontología no débil, sino con fundamento; es también el punto de partida para la fundamentación de una subjetividad</w:t>
      </w:r>
      <w:r>
        <w:rPr>
          <w:color w:val="231F20"/>
          <w:spacing w:val="-10"/>
          <w:w w:val="105"/>
        </w:rPr>
        <w:t xml:space="preserve"> </w:t>
      </w:r>
      <w:r>
        <w:rPr>
          <w:color w:val="231F20"/>
          <w:w w:val="105"/>
        </w:rPr>
        <w:t>que</w:t>
      </w:r>
      <w:r>
        <w:rPr>
          <w:color w:val="231F20"/>
          <w:spacing w:val="-10"/>
          <w:w w:val="105"/>
        </w:rPr>
        <w:t xml:space="preserve"> </w:t>
      </w:r>
      <w:r>
        <w:rPr>
          <w:color w:val="231F20"/>
          <w:w w:val="105"/>
        </w:rPr>
        <w:t>no</w:t>
      </w:r>
      <w:r>
        <w:rPr>
          <w:color w:val="231F20"/>
          <w:spacing w:val="-10"/>
          <w:w w:val="105"/>
        </w:rPr>
        <w:t xml:space="preserve"> </w:t>
      </w:r>
      <w:r>
        <w:rPr>
          <w:color w:val="231F20"/>
          <w:w w:val="105"/>
        </w:rPr>
        <w:t>necesitará</w:t>
      </w:r>
      <w:r>
        <w:rPr>
          <w:color w:val="231F20"/>
          <w:spacing w:val="-10"/>
          <w:w w:val="105"/>
        </w:rPr>
        <w:t xml:space="preserve"> </w:t>
      </w:r>
      <w:r>
        <w:rPr>
          <w:color w:val="231F20"/>
          <w:w w:val="105"/>
        </w:rPr>
        <w:t>una</w:t>
      </w:r>
      <w:r>
        <w:rPr>
          <w:color w:val="231F20"/>
          <w:spacing w:val="-10"/>
          <w:w w:val="105"/>
        </w:rPr>
        <w:t xml:space="preserve"> </w:t>
      </w:r>
      <w:r>
        <w:rPr>
          <w:color w:val="231F20"/>
          <w:w w:val="105"/>
        </w:rPr>
        <w:t>cura</w:t>
      </w:r>
      <w:r>
        <w:rPr>
          <w:color w:val="231F20"/>
          <w:spacing w:val="-10"/>
          <w:w w:val="105"/>
        </w:rPr>
        <w:t xml:space="preserve"> </w:t>
      </w:r>
      <w:r>
        <w:rPr>
          <w:color w:val="231F20"/>
          <w:w w:val="105"/>
        </w:rPr>
        <w:t>de</w:t>
      </w:r>
      <w:r>
        <w:rPr>
          <w:color w:val="231F20"/>
          <w:spacing w:val="-10"/>
          <w:w w:val="105"/>
        </w:rPr>
        <w:t xml:space="preserve"> </w:t>
      </w:r>
      <w:proofErr w:type="spellStart"/>
      <w:r>
        <w:rPr>
          <w:color w:val="231F20"/>
          <w:w w:val="105"/>
        </w:rPr>
        <w:t>adelga</w:t>
      </w:r>
      <w:proofErr w:type="spellEnd"/>
      <w:r>
        <w:rPr>
          <w:color w:val="231F20"/>
          <w:w w:val="105"/>
        </w:rPr>
        <w:t>]amiento</w:t>
      </w:r>
      <w:r>
        <w:rPr>
          <w:color w:val="231F20"/>
          <w:spacing w:val="-10"/>
          <w:w w:val="105"/>
        </w:rPr>
        <w:t xml:space="preserve"> </w:t>
      </w:r>
      <w:r>
        <w:rPr>
          <w:color w:val="231F20"/>
          <w:w w:val="105"/>
        </w:rPr>
        <w:t>(Vattimo),</w:t>
      </w:r>
      <w:r>
        <w:rPr>
          <w:color w:val="231F20"/>
          <w:spacing w:val="-10"/>
          <w:w w:val="105"/>
        </w:rPr>
        <w:t xml:space="preserve"> </w:t>
      </w:r>
      <w:r>
        <w:rPr>
          <w:color w:val="231F20"/>
          <w:w w:val="105"/>
        </w:rPr>
        <w:t>pues</w:t>
      </w:r>
      <w:r>
        <w:rPr>
          <w:color w:val="231F20"/>
          <w:spacing w:val="-10"/>
          <w:w w:val="105"/>
        </w:rPr>
        <w:t xml:space="preserve"> </w:t>
      </w:r>
      <w:r>
        <w:rPr>
          <w:color w:val="231F20"/>
          <w:w w:val="105"/>
        </w:rPr>
        <w:t>no está</w:t>
      </w:r>
      <w:r>
        <w:rPr>
          <w:color w:val="231F20"/>
          <w:spacing w:val="-3"/>
          <w:w w:val="105"/>
        </w:rPr>
        <w:t xml:space="preserve"> </w:t>
      </w:r>
      <w:r>
        <w:rPr>
          <w:color w:val="231F20"/>
          <w:w w:val="105"/>
        </w:rPr>
        <w:t>hinchada</w:t>
      </w:r>
      <w:r>
        <w:rPr>
          <w:color w:val="231F20"/>
          <w:spacing w:val="-3"/>
          <w:w w:val="105"/>
        </w:rPr>
        <w:t xml:space="preserve"> </w:t>
      </w:r>
      <w:r>
        <w:rPr>
          <w:color w:val="231F20"/>
          <w:w w:val="105"/>
        </w:rPr>
        <w:t>con</w:t>
      </w:r>
      <w:r>
        <w:rPr>
          <w:color w:val="231F20"/>
          <w:spacing w:val="-3"/>
          <w:w w:val="105"/>
        </w:rPr>
        <w:t xml:space="preserve"> </w:t>
      </w:r>
      <w:r>
        <w:rPr>
          <w:color w:val="231F20"/>
          <w:w w:val="105"/>
        </w:rPr>
        <w:t>pretensiones</w:t>
      </w:r>
      <w:r>
        <w:rPr>
          <w:color w:val="231F20"/>
          <w:spacing w:val="-3"/>
          <w:w w:val="105"/>
        </w:rPr>
        <w:t xml:space="preserve"> </w:t>
      </w:r>
      <w:proofErr w:type="spellStart"/>
      <w:r>
        <w:rPr>
          <w:color w:val="231F20"/>
          <w:w w:val="105"/>
        </w:rPr>
        <w:t>absoluti</w:t>
      </w:r>
      <w:proofErr w:type="spellEnd"/>
      <w:r>
        <w:rPr>
          <w:color w:val="231F20"/>
          <w:w w:val="105"/>
        </w:rPr>
        <w:t>]adoras</w:t>
      </w:r>
      <w:r>
        <w:rPr>
          <w:color w:val="231F20"/>
          <w:spacing w:val="-3"/>
          <w:w w:val="105"/>
        </w:rPr>
        <w:t xml:space="preserve"> </w:t>
      </w:r>
      <w:r>
        <w:rPr>
          <w:color w:val="231F20"/>
          <w:w w:val="105"/>
        </w:rPr>
        <w:t>y</w:t>
      </w:r>
      <w:r>
        <w:rPr>
          <w:color w:val="231F20"/>
          <w:spacing w:val="-2"/>
          <w:w w:val="105"/>
        </w:rPr>
        <w:t xml:space="preserve"> </w:t>
      </w:r>
      <w:r>
        <w:rPr>
          <w:color w:val="231F20"/>
          <w:w w:val="105"/>
        </w:rPr>
        <w:t>dominadoras,</w:t>
      </w:r>
      <w:r>
        <w:rPr>
          <w:color w:val="231F20"/>
          <w:spacing w:val="-3"/>
          <w:w w:val="105"/>
        </w:rPr>
        <w:t xml:space="preserve"> </w:t>
      </w:r>
      <w:r>
        <w:rPr>
          <w:color w:val="231F20"/>
          <w:w w:val="105"/>
        </w:rPr>
        <w:t>sino</w:t>
      </w:r>
      <w:r>
        <w:rPr>
          <w:color w:val="231F20"/>
          <w:spacing w:val="-3"/>
          <w:w w:val="105"/>
        </w:rPr>
        <w:t xml:space="preserve"> </w:t>
      </w:r>
      <w:r>
        <w:rPr>
          <w:color w:val="231F20"/>
          <w:w w:val="105"/>
        </w:rPr>
        <w:t>limitada por</w:t>
      </w:r>
      <w:r>
        <w:rPr>
          <w:color w:val="231F20"/>
          <w:spacing w:val="-12"/>
          <w:w w:val="105"/>
        </w:rPr>
        <w:t xml:space="preserve"> </w:t>
      </w:r>
      <w:r>
        <w:rPr>
          <w:color w:val="231F20"/>
          <w:w w:val="105"/>
        </w:rPr>
        <w:t>la</w:t>
      </w:r>
      <w:r>
        <w:rPr>
          <w:color w:val="231F20"/>
          <w:spacing w:val="-12"/>
          <w:w w:val="105"/>
        </w:rPr>
        <w:t xml:space="preserve"> </w:t>
      </w:r>
      <w:r>
        <w:rPr>
          <w:color w:val="231F20"/>
          <w:w w:val="105"/>
        </w:rPr>
        <w:t>misma</w:t>
      </w:r>
      <w:r>
        <w:rPr>
          <w:color w:val="231F20"/>
          <w:spacing w:val="-11"/>
          <w:w w:val="105"/>
        </w:rPr>
        <w:t xml:space="preserve"> </w:t>
      </w:r>
      <w:r>
        <w:rPr>
          <w:color w:val="231F20"/>
          <w:w w:val="105"/>
        </w:rPr>
        <w:t>condición</w:t>
      </w:r>
      <w:r>
        <w:rPr>
          <w:color w:val="231F20"/>
          <w:spacing w:val="-12"/>
          <w:w w:val="105"/>
        </w:rPr>
        <w:t xml:space="preserve"> </w:t>
      </w:r>
      <w:r>
        <w:rPr>
          <w:color w:val="231F20"/>
          <w:w w:val="105"/>
        </w:rPr>
        <w:t>sensible.</w:t>
      </w:r>
      <w:r>
        <w:rPr>
          <w:color w:val="231F20"/>
          <w:spacing w:val="-11"/>
          <w:w w:val="105"/>
        </w:rPr>
        <w:t xml:space="preserve"> </w:t>
      </w:r>
      <w:r>
        <w:rPr>
          <w:color w:val="231F20"/>
          <w:w w:val="105"/>
        </w:rPr>
        <w:t>La</w:t>
      </w:r>
      <w:r>
        <w:rPr>
          <w:color w:val="231F20"/>
          <w:spacing w:val="-12"/>
          <w:w w:val="105"/>
        </w:rPr>
        <w:t xml:space="preserve"> </w:t>
      </w:r>
      <w:r>
        <w:rPr>
          <w:color w:val="231F20"/>
          <w:w w:val="105"/>
        </w:rPr>
        <w:t>sensibilidad</w:t>
      </w:r>
      <w:r>
        <w:rPr>
          <w:color w:val="231F20"/>
          <w:spacing w:val="-11"/>
          <w:w w:val="105"/>
        </w:rPr>
        <w:t xml:space="preserve"> </w:t>
      </w:r>
      <w:r>
        <w:rPr>
          <w:color w:val="231F20"/>
          <w:w w:val="105"/>
        </w:rPr>
        <w:t>permite</w:t>
      </w:r>
      <w:r>
        <w:rPr>
          <w:color w:val="231F20"/>
          <w:spacing w:val="-12"/>
          <w:w w:val="105"/>
        </w:rPr>
        <w:t xml:space="preserve"> </w:t>
      </w:r>
      <w:r>
        <w:rPr>
          <w:color w:val="231F20"/>
          <w:w w:val="105"/>
        </w:rPr>
        <w:t>confiar</w:t>
      </w:r>
      <w:r>
        <w:rPr>
          <w:color w:val="231F20"/>
          <w:spacing w:val="-12"/>
          <w:w w:val="105"/>
        </w:rPr>
        <w:t xml:space="preserve"> </w:t>
      </w:r>
      <w:r>
        <w:rPr>
          <w:color w:val="231F20"/>
          <w:w w:val="105"/>
        </w:rPr>
        <w:t>en</w:t>
      </w:r>
      <w:r>
        <w:rPr>
          <w:color w:val="231F20"/>
          <w:spacing w:val="-11"/>
          <w:w w:val="105"/>
        </w:rPr>
        <w:t xml:space="preserve"> </w:t>
      </w:r>
      <w:r>
        <w:rPr>
          <w:color w:val="231F20"/>
          <w:w w:val="105"/>
        </w:rPr>
        <w:t>la</w:t>
      </w:r>
      <w:r>
        <w:rPr>
          <w:color w:val="231F20"/>
          <w:spacing w:val="-12"/>
          <w:w w:val="105"/>
        </w:rPr>
        <w:t xml:space="preserve"> </w:t>
      </w:r>
      <w:r>
        <w:rPr>
          <w:color w:val="231F20"/>
          <w:w w:val="105"/>
        </w:rPr>
        <w:t>realidad, pues</w:t>
      </w:r>
      <w:r>
        <w:rPr>
          <w:color w:val="231F20"/>
          <w:spacing w:val="-12"/>
          <w:w w:val="105"/>
        </w:rPr>
        <w:t xml:space="preserve"> </w:t>
      </w:r>
      <w:r>
        <w:rPr>
          <w:color w:val="231F20"/>
          <w:w w:val="105"/>
        </w:rPr>
        <w:t>reconoce</w:t>
      </w:r>
      <w:r>
        <w:rPr>
          <w:color w:val="231F20"/>
          <w:spacing w:val="-12"/>
          <w:w w:val="105"/>
        </w:rPr>
        <w:t xml:space="preserve"> </w:t>
      </w:r>
      <w:r>
        <w:rPr>
          <w:color w:val="231F20"/>
          <w:w w:val="105"/>
        </w:rPr>
        <w:t>su</w:t>
      </w:r>
      <w:r>
        <w:rPr>
          <w:color w:val="231F20"/>
          <w:spacing w:val="-11"/>
          <w:w w:val="105"/>
        </w:rPr>
        <w:t xml:space="preserve"> </w:t>
      </w:r>
      <w:r>
        <w:rPr>
          <w:color w:val="231F20"/>
          <w:w w:val="105"/>
        </w:rPr>
        <w:t>consistencia,</w:t>
      </w:r>
      <w:r>
        <w:rPr>
          <w:color w:val="231F20"/>
          <w:spacing w:val="-12"/>
          <w:w w:val="105"/>
        </w:rPr>
        <w:t xml:space="preserve"> </w:t>
      </w:r>
      <w:r>
        <w:rPr>
          <w:color w:val="231F20"/>
          <w:w w:val="105"/>
        </w:rPr>
        <w:t>parte</w:t>
      </w:r>
      <w:r>
        <w:rPr>
          <w:color w:val="231F20"/>
          <w:spacing w:val="-11"/>
          <w:w w:val="105"/>
        </w:rPr>
        <w:t xml:space="preserve"> </w:t>
      </w:r>
      <w:r>
        <w:rPr>
          <w:color w:val="231F20"/>
          <w:w w:val="105"/>
        </w:rPr>
        <w:t>de</w:t>
      </w:r>
      <w:r>
        <w:rPr>
          <w:color w:val="231F20"/>
          <w:spacing w:val="-12"/>
          <w:w w:val="105"/>
        </w:rPr>
        <w:t xml:space="preserve"> </w:t>
      </w:r>
      <w:r>
        <w:rPr>
          <w:color w:val="231F20"/>
          <w:w w:val="105"/>
        </w:rPr>
        <w:t>ella</w:t>
      </w:r>
      <w:r>
        <w:rPr>
          <w:color w:val="231F20"/>
          <w:spacing w:val="-11"/>
          <w:w w:val="105"/>
        </w:rPr>
        <w:t xml:space="preserve"> </w:t>
      </w:r>
      <w:r>
        <w:rPr>
          <w:color w:val="231F20"/>
          <w:w w:val="105"/>
        </w:rPr>
        <w:t>misma,</w:t>
      </w:r>
      <w:r>
        <w:rPr>
          <w:color w:val="231F20"/>
          <w:spacing w:val="-12"/>
          <w:w w:val="105"/>
        </w:rPr>
        <w:t xml:space="preserve"> </w:t>
      </w:r>
      <w:r>
        <w:rPr>
          <w:color w:val="231F20"/>
          <w:w w:val="105"/>
        </w:rPr>
        <w:t>y,</w:t>
      </w:r>
      <w:r>
        <w:rPr>
          <w:color w:val="231F20"/>
          <w:spacing w:val="-12"/>
          <w:w w:val="105"/>
        </w:rPr>
        <w:t xml:space="preserve"> </w:t>
      </w:r>
      <w:r>
        <w:rPr>
          <w:color w:val="231F20"/>
          <w:w w:val="105"/>
        </w:rPr>
        <w:t>a</w:t>
      </w:r>
      <w:r>
        <w:rPr>
          <w:color w:val="231F20"/>
          <w:spacing w:val="-11"/>
          <w:w w:val="105"/>
        </w:rPr>
        <w:t xml:space="preserve"> </w:t>
      </w:r>
      <w:r>
        <w:rPr>
          <w:color w:val="231F20"/>
          <w:w w:val="105"/>
        </w:rPr>
        <w:t>partir</w:t>
      </w:r>
      <w:r>
        <w:rPr>
          <w:color w:val="231F20"/>
          <w:spacing w:val="-12"/>
          <w:w w:val="105"/>
        </w:rPr>
        <w:t xml:space="preserve"> </w:t>
      </w:r>
      <w:r>
        <w:rPr>
          <w:color w:val="231F20"/>
          <w:w w:val="105"/>
        </w:rPr>
        <w:t>de</w:t>
      </w:r>
      <w:r>
        <w:rPr>
          <w:color w:val="231F20"/>
          <w:spacing w:val="-11"/>
          <w:w w:val="105"/>
        </w:rPr>
        <w:t xml:space="preserve"> </w:t>
      </w:r>
      <w:r>
        <w:rPr>
          <w:color w:val="231F20"/>
          <w:w w:val="105"/>
        </w:rPr>
        <w:t>ella,</w:t>
      </w:r>
      <w:r>
        <w:rPr>
          <w:color w:val="231F20"/>
          <w:spacing w:val="-12"/>
          <w:w w:val="105"/>
        </w:rPr>
        <w:t xml:space="preserve"> </w:t>
      </w:r>
      <w:r>
        <w:rPr>
          <w:color w:val="231F20"/>
          <w:w w:val="105"/>
        </w:rPr>
        <w:t>puede</w:t>
      </w:r>
      <w:r>
        <w:rPr>
          <w:color w:val="231F20"/>
          <w:spacing w:val="-11"/>
          <w:w w:val="105"/>
        </w:rPr>
        <w:t xml:space="preserve"> </w:t>
      </w:r>
      <w:r>
        <w:rPr>
          <w:color w:val="231F20"/>
          <w:w w:val="105"/>
        </w:rPr>
        <w:t>re- conocer</w:t>
      </w:r>
      <w:r>
        <w:rPr>
          <w:color w:val="231F20"/>
          <w:spacing w:val="-12"/>
          <w:w w:val="105"/>
        </w:rPr>
        <w:t xml:space="preserve"> </w:t>
      </w:r>
      <w:r>
        <w:rPr>
          <w:color w:val="231F20"/>
          <w:w w:val="105"/>
        </w:rPr>
        <w:t>al</w:t>
      </w:r>
      <w:r>
        <w:rPr>
          <w:color w:val="231F20"/>
          <w:spacing w:val="-12"/>
          <w:w w:val="105"/>
        </w:rPr>
        <w:t xml:space="preserve"> </w:t>
      </w:r>
      <w:r>
        <w:rPr>
          <w:color w:val="231F20"/>
          <w:w w:val="105"/>
        </w:rPr>
        <w:t>sujeto,</w:t>
      </w:r>
      <w:r>
        <w:rPr>
          <w:color w:val="231F20"/>
          <w:spacing w:val="-11"/>
          <w:w w:val="105"/>
        </w:rPr>
        <w:t xml:space="preserve"> </w:t>
      </w:r>
      <w:r>
        <w:rPr>
          <w:color w:val="231F20"/>
          <w:w w:val="105"/>
        </w:rPr>
        <w:t>no</w:t>
      </w:r>
      <w:r>
        <w:rPr>
          <w:color w:val="231F20"/>
          <w:spacing w:val="-12"/>
          <w:w w:val="105"/>
        </w:rPr>
        <w:t xml:space="preserve"> </w:t>
      </w:r>
      <w:r>
        <w:rPr>
          <w:color w:val="231F20"/>
          <w:w w:val="105"/>
        </w:rPr>
        <w:t>en</w:t>
      </w:r>
      <w:r>
        <w:rPr>
          <w:color w:val="231F20"/>
          <w:spacing w:val="-11"/>
          <w:w w:val="105"/>
        </w:rPr>
        <w:t xml:space="preserve"> </w:t>
      </w:r>
      <w:r>
        <w:rPr>
          <w:color w:val="231F20"/>
          <w:w w:val="105"/>
        </w:rPr>
        <w:t>abstracto,</w:t>
      </w:r>
      <w:r>
        <w:rPr>
          <w:color w:val="231F20"/>
          <w:spacing w:val="-12"/>
          <w:w w:val="105"/>
        </w:rPr>
        <w:t xml:space="preserve"> </w:t>
      </w:r>
      <w:r>
        <w:rPr>
          <w:color w:val="231F20"/>
          <w:w w:val="105"/>
        </w:rPr>
        <w:t>no</w:t>
      </w:r>
      <w:r>
        <w:rPr>
          <w:color w:val="231F20"/>
          <w:spacing w:val="-11"/>
          <w:w w:val="105"/>
        </w:rPr>
        <w:t xml:space="preserve"> </w:t>
      </w:r>
      <w:proofErr w:type="spellStart"/>
      <w:r>
        <w:rPr>
          <w:color w:val="231F20"/>
          <w:w w:val="105"/>
        </w:rPr>
        <w:t>ideali</w:t>
      </w:r>
      <w:proofErr w:type="spellEnd"/>
      <w:r>
        <w:rPr>
          <w:color w:val="231F20"/>
          <w:w w:val="105"/>
        </w:rPr>
        <w:t>]</w:t>
      </w:r>
      <w:proofErr w:type="spellStart"/>
      <w:r>
        <w:rPr>
          <w:color w:val="231F20"/>
          <w:w w:val="105"/>
        </w:rPr>
        <w:t>ado</w:t>
      </w:r>
      <w:proofErr w:type="spellEnd"/>
      <w:r>
        <w:rPr>
          <w:color w:val="231F20"/>
          <w:w w:val="105"/>
        </w:rPr>
        <w:t>,</w:t>
      </w:r>
      <w:r>
        <w:rPr>
          <w:color w:val="231F20"/>
          <w:spacing w:val="-12"/>
          <w:w w:val="105"/>
        </w:rPr>
        <w:t xml:space="preserve"> </w:t>
      </w:r>
      <w:r>
        <w:rPr>
          <w:color w:val="231F20"/>
          <w:w w:val="105"/>
        </w:rPr>
        <w:t>no</w:t>
      </w:r>
      <w:r>
        <w:rPr>
          <w:color w:val="231F20"/>
          <w:spacing w:val="-12"/>
          <w:w w:val="105"/>
        </w:rPr>
        <w:t xml:space="preserve"> </w:t>
      </w:r>
      <w:r>
        <w:rPr>
          <w:color w:val="231F20"/>
          <w:w w:val="105"/>
        </w:rPr>
        <w:t>hinchado,</w:t>
      </w:r>
      <w:r>
        <w:rPr>
          <w:color w:val="231F20"/>
          <w:spacing w:val="-11"/>
          <w:w w:val="105"/>
        </w:rPr>
        <w:t xml:space="preserve"> </w:t>
      </w:r>
      <w:r>
        <w:rPr>
          <w:color w:val="231F20"/>
          <w:w w:val="105"/>
        </w:rPr>
        <w:t>sino</w:t>
      </w:r>
      <w:r>
        <w:rPr>
          <w:color w:val="231F20"/>
          <w:spacing w:val="-12"/>
          <w:w w:val="105"/>
        </w:rPr>
        <w:t xml:space="preserve"> </w:t>
      </w:r>
      <w:r>
        <w:rPr>
          <w:color w:val="231F20"/>
          <w:w w:val="105"/>
        </w:rPr>
        <w:t>en</w:t>
      </w:r>
      <w:r>
        <w:rPr>
          <w:color w:val="231F20"/>
          <w:spacing w:val="-11"/>
          <w:w w:val="105"/>
        </w:rPr>
        <w:t xml:space="preserve"> </w:t>
      </w:r>
      <w:r>
        <w:rPr>
          <w:color w:val="231F20"/>
          <w:w w:val="105"/>
        </w:rPr>
        <w:t>concreto, en</w:t>
      </w:r>
      <w:r>
        <w:rPr>
          <w:color w:val="231F20"/>
          <w:spacing w:val="-2"/>
          <w:w w:val="105"/>
        </w:rPr>
        <w:t xml:space="preserve"> </w:t>
      </w:r>
      <w:r>
        <w:rPr>
          <w:color w:val="231F20"/>
          <w:w w:val="105"/>
        </w:rPr>
        <w:t>su</w:t>
      </w:r>
      <w:r>
        <w:rPr>
          <w:color w:val="231F20"/>
          <w:spacing w:val="-2"/>
          <w:w w:val="105"/>
        </w:rPr>
        <w:t xml:space="preserve"> </w:t>
      </w:r>
      <w:r>
        <w:rPr>
          <w:color w:val="231F20"/>
          <w:w w:val="105"/>
        </w:rPr>
        <w:t>justo</w:t>
      </w:r>
      <w:r>
        <w:rPr>
          <w:color w:val="231F20"/>
          <w:spacing w:val="-2"/>
          <w:w w:val="105"/>
        </w:rPr>
        <w:t xml:space="preserve"> </w:t>
      </w:r>
      <w:r>
        <w:rPr>
          <w:color w:val="231F20"/>
          <w:w w:val="105"/>
        </w:rPr>
        <w:t>peso.</w:t>
      </w:r>
      <w:r>
        <w:rPr>
          <w:color w:val="231F20"/>
          <w:spacing w:val="-2"/>
          <w:w w:val="105"/>
        </w:rPr>
        <w:t xml:space="preserve"> </w:t>
      </w:r>
      <w:r>
        <w:rPr>
          <w:color w:val="231F20"/>
          <w:w w:val="105"/>
        </w:rPr>
        <w:t>En</w:t>
      </w:r>
      <w:r>
        <w:rPr>
          <w:color w:val="231F20"/>
          <w:spacing w:val="-2"/>
          <w:w w:val="105"/>
        </w:rPr>
        <w:t xml:space="preserve"> </w:t>
      </w:r>
      <w:r>
        <w:rPr>
          <w:color w:val="231F20"/>
          <w:w w:val="105"/>
        </w:rPr>
        <w:t>efecto,</w:t>
      </w:r>
      <w:r>
        <w:rPr>
          <w:color w:val="231F20"/>
          <w:spacing w:val="-2"/>
          <w:w w:val="105"/>
        </w:rPr>
        <w:t xml:space="preserve"> </w:t>
      </w:r>
      <w:r>
        <w:rPr>
          <w:color w:val="231F20"/>
          <w:w w:val="105"/>
        </w:rPr>
        <w:t>para</w:t>
      </w:r>
      <w:r>
        <w:rPr>
          <w:color w:val="231F20"/>
          <w:spacing w:val="-2"/>
          <w:w w:val="105"/>
        </w:rPr>
        <w:t xml:space="preserve"> </w:t>
      </w:r>
      <w:r>
        <w:rPr>
          <w:color w:val="231F20"/>
          <w:w w:val="105"/>
        </w:rPr>
        <w:t>la</w:t>
      </w:r>
      <w:r>
        <w:rPr>
          <w:color w:val="231F20"/>
          <w:spacing w:val="-2"/>
          <w:w w:val="105"/>
        </w:rPr>
        <w:t xml:space="preserve"> </w:t>
      </w:r>
      <w:r>
        <w:rPr>
          <w:color w:val="231F20"/>
          <w:w w:val="105"/>
        </w:rPr>
        <w:t>ontología</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proofErr w:type="spellStart"/>
      <w:r>
        <w:rPr>
          <w:i/>
          <w:color w:val="231F20"/>
          <w:w w:val="105"/>
        </w:rPr>
        <w:t>Sinnlichkeit</w:t>
      </w:r>
      <w:proofErr w:type="spellEnd"/>
      <w:r>
        <w:rPr>
          <w:i/>
          <w:color w:val="231F20"/>
          <w:spacing w:val="-2"/>
          <w:w w:val="105"/>
        </w:rPr>
        <w:t xml:space="preserve"> </w:t>
      </w:r>
      <w:r>
        <w:rPr>
          <w:color w:val="231F20"/>
          <w:w w:val="105"/>
        </w:rPr>
        <w:t>«el</w:t>
      </w:r>
      <w:r>
        <w:rPr>
          <w:color w:val="231F20"/>
          <w:spacing w:val="-2"/>
          <w:w w:val="105"/>
        </w:rPr>
        <w:t xml:space="preserve"> </w:t>
      </w:r>
      <w:r>
        <w:rPr>
          <w:color w:val="231F20"/>
          <w:w w:val="105"/>
        </w:rPr>
        <w:t>ser</w:t>
      </w:r>
      <w:r>
        <w:rPr>
          <w:color w:val="231F20"/>
          <w:spacing w:val="-2"/>
          <w:w w:val="105"/>
        </w:rPr>
        <w:t xml:space="preserve"> </w:t>
      </w:r>
      <w:r>
        <w:rPr>
          <w:color w:val="231F20"/>
          <w:w w:val="105"/>
        </w:rPr>
        <w:t>no</w:t>
      </w:r>
      <w:r>
        <w:rPr>
          <w:color w:val="231F20"/>
          <w:spacing w:val="-2"/>
          <w:w w:val="105"/>
        </w:rPr>
        <w:t xml:space="preserve"> </w:t>
      </w:r>
      <w:r>
        <w:rPr>
          <w:color w:val="231F20"/>
          <w:w w:val="105"/>
        </w:rPr>
        <w:t>es</w:t>
      </w:r>
      <w:r>
        <w:rPr>
          <w:color w:val="231F20"/>
          <w:spacing w:val="-2"/>
          <w:w w:val="105"/>
        </w:rPr>
        <w:t xml:space="preserve"> </w:t>
      </w:r>
      <w:r>
        <w:rPr>
          <w:color w:val="231F20"/>
          <w:w w:val="105"/>
        </w:rPr>
        <w:t>un concepto</w:t>
      </w:r>
      <w:r>
        <w:rPr>
          <w:color w:val="231F20"/>
          <w:spacing w:val="-7"/>
          <w:w w:val="105"/>
        </w:rPr>
        <w:t xml:space="preserve"> </w:t>
      </w:r>
      <w:r>
        <w:rPr>
          <w:color w:val="231F20"/>
          <w:w w:val="105"/>
        </w:rPr>
        <w:t>general,</w:t>
      </w:r>
      <w:r>
        <w:rPr>
          <w:color w:val="231F20"/>
          <w:spacing w:val="-7"/>
          <w:w w:val="105"/>
        </w:rPr>
        <w:t xml:space="preserve"> </w:t>
      </w:r>
      <w:r>
        <w:rPr>
          <w:color w:val="231F20"/>
          <w:w w:val="105"/>
        </w:rPr>
        <w:t>separado</w:t>
      </w:r>
      <w:r>
        <w:rPr>
          <w:color w:val="231F20"/>
          <w:spacing w:val="-7"/>
          <w:w w:val="105"/>
        </w:rPr>
        <w:t xml:space="preserve"> </w:t>
      </w:r>
      <w:r>
        <w:rPr>
          <w:color w:val="231F20"/>
          <w:w w:val="105"/>
        </w:rPr>
        <w:t>de</w:t>
      </w:r>
      <w:r>
        <w:rPr>
          <w:color w:val="231F20"/>
          <w:spacing w:val="-7"/>
          <w:w w:val="105"/>
        </w:rPr>
        <w:t xml:space="preserve"> </w:t>
      </w:r>
      <w:r>
        <w:rPr>
          <w:color w:val="231F20"/>
          <w:w w:val="105"/>
        </w:rPr>
        <w:t>las</w:t>
      </w:r>
      <w:r>
        <w:rPr>
          <w:color w:val="231F20"/>
          <w:spacing w:val="-7"/>
          <w:w w:val="105"/>
        </w:rPr>
        <w:t xml:space="preserve"> </w:t>
      </w:r>
      <w:r>
        <w:rPr>
          <w:color w:val="231F20"/>
          <w:w w:val="105"/>
        </w:rPr>
        <w:t>cosas.</w:t>
      </w:r>
      <w:r>
        <w:rPr>
          <w:color w:val="231F20"/>
          <w:spacing w:val="-8"/>
          <w:w w:val="105"/>
        </w:rPr>
        <w:t xml:space="preserve"> </w:t>
      </w:r>
      <w:r>
        <w:rPr>
          <w:color w:val="231F20"/>
          <w:w w:val="105"/>
        </w:rPr>
        <w:t>Es</w:t>
      </w:r>
      <w:r>
        <w:rPr>
          <w:color w:val="231F20"/>
          <w:spacing w:val="-7"/>
          <w:w w:val="105"/>
        </w:rPr>
        <w:t xml:space="preserve"> </w:t>
      </w:r>
      <w:r>
        <w:rPr>
          <w:color w:val="231F20"/>
          <w:w w:val="105"/>
        </w:rPr>
        <w:t>uno</w:t>
      </w:r>
      <w:r>
        <w:rPr>
          <w:color w:val="231F20"/>
          <w:spacing w:val="-7"/>
          <w:w w:val="105"/>
        </w:rPr>
        <w:t xml:space="preserve"> </w:t>
      </w:r>
      <w:r>
        <w:rPr>
          <w:color w:val="231F20"/>
          <w:w w:val="105"/>
        </w:rPr>
        <w:t>con</w:t>
      </w:r>
      <w:r>
        <w:rPr>
          <w:color w:val="231F20"/>
          <w:spacing w:val="-7"/>
          <w:w w:val="105"/>
        </w:rPr>
        <w:t xml:space="preserve"> </w:t>
      </w:r>
      <w:r>
        <w:rPr>
          <w:color w:val="231F20"/>
          <w:w w:val="105"/>
        </w:rPr>
        <w:t>lo</w:t>
      </w:r>
      <w:r>
        <w:rPr>
          <w:color w:val="231F20"/>
          <w:spacing w:val="-7"/>
          <w:w w:val="105"/>
        </w:rPr>
        <w:t xml:space="preserve"> </w:t>
      </w:r>
      <w:r>
        <w:rPr>
          <w:color w:val="231F20"/>
          <w:w w:val="105"/>
        </w:rPr>
        <w:t>que</w:t>
      </w:r>
      <w:r>
        <w:rPr>
          <w:color w:val="231F20"/>
          <w:spacing w:val="-7"/>
          <w:w w:val="105"/>
        </w:rPr>
        <w:t xml:space="preserve"> </w:t>
      </w:r>
      <w:r>
        <w:rPr>
          <w:color w:val="231F20"/>
          <w:w w:val="105"/>
        </w:rPr>
        <w:t>es».</w:t>
      </w:r>
      <w:r>
        <w:rPr>
          <w:color w:val="231F20"/>
          <w:spacing w:val="-7"/>
          <w:w w:val="105"/>
        </w:rPr>
        <w:t xml:space="preserve"> </w:t>
      </w:r>
      <w:r>
        <w:rPr>
          <w:color w:val="231F20"/>
          <w:w w:val="105"/>
        </w:rPr>
        <w:t>La</w:t>
      </w:r>
      <w:r>
        <w:rPr>
          <w:color w:val="231F20"/>
          <w:spacing w:val="-7"/>
          <w:w w:val="105"/>
        </w:rPr>
        <w:t xml:space="preserve"> </w:t>
      </w:r>
      <w:r>
        <w:rPr>
          <w:color w:val="231F20"/>
          <w:w w:val="105"/>
        </w:rPr>
        <w:t>sensibilidad designa</w:t>
      </w:r>
      <w:r>
        <w:rPr>
          <w:color w:val="231F20"/>
          <w:spacing w:val="-10"/>
          <w:w w:val="105"/>
        </w:rPr>
        <w:t xml:space="preserve"> </w:t>
      </w:r>
      <w:r>
        <w:rPr>
          <w:color w:val="231F20"/>
          <w:w w:val="105"/>
        </w:rPr>
        <w:t>la</w:t>
      </w:r>
      <w:r>
        <w:rPr>
          <w:color w:val="231F20"/>
          <w:spacing w:val="-9"/>
          <w:w w:val="105"/>
        </w:rPr>
        <w:t xml:space="preserve"> </w:t>
      </w:r>
      <w:r>
        <w:rPr>
          <w:color w:val="231F20"/>
          <w:w w:val="105"/>
        </w:rPr>
        <w:t>realidad</w:t>
      </w:r>
      <w:r>
        <w:rPr>
          <w:color w:val="231F20"/>
          <w:spacing w:val="-10"/>
          <w:w w:val="105"/>
        </w:rPr>
        <w:t xml:space="preserve"> </w:t>
      </w:r>
      <w:r>
        <w:rPr>
          <w:color w:val="231F20"/>
          <w:w w:val="105"/>
        </w:rPr>
        <w:t>misma:</w:t>
      </w:r>
      <w:r>
        <w:rPr>
          <w:color w:val="231F20"/>
          <w:spacing w:val="-10"/>
          <w:w w:val="105"/>
        </w:rPr>
        <w:t xml:space="preserve"> </w:t>
      </w:r>
      <w:r>
        <w:rPr>
          <w:color w:val="231F20"/>
          <w:w w:val="105"/>
        </w:rPr>
        <w:t>«Lo</w:t>
      </w:r>
      <w:r>
        <w:rPr>
          <w:color w:val="231F20"/>
          <w:spacing w:val="-10"/>
          <w:w w:val="105"/>
        </w:rPr>
        <w:t xml:space="preserve"> </w:t>
      </w:r>
      <w:r>
        <w:rPr>
          <w:color w:val="231F20"/>
          <w:w w:val="105"/>
        </w:rPr>
        <w:t>real</w:t>
      </w:r>
      <w:r>
        <w:rPr>
          <w:color w:val="231F20"/>
          <w:spacing w:val="-9"/>
          <w:w w:val="105"/>
        </w:rPr>
        <w:t xml:space="preserve"> </w:t>
      </w:r>
      <w:r>
        <w:rPr>
          <w:color w:val="231F20"/>
          <w:w w:val="105"/>
        </w:rPr>
        <w:t>en</w:t>
      </w:r>
      <w:r>
        <w:rPr>
          <w:color w:val="231F20"/>
          <w:spacing w:val="-9"/>
          <w:w w:val="105"/>
        </w:rPr>
        <w:t xml:space="preserve"> </w:t>
      </w:r>
      <w:r>
        <w:rPr>
          <w:color w:val="231F20"/>
          <w:w w:val="105"/>
        </w:rPr>
        <w:t>su</w:t>
      </w:r>
      <w:r>
        <w:rPr>
          <w:color w:val="231F20"/>
          <w:spacing w:val="-10"/>
          <w:w w:val="105"/>
        </w:rPr>
        <w:t xml:space="preserve"> </w:t>
      </w:r>
      <w:r>
        <w:rPr>
          <w:color w:val="231F20"/>
          <w:w w:val="105"/>
        </w:rPr>
        <w:t>realidad</w:t>
      </w:r>
      <w:r>
        <w:rPr>
          <w:color w:val="231F20"/>
          <w:spacing w:val="-10"/>
          <w:w w:val="105"/>
        </w:rPr>
        <w:t xml:space="preserve"> </w:t>
      </w:r>
      <w:r>
        <w:rPr>
          <w:color w:val="231F20"/>
          <w:w w:val="105"/>
        </w:rPr>
        <w:t>o</w:t>
      </w:r>
      <w:r>
        <w:rPr>
          <w:color w:val="231F20"/>
          <w:spacing w:val="-10"/>
          <w:w w:val="105"/>
        </w:rPr>
        <w:t xml:space="preserve"> </w:t>
      </w:r>
      <w:r>
        <w:rPr>
          <w:color w:val="231F20"/>
          <w:w w:val="105"/>
        </w:rPr>
        <w:t>en</w:t>
      </w:r>
      <w:r>
        <w:rPr>
          <w:color w:val="231F20"/>
          <w:spacing w:val="-9"/>
          <w:w w:val="105"/>
        </w:rPr>
        <w:t xml:space="preserve"> </w:t>
      </w:r>
      <w:r>
        <w:rPr>
          <w:color w:val="231F20"/>
          <w:w w:val="105"/>
        </w:rPr>
        <w:t>tanto</w:t>
      </w:r>
      <w:r>
        <w:rPr>
          <w:color w:val="231F20"/>
          <w:spacing w:val="-9"/>
          <w:w w:val="105"/>
        </w:rPr>
        <w:t xml:space="preserve"> </w:t>
      </w:r>
      <w:r>
        <w:rPr>
          <w:color w:val="231F20"/>
          <w:w w:val="105"/>
        </w:rPr>
        <w:t>que</w:t>
      </w:r>
      <w:r>
        <w:rPr>
          <w:color w:val="231F20"/>
          <w:spacing w:val="-9"/>
          <w:w w:val="105"/>
        </w:rPr>
        <w:t xml:space="preserve"> </w:t>
      </w:r>
      <w:r>
        <w:rPr>
          <w:color w:val="231F20"/>
          <w:w w:val="105"/>
        </w:rPr>
        <w:t>real</w:t>
      </w:r>
      <w:r>
        <w:rPr>
          <w:color w:val="231F20"/>
          <w:spacing w:val="-9"/>
          <w:w w:val="105"/>
        </w:rPr>
        <w:t xml:space="preserve"> </w:t>
      </w:r>
      <w:r>
        <w:rPr>
          <w:color w:val="231F20"/>
          <w:w w:val="105"/>
        </w:rPr>
        <w:t>es</w:t>
      </w:r>
      <w:r>
        <w:rPr>
          <w:color w:val="231F20"/>
          <w:spacing w:val="-10"/>
          <w:w w:val="105"/>
        </w:rPr>
        <w:t xml:space="preserve"> </w:t>
      </w:r>
      <w:r>
        <w:rPr>
          <w:color w:val="231F20"/>
          <w:w w:val="105"/>
        </w:rPr>
        <w:t>lo</w:t>
      </w:r>
      <w:r>
        <w:rPr>
          <w:color w:val="231F20"/>
          <w:spacing w:val="-9"/>
          <w:w w:val="105"/>
        </w:rPr>
        <w:t xml:space="preserve"> </w:t>
      </w:r>
      <w:r>
        <w:rPr>
          <w:color w:val="231F20"/>
          <w:w w:val="105"/>
        </w:rPr>
        <w:t xml:space="preserve">real </w:t>
      </w:r>
      <w:r>
        <w:rPr>
          <w:color w:val="231F20"/>
        </w:rPr>
        <w:t>en</w:t>
      </w:r>
      <w:r>
        <w:rPr>
          <w:color w:val="231F20"/>
          <w:spacing w:val="5"/>
        </w:rPr>
        <w:t xml:space="preserve"> </w:t>
      </w:r>
      <w:r>
        <w:rPr>
          <w:color w:val="231F20"/>
        </w:rPr>
        <w:t>tanto</w:t>
      </w:r>
      <w:r>
        <w:rPr>
          <w:color w:val="231F20"/>
          <w:spacing w:val="6"/>
        </w:rPr>
        <w:t xml:space="preserve"> </w:t>
      </w:r>
      <w:r>
        <w:rPr>
          <w:color w:val="231F20"/>
        </w:rPr>
        <w:t>que</w:t>
      </w:r>
      <w:r>
        <w:rPr>
          <w:color w:val="231F20"/>
          <w:spacing w:val="6"/>
        </w:rPr>
        <w:t xml:space="preserve"> </w:t>
      </w:r>
      <w:r>
        <w:rPr>
          <w:color w:val="231F20"/>
        </w:rPr>
        <w:t>objeto</w:t>
      </w:r>
      <w:r>
        <w:rPr>
          <w:color w:val="231F20"/>
          <w:spacing w:val="5"/>
        </w:rPr>
        <w:t xml:space="preserve"> </w:t>
      </w:r>
      <w:r>
        <w:rPr>
          <w:color w:val="231F20"/>
        </w:rPr>
        <w:t>de</w:t>
      </w:r>
      <w:r>
        <w:rPr>
          <w:color w:val="231F20"/>
          <w:spacing w:val="6"/>
        </w:rPr>
        <w:t xml:space="preserve"> </w:t>
      </w:r>
      <w:r>
        <w:rPr>
          <w:color w:val="231F20"/>
        </w:rPr>
        <w:t>los</w:t>
      </w:r>
      <w:r>
        <w:rPr>
          <w:color w:val="231F20"/>
          <w:spacing w:val="6"/>
        </w:rPr>
        <w:t xml:space="preserve"> </w:t>
      </w:r>
      <w:r>
        <w:rPr>
          <w:color w:val="231F20"/>
        </w:rPr>
        <w:t>sentidos,</w:t>
      </w:r>
      <w:r>
        <w:rPr>
          <w:color w:val="231F20"/>
          <w:spacing w:val="5"/>
        </w:rPr>
        <w:t xml:space="preserve"> </w:t>
      </w:r>
      <w:r>
        <w:rPr>
          <w:color w:val="231F20"/>
        </w:rPr>
        <w:t>es</w:t>
      </w:r>
      <w:r>
        <w:rPr>
          <w:color w:val="231F20"/>
          <w:spacing w:val="6"/>
        </w:rPr>
        <w:t xml:space="preserve"> </w:t>
      </w:r>
      <w:r>
        <w:rPr>
          <w:color w:val="231F20"/>
        </w:rPr>
        <w:t>lo</w:t>
      </w:r>
      <w:r>
        <w:rPr>
          <w:color w:val="231F20"/>
          <w:spacing w:val="6"/>
        </w:rPr>
        <w:t xml:space="preserve"> </w:t>
      </w:r>
      <w:r>
        <w:rPr>
          <w:color w:val="231F20"/>
        </w:rPr>
        <w:t>sensible.</w:t>
      </w:r>
      <w:r>
        <w:rPr>
          <w:color w:val="231F20"/>
          <w:spacing w:val="5"/>
        </w:rPr>
        <w:t xml:space="preserve"> </w:t>
      </w:r>
      <w:r>
        <w:rPr>
          <w:color w:val="231F20"/>
        </w:rPr>
        <w:t>Verdad,</w:t>
      </w:r>
      <w:r>
        <w:rPr>
          <w:color w:val="231F20"/>
          <w:spacing w:val="6"/>
        </w:rPr>
        <w:t xml:space="preserve"> </w:t>
      </w:r>
      <w:r>
        <w:rPr>
          <w:color w:val="231F20"/>
        </w:rPr>
        <w:t>realidad,</w:t>
      </w:r>
      <w:r>
        <w:rPr>
          <w:color w:val="231F20"/>
          <w:spacing w:val="6"/>
        </w:rPr>
        <w:t xml:space="preserve"> </w:t>
      </w:r>
      <w:r>
        <w:rPr>
          <w:color w:val="231F20"/>
          <w:spacing w:val="-2"/>
        </w:rPr>
        <w:t>sensibilidad</w:t>
      </w:r>
    </w:p>
    <w:p w14:paraId="02CFE74F" w14:textId="77777777" w:rsidR="000E24E2" w:rsidRDefault="000E24E2" w:rsidP="000E24E2">
      <w:pPr>
        <w:pStyle w:val="BodyText"/>
        <w:spacing w:line="244" w:lineRule="auto"/>
        <w:sectPr w:rsidR="000E24E2" w:rsidSect="000E24E2">
          <w:pgSz w:w="10520" w:h="14480"/>
          <w:pgMar w:top="1640" w:right="1559" w:bottom="1400" w:left="1559" w:header="0" w:footer="1207" w:gutter="0"/>
          <w:cols w:space="720"/>
        </w:sectPr>
      </w:pPr>
    </w:p>
    <w:p w14:paraId="7CE96EBA" w14:textId="77777777" w:rsidR="000E24E2" w:rsidRDefault="000E24E2" w:rsidP="000E24E2">
      <w:pPr>
        <w:spacing w:before="99" w:line="244" w:lineRule="auto"/>
        <w:ind w:left="238" w:right="236"/>
        <w:jc w:val="both"/>
        <w:rPr>
          <w:sz w:val="20"/>
        </w:rPr>
      </w:pPr>
      <w:r>
        <w:rPr>
          <w:noProof/>
          <w:sz w:val="20"/>
        </w:rPr>
        <w:lastRenderedPageBreak/>
        <mc:AlternateContent>
          <mc:Choice Requires="wpg">
            <w:drawing>
              <wp:anchor distT="0" distB="0" distL="0" distR="0" simplePos="0" relativeHeight="251452928" behindDoc="1" locked="0" layoutInCell="1" allowOverlap="1" wp14:anchorId="68E92265" wp14:editId="52D95E06">
                <wp:simplePos x="0" y="0"/>
                <wp:positionH relativeFrom="page">
                  <wp:posOffset>114300</wp:posOffset>
                </wp:positionH>
                <wp:positionV relativeFrom="page">
                  <wp:posOffset>114299</wp:posOffset>
                </wp:positionV>
                <wp:extent cx="6445885" cy="8966200"/>
                <wp:effectExtent l="0" t="0" r="0" b="0"/>
                <wp:wrapNone/>
                <wp:docPr id="484" name="Group 4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85" name="Graphic 48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86" name="Graphic 48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7E194EC" id="Group 484" o:spid="_x0000_s1026" style="position:absolute;margin-left:9pt;margin-top:9pt;width:507.55pt;height:706pt;z-index:-25186355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zBaPAOQMAALsKAAAOAAAAAAAAAAAAAAAAAC4CAABkcnMvZTJvRG9jLnhtbFBLAQIt&#10;ABQABgAIAAAAIQBlOv7N3gAAAAsBAAAPAAAAAAAAAAAAAAAAAJMFAABkcnMvZG93bnJldi54bWxQ&#10;SwUGAAAAAAQABADzAAAAngYAAAAA&#10;">
                <v:shape id="Graphic 48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" path="m,8508606l,,5988596,r,8508606l,8508606e" filled="f" strokeweight=".25pt">
                  <v:path arrowok="t"/>
                </v:shape>
                <v:shape id="Graphic 48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sz w:val="20"/>
        </w:rPr>
        <w:t>son idénticas» (</w:t>
      </w:r>
      <w:proofErr w:type="spellStart"/>
      <w:r>
        <w:rPr>
          <w:i/>
          <w:color w:val="231F20"/>
          <w:sz w:val="20"/>
        </w:rPr>
        <w:t>Grundsätze</w:t>
      </w:r>
      <w:proofErr w:type="spellEnd"/>
      <w:r>
        <w:rPr>
          <w:i/>
          <w:color w:val="231F20"/>
          <w:sz w:val="20"/>
        </w:rPr>
        <w:t xml:space="preserve"> </w:t>
      </w:r>
      <w:proofErr w:type="spellStart"/>
      <w:r>
        <w:rPr>
          <w:i/>
          <w:color w:val="231F20"/>
          <w:sz w:val="20"/>
        </w:rPr>
        <w:t>der</w:t>
      </w:r>
      <w:proofErr w:type="spellEnd"/>
      <w:r>
        <w:rPr>
          <w:i/>
          <w:color w:val="231F20"/>
          <w:sz w:val="20"/>
        </w:rPr>
        <w:t xml:space="preserve"> </w:t>
      </w:r>
      <w:proofErr w:type="spellStart"/>
      <w:r>
        <w:rPr>
          <w:i/>
          <w:color w:val="231F20"/>
          <w:sz w:val="20"/>
        </w:rPr>
        <w:t>Philosophie</w:t>
      </w:r>
      <w:proofErr w:type="spellEnd"/>
      <w:r>
        <w:rPr>
          <w:i/>
          <w:color w:val="231F20"/>
          <w:sz w:val="20"/>
        </w:rPr>
        <w:t xml:space="preserve"> </w:t>
      </w:r>
      <w:proofErr w:type="spellStart"/>
      <w:r>
        <w:rPr>
          <w:i/>
          <w:color w:val="231F20"/>
          <w:sz w:val="20"/>
        </w:rPr>
        <w:t>der</w:t>
      </w:r>
      <w:proofErr w:type="spellEnd"/>
      <w:r>
        <w:rPr>
          <w:i/>
          <w:color w:val="231F20"/>
          <w:sz w:val="20"/>
        </w:rPr>
        <w:t xml:space="preserve"> </w:t>
      </w:r>
      <w:proofErr w:type="spellStart"/>
      <w:r>
        <w:rPr>
          <w:i/>
          <w:color w:val="231F20"/>
          <w:sz w:val="20"/>
        </w:rPr>
        <w:t>Zukunft</w:t>
      </w:r>
      <w:proofErr w:type="spellEnd"/>
      <w:r>
        <w:rPr>
          <w:i/>
          <w:color w:val="231F20"/>
          <w:sz w:val="20"/>
        </w:rPr>
        <w:t xml:space="preserve"> </w:t>
      </w:r>
      <w:r>
        <w:rPr>
          <w:color w:val="231F20"/>
          <w:sz w:val="20"/>
        </w:rPr>
        <w:t xml:space="preserve">§ 27, 32, G.W. 9, pp. 306, </w:t>
      </w:r>
      <w:r>
        <w:rPr>
          <w:color w:val="231F20"/>
          <w:spacing w:val="-2"/>
          <w:sz w:val="20"/>
        </w:rPr>
        <w:t>316)</w:t>
      </w:r>
      <w:r>
        <w:rPr>
          <w:color w:val="231F20"/>
          <w:spacing w:val="-2"/>
          <w:position w:val="7"/>
          <w:sz w:val="11"/>
        </w:rPr>
        <w:t>1</w:t>
      </w:r>
      <w:r>
        <w:rPr>
          <w:color w:val="231F20"/>
          <w:spacing w:val="-2"/>
          <w:sz w:val="20"/>
        </w:rPr>
        <w:t>.</w:t>
      </w:r>
    </w:p>
    <w:p w14:paraId="2249DC25" w14:textId="77777777" w:rsidR="000E24E2" w:rsidRDefault="000E24E2" w:rsidP="000E24E2">
      <w:pPr>
        <w:pStyle w:val="BodyText"/>
        <w:spacing w:before="87"/>
        <w:ind w:left="0"/>
        <w:jc w:val="left"/>
      </w:pPr>
    </w:p>
    <w:p w14:paraId="068F4AB1" w14:textId="77777777" w:rsidR="000E24E2" w:rsidRDefault="000E24E2" w:rsidP="000E24E2">
      <w:pPr>
        <w:pStyle w:val="Heading3"/>
        <w:ind w:left="0" w:firstLine="0"/>
        <w:jc w:val="center"/>
      </w:pPr>
      <w:r>
        <w:rPr>
          <w:color w:val="231F20"/>
          <w:spacing w:val="-10"/>
        </w:rPr>
        <w:t>2</w:t>
      </w:r>
    </w:p>
    <w:p w14:paraId="42311435" w14:textId="77777777" w:rsidR="000E24E2" w:rsidRDefault="000E24E2" w:rsidP="000E24E2">
      <w:pPr>
        <w:pStyle w:val="BodyText"/>
        <w:spacing w:before="217" w:line="244" w:lineRule="auto"/>
        <w:ind w:right="235" w:firstLine="426"/>
      </w:pPr>
      <w:r>
        <w:rPr>
          <w:color w:val="231F20"/>
        </w:rPr>
        <w:t>Considerar</w:t>
      </w:r>
      <w:r>
        <w:rPr>
          <w:color w:val="231F20"/>
          <w:spacing w:val="37"/>
        </w:rPr>
        <w:t xml:space="preserve"> </w:t>
      </w:r>
      <w:r>
        <w:rPr>
          <w:color w:val="231F20"/>
        </w:rPr>
        <w:t>a</w:t>
      </w:r>
      <w:r>
        <w:rPr>
          <w:color w:val="231F20"/>
          <w:spacing w:val="37"/>
        </w:rPr>
        <w:t xml:space="preserve"> </w:t>
      </w:r>
      <w:r>
        <w:rPr>
          <w:color w:val="231F20"/>
        </w:rPr>
        <w:t>la</w:t>
      </w:r>
      <w:r>
        <w:rPr>
          <w:color w:val="231F20"/>
          <w:spacing w:val="37"/>
        </w:rPr>
        <w:t xml:space="preserve"> </w:t>
      </w:r>
      <w:r>
        <w:rPr>
          <w:color w:val="231F20"/>
        </w:rPr>
        <w:t>subjetividad</w:t>
      </w:r>
      <w:r>
        <w:rPr>
          <w:color w:val="231F20"/>
          <w:spacing w:val="37"/>
        </w:rPr>
        <w:t xml:space="preserve"> </w:t>
      </w:r>
      <w:r>
        <w:rPr>
          <w:color w:val="231F20"/>
        </w:rPr>
        <w:t>desde</w:t>
      </w:r>
      <w:r>
        <w:rPr>
          <w:color w:val="231F20"/>
          <w:spacing w:val="37"/>
        </w:rPr>
        <w:t xml:space="preserve"> </w:t>
      </w:r>
      <w:r>
        <w:rPr>
          <w:color w:val="231F20"/>
        </w:rPr>
        <w:t>la</w:t>
      </w:r>
      <w:r>
        <w:rPr>
          <w:color w:val="231F20"/>
          <w:spacing w:val="37"/>
        </w:rPr>
        <w:t xml:space="preserve"> </w:t>
      </w:r>
      <w:r>
        <w:rPr>
          <w:color w:val="231F20"/>
        </w:rPr>
        <w:t>base</w:t>
      </w:r>
      <w:r>
        <w:rPr>
          <w:color w:val="231F20"/>
          <w:spacing w:val="37"/>
        </w:rPr>
        <w:t xml:space="preserve"> </w:t>
      </w:r>
      <w:r>
        <w:rPr>
          <w:color w:val="231F20"/>
        </w:rPr>
        <w:t>de</w:t>
      </w:r>
      <w:r>
        <w:rPr>
          <w:color w:val="231F20"/>
          <w:spacing w:val="37"/>
        </w:rPr>
        <w:t xml:space="preserve"> </w:t>
      </w:r>
      <w:r>
        <w:rPr>
          <w:color w:val="231F20"/>
        </w:rPr>
        <w:t>la</w:t>
      </w:r>
      <w:r>
        <w:rPr>
          <w:color w:val="231F20"/>
          <w:spacing w:val="37"/>
        </w:rPr>
        <w:t xml:space="preserve"> </w:t>
      </w:r>
      <w:r>
        <w:rPr>
          <w:color w:val="231F20"/>
        </w:rPr>
        <w:t>sensibilidad</w:t>
      </w:r>
      <w:r>
        <w:rPr>
          <w:color w:val="231F20"/>
          <w:spacing w:val="37"/>
        </w:rPr>
        <w:t xml:space="preserve"> </w:t>
      </w:r>
      <w:r>
        <w:rPr>
          <w:color w:val="231F20"/>
        </w:rPr>
        <w:t>es</w:t>
      </w:r>
      <w:r>
        <w:rPr>
          <w:color w:val="231F20"/>
          <w:spacing w:val="37"/>
        </w:rPr>
        <w:t xml:space="preserve"> </w:t>
      </w:r>
      <w:r>
        <w:rPr>
          <w:color w:val="231F20"/>
        </w:rPr>
        <w:t xml:space="preserve">vincular la subjetividad y la identidad humanas con la corporalidad. La corporalidad expresa la unidad propia del ser humano, en cuanto que los sentidos no son meros órganos del cuerpo, sino también de un sujeto: «Yo soy un ser real, sen- </w:t>
      </w:r>
      <w:proofErr w:type="spellStart"/>
      <w:r>
        <w:rPr>
          <w:color w:val="231F20"/>
        </w:rPr>
        <w:t>sible</w:t>
      </w:r>
      <w:proofErr w:type="spellEnd"/>
      <w:r>
        <w:rPr>
          <w:color w:val="231F20"/>
        </w:rPr>
        <w:t>, el cuerpo pertenece a mi esencia; sí, el cuerpo en su totalidad es mi yo, mi propia esencia» (</w:t>
      </w:r>
      <w:proofErr w:type="spellStart"/>
      <w:r>
        <w:rPr>
          <w:i/>
          <w:color w:val="231F20"/>
        </w:rPr>
        <w:t>Grundsätze</w:t>
      </w:r>
      <w:proofErr w:type="spellEnd"/>
      <w:r>
        <w:rPr>
          <w:i/>
          <w:color w:val="231F20"/>
        </w:rPr>
        <w:t xml:space="preserve"> </w:t>
      </w:r>
      <w:r>
        <w:rPr>
          <w:color w:val="231F20"/>
        </w:rPr>
        <w:t xml:space="preserve">§37, G.W. 9, p. 320). Frente al dualismo cartesiano, </w:t>
      </w:r>
      <w:proofErr w:type="spellStart"/>
      <w:r>
        <w:rPr>
          <w:color w:val="231F20"/>
        </w:rPr>
        <w:t>entroni</w:t>
      </w:r>
      <w:proofErr w:type="spellEnd"/>
      <w:r>
        <w:rPr>
          <w:color w:val="231F20"/>
        </w:rPr>
        <w:t>]ador</w:t>
      </w:r>
      <w:r>
        <w:rPr>
          <w:color w:val="231F20"/>
          <w:spacing w:val="40"/>
        </w:rPr>
        <w:t xml:space="preserve"> </w:t>
      </w:r>
      <w:r>
        <w:rPr>
          <w:color w:val="231F20"/>
        </w:rPr>
        <w:t>de</w:t>
      </w:r>
      <w:r>
        <w:rPr>
          <w:color w:val="231F20"/>
          <w:spacing w:val="40"/>
        </w:rPr>
        <w:t xml:space="preserve"> </w:t>
      </w:r>
      <w:r>
        <w:rPr>
          <w:color w:val="231F20"/>
        </w:rPr>
        <w:t>una</w:t>
      </w:r>
      <w:r>
        <w:rPr>
          <w:color w:val="231F20"/>
          <w:spacing w:val="40"/>
        </w:rPr>
        <w:t xml:space="preserve"> </w:t>
      </w:r>
      <w:r>
        <w:rPr>
          <w:color w:val="231F20"/>
        </w:rPr>
        <w:t>subjetividad</w:t>
      </w:r>
      <w:r>
        <w:rPr>
          <w:color w:val="231F20"/>
          <w:spacing w:val="40"/>
        </w:rPr>
        <w:t xml:space="preserve"> </w:t>
      </w:r>
      <w:r>
        <w:rPr>
          <w:color w:val="231F20"/>
        </w:rPr>
        <w:t>sustancial</w:t>
      </w:r>
      <w:r>
        <w:rPr>
          <w:color w:val="231F20"/>
          <w:spacing w:val="40"/>
        </w:rPr>
        <w:t xml:space="preserve"> </w:t>
      </w:r>
      <w:r>
        <w:rPr>
          <w:color w:val="231F20"/>
        </w:rPr>
        <w:t>y</w:t>
      </w:r>
      <w:r>
        <w:rPr>
          <w:color w:val="231F20"/>
          <w:spacing w:val="40"/>
        </w:rPr>
        <w:t xml:space="preserve"> </w:t>
      </w:r>
      <w:r>
        <w:rPr>
          <w:color w:val="231F20"/>
        </w:rPr>
        <w:t>separada,</w:t>
      </w:r>
      <w:r>
        <w:rPr>
          <w:color w:val="231F20"/>
          <w:spacing w:val="40"/>
        </w:rPr>
        <w:t xml:space="preserve"> </w:t>
      </w:r>
      <w:r>
        <w:rPr>
          <w:color w:val="231F20"/>
        </w:rPr>
        <w:t>es</w:t>
      </w:r>
      <w:r>
        <w:rPr>
          <w:color w:val="231F20"/>
          <w:spacing w:val="40"/>
        </w:rPr>
        <w:t xml:space="preserve"> </w:t>
      </w:r>
      <w:r>
        <w:rPr>
          <w:color w:val="231F20"/>
        </w:rPr>
        <w:t>necesario</w:t>
      </w:r>
      <w:r>
        <w:rPr>
          <w:color w:val="231F20"/>
          <w:spacing w:val="40"/>
        </w:rPr>
        <w:t xml:space="preserve"> </w:t>
      </w:r>
      <w:r>
        <w:rPr>
          <w:color w:val="231F20"/>
        </w:rPr>
        <w:t xml:space="preserve">afirmar que sólo a partir del cuerpo existe el sujeto, siente, actúa y piensa en la </w:t>
      </w:r>
      <w:proofErr w:type="spellStart"/>
      <w:r>
        <w:rPr>
          <w:color w:val="231F20"/>
        </w:rPr>
        <w:t>reali</w:t>
      </w:r>
      <w:proofErr w:type="spellEnd"/>
      <w:r>
        <w:rPr>
          <w:color w:val="231F20"/>
        </w:rPr>
        <w:t>-</w:t>
      </w:r>
      <w:r>
        <w:rPr>
          <w:color w:val="231F20"/>
          <w:spacing w:val="80"/>
        </w:rPr>
        <w:t xml:space="preserve"> </w:t>
      </w:r>
      <w:r>
        <w:rPr>
          <w:color w:val="231F20"/>
        </w:rPr>
        <w:t>dad: «El cuerpo es la existencia del hombre; quitar el cuerpo significa quitar la existencia; quien no existe sensiblemente, ya no existe» (</w:t>
      </w:r>
      <w:proofErr w:type="spellStart"/>
      <w:r>
        <w:rPr>
          <w:i/>
          <w:color w:val="231F20"/>
        </w:rPr>
        <w:t>Wider</w:t>
      </w:r>
      <w:proofErr w:type="spellEnd"/>
      <w:r>
        <w:rPr>
          <w:i/>
          <w:color w:val="231F20"/>
        </w:rPr>
        <w:t xml:space="preserve"> den </w:t>
      </w:r>
      <w:proofErr w:type="spellStart"/>
      <w:r>
        <w:rPr>
          <w:i/>
          <w:color w:val="231F20"/>
        </w:rPr>
        <w:t>Dualismus</w:t>
      </w:r>
      <w:proofErr w:type="spellEnd"/>
      <w:r>
        <w:rPr>
          <w:i/>
          <w:color w:val="231F20"/>
          <w:spacing w:val="40"/>
        </w:rPr>
        <w:t xml:space="preserve"> </w:t>
      </w:r>
      <w:proofErr w:type="spellStart"/>
      <w:r>
        <w:rPr>
          <w:i/>
          <w:color w:val="231F20"/>
        </w:rPr>
        <w:t>von</w:t>
      </w:r>
      <w:proofErr w:type="spellEnd"/>
      <w:r>
        <w:rPr>
          <w:i/>
          <w:color w:val="231F20"/>
        </w:rPr>
        <w:t xml:space="preserve"> </w:t>
      </w:r>
      <w:proofErr w:type="spellStart"/>
      <w:r>
        <w:rPr>
          <w:i/>
          <w:color w:val="231F20"/>
        </w:rPr>
        <w:t>Leib</w:t>
      </w:r>
      <w:proofErr w:type="spellEnd"/>
      <w:r>
        <w:rPr>
          <w:i/>
          <w:color w:val="231F20"/>
        </w:rPr>
        <w:t xml:space="preserve"> </w:t>
      </w:r>
      <w:proofErr w:type="spellStart"/>
      <w:r>
        <w:rPr>
          <w:i/>
          <w:color w:val="231F20"/>
        </w:rPr>
        <w:t>und</w:t>
      </w:r>
      <w:proofErr w:type="spellEnd"/>
      <w:r>
        <w:rPr>
          <w:i/>
          <w:color w:val="231F20"/>
        </w:rPr>
        <w:t xml:space="preserve"> </w:t>
      </w:r>
      <w:proofErr w:type="spellStart"/>
      <w:r>
        <w:rPr>
          <w:i/>
          <w:color w:val="231F20"/>
        </w:rPr>
        <w:t>Seele</w:t>
      </w:r>
      <w:proofErr w:type="spellEnd"/>
      <w:r>
        <w:rPr>
          <w:i/>
          <w:color w:val="231F20"/>
        </w:rPr>
        <w:t xml:space="preserve">, </w:t>
      </w:r>
      <w:proofErr w:type="spellStart"/>
      <w:r>
        <w:rPr>
          <w:i/>
          <w:color w:val="231F20"/>
        </w:rPr>
        <w:t>Fleisch</w:t>
      </w:r>
      <w:proofErr w:type="spellEnd"/>
      <w:r>
        <w:rPr>
          <w:i/>
          <w:color w:val="231F20"/>
        </w:rPr>
        <w:t xml:space="preserve"> </w:t>
      </w:r>
      <w:proofErr w:type="spellStart"/>
      <w:r>
        <w:rPr>
          <w:i/>
          <w:color w:val="231F20"/>
        </w:rPr>
        <w:t>und</w:t>
      </w:r>
      <w:proofErr w:type="spellEnd"/>
      <w:r>
        <w:rPr>
          <w:i/>
          <w:color w:val="231F20"/>
        </w:rPr>
        <w:t xml:space="preserve"> </w:t>
      </w:r>
      <w:proofErr w:type="spellStart"/>
      <w:r>
        <w:rPr>
          <w:i/>
          <w:color w:val="231F20"/>
        </w:rPr>
        <w:t>Geist</w:t>
      </w:r>
      <w:proofErr w:type="spellEnd"/>
      <w:r>
        <w:rPr>
          <w:color w:val="231F20"/>
        </w:rPr>
        <w:t>, G.W. 10, p. 141). La corporalidad pone al sujeto en su sitio, lo enfrenta a sus propios límites y contradicciones, límites y contradicciones que conforman también su identidad.</w:t>
      </w:r>
    </w:p>
    <w:p w14:paraId="6FE12006" w14:textId="77777777" w:rsidR="000E24E2" w:rsidRDefault="000E24E2" w:rsidP="000E24E2">
      <w:pPr>
        <w:pStyle w:val="BodyText"/>
        <w:spacing w:before="96"/>
        <w:ind w:left="0"/>
        <w:jc w:val="left"/>
      </w:pPr>
    </w:p>
    <w:p w14:paraId="2A96802A" w14:textId="77777777" w:rsidR="000E24E2" w:rsidRDefault="000E24E2" w:rsidP="000E24E2">
      <w:pPr>
        <w:pStyle w:val="Heading3"/>
        <w:ind w:left="0" w:firstLine="0"/>
        <w:jc w:val="center"/>
      </w:pPr>
      <w:r>
        <w:rPr>
          <w:color w:val="231F20"/>
          <w:spacing w:val="-10"/>
        </w:rPr>
        <w:t>3</w:t>
      </w:r>
    </w:p>
    <w:p w14:paraId="6ABF9A01" w14:textId="77777777" w:rsidR="000E24E2" w:rsidRDefault="000E24E2" w:rsidP="000E24E2">
      <w:pPr>
        <w:pStyle w:val="BodyText"/>
        <w:spacing w:before="217" w:line="244" w:lineRule="auto"/>
        <w:ind w:right="237" w:firstLine="426"/>
      </w:pPr>
      <w:r>
        <w:rPr>
          <w:color w:val="231F20"/>
        </w:rPr>
        <w:t xml:space="preserve">Ahora bien, la afirmación del ser corporal del hombre como base de la subjetividad y el reconocimiento del carácter problemático de la misma no de- ben conducir a una anulación o debilitamiento de la subjetividad, sino a una fundamentación más real del sujeto, el cual, precisamente por su carácter de cuerpo, se convierte verdaderamente en un principio real de la reflexión antro- </w:t>
      </w:r>
      <w:proofErr w:type="spellStart"/>
      <w:r>
        <w:rPr>
          <w:color w:val="231F20"/>
        </w:rPr>
        <w:t>pológica</w:t>
      </w:r>
      <w:proofErr w:type="spellEnd"/>
      <w:r>
        <w:rPr>
          <w:color w:val="231F20"/>
        </w:rPr>
        <w:t>,</w:t>
      </w:r>
      <w:r>
        <w:rPr>
          <w:color w:val="231F20"/>
          <w:spacing w:val="32"/>
        </w:rPr>
        <w:t xml:space="preserve"> </w:t>
      </w:r>
      <w:r>
        <w:rPr>
          <w:color w:val="231F20"/>
        </w:rPr>
        <w:t>un</w:t>
      </w:r>
      <w:r>
        <w:rPr>
          <w:color w:val="231F20"/>
          <w:spacing w:val="34"/>
        </w:rPr>
        <w:t xml:space="preserve"> </w:t>
      </w:r>
      <w:r>
        <w:rPr>
          <w:color w:val="231F20"/>
        </w:rPr>
        <w:t>principio</w:t>
      </w:r>
      <w:r>
        <w:rPr>
          <w:color w:val="231F20"/>
          <w:spacing w:val="34"/>
        </w:rPr>
        <w:t xml:space="preserve"> </w:t>
      </w:r>
      <w:r>
        <w:rPr>
          <w:color w:val="231F20"/>
        </w:rPr>
        <w:t>de</w:t>
      </w:r>
      <w:r>
        <w:rPr>
          <w:color w:val="231F20"/>
          <w:spacing w:val="32"/>
        </w:rPr>
        <w:t xml:space="preserve"> </w:t>
      </w:r>
      <w:r>
        <w:rPr>
          <w:color w:val="231F20"/>
        </w:rPr>
        <w:t>significado</w:t>
      </w:r>
      <w:r>
        <w:rPr>
          <w:color w:val="231F20"/>
          <w:spacing w:val="32"/>
        </w:rPr>
        <w:t xml:space="preserve"> </w:t>
      </w:r>
      <w:r>
        <w:rPr>
          <w:color w:val="231F20"/>
        </w:rPr>
        <w:t>metafísico. Así</w:t>
      </w:r>
      <w:r>
        <w:rPr>
          <w:color w:val="231F20"/>
          <w:spacing w:val="32"/>
        </w:rPr>
        <w:t xml:space="preserve"> </w:t>
      </w:r>
      <w:r>
        <w:rPr>
          <w:color w:val="231F20"/>
        </w:rPr>
        <w:t>se</w:t>
      </w:r>
      <w:r>
        <w:rPr>
          <w:color w:val="231F20"/>
          <w:spacing w:val="32"/>
        </w:rPr>
        <w:t xml:space="preserve"> </w:t>
      </w:r>
      <w:proofErr w:type="spellStart"/>
      <w:r>
        <w:rPr>
          <w:color w:val="231F20"/>
        </w:rPr>
        <w:t>refuer</w:t>
      </w:r>
      <w:proofErr w:type="spellEnd"/>
      <w:r>
        <w:rPr>
          <w:color w:val="231F20"/>
        </w:rPr>
        <w:t>]a</w:t>
      </w:r>
      <w:r>
        <w:rPr>
          <w:color w:val="231F20"/>
          <w:spacing w:val="34"/>
        </w:rPr>
        <w:t xml:space="preserve"> </w:t>
      </w:r>
      <w:r>
        <w:rPr>
          <w:color w:val="231F20"/>
        </w:rPr>
        <w:t>la</w:t>
      </w:r>
      <w:r>
        <w:rPr>
          <w:color w:val="231F20"/>
          <w:spacing w:val="34"/>
        </w:rPr>
        <w:t xml:space="preserve"> </w:t>
      </w:r>
      <w:r>
        <w:rPr>
          <w:color w:val="231F20"/>
        </w:rPr>
        <w:t>unidad</w:t>
      </w:r>
      <w:r>
        <w:rPr>
          <w:color w:val="231F20"/>
          <w:spacing w:val="32"/>
        </w:rPr>
        <w:t xml:space="preserve"> </w:t>
      </w:r>
      <w:r>
        <w:rPr>
          <w:color w:val="231F20"/>
        </w:rPr>
        <w:t>real del ser humano y pueden superarse todos los dualismos (tanto espiritualista como</w:t>
      </w:r>
      <w:r>
        <w:rPr>
          <w:color w:val="231F20"/>
          <w:spacing w:val="40"/>
        </w:rPr>
        <w:t xml:space="preserve"> </w:t>
      </w:r>
      <w:r>
        <w:rPr>
          <w:color w:val="231F20"/>
        </w:rPr>
        <w:t>materialista)</w:t>
      </w:r>
      <w:r>
        <w:rPr>
          <w:color w:val="231F20"/>
          <w:spacing w:val="40"/>
        </w:rPr>
        <w:t xml:space="preserve"> </w:t>
      </w:r>
      <w:r>
        <w:rPr>
          <w:color w:val="231F20"/>
        </w:rPr>
        <w:t>tan</w:t>
      </w:r>
      <w:r>
        <w:rPr>
          <w:color w:val="231F20"/>
          <w:spacing w:val="40"/>
        </w:rPr>
        <w:t xml:space="preserve"> </w:t>
      </w:r>
      <w:r>
        <w:rPr>
          <w:color w:val="231F20"/>
        </w:rPr>
        <w:t>presentes</w:t>
      </w:r>
      <w:r>
        <w:rPr>
          <w:color w:val="231F20"/>
          <w:spacing w:val="40"/>
        </w:rPr>
        <w:t xml:space="preserve"> </w:t>
      </w:r>
      <w:r>
        <w:rPr>
          <w:color w:val="231F20"/>
        </w:rPr>
        <w:t>en</w:t>
      </w:r>
      <w:r>
        <w:rPr>
          <w:color w:val="231F20"/>
          <w:spacing w:val="40"/>
        </w:rPr>
        <w:t xml:space="preserve"> </w:t>
      </w:r>
      <w:r>
        <w:rPr>
          <w:color w:val="231F20"/>
        </w:rPr>
        <w:t>la</w:t>
      </w:r>
      <w:r>
        <w:rPr>
          <w:color w:val="231F20"/>
          <w:spacing w:val="40"/>
        </w:rPr>
        <w:t xml:space="preserve"> </w:t>
      </w:r>
      <w:r>
        <w:rPr>
          <w:color w:val="231F20"/>
        </w:rPr>
        <w:t>filosofía</w:t>
      </w:r>
      <w:r>
        <w:rPr>
          <w:color w:val="231F20"/>
          <w:spacing w:val="40"/>
        </w:rPr>
        <w:t xml:space="preserve"> </w:t>
      </w:r>
      <w:r>
        <w:rPr>
          <w:color w:val="231F20"/>
        </w:rPr>
        <w:t>moderna.</w:t>
      </w:r>
      <w:r>
        <w:rPr>
          <w:color w:val="231F20"/>
          <w:spacing w:val="40"/>
        </w:rPr>
        <w:t xml:space="preserve"> </w:t>
      </w:r>
      <w:r>
        <w:rPr>
          <w:color w:val="231F20"/>
        </w:rPr>
        <w:t>Se</w:t>
      </w:r>
      <w:r>
        <w:rPr>
          <w:color w:val="231F20"/>
          <w:spacing w:val="40"/>
        </w:rPr>
        <w:t xml:space="preserve"> </w:t>
      </w:r>
      <w:r>
        <w:rPr>
          <w:color w:val="231F20"/>
        </w:rPr>
        <w:t>supera</w:t>
      </w:r>
      <w:r>
        <w:rPr>
          <w:color w:val="231F20"/>
          <w:spacing w:val="40"/>
        </w:rPr>
        <w:t xml:space="preserve"> </w:t>
      </w:r>
      <w:r>
        <w:rPr>
          <w:color w:val="231F20"/>
        </w:rPr>
        <w:t>también la secuela de ese dualismo, la tradición que arranca del cartesianismo y que persiste hoy en ciertas formas de interpretación de los saberes científicos (y en sus derivados filosóficos), consistente en concebir el cuerpo como un artefacto mecánico, una mera máquina bioquímica despojada de cualquier significado personal,</w:t>
      </w:r>
      <w:r>
        <w:rPr>
          <w:color w:val="231F20"/>
          <w:spacing w:val="25"/>
        </w:rPr>
        <w:t xml:space="preserve"> </w:t>
      </w:r>
      <w:r>
        <w:rPr>
          <w:color w:val="231F20"/>
        </w:rPr>
        <w:t>de</w:t>
      </w:r>
      <w:r>
        <w:rPr>
          <w:color w:val="231F20"/>
          <w:spacing w:val="25"/>
        </w:rPr>
        <w:t xml:space="preserve"> </w:t>
      </w:r>
      <w:r>
        <w:rPr>
          <w:color w:val="231F20"/>
        </w:rPr>
        <w:t>cualquier</w:t>
      </w:r>
      <w:r>
        <w:rPr>
          <w:color w:val="231F20"/>
          <w:spacing w:val="25"/>
        </w:rPr>
        <w:t xml:space="preserve"> </w:t>
      </w:r>
      <w:r>
        <w:rPr>
          <w:color w:val="231F20"/>
        </w:rPr>
        <w:t>entidad</w:t>
      </w:r>
      <w:r>
        <w:rPr>
          <w:color w:val="231F20"/>
          <w:spacing w:val="25"/>
        </w:rPr>
        <w:t xml:space="preserve"> </w:t>
      </w:r>
      <w:r>
        <w:rPr>
          <w:color w:val="231F20"/>
        </w:rPr>
        <w:t>subjetiva:</w:t>
      </w:r>
      <w:r>
        <w:rPr>
          <w:color w:val="231F20"/>
          <w:spacing w:val="25"/>
        </w:rPr>
        <w:t xml:space="preserve"> </w:t>
      </w:r>
      <w:r>
        <w:rPr>
          <w:color w:val="231F20"/>
        </w:rPr>
        <w:t>«La</w:t>
      </w:r>
      <w:r>
        <w:rPr>
          <w:color w:val="231F20"/>
          <w:spacing w:val="25"/>
        </w:rPr>
        <w:t xml:space="preserve"> </w:t>
      </w:r>
      <w:r>
        <w:rPr>
          <w:color w:val="231F20"/>
        </w:rPr>
        <w:t>carne</w:t>
      </w:r>
      <w:r>
        <w:rPr>
          <w:color w:val="231F20"/>
          <w:spacing w:val="25"/>
        </w:rPr>
        <w:t xml:space="preserve"> </w:t>
      </w:r>
      <w:r>
        <w:rPr>
          <w:color w:val="231F20"/>
        </w:rPr>
        <w:t>o,</w:t>
      </w:r>
      <w:r>
        <w:rPr>
          <w:color w:val="231F20"/>
          <w:spacing w:val="25"/>
        </w:rPr>
        <w:t xml:space="preserve"> </w:t>
      </w:r>
      <w:r>
        <w:rPr>
          <w:color w:val="231F20"/>
        </w:rPr>
        <w:t>si</w:t>
      </w:r>
      <w:r>
        <w:rPr>
          <w:color w:val="231F20"/>
          <w:spacing w:val="25"/>
        </w:rPr>
        <w:t xml:space="preserve"> </w:t>
      </w:r>
      <w:r>
        <w:rPr>
          <w:color w:val="231F20"/>
        </w:rPr>
        <w:t>se</w:t>
      </w:r>
      <w:r>
        <w:rPr>
          <w:color w:val="231F20"/>
          <w:spacing w:val="25"/>
        </w:rPr>
        <w:t xml:space="preserve"> </w:t>
      </w:r>
      <w:r>
        <w:rPr>
          <w:color w:val="231F20"/>
        </w:rPr>
        <w:t>prefiere,</w:t>
      </w:r>
      <w:r>
        <w:rPr>
          <w:color w:val="231F20"/>
          <w:spacing w:val="25"/>
        </w:rPr>
        <w:t xml:space="preserve"> </w:t>
      </w:r>
      <w:r>
        <w:rPr>
          <w:color w:val="231F20"/>
        </w:rPr>
        <w:t>el</w:t>
      </w:r>
      <w:r>
        <w:rPr>
          <w:color w:val="231F20"/>
          <w:spacing w:val="25"/>
        </w:rPr>
        <w:t xml:space="preserve"> </w:t>
      </w:r>
      <w:r>
        <w:rPr>
          <w:color w:val="231F20"/>
        </w:rPr>
        <w:t>cuerpo, no tiene sólo un significado de historia natural o empírico-psicológico, tiene esencialmente un significado especulativo, metafísico» (</w:t>
      </w:r>
      <w:proofErr w:type="spellStart"/>
      <w:r>
        <w:rPr>
          <w:i/>
          <w:color w:val="231F20"/>
        </w:rPr>
        <w:t>Einige</w:t>
      </w:r>
      <w:proofErr w:type="spellEnd"/>
      <w:r>
        <w:rPr>
          <w:i/>
          <w:color w:val="231F20"/>
        </w:rPr>
        <w:t xml:space="preserve"> </w:t>
      </w:r>
      <w:proofErr w:type="spellStart"/>
      <w:r>
        <w:rPr>
          <w:i/>
          <w:color w:val="231F20"/>
        </w:rPr>
        <w:t>Bemerkungen</w:t>
      </w:r>
      <w:proofErr w:type="spellEnd"/>
      <w:r>
        <w:rPr>
          <w:i/>
          <w:color w:val="231F20"/>
        </w:rPr>
        <w:t xml:space="preserve">... </w:t>
      </w:r>
      <w:r>
        <w:rPr>
          <w:color w:val="231F20"/>
        </w:rPr>
        <w:t xml:space="preserve">G.W. 9, pp. 152s.). Este significado metafísico del cuerpo está abierto a la di- </w:t>
      </w:r>
      <w:proofErr w:type="spellStart"/>
      <w:r>
        <w:rPr>
          <w:color w:val="231F20"/>
        </w:rPr>
        <w:t>mensión</w:t>
      </w:r>
      <w:proofErr w:type="spellEnd"/>
      <w:r>
        <w:rPr>
          <w:color w:val="231F20"/>
          <w:spacing w:val="40"/>
        </w:rPr>
        <w:t xml:space="preserve"> </w:t>
      </w:r>
      <w:r>
        <w:rPr>
          <w:color w:val="231F20"/>
        </w:rPr>
        <w:t>espiritual,</w:t>
      </w:r>
      <w:r>
        <w:rPr>
          <w:color w:val="231F20"/>
          <w:spacing w:val="40"/>
        </w:rPr>
        <w:t xml:space="preserve"> </w:t>
      </w:r>
      <w:r>
        <w:rPr>
          <w:color w:val="231F20"/>
        </w:rPr>
        <w:t>que</w:t>
      </w:r>
      <w:r>
        <w:rPr>
          <w:color w:val="231F20"/>
          <w:spacing w:val="40"/>
        </w:rPr>
        <w:t xml:space="preserve"> </w:t>
      </w:r>
      <w:r>
        <w:rPr>
          <w:color w:val="231F20"/>
        </w:rPr>
        <w:t>es</w:t>
      </w:r>
      <w:r>
        <w:rPr>
          <w:color w:val="231F20"/>
          <w:spacing w:val="40"/>
        </w:rPr>
        <w:t xml:space="preserve"> </w:t>
      </w:r>
      <w:r>
        <w:rPr>
          <w:color w:val="231F20"/>
        </w:rPr>
        <w:t>propia</w:t>
      </w:r>
      <w:r>
        <w:rPr>
          <w:color w:val="231F20"/>
          <w:spacing w:val="40"/>
        </w:rPr>
        <w:t xml:space="preserve"> </w:t>
      </w:r>
      <w:r>
        <w:rPr>
          <w:color w:val="231F20"/>
        </w:rPr>
        <w:t>del</w:t>
      </w:r>
      <w:r>
        <w:rPr>
          <w:color w:val="231F20"/>
          <w:spacing w:val="40"/>
        </w:rPr>
        <w:t xml:space="preserve"> </w:t>
      </w:r>
      <w:r>
        <w:rPr>
          <w:color w:val="231F20"/>
        </w:rPr>
        <w:t>sujeto.</w:t>
      </w:r>
      <w:r>
        <w:rPr>
          <w:color w:val="231F20"/>
          <w:spacing w:val="40"/>
        </w:rPr>
        <w:t xml:space="preserve"> </w:t>
      </w:r>
      <w:r>
        <w:rPr>
          <w:color w:val="231F20"/>
        </w:rPr>
        <w:t>Es</w:t>
      </w:r>
      <w:r>
        <w:rPr>
          <w:color w:val="231F20"/>
          <w:spacing w:val="40"/>
        </w:rPr>
        <w:t xml:space="preserve"> </w:t>
      </w:r>
      <w:r>
        <w:rPr>
          <w:color w:val="231F20"/>
        </w:rPr>
        <w:t>en</w:t>
      </w:r>
      <w:r>
        <w:rPr>
          <w:color w:val="231F20"/>
          <w:spacing w:val="40"/>
        </w:rPr>
        <w:t xml:space="preserve"> </w:t>
      </w:r>
      <w:r>
        <w:rPr>
          <w:color w:val="231F20"/>
        </w:rPr>
        <w:t>la</w:t>
      </w:r>
      <w:r>
        <w:rPr>
          <w:color w:val="231F20"/>
          <w:spacing w:val="40"/>
        </w:rPr>
        <w:t xml:space="preserve"> </w:t>
      </w:r>
      <w:r>
        <w:rPr>
          <w:color w:val="231F20"/>
        </w:rPr>
        <w:t>corporeidad</w:t>
      </w:r>
      <w:r>
        <w:rPr>
          <w:color w:val="231F20"/>
          <w:spacing w:val="40"/>
        </w:rPr>
        <w:t xml:space="preserve"> </w:t>
      </w:r>
      <w:r>
        <w:rPr>
          <w:color w:val="231F20"/>
        </w:rPr>
        <w:t>en</w:t>
      </w:r>
      <w:r>
        <w:rPr>
          <w:color w:val="231F20"/>
          <w:spacing w:val="40"/>
        </w:rPr>
        <w:t xml:space="preserve"> </w:t>
      </w:r>
      <w:r>
        <w:rPr>
          <w:color w:val="231F20"/>
        </w:rPr>
        <w:t xml:space="preserve">donde nace el espíritu: «La </w:t>
      </w:r>
      <w:proofErr w:type="spellStart"/>
      <w:r>
        <w:rPr>
          <w:color w:val="231F20"/>
        </w:rPr>
        <w:t>naturale</w:t>
      </w:r>
      <w:proofErr w:type="spellEnd"/>
      <w:r>
        <w:rPr>
          <w:color w:val="231F20"/>
        </w:rPr>
        <w:t>]a es la base del espíritu», pero el espíritu enrique- ce</w:t>
      </w:r>
      <w:r>
        <w:rPr>
          <w:color w:val="231F20"/>
          <w:spacing w:val="24"/>
        </w:rPr>
        <w:t xml:space="preserve"> </w:t>
      </w:r>
      <w:r>
        <w:rPr>
          <w:color w:val="231F20"/>
        </w:rPr>
        <w:t>a</w:t>
      </w:r>
      <w:r>
        <w:rPr>
          <w:color w:val="231F20"/>
          <w:spacing w:val="24"/>
        </w:rPr>
        <w:t xml:space="preserve"> </w:t>
      </w:r>
      <w:r>
        <w:rPr>
          <w:color w:val="231F20"/>
        </w:rPr>
        <w:t>la</w:t>
      </w:r>
      <w:r>
        <w:rPr>
          <w:color w:val="231F20"/>
          <w:spacing w:val="25"/>
        </w:rPr>
        <w:t xml:space="preserve"> </w:t>
      </w:r>
      <w:proofErr w:type="spellStart"/>
      <w:r>
        <w:rPr>
          <w:color w:val="231F20"/>
        </w:rPr>
        <w:t>naturale</w:t>
      </w:r>
      <w:proofErr w:type="spellEnd"/>
      <w:r>
        <w:rPr>
          <w:color w:val="231F20"/>
        </w:rPr>
        <w:t>]a:</w:t>
      </w:r>
      <w:r>
        <w:rPr>
          <w:color w:val="231F20"/>
          <w:spacing w:val="24"/>
        </w:rPr>
        <w:t xml:space="preserve"> </w:t>
      </w:r>
      <w:r>
        <w:rPr>
          <w:color w:val="231F20"/>
        </w:rPr>
        <w:t>«El</w:t>
      </w:r>
      <w:r>
        <w:rPr>
          <w:color w:val="231F20"/>
          <w:spacing w:val="25"/>
        </w:rPr>
        <w:t xml:space="preserve"> </w:t>
      </w:r>
      <w:r>
        <w:rPr>
          <w:color w:val="231F20"/>
        </w:rPr>
        <w:t>espíritu</w:t>
      </w:r>
      <w:r>
        <w:rPr>
          <w:color w:val="231F20"/>
          <w:spacing w:val="24"/>
        </w:rPr>
        <w:t xml:space="preserve"> </w:t>
      </w:r>
      <w:r>
        <w:rPr>
          <w:color w:val="231F20"/>
        </w:rPr>
        <w:t>sigue</w:t>
      </w:r>
      <w:r>
        <w:rPr>
          <w:color w:val="231F20"/>
          <w:spacing w:val="25"/>
        </w:rPr>
        <w:t xml:space="preserve"> </w:t>
      </w:r>
      <w:r>
        <w:rPr>
          <w:color w:val="231F20"/>
        </w:rPr>
        <w:t>a</w:t>
      </w:r>
      <w:r>
        <w:rPr>
          <w:color w:val="231F20"/>
          <w:spacing w:val="24"/>
        </w:rPr>
        <w:t xml:space="preserve"> </w:t>
      </w:r>
      <w:r>
        <w:rPr>
          <w:color w:val="231F20"/>
        </w:rPr>
        <w:t>los</w:t>
      </w:r>
      <w:r>
        <w:rPr>
          <w:color w:val="231F20"/>
          <w:spacing w:val="25"/>
        </w:rPr>
        <w:t xml:space="preserve"> </w:t>
      </w:r>
      <w:r>
        <w:rPr>
          <w:color w:val="231F20"/>
        </w:rPr>
        <w:t>sentidos,</w:t>
      </w:r>
      <w:r>
        <w:rPr>
          <w:color w:val="231F20"/>
          <w:spacing w:val="24"/>
        </w:rPr>
        <w:t xml:space="preserve"> </w:t>
      </w:r>
      <w:r>
        <w:rPr>
          <w:color w:val="231F20"/>
        </w:rPr>
        <w:t>no</w:t>
      </w:r>
      <w:r>
        <w:rPr>
          <w:color w:val="231F20"/>
          <w:spacing w:val="25"/>
        </w:rPr>
        <w:t xml:space="preserve"> </w:t>
      </w:r>
      <w:r>
        <w:rPr>
          <w:color w:val="231F20"/>
        </w:rPr>
        <w:t>los</w:t>
      </w:r>
      <w:r>
        <w:rPr>
          <w:color w:val="231F20"/>
          <w:spacing w:val="24"/>
        </w:rPr>
        <w:t xml:space="preserve"> </w:t>
      </w:r>
      <w:r>
        <w:rPr>
          <w:color w:val="231F20"/>
        </w:rPr>
        <w:t>sentidos</w:t>
      </w:r>
      <w:r>
        <w:rPr>
          <w:color w:val="231F20"/>
          <w:spacing w:val="25"/>
        </w:rPr>
        <w:t xml:space="preserve"> </w:t>
      </w:r>
      <w:r>
        <w:rPr>
          <w:color w:val="231F20"/>
        </w:rPr>
        <w:t>al</w:t>
      </w:r>
      <w:r>
        <w:rPr>
          <w:color w:val="231F20"/>
          <w:spacing w:val="24"/>
        </w:rPr>
        <w:t xml:space="preserve"> </w:t>
      </w:r>
      <w:r>
        <w:rPr>
          <w:color w:val="231F20"/>
          <w:spacing w:val="-2"/>
        </w:rPr>
        <w:t>espíritu;</w:t>
      </w:r>
    </w:p>
    <w:p w14:paraId="538414E5" w14:textId="77777777" w:rsidR="000E24E2" w:rsidRDefault="000E24E2" w:rsidP="000E24E2">
      <w:pPr>
        <w:pStyle w:val="BodyText"/>
        <w:spacing w:before="153"/>
        <w:ind w:left="0"/>
        <w:jc w:val="left"/>
      </w:pPr>
    </w:p>
    <w:p w14:paraId="0D226AB0" w14:textId="77777777" w:rsidR="000E24E2" w:rsidRDefault="000E24E2" w:rsidP="000E24E2">
      <w:pPr>
        <w:spacing w:line="256" w:lineRule="auto"/>
        <w:ind w:left="238" w:right="236"/>
        <w:jc w:val="both"/>
        <w:rPr>
          <w:sz w:val="16"/>
        </w:rPr>
      </w:pPr>
      <w:r>
        <w:rPr>
          <w:color w:val="231F20"/>
          <w:w w:val="105"/>
          <w:sz w:val="16"/>
        </w:rPr>
        <w:t>]1]</w:t>
      </w:r>
      <w:r>
        <w:rPr>
          <w:color w:val="231F20"/>
          <w:spacing w:val="-10"/>
          <w:w w:val="105"/>
          <w:sz w:val="16"/>
        </w:rPr>
        <w:t xml:space="preserve"> </w:t>
      </w:r>
      <w:r>
        <w:rPr>
          <w:color w:val="231F20"/>
          <w:w w:val="105"/>
          <w:sz w:val="16"/>
        </w:rPr>
        <w:t>Todos</w:t>
      </w:r>
      <w:r>
        <w:rPr>
          <w:color w:val="231F20"/>
          <w:spacing w:val="-9"/>
          <w:w w:val="105"/>
          <w:sz w:val="16"/>
        </w:rPr>
        <w:t xml:space="preserve"> </w:t>
      </w:r>
      <w:r>
        <w:rPr>
          <w:color w:val="231F20"/>
          <w:w w:val="105"/>
          <w:sz w:val="16"/>
        </w:rPr>
        <w:t>los</w:t>
      </w:r>
      <w:r>
        <w:rPr>
          <w:color w:val="231F20"/>
          <w:spacing w:val="-9"/>
          <w:w w:val="105"/>
          <w:sz w:val="16"/>
        </w:rPr>
        <w:t xml:space="preserve"> </w:t>
      </w:r>
      <w:r>
        <w:rPr>
          <w:color w:val="231F20"/>
          <w:w w:val="105"/>
          <w:sz w:val="16"/>
        </w:rPr>
        <w:t>textos</w:t>
      </w:r>
      <w:r>
        <w:rPr>
          <w:color w:val="231F20"/>
          <w:spacing w:val="-9"/>
          <w:w w:val="105"/>
          <w:sz w:val="16"/>
        </w:rPr>
        <w:t xml:space="preserve"> </w:t>
      </w:r>
      <w:r>
        <w:rPr>
          <w:color w:val="231F20"/>
          <w:w w:val="105"/>
          <w:sz w:val="16"/>
        </w:rPr>
        <w:t>aquí</w:t>
      </w:r>
      <w:r>
        <w:rPr>
          <w:color w:val="231F20"/>
          <w:spacing w:val="-10"/>
          <w:w w:val="105"/>
          <w:sz w:val="16"/>
        </w:rPr>
        <w:t xml:space="preserve"> </w:t>
      </w:r>
      <w:r>
        <w:rPr>
          <w:color w:val="231F20"/>
          <w:w w:val="105"/>
          <w:sz w:val="16"/>
        </w:rPr>
        <w:t>citados</w:t>
      </w:r>
      <w:r>
        <w:rPr>
          <w:color w:val="231F20"/>
          <w:spacing w:val="-9"/>
          <w:w w:val="105"/>
          <w:sz w:val="16"/>
        </w:rPr>
        <w:t xml:space="preserve"> </w:t>
      </w:r>
      <w:r>
        <w:rPr>
          <w:color w:val="231F20"/>
          <w:w w:val="105"/>
          <w:sz w:val="16"/>
        </w:rPr>
        <w:t>proceden</w:t>
      </w:r>
      <w:r>
        <w:rPr>
          <w:color w:val="231F20"/>
          <w:spacing w:val="-9"/>
          <w:w w:val="105"/>
          <w:sz w:val="16"/>
        </w:rPr>
        <w:t xml:space="preserve"> </w:t>
      </w:r>
      <w:r>
        <w:rPr>
          <w:color w:val="231F20"/>
          <w:w w:val="105"/>
          <w:sz w:val="16"/>
        </w:rPr>
        <w:t>de</w:t>
      </w:r>
      <w:r>
        <w:rPr>
          <w:color w:val="231F20"/>
          <w:spacing w:val="-9"/>
          <w:w w:val="105"/>
          <w:sz w:val="16"/>
        </w:rPr>
        <w:t xml:space="preserve"> </w:t>
      </w:r>
      <w:r>
        <w:rPr>
          <w:color w:val="231F20"/>
          <w:w w:val="105"/>
          <w:sz w:val="16"/>
        </w:rPr>
        <w:t>L.</w:t>
      </w:r>
      <w:r>
        <w:rPr>
          <w:color w:val="231F20"/>
          <w:spacing w:val="-10"/>
          <w:w w:val="105"/>
          <w:sz w:val="16"/>
        </w:rPr>
        <w:t xml:space="preserve"> </w:t>
      </w:r>
      <w:r>
        <w:rPr>
          <w:color w:val="231F20"/>
          <w:w w:val="105"/>
          <w:sz w:val="16"/>
        </w:rPr>
        <w:t>Feuerbach:</w:t>
      </w:r>
      <w:r>
        <w:rPr>
          <w:color w:val="231F20"/>
          <w:spacing w:val="-9"/>
          <w:w w:val="105"/>
          <w:sz w:val="16"/>
        </w:rPr>
        <w:t xml:space="preserve"> </w:t>
      </w:r>
      <w:proofErr w:type="spellStart"/>
      <w:r>
        <w:rPr>
          <w:i/>
          <w:color w:val="231F20"/>
          <w:w w:val="105"/>
          <w:sz w:val="16"/>
        </w:rPr>
        <w:t>Gesammelte</w:t>
      </w:r>
      <w:proofErr w:type="spellEnd"/>
      <w:r>
        <w:rPr>
          <w:i/>
          <w:color w:val="231F20"/>
          <w:spacing w:val="-9"/>
          <w:w w:val="105"/>
          <w:sz w:val="16"/>
        </w:rPr>
        <w:t xml:space="preserve"> </w:t>
      </w:r>
      <w:proofErr w:type="spellStart"/>
      <w:r>
        <w:rPr>
          <w:i/>
          <w:color w:val="231F20"/>
          <w:w w:val="105"/>
          <w:sz w:val="16"/>
        </w:rPr>
        <w:t>Werke</w:t>
      </w:r>
      <w:proofErr w:type="spellEnd"/>
      <w:r>
        <w:rPr>
          <w:color w:val="231F20"/>
          <w:w w:val="105"/>
          <w:sz w:val="16"/>
        </w:rPr>
        <w:t>.</w:t>
      </w:r>
      <w:r>
        <w:rPr>
          <w:color w:val="231F20"/>
          <w:spacing w:val="-9"/>
          <w:w w:val="105"/>
          <w:sz w:val="16"/>
        </w:rPr>
        <w:t xml:space="preserve"> </w:t>
      </w:r>
      <w:proofErr w:type="spellStart"/>
      <w:r>
        <w:rPr>
          <w:color w:val="231F20"/>
          <w:w w:val="105"/>
          <w:sz w:val="16"/>
        </w:rPr>
        <w:t>Hrsg</w:t>
      </w:r>
      <w:proofErr w:type="spellEnd"/>
      <w:r>
        <w:rPr>
          <w:color w:val="231F20"/>
          <w:w w:val="105"/>
          <w:sz w:val="16"/>
        </w:rPr>
        <w:t>.</w:t>
      </w:r>
      <w:r>
        <w:rPr>
          <w:color w:val="231F20"/>
          <w:spacing w:val="-10"/>
          <w:w w:val="105"/>
          <w:sz w:val="16"/>
        </w:rPr>
        <w:t xml:space="preserve"> </w:t>
      </w:r>
      <w:proofErr w:type="spellStart"/>
      <w:r>
        <w:rPr>
          <w:color w:val="231F20"/>
          <w:w w:val="105"/>
          <w:sz w:val="16"/>
        </w:rPr>
        <w:t>von</w:t>
      </w:r>
      <w:proofErr w:type="spellEnd"/>
      <w:r>
        <w:rPr>
          <w:color w:val="231F20"/>
          <w:spacing w:val="-9"/>
          <w:w w:val="105"/>
          <w:sz w:val="16"/>
        </w:rPr>
        <w:t xml:space="preserve"> </w:t>
      </w:r>
      <w:r>
        <w:rPr>
          <w:color w:val="231F20"/>
          <w:w w:val="105"/>
          <w:sz w:val="16"/>
        </w:rPr>
        <w:t>W.</w:t>
      </w:r>
      <w:r>
        <w:rPr>
          <w:color w:val="231F20"/>
          <w:spacing w:val="-9"/>
          <w:w w:val="105"/>
          <w:sz w:val="16"/>
        </w:rPr>
        <w:t xml:space="preserve"> </w:t>
      </w:r>
      <w:proofErr w:type="spellStart"/>
      <w:r>
        <w:rPr>
          <w:color w:val="231F20"/>
          <w:w w:val="105"/>
          <w:sz w:val="16"/>
        </w:rPr>
        <w:t>Schu</w:t>
      </w:r>
      <w:proofErr w:type="spellEnd"/>
      <w:r>
        <w:rPr>
          <w:color w:val="231F20"/>
          <w:w w:val="105"/>
          <w:sz w:val="16"/>
        </w:rPr>
        <w:t>-</w:t>
      </w:r>
      <w:r>
        <w:rPr>
          <w:color w:val="231F20"/>
          <w:spacing w:val="40"/>
          <w:w w:val="105"/>
          <w:sz w:val="16"/>
        </w:rPr>
        <w:t xml:space="preserve"> </w:t>
      </w:r>
      <w:proofErr w:type="spellStart"/>
      <w:r>
        <w:rPr>
          <w:color w:val="231F20"/>
          <w:w w:val="105"/>
          <w:sz w:val="16"/>
        </w:rPr>
        <w:t>ffenhauer</w:t>
      </w:r>
      <w:proofErr w:type="spellEnd"/>
      <w:r>
        <w:rPr>
          <w:color w:val="231F20"/>
          <w:w w:val="105"/>
          <w:sz w:val="16"/>
        </w:rPr>
        <w:t>,</w:t>
      </w:r>
      <w:r>
        <w:rPr>
          <w:color w:val="231F20"/>
          <w:spacing w:val="-4"/>
          <w:w w:val="105"/>
          <w:sz w:val="16"/>
        </w:rPr>
        <w:t xml:space="preserve"> </w:t>
      </w:r>
      <w:proofErr w:type="spellStart"/>
      <w:r>
        <w:rPr>
          <w:color w:val="231F20"/>
          <w:w w:val="105"/>
          <w:sz w:val="16"/>
        </w:rPr>
        <w:t>Akademie</w:t>
      </w:r>
      <w:proofErr w:type="spellEnd"/>
      <w:r>
        <w:rPr>
          <w:color w:val="231F20"/>
          <w:w w:val="105"/>
          <w:sz w:val="16"/>
        </w:rPr>
        <w:t xml:space="preserve"> </w:t>
      </w:r>
      <w:proofErr w:type="spellStart"/>
      <w:r>
        <w:rPr>
          <w:color w:val="231F20"/>
          <w:w w:val="105"/>
          <w:sz w:val="16"/>
        </w:rPr>
        <w:t>Verlag</w:t>
      </w:r>
      <w:proofErr w:type="spellEnd"/>
      <w:r>
        <w:rPr>
          <w:color w:val="231F20"/>
          <w:w w:val="105"/>
          <w:sz w:val="16"/>
        </w:rPr>
        <w:t>, Berlín, 1967 ss. En adelante, GW, seguido del número de volumen y</w:t>
      </w:r>
      <w:r>
        <w:rPr>
          <w:color w:val="231F20"/>
          <w:spacing w:val="40"/>
          <w:w w:val="105"/>
          <w:sz w:val="16"/>
        </w:rPr>
        <w:t xml:space="preserve"> </w:t>
      </w:r>
      <w:r>
        <w:rPr>
          <w:color w:val="231F20"/>
          <w:spacing w:val="-2"/>
          <w:w w:val="105"/>
          <w:sz w:val="16"/>
        </w:rPr>
        <w:t>páginas.</w:t>
      </w:r>
    </w:p>
    <w:p w14:paraId="7C639F13" w14:textId="77777777" w:rsidR="000E24E2" w:rsidRDefault="000E24E2" w:rsidP="000E24E2">
      <w:pPr>
        <w:spacing w:line="256" w:lineRule="auto"/>
        <w:jc w:val="both"/>
        <w:rPr>
          <w:sz w:val="16"/>
        </w:rPr>
        <w:sectPr w:rsidR="000E24E2" w:rsidSect="000E24E2">
          <w:pgSz w:w="10520" w:h="14480"/>
          <w:pgMar w:top="1640" w:right="1559" w:bottom="1400" w:left="1559" w:header="0" w:footer="1207" w:gutter="0"/>
          <w:cols w:space="720"/>
        </w:sectPr>
      </w:pPr>
    </w:p>
    <w:p w14:paraId="14DAA480" w14:textId="77777777" w:rsidR="000E24E2" w:rsidRDefault="000E24E2" w:rsidP="000E24E2">
      <w:pPr>
        <w:pStyle w:val="BodyText"/>
        <w:spacing w:before="93" w:line="244" w:lineRule="auto"/>
        <w:ind w:right="236"/>
      </w:pPr>
      <w:r>
        <w:rPr>
          <w:noProof/>
        </w:rPr>
        <w:lastRenderedPageBreak/>
        <mc:AlternateContent>
          <mc:Choice Requires="wpg">
            <w:drawing>
              <wp:anchor distT="0" distB="0" distL="0" distR="0" simplePos="0" relativeHeight="251453952" behindDoc="1" locked="0" layoutInCell="1" allowOverlap="1" wp14:anchorId="77F8E424" wp14:editId="225542B9">
                <wp:simplePos x="0" y="0"/>
                <wp:positionH relativeFrom="page">
                  <wp:posOffset>114300</wp:posOffset>
                </wp:positionH>
                <wp:positionV relativeFrom="page">
                  <wp:posOffset>114299</wp:posOffset>
                </wp:positionV>
                <wp:extent cx="6445885" cy="8966200"/>
                <wp:effectExtent l="0" t="0" r="0" b="0"/>
                <wp:wrapNone/>
                <wp:docPr id="488" name="Group 4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89" name="Graphic 48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90" name="Graphic 49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6825782" id="Group 488" o:spid="_x0000_s1026" style="position:absolute;margin-left:9pt;margin-top:9pt;width:507.55pt;height:706pt;z-index:-25186252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BmUZzaPAMAALsKAAAOAAAAAAAAAAAAAAAAAC4CAABkcnMvZTJvRG9jLnhtbFBL&#10;AQItABQABgAIAAAAIQBlOv7N3gAAAAsBAAAPAAAAAAAAAAAAAAAAAJYFAABkcnMvZG93bnJldi54&#10;bWxQSwUGAAAAAAQABADzAAAAoQYAAAAA&#10;">
                <v:shape id="Graphic 48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" path="m,8508606l,,5988596,r,8508606l,8508606e" filled="f" strokeweight=".25pt">
                  <v:path arrowok="t"/>
                </v:shape>
                <v:shape id="Graphic 49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el espíritu es el final, no el </w:t>
      </w:r>
      <w:proofErr w:type="spellStart"/>
      <w:r>
        <w:rPr>
          <w:color w:val="231F20"/>
        </w:rPr>
        <w:t>comien</w:t>
      </w:r>
      <w:proofErr w:type="spellEnd"/>
      <w:r>
        <w:rPr>
          <w:color w:val="231F20"/>
        </w:rPr>
        <w:t xml:space="preserve">]o de las </w:t>
      </w:r>
      <w:proofErr w:type="gramStart"/>
      <w:r>
        <w:rPr>
          <w:color w:val="231F20"/>
        </w:rPr>
        <w:t>cosas ]</w:t>
      </w:r>
      <w:proofErr w:type="gramEnd"/>
      <w:r>
        <w:rPr>
          <w:color w:val="231F20"/>
        </w:rPr>
        <w:t xml:space="preserve">...] La filosofía que </w:t>
      </w:r>
      <w:proofErr w:type="spellStart"/>
      <w:r>
        <w:rPr>
          <w:color w:val="231F20"/>
        </w:rPr>
        <w:t>comien</w:t>
      </w:r>
      <w:proofErr w:type="spellEnd"/>
      <w:r>
        <w:rPr>
          <w:color w:val="231F20"/>
        </w:rPr>
        <w:t>]a</w:t>
      </w:r>
      <w:r>
        <w:rPr>
          <w:color w:val="231F20"/>
          <w:spacing w:val="80"/>
        </w:rPr>
        <w:t xml:space="preserve"> </w:t>
      </w:r>
      <w:r>
        <w:rPr>
          <w:color w:val="231F20"/>
        </w:rPr>
        <w:t xml:space="preserve">con la </w:t>
      </w:r>
      <w:proofErr w:type="spellStart"/>
      <w:r>
        <w:rPr>
          <w:color w:val="231F20"/>
        </w:rPr>
        <w:t>empiría</w:t>
      </w:r>
      <w:proofErr w:type="spellEnd"/>
      <w:r>
        <w:rPr>
          <w:color w:val="231F20"/>
        </w:rPr>
        <w:t xml:space="preserve"> permanece eternamente joven, pero la filosofía que concluye con la </w:t>
      </w:r>
      <w:proofErr w:type="spellStart"/>
      <w:r>
        <w:rPr>
          <w:color w:val="231F20"/>
        </w:rPr>
        <w:t>empiría</w:t>
      </w:r>
      <w:proofErr w:type="spellEnd"/>
      <w:r>
        <w:rPr>
          <w:color w:val="231F20"/>
        </w:rPr>
        <w:t xml:space="preserve"> acaba finalmente debilitada por la edad, harta de vivir, cansada de sí misma» (</w:t>
      </w:r>
      <w:proofErr w:type="spellStart"/>
      <w:r>
        <w:rPr>
          <w:i/>
          <w:color w:val="231F20"/>
        </w:rPr>
        <w:t>Einige</w:t>
      </w:r>
      <w:proofErr w:type="spellEnd"/>
      <w:r>
        <w:rPr>
          <w:i/>
          <w:color w:val="231F20"/>
        </w:rPr>
        <w:t xml:space="preserve"> </w:t>
      </w:r>
      <w:proofErr w:type="spellStart"/>
      <w:r>
        <w:rPr>
          <w:i/>
          <w:color w:val="231F20"/>
        </w:rPr>
        <w:t>Bemerkungen</w:t>
      </w:r>
      <w:proofErr w:type="spellEnd"/>
      <w:r>
        <w:rPr>
          <w:i/>
          <w:color w:val="231F20"/>
        </w:rPr>
        <w:t xml:space="preserve">... </w:t>
      </w:r>
      <w:r>
        <w:rPr>
          <w:color w:val="231F20"/>
        </w:rPr>
        <w:t>G.W. 9, pp. 145s.).</w:t>
      </w:r>
    </w:p>
    <w:p w14:paraId="22E57B13" w14:textId="77777777" w:rsidR="000E24E2" w:rsidRDefault="000E24E2" w:rsidP="000E24E2">
      <w:pPr>
        <w:pStyle w:val="BodyText"/>
        <w:spacing w:before="89"/>
        <w:ind w:left="0"/>
        <w:jc w:val="left"/>
      </w:pPr>
    </w:p>
    <w:p w14:paraId="58AF40B2" w14:textId="77777777" w:rsidR="000E24E2" w:rsidRDefault="000E24E2" w:rsidP="000E24E2">
      <w:pPr>
        <w:pStyle w:val="Heading3"/>
        <w:ind w:left="0" w:firstLine="0"/>
        <w:jc w:val="center"/>
      </w:pPr>
      <w:r>
        <w:rPr>
          <w:color w:val="231F20"/>
          <w:spacing w:val="-10"/>
        </w:rPr>
        <w:t>4</w:t>
      </w:r>
    </w:p>
    <w:p w14:paraId="5651E0BA" w14:textId="77777777" w:rsidR="000E24E2" w:rsidRDefault="000E24E2" w:rsidP="000E24E2">
      <w:pPr>
        <w:pStyle w:val="BodyText"/>
        <w:spacing w:before="217" w:line="244" w:lineRule="auto"/>
        <w:ind w:right="235" w:firstLine="720"/>
      </w:pPr>
      <w:r>
        <w:rPr>
          <w:color w:val="231F20"/>
          <w:w w:val="105"/>
        </w:rPr>
        <w:t>En</w:t>
      </w:r>
      <w:r>
        <w:rPr>
          <w:color w:val="231F20"/>
          <w:spacing w:val="-10"/>
          <w:w w:val="105"/>
        </w:rPr>
        <w:t xml:space="preserve"> </w:t>
      </w:r>
      <w:r>
        <w:rPr>
          <w:color w:val="231F20"/>
          <w:w w:val="105"/>
        </w:rPr>
        <w:t>una</w:t>
      </w:r>
      <w:r>
        <w:rPr>
          <w:color w:val="231F20"/>
          <w:spacing w:val="-10"/>
          <w:w w:val="105"/>
        </w:rPr>
        <w:t xml:space="preserve"> </w:t>
      </w:r>
      <w:r>
        <w:rPr>
          <w:color w:val="231F20"/>
          <w:w w:val="105"/>
        </w:rPr>
        <w:t>concepción</w:t>
      </w:r>
      <w:r>
        <w:rPr>
          <w:color w:val="231F20"/>
          <w:spacing w:val="-10"/>
          <w:w w:val="105"/>
        </w:rPr>
        <w:t xml:space="preserve"> </w:t>
      </w:r>
      <w:r>
        <w:rPr>
          <w:color w:val="231F20"/>
          <w:w w:val="105"/>
        </w:rPr>
        <w:t>integradora</w:t>
      </w:r>
      <w:r>
        <w:rPr>
          <w:color w:val="231F20"/>
          <w:spacing w:val="-10"/>
          <w:w w:val="105"/>
        </w:rPr>
        <w:t xml:space="preserve"> </w:t>
      </w:r>
      <w:r>
        <w:rPr>
          <w:color w:val="231F20"/>
          <w:w w:val="105"/>
        </w:rPr>
        <w:t>los</w:t>
      </w:r>
      <w:r>
        <w:rPr>
          <w:color w:val="231F20"/>
          <w:spacing w:val="-10"/>
          <w:w w:val="105"/>
        </w:rPr>
        <w:t xml:space="preserve"> </w:t>
      </w:r>
      <w:r>
        <w:rPr>
          <w:color w:val="231F20"/>
          <w:w w:val="105"/>
        </w:rPr>
        <w:t>sentidos</w:t>
      </w:r>
      <w:r>
        <w:rPr>
          <w:color w:val="231F20"/>
          <w:spacing w:val="-10"/>
          <w:w w:val="105"/>
        </w:rPr>
        <w:t xml:space="preserve"> </w:t>
      </w:r>
      <w:r>
        <w:rPr>
          <w:color w:val="231F20"/>
          <w:w w:val="105"/>
        </w:rPr>
        <w:t>no</w:t>
      </w:r>
      <w:r>
        <w:rPr>
          <w:color w:val="231F20"/>
          <w:spacing w:val="-10"/>
          <w:w w:val="105"/>
        </w:rPr>
        <w:t xml:space="preserve"> </w:t>
      </w:r>
      <w:r>
        <w:rPr>
          <w:color w:val="231F20"/>
          <w:w w:val="105"/>
        </w:rPr>
        <w:t>son</w:t>
      </w:r>
      <w:r>
        <w:rPr>
          <w:color w:val="231F20"/>
          <w:spacing w:val="-10"/>
          <w:w w:val="105"/>
        </w:rPr>
        <w:t xml:space="preserve"> </w:t>
      </w:r>
      <w:r>
        <w:rPr>
          <w:color w:val="231F20"/>
          <w:w w:val="105"/>
        </w:rPr>
        <w:t>mera</w:t>
      </w:r>
      <w:r>
        <w:rPr>
          <w:color w:val="231F20"/>
          <w:spacing w:val="-10"/>
          <w:w w:val="105"/>
        </w:rPr>
        <w:t xml:space="preserve"> </w:t>
      </w:r>
      <w:r>
        <w:rPr>
          <w:color w:val="231F20"/>
          <w:w w:val="105"/>
        </w:rPr>
        <w:t>exterioridad, sino</w:t>
      </w:r>
      <w:r>
        <w:rPr>
          <w:color w:val="231F20"/>
          <w:spacing w:val="-2"/>
          <w:w w:val="105"/>
        </w:rPr>
        <w:t xml:space="preserve"> </w:t>
      </w:r>
      <w:r>
        <w:rPr>
          <w:color w:val="231F20"/>
          <w:w w:val="105"/>
        </w:rPr>
        <w:t>también</w:t>
      </w:r>
      <w:r>
        <w:rPr>
          <w:color w:val="231F20"/>
          <w:spacing w:val="-2"/>
          <w:w w:val="105"/>
        </w:rPr>
        <w:t xml:space="preserve"> </w:t>
      </w:r>
      <w:r>
        <w:rPr>
          <w:color w:val="231F20"/>
          <w:w w:val="105"/>
        </w:rPr>
        <w:t>condición</w:t>
      </w:r>
      <w:r>
        <w:rPr>
          <w:color w:val="231F20"/>
          <w:spacing w:val="-2"/>
          <w:w w:val="105"/>
        </w:rPr>
        <w:t xml:space="preserve"> </w:t>
      </w:r>
      <w:r>
        <w:rPr>
          <w:color w:val="231F20"/>
          <w:w w:val="105"/>
        </w:rPr>
        <w:t>de</w:t>
      </w:r>
      <w:r>
        <w:rPr>
          <w:color w:val="231F20"/>
          <w:spacing w:val="-2"/>
          <w:w w:val="105"/>
        </w:rPr>
        <w:t xml:space="preserve"> </w:t>
      </w:r>
      <w:r>
        <w:rPr>
          <w:color w:val="231F20"/>
          <w:w w:val="105"/>
        </w:rPr>
        <w:t>interioridad,</w:t>
      </w:r>
      <w:r>
        <w:rPr>
          <w:color w:val="231F20"/>
          <w:spacing w:val="-2"/>
          <w:w w:val="105"/>
        </w:rPr>
        <w:t xml:space="preserve"> </w:t>
      </w:r>
      <w:r>
        <w:rPr>
          <w:color w:val="231F20"/>
          <w:w w:val="105"/>
        </w:rPr>
        <w:t>de</w:t>
      </w:r>
      <w:r>
        <w:rPr>
          <w:color w:val="231F20"/>
          <w:spacing w:val="-2"/>
          <w:w w:val="105"/>
        </w:rPr>
        <w:t xml:space="preserve"> </w:t>
      </w:r>
      <w:r>
        <w:rPr>
          <w:color w:val="231F20"/>
          <w:w w:val="105"/>
        </w:rPr>
        <w:t>espiritualidad.</w:t>
      </w:r>
      <w:r>
        <w:rPr>
          <w:color w:val="231F20"/>
          <w:spacing w:val="-2"/>
          <w:w w:val="105"/>
        </w:rPr>
        <w:t xml:space="preserve"> </w:t>
      </w:r>
      <w:r>
        <w:rPr>
          <w:color w:val="231F20"/>
          <w:w w:val="105"/>
        </w:rPr>
        <w:t>Ello</w:t>
      </w:r>
      <w:r>
        <w:rPr>
          <w:color w:val="231F20"/>
          <w:spacing w:val="-2"/>
          <w:w w:val="105"/>
        </w:rPr>
        <w:t xml:space="preserve"> </w:t>
      </w:r>
      <w:r>
        <w:rPr>
          <w:color w:val="231F20"/>
          <w:w w:val="105"/>
        </w:rPr>
        <w:t>forma</w:t>
      </w:r>
      <w:r>
        <w:rPr>
          <w:color w:val="231F20"/>
          <w:spacing w:val="-2"/>
          <w:w w:val="105"/>
        </w:rPr>
        <w:t xml:space="preserve"> </w:t>
      </w:r>
      <w:r>
        <w:rPr>
          <w:color w:val="231F20"/>
          <w:w w:val="105"/>
        </w:rPr>
        <w:t>parte</w:t>
      </w:r>
      <w:r>
        <w:rPr>
          <w:color w:val="231F20"/>
          <w:spacing w:val="-2"/>
          <w:w w:val="105"/>
        </w:rPr>
        <w:t xml:space="preserve"> </w:t>
      </w:r>
      <w:r>
        <w:rPr>
          <w:color w:val="231F20"/>
          <w:w w:val="105"/>
        </w:rPr>
        <w:t xml:space="preserve">de </w:t>
      </w:r>
      <w:r>
        <w:rPr>
          <w:color w:val="231F20"/>
        </w:rPr>
        <w:t xml:space="preserve">nuestra experiencia cuando la examinamos </w:t>
      </w:r>
      <w:proofErr w:type="gramStart"/>
      <w:r>
        <w:rPr>
          <w:color w:val="231F20"/>
        </w:rPr>
        <w:t>atentamente :</w:t>
      </w:r>
      <w:proofErr w:type="gramEnd"/>
      <w:r>
        <w:rPr>
          <w:color w:val="231F20"/>
        </w:rPr>
        <w:t xml:space="preserve"> «No sólo sentimos las piedras y la madera, no sólo la carne y el hueso; también sentimos sentimientos </w:t>
      </w:r>
      <w:r>
        <w:rPr>
          <w:color w:val="231F20"/>
          <w:w w:val="105"/>
        </w:rPr>
        <w:t>al</w:t>
      </w:r>
      <w:r>
        <w:rPr>
          <w:color w:val="231F20"/>
          <w:spacing w:val="-12"/>
          <w:w w:val="105"/>
        </w:rPr>
        <w:t xml:space="preserve"> </w:t>
      </w:r>
      <w:r>
        <w:rPr>
          <w:color w:val="231F20"/>
          <w:w w:val="105"/>
        </w:rPr>
        <w:t>estrechar</w:t>
      </w:r>
      <w:r>
        <w:rPr>
          <w:color w:val="231F20"/>
          <w:spacing w:val="-12"/>
          <w:w w:val="105"/>
        </w:rPr>
        <w:t xml:space="preserve"> </w:t>
      </w:r>
      <w:r>
        <w:rPr>
          <w:color w:val="231F20"/>
          <w:w w:val="105"/>
        </w:rPr>
        <w:t>la</w:t>
      </w:r>
      <w:r>
        <w:rPr>
          <w:color w:val="231F20"/>
          <w:spacing w:val="-11"/>
          <w:w w:val="105"/>
        </w:rPr>
        <w:t xml:space="preserve"> </w:t>
      </w:r>
      <w:r>
        <w:rPr>
          <w:color w:val="231F20"/>
          <w:w w:val="105"/>
        </w:rPr>
        <w:t>mano</w:t>
      </w:r>
      <w:r>
        <w:rPr>
          <w:color w:val="231F20"/>
          <w:spacing w:val="-12"/>
          <w:w w:val="105"/>
        </w:rPr>
        <w:t xml:space="preserve"> </w:t>
      </w:r>
      <w:r>
        <w:rPr>
          <w:color w:val="231F20"/>
          <w:w w:val="105"/>
        </w:rPr>
        <w:t>o</w:t>
      </w:r>
      <w:r>
        <w:rPr>
          <w:color w:val="231F20"/>
          <w:spacing w:val="-11"/>
          <w:w w:val="105"/>
        </w:rPr>
        <w:t xml:space="preserve"> </w:t>
      </w:r>
      <w:proofErr w:type="gramStart"/>
      <w:r>
        <w:rPr>
          <w:color w:val="231F20"/>
          <w:w w:val="105"/>
        </w:rPr>
        <w:t>al</w:t>
      </w:r>
      <w:r>
        <w:rPr>
          <w:color w:val="231F20"/>
          <w:spacing w:val="-12"/>
          <w:w w:val="105"/>
        </w:rPr>
        <w:t xml:space="preserve"> </w:t>
      </w:r>
      <w:r>
        <w:rPr>
          <w:color w:val="231F20"/>
          <w:w w:val="105"/>
        </w:rPr>
        <w:t>ro</w:t>
      </w:r>
      <w:proofErr w:type="gramEnd"/>
      <w:r>
        <w:rPr>
          <w:color w:val="231F20"/>
          <w:w w:val="105"/>
        </w:rPr>
        <w:t>]ar</w:t>
      </w:r>
      <w:r>
        <w:rPr>
          <w:color w:val="231F20"/>
          <w:spacing w:val="-11"/>
          <w:w w:val="105"/>
        </w:rPr>
        <w:t xml:space="preserve"> </w:t>
      </w:r>
      <w:r>
        <w:rPr>
          <w:color w:val="231F20"/>
          <w:w w:val="105"/>
        </w:rPr>
        <w:t>los</w:t>
      </w:r>
      <w:r>
        <w:rPr>
          <w:color w:val="231F20"/>
          <w:spacing w:val="-12"/>
          <w:w w:val="105"/>
        </w:rPr>
        <w:t xml:space="preserve"> </w:t>
      </w:r>
      <w:r>
        <w:rPr>
          <w:color w:val="231F20"/>
          <w:w w:val="105"/>
        </w:rPr>
        <w:t>labios</w:t>
      </w:r>
      <w:r>
        <w:rPr>
          <w:color w:val="231F20"/>
          <w:spacing w:val="-12"/>
          <w:w w:val="105"/>
        </w:rPr>
        <w:t xml:space="preserve"> </w:t>
      </w:r>
      <w:r>
        <w:rPr>
          <w:color w:val="231F20"/>
          <w:w w:val="105"/>
        </w:rPr>
        <w:t>de</w:t>
      </w:r>
      <w:r>
        <w:rPr>
          <w:color w:val="231F20"/>
          <w:spacing w:val="-11"/>
          <w:w w:val="105"/>
        </w:rPr>
        <w:t xml:space="preserve"> </w:t>
      </w:r>
      <w:r>
        <w:rPr>
          <w:color w:val="231F20"/>
          <w:w w:val="105"/>
        </w:rPr>
        <w:t>un</w:t>
      </w:r>
      <w:r>
        <w:rPr>
          <w:color w:val="231F20"/>
          <w:spacing w:val="-12"/>
          <w:w w:val="105"/>
        </w:rPr>
        <w:t xml:space="preserve"> </w:t>
      </w:r>
      <w:r>
        <w:rPr>
          <w:color w:val="231F20"/>
          <w:w w:val="105"/>
        </w:rPr>
        <w:t>ser</w:t>
      </w:r>
      <w:r>
        <w:rPr>
          <w:color w:val="231F20"/>
          <w:spacing w:val="-11"/>
          <w:w w:val="105"/>
        </w:rPr>
        <w:t xml:space="preserve"> </w:t>
      </w:r>
      <w:r>
        <w:rPr>
          <w:color w:val="231F20"/>
          <w:w w:val="105"/>
        </w:rPr>
        <w:t>sensitivo;</w:t>
      </w:r>
      <w:r>
        <w:rPr>
          <w:color w:val="231F20"/>
          <w:spacing w:val="-12"/>
          <w:w w:val="105"/>
        </w:rPr>
        <w:t xml:space="preserve"> </w:t>
      </w:r>
      <w:r>
        <w:rPr>
          <w:color w:val="231F20"/>
          <w:w w:val="105"/>
        </w:rPr>
        <w:t>por</w:t>
      </w:r>
      <w:r>
        <w:rPr>
          <w:color w:val="231F20"/>
          <w:spacing w:val="-11"/>
          <w:w w:val="105"/>
        </w:rPr>
        <w:t xml:space="preserve"> </w:t>
      </w:r>
      <w:r>
        <w:rPr>
          <w:color w:val="231F20"/>
          <w:w w:val="105"/>
        </w:rPr>
        <w:t>nuestros</w:t>
      </w:r>
      <w:r>
        <w:rPr>
          <w:color w:val="231F20"/>
          <w:spacing w:val="-12"/>
          <w:w w:val="105"/>
        </w:rPr>
        <w:t xml:space="preserve"> </w:t>
      </w:r>
      <w:r>
        <w:rPr>
          <w:color w:val="231F20"/>
          <w:w w:val="105"/>
        </w:rPr>
        <w:t>oídos no</w:t>
      </w:r>
      <w:r>
        <w:rPr>
          <w:color w:val="231F20"/>
          <w:spacing w:val="-12"/>
          <w:w w:val="105"/>
        </w:rPr>
        <w:t xml:space="preserve"> </w:t>
      </w:r>
      <w:r>
        <w:rPr>
          <w:color w:val="231F20"/>
          <w:w w:val="105"/>
        </w:rPr>
        <w:t>sólo</w:t>
      </w:r>
      <w:r>
        <w:rPr>
          <w:color w:val="231F20"/>
          <w:spacing w:val="-12"/>
          <w:w w:val="105"/>
        </w:rPr>
        <w:t xml:space="preserve"> </w:t>
      </w:r>
      <w:r>
        <w:rPr>
          <w:color w:val="231F20"/>
          <w:w w:val="105"/>
        </w:rPr>
        <w:t>percibimos</w:t>
      </w:r>
      <w:r>
        <w:rPr>
          <w:color w:val="231F20"/>
          <w:spacing w:val="-11"/>
          <w:w w:val="105"/>
        </w:rPr>
        <w:t xml:space="preserve"> </w:t>
      </w:r>
      <w:r>
        <w:rPr>
          <w:color w:val="231F20"/>
          <w:w w:val="105"/>
        </w:rPr>
        <w:t>el</w:t>
      </w:r>
      <w:r>
        <w:rPr>
          <w:color w:val="231F20"/>
          <w:spacing w:val="-12"/>
          <w:w w:val="105"/>
        </w:rPr>
        <w:t xml:space="preserve"> </w:t>
      </w:r>
      <w:r>
        <w:rPr>
          <w:color w:val="231F20"/>
          <w:w w:val="105"/>
        </w:rPr>
        <w:t>murmullo</w:t>
      </w:r>
      <w:r>
        <w:rPr>
          <w:color w:val="231F20"/>
          <w:spacing w:val="-11"/>
          <w:w w:val="105"/>
        </w:rPr>
        <w:t xml:space="preserve"> </w:t>
      </w:r>
      <w:r>
        <w:rPr>
          <w:color w:val="231F20"/>
          <w:w w:val="105"/>
        </w:rPr>
        <w:t>del</w:t>
      </w:r>
      <w:r>
        <w:rPr>
          <w:color w:val="231F20"/>
          <w:spacing w:val="-12"/>
          <w:w w:val="105"/>
        </w:rPr>
        <w:t xml:space="preserve"> </w:t>
      </w:r>
      <w:r>
        <w:rPr>
          <w:color w:val="231F20"/>
          <w:w w:val="105"/>
        </w:rPr>
        <w:t>agua</w:t>
      </w:r>
      <w:r>
        <w:rPr>
          <w:color w:val="231F20"/>
          <w:spacing w:val="-11"/>
          <w:w w:val="105"/>
        </w:rPr>
        <w:t xml:space="preserve"> </w:t>
      </w:r>
      <w:r>
        <w:rPr>
          <w:color w:val="231F20"/>
          <w:w w:val="105"/>
        </w:rPr>
        <w:t>y</w:t>
      </w:r>
      <w:r>
        <w:rPr>
          <w:color w:val="231F20"/>
          <w:spacing w:val="-12"/>
          <w:w w:val="105"/>
        </w:rPr>
        <w:t xml:space="preserve"> </w:t>
      </w:r>
      <w:r>
        <w:rPr>
          <w:color w:val="231F20"/>
          <w:w w:val="105"/>
        </w:rPr>
        <w:t>el</w:t>
      </w:r>
      <w:r>
        <w:rPr>
          <w:color w:val="231F20"/>
          <w:spacing w:val="-12"/>
          <w:w w:val="105"/>
        </w:rPr>
        <w:t xml:space="preserve"> </w:t>
      </w:r>
      <w:r>
        <w:rPr>
          <w:color w:val="231F20"/>
          <w:w w:val="105"/>
        </w:rPr>
        <w:t>susurro</w:t>
      </w:r>
      <w:r>
        <w:rPr>
          <w:color w:val="231F20"/>
          <w:spacing w:val="-11"/>
          <w:w w:val="105"/>
        </w:rPr>
        <w:t xml:space="preserve"> </w:t>
      </w:r>
      <w:r>
        <w:rPr>
          <w:color w:val="231F20"/>
          <w:w w:val="105"/>
        </w:rPr>
        <w:t>de</w:t>
      </w:r>
      <w:r>
        <w:rPr>
          <w:color w:val="231F20"/>
          <w:spacing w:val="-12"/>
          <w:w w:val="105"/>
        </w:rPr>
        <w:t xml:space="preserve"> </w:t>
      </w:r>
      <w:r>
        <w:rPr>
          <w:color w:val="231F20"/>
          <w:w w:val="105"/>
        </w:rPr>
        <w:t>las</w:t>
      </w:r>
      <w:r>
        <w:rPr>
          <w:color w:val="231F20"/>
          <w:spacing w:val="-11"/>
          <w:w w:val="105"/>
        </w:rPr>
        <w:t xml:space="preserve"> </w:t>
      </w:r>
      <w:r>
        <w:rPr>
          <w:color w:val="231F20"/>
          <w:w w:val="105"/>
        </w:rPr>
        <w:t>hojas,</w:t>
      </w:r>
      <w:r>
        <w:rPr>
          <w:color w:val="231F20"/>
          <w:spacing w:val="-12"/>
          <w:w w:val="105"/>
        </w:rPr>
        <w:t xml:space="preserve"> </w:t>
      </w:r>
      <w:r>
        <w:rPr>
          <w:color w:val="231F20"/>
          <w:w w:val="105"/>
        </w:rPr>
        <w:t>sino</w:t>
      </w:r>
      <w:r>
        <w:rPr>
          <w:color w:val="231F20"/>
          <w:spacing w:val="-11"/>
          <w:w w:val="105"/>
        </w:rPr>
        <w:t xml:space="preserve"> </w:t>
      </w:r>
      <w:r>
        <w:rPr>
          <w:color w:val="231F20"/>
          <w:w w:val="105"/>
        </w:rPr>
        <w:t>también la</w:t>
      </w:r>
      <w:r>
        <w:rPr>
          <w:color w:val="231F20"/>
          <w:spacing w:val="-10"/>
          <w:w w:val="105"/>
        </w:rPr>
        <w:t xml:space="preserve"> </w:t>
      </w:r>
      <w:proofErr w:type="spellStart"/>
      <w:r>
        <w:rPr>
          <w:color w:val="231F20"/>
          <w:w w:val="105"/>
        </w:rPr>
        <w:t>vo</w:t>
      </w:r>
      <w:proofErr w:type="spellEnd"/>
      <w:r>
        <w:rPr>
          <w:color w:val="231F20"/>
          <w:w w:val="105"/>
        </w:rPr>
        <w:t>]</w:t>
      </w:r>
      <w:r>
        <w:rPr>
          <w:color w:val="231F20"/>
          <w:spacing w:val="-10"/>
          <w:w w:val="105"/>
        </w:rPr>
        <w:t xml:space="preserve"> </w:t>
      </w:r>
      <w:r>
        <w:rPr>
          <w:color w:val="231F20"/>
          <w:w w:val="105"/>
        </w:rPr>
        <w:t>espiritual</w:t>
      </w:r>
      <w:r>
        <w:rPr>
          <w:color w:val="231F20"/>
          <w:spacing w:val="-10"/>
          <w:w w:val="105"/>
        </w:rPr>
        <w:t xml:space="preserve"> </w:t>
      </w:r>
      <w:r>
        <w:rPr>
          <w:color w:val="231F20"/>
          <w:w w:val="105"/>
        </w:rPr>
        <w:t>del</w:t>
      </w:r>
      <w:r>
        <w:rPr>
          <w:color w:val="231F20"/>
          <w:spacing w:val="-10"/>
          <w:w w:val="105"/>
        </w:rPr>
        <w:t xml:space="preserve"> </w:t>
      </w:r>
      <w:r>
        <w:rPr>
          <w:color w:val="231F20"/>
          <w:w w:val="105"/>
        </w:rPr>
        <w:t>amor</w:t>
      </w:r>
      <w:r>
        <w:rPr>
          <w:color w:val="231F20"/>
          <w:spacing w:val="-10"/>
          <w:w w:val="105"/>
        </w:rPr>
        <w:t xml:space="preserve"> </w:t>
      </w:r>
      <w:r>
        <w:rPr>
          <w:color w:val="231F20"/>
          <w:w w:val="105"/>
        </w:rPr>
        <w:t>y</w:t>
      </w:r>
      <w:r>
        <w:rPr>
          <w:color w:val="231F20"/>
          <w:spacing w:val="-10"/>
          <w:w w:val="105"/>
        </w:rPr>
        <w:t xml:space="preserve"> </w:t>
      </w:r>
      <w:r>
        <w:rPr>
          <w:color w:val="231F20"/>
          <w:w w:val="105"/>
        </w:rPr>
        <w:t>la</w:t>
      </w:r>
      <w:r>
        <w:rPr>
          <w:color w:val="231F20"/>
          <w:spacing w:val="-10"/>
          <w:w w:val="105"/>
        </w:rPr>
        <w:t xml:space="preserve"> </w:t>
      </w:r>
      <w:r>
        <w:rPr>
          <w:color w:val="231F20"/>
          <w:w w:val="105"/>
        </w:rPr>
        <w:t>sabiduría;</w:t>
      </w:r>
      <w:r>
        <w:rPr>
          <w:color w:val="231F20"/>
          <w:spacing w:val="-10"/>
          <w:w w:val="105"/>
        </w:rPr>
        <w:t xml:space="preserve"> </w:t>
      </w:r>
      <w:r>
        <w:rPr>
          <w:color w:val="231F20"/>
          <w:w w:val="105"/>
        </w:rPr>
        <w:t>no</w:t>
      </w:r>
      <w:r>
        <w:rPr>
          <w:color w:val="231F20"/>
          <w:spacing w:val="-10"/>
          <w:w w:val="105"/>
        </w:rPr>
        <w:t xml:space="preserve"> </w:t>
      </w:r>
      <w:r>
        <w:rPr>
          <w:color w:val="231F20"/>
          <w:w w:val="105"/>
        </w:rPr>
        <w:t>sólo</w:t>
      </w:r>
      <w:r>
        <w:rPr>
          <w:color w:val="231F20"/>
          <w:spacing w:val="-10"/>
          <w:w w:val="105"/>
        </w:rPr>
        <w:t xml:space="preserve"> </w:t>
      </w:r>
      <w:r>
        <w:rPr>
          <w:color w:val="231F20"/>
          <w:w w:val="105"/>
        </w:rPr>
        <w:t>vemos</w:t>
      </w:r>
      <w:r>
        <w:rPr>
          <w:color w:val="231F20"/>
          <w:spacing w:val="-10"/>
          <w:w w:val="105"/>
        </w:rPr>
        <w:t xml:space="preserve"> </w:t>
      </w:r>
      <w:r>
        <w:rPr>
          <w:color w:val="231F20"/>
          <w:w w:val="105"/>
        </w:rPr>
        <w:t>superficies</w:t>
      </w:r>
      <w:r>
        <w:rPr>
          <w:color w:val="231F20"/>
          <w:spacing w:val="-10"/>
          <w:w w:val="105"/>
        </w:rPr>
        <w:t xml:space="preserve"> </w:t>
      </w:r>
      <w:r>
        <w:rPr>
          <w:color w:val="231F20"/>
          <w:w w:val="105"/>
        </w:rPr>
        <w:t>especulares y espectros de colores, sino que también miramos la mirada del hombre. No sólo,</w:t>
      </w:r>
      <w:r>
        <w:rPr>
          <w:color w:val="231F20"/>
          <w:spacing w:val="-12"/>
          <w:w w:val="105"/>
        </w:rPr>
        <w:t xml:space="preserve"> </w:t>
      </w:r>
      <w:r>
        <w:rPr>
          <w:color w:val="231F20"/>
          <w:w w:val="105"/>
        </w:rPr>
        <w:t>pues,</w:t>
      </w:r>
      <w:r>
        <w:rPr>
          <w:color w:val="231F20"/>
          <w:spacing w:val="-12"/>
          <w:w w:val="105"/>
        </w:rPr>
        <w:t xml:space="preserve"> </w:t>
      </w:r>
      <w:r>
        <w:rPr>
          <w:color w:val="231F20"/>
          <w:w w:val="105"/>
        </w:rPr>
        <w:t>lo</w:t>
      </w:r>
      <w:r>
        <w:rPr>
          <w:color w:val="231F20"/>
          <w:spacing w:val="-11"/>
          <w:w w:val="105"/>
        </w:rPr>
        <w:t xml:space="preserve"> </w:t>
      </w:r>
      <w:r>
        <w:rPr>
          <w:color w:val="231F20"/>
          <w:w w:val="105"/>
        </w:rPr>
        <w:t>exterior,</w:t>
      </w:r>
      <w:r>
        <w:rPr>
          <w:color w:val="231F20"/>
          <w:spacing w:val="-12"/>
          <w:w w:val="105"/>
        </w:rPr>
        <w:t xml:space="preserve"> </w:t>
      </w:r>
      <w:r>
        <w:rPr>
          <w:color w:val="231F20"/>
          <w:w w:val="105"/>
        </w:rPr>
        <w:t>sino</w:t>
      </w:r>
      <w:r>
        <w:rPr>
          <w:color w:val="231F20"/>
          <w:spacing w:val="-11"/>
          <w:w w:val="105"/>
        </w:rPr>
        <w:t xml:space="preserve"> </w:t>
      </w:r>
      <w:r>
        <w:rPr>
          <w:color w:val="231F20"/>
          <w:w w:val="105"/>
        </w:rPr>
        <w:t>también</w:t>
      </w:r>
      <w:r>
        <w:rPr>
          <w:color w:val="231F20"/>
          <w:spacing w:val="-12"/>
          <w:w w:val="105"/>
        </w:rPr>
        <w:t xml:space="preserve"> </w:t>
      </w:r>
      <w:r>
        <w:rPr>
          <w:color w:val="231F20"/>
          <w:w w:val="105"/>
        </w:rPr>
        <w:t>lo</w:t>
      </w:r>
      <w:r>
        <w:rPr>
          <w:color w:val="231F20"/>
          <w:spacing w:val="-11"/>
          <w:w w:val="105"/>
        </w:rPr>
        <w:t xml:space="preserve"> </w:t>
      </w:r>
      <w:r>
        <w:rPr>
          <w:color w:val="231F20"/>
          <w:w w:val="105"/>
        </w:rPr>
        <w:t>interior,</w:t>
      </w:r>
      <w:r>
        <w:rPr>
          <w:color w:val="231F20"/>
          <w:spacing w:val="-12"/>
          <w:w w:val="105"/>
        </w:rPr>
        <w:t xml:space="preserve"> </w:t>
      </w:r>
      <w:r>
        <w:rPr>
          <w:color w:val="231F20"/>
          <w:w w:val="105"/>
        </w:rPr>
        <w:t>no</w:t>
      </w:r>
      <w:r>
        <w:rPr>
          <w:color w:val="231F20"/>
          <w:spacing w:val="-12"/>
          <w:w w:val="105"/>
        </w:rPr>
        <w:t xml:space="preserve"> </w:t>
      </w:r>
      <w:r>
        <w:rPr>
          <w:color w:val="231F20"/>
          <w:w w:val="105"/>
        </w:rPr>
        <w:t>sólo</w:t>
      </w:r>
      <w:r>
        <w:rPr>
          <w:color w:val="231F20"/>
          <w:spacing w:val="-11"/>
          <w:w w:val="105"/>
        </w:rPr>
        <w:t xml:space="preserve"> </w:t>
      </w:r>
      <w:r>
        <w:rPr>
          <w:color w:val="231F20"/>
          <w:w w:val="105"/>
        </w:rPr>
        <w:t>la</w:t>
      </w:r>
      <w:r>
        <w:rPr>
          <w:color w:val="231F20"/>
          <w:spacing w:val="-12"/>
          <w:w w:val="105"/>
        </w:rPr>
        <w:t xml:space="preserve"> </w:t>
      </w:r>
      <w:r>
        <w:rPr>
          <w:color w:val="231F20"/>
          <w:w w:val="105"/>
        </w:rPr>
        <w:t>carne,</w:t>
      </w:r>
      <w:r>
        <w:rPr>
          <w:color w:val="231F20"/>
          <w:spacing w:val="-11"/>
          <w:w w:val="105"/>
        </w:rPr>
        <w:t xml:space="preserve"> </w:t>
      </w:r>
      <w:r>
        <w:rPr>
          <w:color w:val="231F20"/>
          <w:w w:val="105"/>
        </w:rPr>
        <w:t>sino</w:t>
      </w:r>
      <w:r>
        <w:rPr>
          <w:color w:val="231F20"/>
          <w:spacing w:val="-12"/>
          <w:w w:val="105"/>
        </w:rPr>
        <w:t xml:space="preserve"> </w:t>
      </w:r>
      <w:r>
        <w:rPr>
          <w:color w:val="231F20"/>
          <w:w w:val="105"/>
        </w:rPr>
        <w:t>también</w:t>
      </w:r>
      <w:r>
        <w:rPr>
          <w:color w:val="231F20"/>
          <w:spacing w:val="-11"/>
          <w:w w:val="105"/>
        </w:rPr>
        <w:t xml:space="preserve"> </w:t>
      </w:r>
      <w:r>
        <w:rPr>
          <w:color w:val="231F20"/>
          <w:w w:val="105"/>
        </w:rPr>
        <w:t>el espíritu,</w:t>
      </w:r>
      <w:r>
        <w:rPr>
          <w:color w:val="231F20"/>
          <w:spacing w:val="-12"/>
          <w:w w:val="105"/>
        </w:rPr>
        <w:t xml:space="preserve"> </w:t>
      </w:r>
      <w:r>
        <w:rPr>
          <w:color w:val="231F20"/>
          <w:w w:val="105"/>
        </w:rPr>
        <w:t>no</w:t>
      </w:r>
      <w:r>
        <w:rPr>
          <w:color w:val="231F20"/>
          <w:spacing w:val="-11"/>
          <w:w w:val="105"/>
        </w:rPr>
        <w:t xml:space="preserve"> </w:t>
      </w:r>
      <w:r>
        <w:rPr>
          <w:color w:val="231F20"/>
          <w:w w:val="105"/>
        </w:rPr>
        <w:t>sólo</w:t>
      </w:r>
      <w:r>
        <w:rPr>
          <w:color w:val="231F20"/>
          <w:spacing w:val="-11"/>
          <w:w w:val="105"/>
        </w:rPr>
        <w:t xml:space="preserve"> </w:t>
      </w:r>
      <w:r>
        <w:rPr>
          <w:color w:val="231F20"/>
          <w:w w:val="105"/>
        </w:rPr>
        <w:t>la</w:t>
      </w:r>
      <w:r>
        <w:rPr>
          <w:color w:val="231F20"/>
          <w:spacing w:val="-11"/>
          <w:w w:val="105"/>
        </w:rPr>
        <w:t xml:space="preserve"> </w:t>
      </w:r>
      <w:r>
        <w:rPr>
          <w:color w:val="231F20"/>
          <w:w w:val="105"/>
        </w:rPr>
        <w:t>cosa,</w:t>
      </w:r>
      <w:r>
        <w:rPr>
          <w:color w:val="231F20"/>
          <w:spacing w:val="-11"/>
          <w:w w:val="105"/>
        </w:rPr>
        <w:t xml:space="preserve"> </w:t>
      </w:r>
      <w:r>
        <w:rPr>
          <w:color w:val="231F20"/>
          <w:w w:val="105"/>
        </w:rPr>
        <w:t>sino</w:t>
      </w:r>
      <w:r>
        <w:rPr>
          <w:color w:val="231F20"/>
          <w:spacing w:val="-11"/>
          <w:w w:val="105"/>
        </w:rPr>
        <w:t xml:space="preserve"> </w:t>
      </w:r>
      <w:r>
        <w:rPr>
          <w:color w:val="231F20"/>
          <w:w w:val="105"/>
        </w:rPr>
        <w:t>también</w:t>
      </w:r>
      <w:r>
        <w:rPr>
          <w:color w:val="231F20"/>
          <w:spacing w:val="-11"/>
          <w:w w:val="105"/>
        </w:rPr>
        <w:t xml:space="preserve"> </w:t>
      </w:r>
      <w:r>
        <w:rPr>
          <w:color w:val="231F20"/>
          <w:w w:val="105"/>
        </w:rPr>
        <w:t>el</w:t>
      </w:r>
      <w:r>
        <w:rPr>
          <w:color w:val="231F20"/>
          <w:spacing w:val="-12"/>
          <w:w w:val="105"/>
        </w:rPr>
        <w:t xml:space="preserve"> </w:t>
      </w:r>
      <w:r>
        <w:rPr>
          <w:color w:val="231F20"/>
          <w:w w:val="105"/>
        </w:rPr>
        <w:t>Yo</w:t>
      </w:r>
      <w:r>
        <w:rPr>
          <w:color w:val="231F20"/>
          <w:spacing w:val="-11"/>
          <w:w w:val="105"/>
        </w:rPr>
        <w:t xml:space="preserve"> </w:t>
      </w:r>
      <w:r>
        <w:rPr>
          <w:color w:val="231F20"/>
          <w:w w:val="105"/>
        </w:rPr>
        <w:t>constituye</w:t>
      </w:r>
      <w:r>
        <w:rPr>
          <w:color w:val="231F20"/>
          <w:spacing w:val="-11"/>
          <w:w w:val="105"/>
        </w:rPr>
        <w:t xml:space="preserve"> </w:t>
      </w:r>
      <w:r>
        <w:rPr>
          <w:color w:val="231F20"/>
          <w:w w:val="105"/>
        </w:rPr>
        <w:t>el</w:t>
      </w:r>
      <w:r>
        <w:rPr>
          <w:color w:val="231F20"/>
          <w:spacing w:val="-11"/>
          <w:w w:val="105"/>
        </w:rPr>
        <w:t xml:space="preserve"> </w:t>
      </w:r>
      <w:r>
        <w:rPr>
          <w:color w:val="231F20"/>
          <w:w w:val="105"/>
        </w:rPr>
        <w:t>objeto</w:t>
      </w:r>
      <w:r>
        <w:rPr>
          <w:color w:val="231F20"/>
          <w:spacing w:val="-11"/>
          <w:w w:val="105"/>
        </w:rPr>
        <w:t xml:space="preserve"> </w:t>
      </w:r>
      <w:r>
        <w:rPr>
          <w:color w:val="231F20"/>
          <w:w w:val="105"/>
        </w:rPr>
        <w:t>de</w:t>
      </w:r>
      <w:r>
        <w:rPr>
          <w:color w:val="231F20"/>
          <w:spacing w:val="-11"/>
          <w:w w:val="105"/>
        </w:rPr>
        <w:t xml:space="preserve"> </w:t>
      </w:r>
      <w:r>
        <w:rPr>
          <w:color w:val="231F20"/>
          <w:w w:val="105"/>
        </w:rPr>
        <w:t>los</w:t>
      </w:r>
      <w:r>
        <w:rPr>
          <w:color w:val="231F20"/>
          <w:spacing w:val="-11"/>
          <w:w w:val="105"/>
        </w:rPr>
        <w:t xml:space="preserve"> </w:t>
      </w:r>
      <w:r>
        <w:rPr>
          <w:color w:val="231F20"/>
          <w:w w:val="105"/>
        </w:rPr>
        <w:t>sentidos. Todo es, por eso, sensiblemente perceptible, aun cuando no inmediatamente, sino</w:t>
      </w:r>
      <w:r>
        <w:rPr>
          <w:color w:val="231F20"/>
          <w:spacing w:val="-9"/>
          <w:w w:val="105"/>
        </w:rPr>
        <w:t xml:space="preserve"> </w:t>
      </w:r>
      <w:r>
        <w:rPr>
          <w:color w:val="231F20"/>
          <w:w w:val="105"/>
        </w:rPr>
        <w:t>mediatamente;</w:t>
      </w:r>
      <w:r>
        <w:rPr>
          <w:color w:val="231F20"/>
          <w:spacing w:val="-9"/>
          <w:w w:val="105"/>
        </w:rPr>
        <w:t xml:space="preserve"> </w:t>
      </w:r>
      <w:r>
        <w:rPr>
          <w:color w:val="231F20"/>
          <w:w w:val="105"/>
        </w:rPr>
        <w:t>aun</w:t>
      </w:r>
      <w:r>
        <w:rPr>
          <w:color w:val="231F20"/>
          <w:spacing w:val="-9"/>
          <w:w w:val="105"/>
        </w:rPr>
        <w:t xml:space="preserve"> </w:t>
      </w:r>
      <w:r>
        <w:rPr>
          <w:color w:val="231F20"/>
          <w:w w:val="105"/>
        </w:rPr>
        <w:t>cuando</w:t>
      </w:r>
      <w:r>
        <w:rPr>
          <w:color w:val="231F20"/>
          <w:spacing w:val="-9"/>
          <w:w w:val="105"/>
        </w:rPr>
        <w:t xml:space="preserve"> </w:t>
      </w:r>
      <w:r>
        <w:rPr>
          <w:color w:val="231F20"/>
          <w:w w:val="105"/>
        </w:rPr>
        <w:t>no</w:t>
      </w:r>
      <w:r>
        <w:rPr>
          <w:color w:val="231F20"/>
          <w:spacing w:val="-9"/>
          <w:w w:val="105"/>
        </w:rPr>
        <w:t xml:space="preserve"> </w:t>
      </w:r>
      <w:r>
        <w:rPr>
          <w:color w:val="231F20"/>
          <w:w w:val="105"/>
        </w:rPr>
        <w:t>con</w:t>
      </w:r>
      <w:r>
        <w:rPr>
          <w:color w:val="231F20"/>
          <w:spacing w:val="-9"/>
          <w:w w:val="105"/>
        </w:rPr>
        <w:t xml:space="preserve"> </w:t>
      </w:r>
      <w:r>
        <w:rPr>
          <w:color w:val="231F20"/>
          <w:w w:val="105"/>
        </w:rPr>
        <w:t>los</w:t>
      </w:r>
      <w:r>
        <w:rPr>
          <w:color w:val="231F20"/>
          <w:spacing w:val="-9"/>
          <w:w w:val="105"/>
        </w:rPr>
        <w:t xml:space="preserve"> </w:t>
      </w:r>
      <w:r>
        <w:rPr>
          <w:color w:val="231F20"/>
          <w:w w:val="105"/>
        </w:rPr>
        <w:t>sentidos</w:t>
      </w:r>
      <w:r>
        <w:rPr>
          <w:color w:val="231F20"/>
          <w:spacing w:val="-9"/>
          <w:w w:val="105"/>
        </w:rPr>
        <w:t xml:space="preserve"> </w:t>
      </w:r>
      <w:r>
        <w:rPr>
          <w:color w:val="231F20"/>
          <w:w w:val="105"/>
        </w:rPr>
        <w:t>vulgares,</w:t>
      </w:r>
      <w:r>
        <w:rPr>
          <w:color w:val="231F20"/>
          <w:spacing w:val="-9"/>
          <w:w w:val="105"/>
        </w:rPr>
        <w:t xml:space="preserve"> </w:t>
      </w:r>
      <w:r>
        <w:rPr>
          <w:color w:val="231F20"/>
          <w:w w:val="105"/>
        </w:rPr>
        <w:t>burdos,</w:t>
      </w:r>
      <w:r>
        <w:rPr>
          <w:color w:val="231F20"/>
          <w:spacing w:val="-9"/>
          <w:w w:val="105"/>
        </w:rPr>
        <w:t xml:space="preserve"> </w:t>
      </w:r>
      <w:r>
        <w:rPr>
          <w:color w:val="231F20"/>
          <w:w w:val="105"/>
        </w:rPr>
        <w:t>sino</w:t>
      </w:r>
      <w:r>
        <w:rPr>
          <w:color w:val="231F20"/>
          <w:spacing w:val="-9"/>
          <w:w w:val="105"/>
        </w:rPr>
        <w:t xml:space="preserve"> </w:t>
      </w:r>
      <w:r>
        <w:rPr>
          <w:color w:val="231F20"/>
          <w:w w:val="105"/>
        </w:rPr>
        <w:t xml:space="preserve">con los sentidos cultivados; aun cuando no con los ojos del anatomista o del </w:t>
      </w:r>
      <w:proofErr w:type="spellStart"/>
      <w:r>
        <w:rPr>
          <w:color w:val="231F20"/>
          <w:w w:val="105"/>
        </w:rPr>
        <w:t>quí</w:t>
      </w:r>
      <w:proofErr w:type="spellEnd"/>
      <w:r>
        <w:rPr>
          <w:color w:val="231F20"/>
          <w:w w:val="105"/>
        </w:rPr>
        <w:t xml:space="preserve">- mico, sino con los ojos del filósofo. Con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 xml:space="preserve"> infiere también el empirismo el </w:t>
      </w:r>
      <w:r>
        <w:rPr>
          <w:color w:val="231F20"/>
        </w:rPr>
        <w:t xml:space="preserve">origen de nuestras ideas a partir de los sentidos, sólo que él olvida que el objeto </w:t>
      </w:r>
      <w:r>
        <w:rPr>
          <w:color w:val="231F20"/>
          <w:w w:val="105"/>
        </w:rPr>
        <w:t>sensible más importante y esencial del hombre es el hombre mismo; olvida que</w:t>
      </w:r>
      <w:r>
        <w:rPr>
          <w:color w:val="231F20"/>
          <w:spacing w:val="-3"/>
          <w:w w:val="105"/>
        </w:rPr>
        <w:t xml:space="preserve"> </w:t>
      </w:r>
      <w:r>
        <w:rPr>
          <w:color w:val="231F20"/>
          <w:w w:val="105"/>
        </w:rPr>
        <w:t>sólo</w:t>
      </w:r>
      <w:r>
        <w:rPr>
          <w:color w:val="231F20"/>
          <w:spacing w:val="-3"/>
          <w:w w:val="105"/>
        </w:rPr>
        <w:t xml:space="preserve"> </w:t>
      </w:r>
      <w:r>
        <w:rPr>
          <w:color w:val="231F20"/>
          <w:w w:val="105"/>
        </w:rPr>
        <w:t>en</w:t>
      </w:r>
      <w:r>
        <w:rPr>
          <w:color w:val="231F20"/>
          <w:spacing w:val="-3"/>
          <w:w w:val="105"/>
        </w:rPr>
        <w:t xml:space="preserve"> </w:t>
      </w:r>
      <w:r>
        <w:rPr>
          <w:color w:val="231F20"/>
          <w:w w:val="105"/>
        </w:rPr>
        <w:t>la</w:t>
      </w:r>
      <w:r>
        <w:rPr>
          <w:color w:val="231F20"/>
          <w:spacing w:val="-3"/>
          <w:w w:val="105"/>
        </w:rPr>
        <w:t xml:space="preserve"> </w:t>
      </w:r>
      <w:r>
        <w:rPr>
          <w:color w:val="231F20"/>
          <w:w w:val="105"/>
        </w:rPr>
        <w:t>mirada</w:t>
      </w:r>
      <w:r>
        <w:rPr>
          <w:color w:val="231F20"/>
          <w:spacing w:val="-3"/>
          <w:w w:val="105"/>
        </w:rPr>
        <w:t xml:space="preserve"> </w:t>
      </w:r>
      <w:r>
        <w:rPr>
          <w:color w:val="231F20"/>
          <w:w w:val="105"/>
        </w:rPr>
        <w:t>del</w:t>
      </w:r>
      <w:r>
        <w:rPr>
          <w:color w:val="231F20"/>
          <w:spacing w:val="-3"/>
          <w:w w:val="105"/>
        </w:rPr>
        <w:t xml:space="preserve"> </w:t>
      </w:r>
      <w:r>
        <w:rPr>
          <w:color w:val="231F20"/>
          <w:w w:val="105"/>
        </w:rPr>
        <w:t>hombre</w:t>
      </w:r>
      <w:r>
        <w:rPr>
          <w:color w:val="231F20"/>
          <w:spacing w:val="-3"/>
          <w:w w:val="105"/>
        </w:rPr>
        <w:t xml:space="preserve"> </w:t>
      </w:r>
      <w:r>
        <w:rPr>
          <w:color w:val="231F20"/>
          <w:w w:val="105"/>
        </w:rPr>
        <w:t>en</w:t>
      </w:r>
      <w:r>
        <w:rPr>
          <w:color w:val="231F20"/>
          <w:spacing w:val="-3"/>
          <w:w w:val="105"/>
        </w:rPr>
        <w:t xml:space="preserve"> </w:t>
      </w:r>
      <w:r>
        <w:rPr>
          <w:color w:val="231F20"/>
          <w:w w:val="105"/>
        </w:rPr>
        <w:t>el</w:t>
      </w:r>
      <w:r>
        <w:rPr>
          <w:color w:val="231F20"/>
          <w:spacing w:val="-3"/>
          <w:w w:val="105"/>
        </w:rPr>
        <w:t xml:space="preserve"> </w:t>
      </w:r>
      <w:r>
        <w:rPr>
          <w:color w:val="231F20"/>
          <w:w w:val="105"/>
        </w:rPr>
        <w:t>hombre</w:t>
      </w:r>
      <w:r>
        <w:rPr>
          <w:color w:val="231F20"/>
          <w:spacing w:val="-3"/>
          <w:w w:val="105"/>
        </w:rPr>
        <w:t xml:space="preserve"> </w:t>
      </w:r>
      <w:r>
        <w:rPr>
          <w:color w:val="231F20"/>
          <w:w w:val="105"/>
        </w:rPr>
        <w:t>mismo</w:t>
      </w:r>
      <w:r>
        <w:rPr>
          <w:color w:val="231F20"/>
          <w:spacing w:val="-3"/>
          <w:w w:val="105"/>
        </w:rPr>
        <w:t xml:space="preserve"> </w:t>
      </w:r>
      <w:r>
        <w:rPr>
          <w:color w:val="231F20"/>
          <w:w w:val="105"/>
        </w:rPr>
        <w:t>se</w:t>
      </w:r>
      <w:r>
        <w:rPr>
          <w:color w:val="231F20"/>
          <w:spacing w:val="-3"/>
          <w:w w:val="105"/>
        </w:rPr>
        <w:t xml:space="preserve"> </w:t>
      </w:r>
      <w:r>
        <w:rPr>
          <w:color w:val="231F20"/>
          <w:w w:val="105"/>
        </w:rPr>
        <w:t>enciende</w:t>
      </w:r>
      <w:r>
        <w:rPr>
          <w:color w:val="231F20"/>
          <w:spacing w:val="-3"/>
          <w:w w:val="105"/>
        </w:rPr>
        <w:t xml:space="preserve"> </w:t>
      </w:r>
      <w:r>
        <w:rPr>
          <w:color w:val="231F20"/>
          <w:w w:val="105"/>
        </w:rPr>
        <w:t>la</w:t>
      </w:r>
      <w:r>
        <w:rPr>
          <w:color w:val="231F20"/>
          <w:spacing w:val="-3"/>
          <w:w w:val="105"/>
        </w:rPr>
        <w:t xml:space="preserve"> </w:t>
      </w:r>
      <w:proofErr w:type="spellStart"/>
      <w:r>
        <w:rPr>
          <w:color w:val="231F20"/>
          <w:w w:val="105"/>
        </w:rPr>
        <w:t>lu</w:t>
      </w:r>
      <w:proofErr w:type="spellEnd"/>
      <w:r>
        <w:rPr>
          <w:color w:val="231F20"/>
          <w:w w:val="105"/>
        </w:rPr>
        <w:t>]</w:t>
      </w:r>
      <w:r>
        <w:rPr>
          <w:color w:val="231F20"/>
          <w:spacing w:val="-3"/>
          <w:w w:val="105"/>
        </w:rPr>
        <w:t xml:space="preserve"> </w:t>
      </w:r>
      <w:r>
        <w:rPr>
          <w:color w:val="231F20"/>
          <w:w w:val="105"/>
        </w:rPr>
        <w:t>de</w:t>
      </w:r>
      <w:r>
        <w:rPr>
          <w:color w:val="231F20"/>
          <w:spacing w:val="-3"/>
          <w:w w:val="105"/>
        </w:rPr>
        <w:t xml:space="preserve"> </w:t>
      </w:r>
      <w:r>
        <w:rPr>
          <w:color w:val="231F20"/>
          <w:w w:val="105"/>
        </w:rPr>
        <w:t xml:space="preserve">la conciencia y del entendimiento. De ahí que el idealismo tenga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 xml:space="preserve"> cuando busca en el hombre el origen de las ideas; y no la tenga, sin embargo, cuando </w:t>
      </w:r>
      <w:r>
        <w:rPr>
          <w:color w:val="231F20"/>
        </w:rPr>
        <w:t xml:space="preserve">pretende derivarlas del hombre aislado, fijado como ser existente para sí, como </w:t>
      </w:r>
      <w:r>
        <w:rPr>
          <w:color w:val="231F20"/>
          <w:w w:val="105"/>
        </w:rPr>
        <w:t>alma;</w:t>
      </w:r>
      <w:r>
        <w:rPr>
          <w:color w:val="231F20"/>
          <w:spacing w:val="-1"/>
          <w:w w:val="105"/>
        </w:rPr>
        <w:t xml:space="preserve"> </w:t>
      </w:r>
      <w:r>
        <w:rPr>
          <w:color w:val="231F20"/>
          <w:w w:val="105"/>
        </w:rPr>
        <w:t>en</w:t>
      </w:r>
      <w:r>
        <w:rPr>
          <w:color w:val="231F20"/>
          <w:spacing w:val="-1"/>
          <w:w w:val="105"/>
        </w:rPr>
        <w:t xml:space="preserve"> </w:t>
      </w:r>
      <w:r>
        <w:rPr>
          <w:color w:val="231F20"/>
          <w:w w:val="105"/>
        </w:rPr>
        <w:t>una</w:t>
      </w:r>
      <w:r>
        <w:rPr>
          <w:color w:val="231F20"/>
          <w:spacing w:val="-1"/>
          <w:w w:val="105"/>
        </w:rPr>
        <w:t xml:space="preserve"> </w:t>
      </w:r>
      <w:r>
        <w:rPr>
          <w:color w:val="231F20"/>
          <w:w w:val="105"/>
        </w:rPr>
        <w:t>sola</w:t>
      </w:r>
      <w:r>
        <w:rPr>
          <w:color w:val="231F20"/>
          <w:spacing w:val="-1"/>
          <w:w w:val="105"/>
        </w:rPr>
        <w:t xml:space="preserve"> </w:t>
      </w:r>
      <w:r>
        <w:rPr>
          <w:color w:val="231F20"/>
          <w:w w:val="105"/>
        </w:rPr>
        <w:t>palabra:</w:t>
      </w:r>
      <w:r>
        <w:rPr>
          <w:color w:val="231F20"/>
          <w:spacing w:val="-1"/>
          <w:w w:val="105"/>
        </w:rPr>
        <w:t xml:space="preserve"> </w:t>
      </w:r>
      <w:r>
        <w:rPr>
          <w:color w:val="231F20"/>
          <w:w w:val="105"/>
        </w:rPr>
        <w:t>cuando</w:t>
      </w:r>
      <w:r>
        <w:rPr>
          <w:color w:val="231F20"/>
          <w:spacing w:val="-1"/>
          <w:w w:val="105"/>
        </w:rPr>
        <w:t xml:space="preserve"> </w:t>
      </w:r>
      <w:r>
        <w:rPr>
          <w:color w:val="231F20"/>
          <w:w w:val="105"/>
        </w:rPr>
        <w:t>pretende</w:t>
      </w:r>
      <w:r>
        <w:rPr>
          <w:color w:val="231F20"/>
          <w:spacing w:val="-1"/>
          <w:w w:val="105"/>
        </w:rPr>
        <w:t xml:space="preserve"> </w:t>
      </w:r>
      <w:r>
        <w:rPr>
          <w:color w:val="231F20"/>
          <w:w w:val="105"/>
        </w:rPr>
        <w:t>derivarlas</w:t>
      </w:r>
      <w:r>
        <w:rPr>
          <w:color w:val="231F20"/>
          <w:spacing w:val="-1"/>
          <w:w w:val="105"/>
        </w:rPr>
        <w:t xml:space="preserve"> </w:t>
      </w:r>
      <w:r>
        <w:rPr>
          <w:color w:val="231F20"/>
          <w:w w:val="105"/>
        </w:rPr>
        <w:t>del</w:t>
      </w:r>
      <w:r>
        <w:rPr>
          <w:color w:val="231F20"/>
          <w:spacing w:val="-5"/>
          <w:w w:val="105"/>
        </w:rPr>
        <w:t xml:space="preserve"> </w:t>
      </w:r>
      <w:r>
        <w:rPr>
          <w:color w:val="231F20"/>
          <w:w w:val="105"/>
        </w:rPr>
        <w:t>Yo</w:t>
      </w:r>
      <w:r>
        <w:rPr>
          <w:color w:val="231F20"/>
          <w:spacing w:val="-1"/>
          <w:w w:val="105"/>
        </w:rPr>
        <w:t xml:space="preserve"> </w:t>
      </w:r>
      <w:r>
        <w:rPr>
          <w:color w:val="231F20"/>
          <w:w w:val="105"/>
        </w:rPr>
        <w:t>sin</w:t>
      </w:r>
      <w:r>
        <w:rPr>
          <w:color w:val="231F20"/>
          <w:spacing w:val="-1"/>
          <w:w w:val="105"/>
        </w:rPr>
        <w:t xml:space="preserve"> </w:t>
      </w:r>
      <w:r>
        <w:rPr>
          <w:color w:val="231F20"/>
          <w:w w:val="105"/>
        </w:rPr>
        <w:t>un</w:t>
      </w:r>
      <w:r>
        <w:rPr>
          <w:color w:val="231F20"/>
          <w:spacing w:val="-1"/>
          <w:w w:val="105"/>
        </w:rPr>
        <w:t xml:space="preserve"> </w:t>
      </w:r>
      <w:r>
        <w:rPr>
          <w:color w:val="231F20"/>
          <w:w w:val="105"/>
        </w:rPr>
        <w:t>Tú</w:t>
      </w:r>
      <w:r>
        <w:rPr>
          <w:color w:val="231F20"/>
          <w:spacing w:val="-1"/>
          <w:w w:val="105"/>
        </w:rPr>
        <w:t xml:space="preserve"> </w:t>
      </w:r>
      <w:proofErr w:type="spellStart"/>
      <w:r>
        <w:rPr>
          <w:color w:val="231F20"/>
          <w:w w:val="105"/>
        </w:rPr>
        <w:t>sensi</w:t>
      </w:r>
      <w:proofErr w:type="spellEnd"/>
      <w:r>
        <w:rPr>
          <w:color w:val="231F20"/>
          <w:w w:val="105"/>
        </w:rPr>
        <w:t xml:space="preserve">- </w:t>
      </w:r>
      <w:proofErr w:type="spellStart"/>
      <w:r>
        <w:rPr>
          <w:color w:val="231F20"/>
          <w:w w:val="105"/>
        </w:rPr>
        <w:t>blemente</w:t>
      </w:r>
      <w:proofErr w:type="spellEnd"/>
      <w:r>
        <w:rPr>
          <w:color w:val="231F20"/>
          <w:w w:val="105"/>
        </w:rPr>
        <w:t xml:space="preserve"> dado. Sólo de la comunicación y de la conversación del hombre con el</w:t>
      </w:r>
      <w:r>
        <w:rPr>
          <w:color w:val="231F20"/>
          <w:spacing w:val="-1"/>
          <w:w w:val="105"/>
        </w:rPr>
        <w:t xml:space="preserve"> </w:t>
      </w:r>
      <w:r>
        <w:rPr>
          <w:color w:val="231F20"/>
          <w:w w:val="105"/>
        </w:rPr>
        <w:t>hombre</w:t>
      </w:r>
      <w:r>
        <w:rPr>
          <w:color w:val="231F20"/>
          <w:spacing w:val="-1"/>
          <w:w w:val="105"/>
        </w:rPr>
        <w:t xml:space="preserve"> </w:t>
      </w:r>
      <w:r>
        <w:rPr>
          <w:color w:val="231F20"/>
          <w:w w:val="105"/>
        </w:rPr>
        <w:t>surgen</w:t>
      </w:r>
      <w:r>
        <w:rPr>
          <w:color w:val="231F20"/>
          <w:spacing w:val="-1"/>
          <w:w w:val="105"/>
        </w:rPr>
        <w:t xml:space="preserve"> </w:t>
      </w:r>
      <w:r>
        <w:rPr>
          <w:color w:val="231F20"/>
          <w:w w:val="105"/>
        </w:rPr>
        <w:t>las</w:t>
      </w:r>
      <w:r>
        <w:rPr>
          <w:color w:val="231F20"/>
          <w:spacing w:val="-1"/>
          <w:w w:val="105"/>
        </w:rPr>
        <w:t xml:space="preserve"> </w:t>
      </w:r>
      <w:r>
        <w:rPr>
          <w:color w:val="231F20"/>
          <w:w w:val="105"/>
        </w:rPr>
        <w:t>ideas.</w:t>
      </w:r>
      <w:r>
        <w:rPr>
          <w:color w:val="231F20"/>
          <w:spacing w:val="-1"/>
          <w:w w:val="105"/>
        </w:rPr>
        <w:t xml:space="preserve"> </w:t>
      </w:r>
      <w:r>
        <w:rPr>
          <w:color w:val="231F20"/>
          <w:w w:val="105"/>
        </w:rPr>
        <w:t>No</w:t>
      </w:r>
      <w:r>
        <w:rPr>
          <w:color w:val="231F20"/>
          <w:spacing w:val="-1"/>
          <w:w w:val="105"/>
        </w:rPr>
        <w:t xml:space="preserve"> </w:t>
      </w:r>
      <w:r>
        <w:rPr>
          <w:color w:val="231F20"/>
          <w:w w:val="105"/>
        </w:rPr>
        <w:t>es</w:t>
      </w:r>
      <w:r>
        <w:rPr>
          <w:color w:val="231F20"/>
          <w:spacing w:val="-1"/>
          <w:w w:val="105"/>
        </w:rPr>
        <w:t xml:space="preserve"> </w:t>
      </w:r>
      <w:r>
        <w:rPr>
          <w:color w:val="231F20"/>
          <w:w w:val="105"/>
        </w:rPr>
        <w:t>por</w:t>
      </w:r>
      <w:r>
        <w:rPr>
          <w:color w:val="231F20"/>
          <w:spacing w:val="-1"/>
          <w:w w:val="105"/>
        </w:rPr>
        <w:t xml:space="preserve"> </w:t>
      </w:r>
      <w:r>
        <w:rPr>
          <w:color w:val="231F20"/>
          <w:w w:val="105"/>
        </w:rPr>
        <w:t>sí</w:t>
      </w:r>
      <w:r>
        <w:rPr>
          <w:color w:val="231F20"/>
          <w:spacing w:val="-1"/>
          <w:w w:val="105"/>
        </w:rPr>
        <w:t xml:space="preserve"> </w:t>
      </w:r>
      <w:r>
        <w:rPr>
          <w:color w:val="231F20"/>
          <w:w w:val="105"/>
        </w:rPr>
        <w:t>solo,</w:t>
      </w:r>
      <w:r>
        <w:rPr>
          <w:color w:val="231F20"/>
          <w:spacing w:val="-1"/>
          <w:w w:val="105"/>
        </w:rPr>
        <w:t xml:space="preserve"> </w:t>
      </w:r>
      <w:r>
        <w:rPr>
          <w:color w:val="231F20"/>
          <w:w w:val="105"/>
        </w:rPr>
        <w:t>sino</w:t>
      </w:r>
      <w:r>
        <w:rPr>
          <w:color w:val="231F20"/>
          <w:spacing w:val="-1"/>
          <w:w w:val="105"/>
        </w:rPr>
        <w:t xml:space="preserve"> </w:t>
      </w:r>
      <w:r>
        <w:rPr>
          <w:color w:val="231F20"/>
          <w:w w:val="105"/>
        </w:rPr>
        <w:t>en</w:t>
      </w:r>
      <w:r>
        <w:rPr>
          <w:color w:val="231F20"/>
          <w:spacing w:val="-1"/>
          <w:w w:val="105"/>
        </w:rPr>
        <w:t xml:space="preserve"> </w:t>
      </w:r>
      <w:r>
        <w:rPr>
          <w:color w:val="231F20"/>
          <w:w w:val="105"/>
        </w:rPr>
        <w:t>la</w:t>
      </w:r>
      <w:r>
        <w:rPr>
          <w:color w:val="231F20"/>
          <w:spacing w:val="-1"/>
          <w:w w:val="105"/>
        </w:rPr>
        <w:t xml:space="preserve"> </w:t>
      </w:r>
      <w:r>
        <w:rPr>
          <w:color w:val="231F20"/>
          <w:w w:val="105"/>
        </w:rPr>
        <w:t>relación</w:t>
      </w:r>
      <w:r>
        <w:rPr>
          <w:color w:val="231F20"/>
          <w:spacing w:val="-1"/>
          <w:w w:val="105"/>
        </w:rPr>
        <w:t xml:space="preserve"> </w:t>
      </w:r>
      <w:r>
        <w:rPr>
          <w:color w:val="231F20"/>
          <w:w w:val="105"/>
        </w:rPr>
        <w:t>mutua</w:t>
      </w:r>
      <w:r>
        <w:rPr>
          <w:color w:val="231F20"/>
          <w:spacing w:val="-1"/>
          <w:w w:val="105"/>
        </w:rPr>
        <w:t xml:space="preserve"> </w:t>
      </w:r>
      <w:r>
        <w:rPr>
          <w:color w:val="231F20"/>
          <w:w w:val="105"/>
        </w:rPr>
        <w:t>que</w:t>
      </w:r>
      <w:r>
        <w:rPr>
          <w:color w:val="231F20"/>
          <w:spacing w:val="-1"/>
          <w:w w:val="105"/>
        </w:rPr>
        <w:t xml:space="preserve"> </w:t>
      </w:r>
      <w:r>
        <w:rPr>
          <w:color w:val="231F20"/>
          <w:w w:val="105"/>
        </w:rPr>
        <w:t xml:space="preserve">se accede a los conceptos, a la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 xml:space="preserve"> en general. Se necesitan dos seres humanos para</w:t>
      </w:r>
      <w:r>
        <w:rPr>
          <w:color w:val="231F20"/>
          <w:spacing w:val="-7"/>
          <w:w w:val="105"/>
        </w:rPr>
        <w:t xml:space="preserve"> </w:t>
      </w:r>
      <w:r>
        <w:rPr>
          <w:color w:val="231F20"/>
          <w:w w:val="105"/>
        </w:rPr>
        <w:t>la</w:t>
      </w:r>
      <w:r>
        <w:rPr>
          <w:color w:val="231F20"/>
          <w:spacing w:val="-7"/>
          <w:w w:val="105"/>
        </w:rPr>
        <w:t xml:space="preserve"> </w:t>
      </w:r>
      <w:r>
        <w:rPr>
          <w:color w:val="231F20"/>
          <w:w w:val="105"/>
        </w:rPr>
        <w:t>generación</w:t>
      </w:r>
      <w:r>
        <w:rPr>
          <w:color w:val="231F20"/>
          <w:spacing w:val="-7"/>
          <w:w w:val="105"/>
        </w:rPr>
        <w:t xml:space="preserve"> </w:t>
      </w:r>
      <w:r>
        <w:rPr>
          <w:color w:val="231F20"/>
          <w:w w:val="105"/>
        </w:rPr>
        <w:t>del</w:t>
      </w:r>
      <w:r>
        <w:rPr>
          <w:color w:val="231F20"/>
          <w:spacing w:val="-7"/>
          <w:w w:val="105"/>
        </w:rPr>
        <w:t xml:space="preserve"> </w:t>
      </w:r>
      <w:r>
        <w:rPr>
          <w:color w:val="231F20"/>
          <w:w w:val="105"/>
        </w:rPr>
        <w:t>hombre,</w:t>
      </w:r>
      <w:r>
        <w:rPr>
          <w:color w:val="231F20"/>
          <w:spacing w:val="-7"/>
          <w:w w:val="105"/>
        </w:rPr>
        <w:t xml:space="preserve"> </w:t>
      </w:r>
      <w:r>
        <w:rPr>
          <w:color w:val="231F20"/>
          <w:w w:val="105"/>
        </w:rPr>
        <w:t>tanto</w:t>
      </w:r>
      <w:r>
        <w:rPr>
          <w:color w:val="231F20"/>
          <w:spacing w:val="-7"/>
          <w:w w:val="105"/>
        </w:rPr>
        <w:t xml:space="preserve"> </w:t>
      </w:r>
      <w:r>
        <w:rPr>
          <w:color w:val="231F20"/>
          <w:w w:val="105"/>
        </w:rPr>
        <w:t>la</w:t>
      </w:r>
      <w:r>
        <w:rPr>
          <w:color w:val="231F20"/>
          <w:spacing w:val="-7"/>
          <w:w w:val="105"/>
        </w:rPr>
        <w:t xml:space="preserve"> </w:t>
      </w:r>
      <w:r>
        <w:rPr>
          <w:color w:val="231F20"/>
          <w:w w:val="105"/>
        </w:rPr>
        <w:t>espiritual</w:t>
      </w:r>
      <w:r>
        <w:rPr>
          <w:color w:val="231F20"/>
          <w:spacing w:val="-7"/>
          <w:w w:val="105"/>
        </w:rPr>
        <w:t xml:space="preserve"> </w:t>
      </w:r>
      <w:r>
        <w:rPr>
          <w:color w:val="231F20"/>
          <w:w w:val="105"/>
        </w:rPr>
        <w:t>como</w:t>
      </w:r>
      <w:r>
        <w:rPr>
          <w:color w:val="231F20"/>
          <w:spacing w:val="-7"/>
          <w:w w:val="105"/>
        </w:rPr>
        <w:t xml:space="preserve"> </w:t>
      </w:r>
      <w:r>
        <w:rPr>
          <w:color w:val="231F20"/>
          <w:w w:val="105"/>
        </w:rPr>
        <w:t>la</w:t>
      </w:r>
      <w:r>
        <w:rPr>
          <w:color w:val="231F20"/>
          <w:spacing w:val="-7"/>
          <w:w w:val="105"/>
        </w:rPr>
        <w:t xml:space="preserve"> </w:t>
      </w:r>
      <w:r>
        <w:rPr>
          <w:color w:val="231F20"/>
          <w:w w:val="105"/>
        </w:rPr>
        <w:t>física:</w:t>
      </w:r>
      <w:r>
        <w:rPr>
          <w:color w:val="231F20"/>
          <w:spacing w:val="-7"/>
          <w:w w:val="105"/>
        </w:rPr>
        <w:t xml:space="preserve"> </w:t>
      </w:r>
      <w:r>
        <w:rPr>
          <w:color w:val="231F20"/>
          <w:w w:val="105"/>
        </w:rPr>
        <w:t>la</w:t>
      </w:r>
      <w:r>
        <w:rPr>
          <w:color w:val="231F20"/>
          <w:spacing w:val="-7"/>
          <w:w w:val="105"/>
        </w:rPr>
        <w:t xml:space="preserve"> </w:t>
      </w:r>
      <w:r>
        <w:rPr>
          <w:color w:val="231F20"/>
          <w:w w:val="105"/>
        </w:rPr>
        <w:t>comunidad del hombre con el hombre es el primer principio y criterio de la verdad y la universalidad.</w:t>
      </w:r>
      <w:r>
        <w:rPr>
          <w:color w:val="231F20"/>
          <w:spacing w:val="-12"/>
          <w:w w:val="105"/>
        </w:rPr>
        <w:t xml:space="preserve"> </w:t>
      </w:r>
      <w:r>
        <w:rPr>
          <w:color w:val="231F20"/>
          <w:w w:val="105"/>
        </w:rPr>
        <w:t>La</w:t>
      </w:r>
      <w:r>
        <w:rPr>
          <w:color w:val="231F20"/>
          <w:spacing w:val="-12"/>
          <w:w w:val="105"/>
        </w:rPr>
        <w:t xml:space="preserve"> </w:t>
      </w:r>
      <w:r>
        <w:rPr>
          <w:color w:val="231F20"/>
          <w:w w:val="105"/>
        </w:rPr>
        <w:t>misma</w:t>
      </w:r>
      <w:r>
        <w:rPr>
          <w:color w:val="231F20"/>
          <w:spacing w:val="-11"/>
          <w:w w:val="105"/>
        </w:rPr>
        <w:t xml:space="preserve"> </w:t>
      </w:r>
      <w:proofErr w:type="spellStart"/>
      <w:r>
        <w:rPr>
          <w:color w:val="231F20"/>
          <w:w w:val="105"/>
        </w:rPr>
        <w:t>certe</w:t>
      </w:r>
      <w:proofErr w:type="spellEnd"/>
      <w:r>
        <w:rPr>
          <w:color w:val="231F20"/>
          <w:w w:val="105"/>
        </w:rPr>
        <w:t>]a</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existencia</w:t>
      </w:r>
      <w:r>
        <w:rPr>
          <w:color w:val="231F20"/>
          <w:spacing w:val="-11"/>
          <w:w w:val="105"/>
        </w:rPr>
        <w:t xml:space="preserve"> </w:t>
      </w:r>
      <w:r>
        <w:rPr>
          <w:color w:val="231F20"/>
          <w:w w:val="105"/>
        </w:rPr>
        <w:t>de</w:t>
      </w:r>
      <w:r>
        <w:rPr>
          <w:color w:val="231F20"/>
          <w:spacing w:val="-12"/>
          <w:w w:val="105"/>
        </w:rPr>
        <w:t xml:space="preserve"> </w:t>
      </w:r>
      <w:r>
        <w:rPr>
          <w:color w:val="231F20"/>
          <w:w w:val="105"/>
        </w:rPr>
        <w:t>otras</w:t>
      </w:r>
      <w:r>
        <w:rPr>
          <w:color w:val="231F20"/>
          <w:spacing w:val="-12"/>
          <w:w w:val="105"/>
        </w:rPr>
        <w:t xml:space="preserve"> </w:t>
      </w:r>
      <w:r>
        <w:rPr>
          <w:color w:val="231F20"/>
          <w:w w:val="105"/>
        </w:rPr>
        <w:t>cosas</w:t>
      </w:r>
      <w:r>
        <w:rPr>
          <w:color w:val="231F20"/>
          <w:spacing w:val="-11"/>
          <w:w w:val="105"/>
        </w:rPr>
        <w:t xml:space="preserve"> </w:t>
      </w:r>
      <w:r>
        <w:rPr>
          <w:color w:val="231F20"/>
          <w:w w:val="105"/>
        </w:rPr>
        <w:t>fuera</w:t>
      </w:r>
      <w:r>
        <w:rPr>
          <w:color w:val="231F20"/>
          <w:spacing w:val="-12"/>
          <w:w w:val="105"/>
        </w:rPr>
        <w:t xml:space="preserve"> </w:t>
      </w:r>
      <w:r>
        <w:rPr>
          <w:color w:val="231F20"/>
          <w:w w:val="105"/>
        </w:rPr>
        <w:t>de</w:t>
      </w:r>
      <w:r>
        <w:rPr>
          <w:color w:val="231F20"/>
          <w:spacing w:val="-11"/>
          <w:w w:val="105"/>
        </w:rPr>
        <w:t xml:space="preserve"> </w:t>
      </w:r>
      <w:r>
        <w:rPr>
          <w:color w:val="231F20"/>
          <w:w w:val="105"/>
        </w:rPr>
        <w:t>mí</w:t>
      </w:r>
      <w:r>
        <w:rPr>
          <w:color w:val="231F20"/>
          <w:spacing w:val="-12"/>
          <w:w w:val="105"/>
        </w:rPr>
        <w:t xml:space="preserve"> </w:t>
      </w:r>
      <w:r>
        <w:rPr>
          <w:color w:val="231F20"/>
          <w:w w:val="105"/>
        </w:rPr>
        <w:t xml:space="preserve">está mediada para mí por la </w:t>
      </w:r>
      <w:proofErr w:type="spellStart"/>
      <w:r>
        <w:rPr>
          <w:color w:val="231F20"/>
          <w:w w:val="105"/>
        </w:rPr>
        <w:t>certe</w:t>
      </w:r>
      <w:proofErr w:type="spellEnd"/>
      <w:r>
        <w:rPr>
          <w:color w:val="231F20"/>
          <w:w w:val="105"/>
        </w:rPr>
        <w:t>]a de la existencia de otro ser humano fuera de mí.</w:t>
      </w:r>
      <w:r>
        <w:rPr>
          <w:color w:val="231F20"/>
          <w:spacing w:val="-5"/>
          <w:w w:val="105"/>
        </w:rPr>
        <w:t xml:space="preserve"> </w:t>
      </w:r>
      <w:r>
        <w:rPr>
          <w:color w:val="231F20"/>
          <w:w w:val="105"/>
        </w:rPr>
        <w:t>De</w:t>
      </w:r>
      <w:r>
        <w:rPr>
          <w:color w:val="231F20"/>
          <w:spacing w:val="-5"/>
          <w:w w:val="105"/>
        </w:rPr>
        <w:t xml:space="preserve"> </w:t>
      </w:r>
      <w:r>
        <w:rPr>
          <w:color w:val="231F20"/>
          <w:w w:val="105"/>
        </w:rPr>
        <w:t>lo</w:t>
      </w:r>
      <w:r>
        <w:rPr>
          <w:color w:val="231F20"/>
          <w:spacing w:val="-5"/>
          <w:w w:val="105"/>
        </w:rPr>
        <w:t xml:space="preserve"> </w:t>
      </w:r>
      <w:r>
        <w:rPr>
          <w:color w:val="231F20"/>
          <w:w w:val="105"/>
        </w:rPr>
        <w:t>que</w:t>
      </w:r>
      <w:r>
        <w:rPr>
          <w:color w:val="231F20"/>
          <w:spacing w:val="-5"/>
          <w:w w:val="105"/>
        </w:rPr>
        <w:t xml:space="preserve"> </w:t>
      </w:r>
      <w:r>
        <w:rPr>
          <w:color w:val="231F20"/>
          <w:w w:val="105"/>
        </w:rPr>
        <w:t>yo</w:t>
      </w:r>
      <w:r>
        <w:rPr>
          <w:color w:val="231F20"/>
          <w:spacing w:val="-5"/>
          <w:w w:val="105"/>
        </w:rPr>
        <w:t xml:space="preserve"> </w:t>
      </w:r>
      <w:r>
        <w:rPr>
          <w:color w:val="231F20"/>
          <w:w w:val="105"/>
        </w:rPr>
        <w:t>veo</w:t>
      </w:r>
      <w:r>
        <w:rPr>
          <w:color w:val="231F20"/>
          <w:spacing w:val="-5"/>
          <w:w w:val="105"/>
        </w:rPr>
        <w:t xml:space="preserve"> </w:t>
      </w:r>
      <w:r>
        <w:rPr>
          <w:color w:val="231F20"/>
          <w:w w:val="105"/>
        </w:rPr>
        <w:t>solo,</w:t>
      </w:r>
      <w:r>
        <w:rPr>
          <w:color w:val="231F20"/>
          <w:spacing w:val="-5"/>
          <w:w w:val="105"/>
        </w:rPr>
        <w:t xml:space="preserve"> </w:t>
      </w:r>
      <w:r>
        <w:rPr>
          <w:color w:val="231F20"/>
          <w:w w:val="105"/>
        </w:rPr>
        <w:t>dudo;</w:t>
      </w:r>
      <w:r>
        <w:rPr>
          <w:color w:val="231F20"/>
          <w:spacing w:val="-5"/>
          <w:w w:val="105"/>
        </w:rPr>
        <w:t xml:space="preserve"> </w:t>
      </w:r>
      <w:r>
        <w:rPr>
          <w:color w:val="231F20"/>
          <w:w w:val="105"/>
        </w:rPr>
        <w:t>únicamente</w:t>
      </w:r>
      <w:r>
        <w:rPr>
          <w:color w:val="231F20"/>
          <w:spacing w:val="-5"/>
          <w:w w:val="105"/>
        </w:rPr>
        <w:t xml:space="preserve"> </w:t>
      </w:r>
      <w:r>
        <w:rPr>
          <w:color w:val="231F20"/>
          <w:w w:val="105"/>
        </w:rPr>
        <w:t>cuando</w:t>
      </w:r>
      <w:r>
        <w:rPr>
          <w:color w:val="231F20"/>
          <w:spacing w:val="-5"/>
          <w:w w:val="105"/>
        </w:rPr>
        <w:t xml:space="preserve"> </w:t>
      </w:r>
      <w:r>
        <w:rPr>
          <w:color w:val="231F20"/>
          <w:w w:val="105"/>
        </w:rPr>
        <w:t>otro</w:t>
      </w:r>
      <w:r>
        <w:rPr>
          <w:color w:val="231F20"/>
          <w:spacing w:val="-5"/>
          <w:w w:val="105"/>
        </w:rPr>
        <w:t xml:space="preserve"> </w:t>
      </w:r>
      <w:r>
        <w:rPr>
          <w:color w:val="231F20"/>
          <w:w w:val="105"/>
        </w:rPr>
        <w:t>también</w:t>
      </w:r>
      <w:r>
        <w:rPr>
          <w:color w:val="231F20"/>
          <w:spacing w:val="-5"/>
          <w:w w:val="105"/>
        </w:rPr>
        <w:t xml:space="preserve"> </w:t>
      </w:r>
      <w:r>
        <w:rPr>
          <w:color w:val="231F20"/>
          <w:w w:val="105"/>
        </w:rPr>
        <w:t>lo</w:t>
      </w:r>
      <w:r>
        <w:rPr>
          <w:color w:val="231F20"/>
          <w:spacing w:val="-5"/>
          <w:w w:val="105"/>
        </w:rPr>
        <w:t xml:space="preserve"> </w:t>
      </w:r>
      <w:r>
        <w:rPr>
          <w:color w:val="231F20"/>
          <w:w w:val="105"/>
        </w:rPr>
        <w:t>ve,</w:t>
      </w:r>
      <w:r>
        <w:rPr>
          <w:color w:val="231F20"/>
          <w:spacing w:val="-5"/>
          <w:w w:val="105"/>
        </w:rPr>
        <w:t xml:space="preserve"> </w:t>
      </w:r>
      <w:r>
        <w:rPr>
          <w:color w:val="231F20"/>
          <w:w w:val="105"/>
        </w:rPr>
        <w:t>es</w:t>
      </w:r>
      <w:r>
        <w:rPr>
          <w:color w:val="231F20"/>
          <w:spacing w:val="-5"/>
          <w:w w:val="105"/>
        </w:rPr>
        <w:t xml:space="preserve"> </w:t>
      </w:r>
      <w:r>
        <w:rPr>
          <w:color w:val="231F20"/>
          <w:w w:val="105"/>
        </w:rPr>
        <w:t>ello cierto» (</w:t>
      </w:r>
      <w:proofErr w:type="spellStart"/>
      <w:r>
        <w:rPr>
          <w:i/>
          <w:color w:val="231F20"/>
          <w:w w:val="105"/>
        </w:rPr>
        <w:t>Grundsätze</w:t>
      </w:r>
      <w:proofErr w:type="spellEnd"/>
      <w:r>
        <w:rPr>
          <w:i/>
          <w:color w:val="231F20"/>
          <w:w w:val="105"/>
        </w:rPr>
        <w:t xml:space="preserve"> </w:t>
      </w:r>
      <w:r>
        <w:rPr>
          <w:color w:val="231F20"/>
          <w:w w:val="105"/>
        </w:rPr>
        <w:t>§ 42, G.W. 9, pp. 323s.).</w:t>
      </w:r>
    </w:p>
    <w:p w14:paraId="1E272746" w14:textId="77777777" w:rsidR="000E24E2" w:rsidRDefault="000E24E2" w:rsidP="000E24E2">
      <w:pPr>
        <w:pStyle w:val="BodyText"/>
        <w:spacing w:before="111"/>
        <w:ind w:left="0"/>
        <w:jc w:val="left"/>
      </w:pPr>
    </w:p>
    <w:p w14:paraId="5F1A6AE4" w14:textId="77777777" w:rsidR="000E24E2" w:rsidRDefault="000E24E2" w:rsidP="000E24E2">
      <w:pPr>
        <w:pStyle w:val="Heading3"/>
        <w:ind w:left="0" w:firstLine="0"/>
        <w:jc w:val="center"/>
      </w:pPr>
      <w:r>
        <w:rPr>
          <w:color w:val="231F20"/>
          <w:spacing w:val="-10"/>
        </w:rPr>
        <w:t>5</w:t>
      </w:r>
    </w:p>
    <w:p w14:paraId="13838B17" w14:textId="77777777" w:rsidR="000E24E2" w:rsidRDefault="000E24E2" w:rsidP="000E24E2">
      <w:pPr>
        <w:pStyle w:val="BodyText"/>
        <w:spacing w:before="217" w:line="244" w:lineRule="auto"/>
        <w:ind w:right="236" w:firstLine="426"/>
      </w:pPr>
      <w:r>
        <w:rPr>
          <w:color w:val="231F20"/>
          <w:w w:val="105"/>
        </w:rPr>
        <w:t xml:space="preserve">La subjetividad no es fundadora de realidad, sino que está fundada en la </w:t>
      </w:r>
      <w:r>
        <w:rPr>
          <w:color w:val="231F20"/>
        </w:rPr>
        <w:t xml:space="preserve">realidad y, por tanto, abierta a ella. Por estar radicada en la sensibilidad no pue- </w:t>
      </w:r>
      <w:r>
        <w:rPr>
          <w:color w:val="231F20"/>
          <w:w w:val="105"/>
        </w:rPr>
        <w:t>de</w:t>
      </w:r>
      <w:r>
        <w:rPr>
          <w:color w:val="231F20"/>
          <w:spacing w:val="-5"/>
          <w:w w:val="105"/>
        </w:rPr>
        <w:t xml:space="preserve"> </w:t>
      </w:r>
      <w:r>
        <w:rPr>
          <w:color w:val="231F20"/>
          <w:w w:val="105"/>
        </w:rPr>
        <w:t>incurvarse</w:t>
      </w:r>
      <w:r>
        <w:rPr>
          <w:color w:val="231F20"/>
          <w:spacing w:val="-5"/>
          <w:w w:val="105"/>
        </w:rPr>
        <w:t xml:space="preserve"> </w:t>
      </w:r>
      <w:r>
        <w:rPr>
          <w:color w:val="231F20"/>
          <w:w w:val="105"/>
        </w:rPr>
        <w:t>sobre</w:t>
      </w:r>
      <w:r>
        <w:rPr>
          <w:color w:val="231F20"/>
          <w:spacing w:val="-5"/>
          <w:w w:val="105"/>
        </w:rPr>
        <w:t xml:space="preserve"> </w:t>
      </w:r>
      <w:r>
        <w:rPr>
          <w:color w:val="231F20"/>
          <w:w w:val="105"/>
        </w:rPr>
        <w:t>sí</w:t>
      </w:r>
      <w:r>
        <w:rPr>
          <w:color w:val="231F20"/>
          <w:spacing w:val="-5"/>
          <w:w w:val="105"/>
        </w:rPr>
        <w:t xml:space="preserve"> </w:t>
      </w:r>
      <w:r>
        <w:rPr>
          <w:color w:val="231F20"/>
          <w:w w:val="105"/>
        </w:rPr>
        <w:t>misma,</w:t>
      </w:r>
      <w:r>
        <w:rPr>
          <w:color w:val="231F20"/>
          <w:spacing w:val="-5"/>
          <w:w w:val="105"/>
        </w:rPr>
        <w:t xml:space="preserve"> </w:t>
      </w:r>
      <w:r>
        <w:rPr>
          <w:color w:val="231F20"/>
          <w:w w:val="105"/>
        </w:rPr>
        <w:t>sino</w:t>
      </w:r>
      <w:r>
        <w:rPr>
          <w:color w:val="231F20"/>
          <w:spacing w:val="-5"/>
          <w:w w:val="105"/>
        </w:rPr>
        <w:t xml:space="preserve"> </w:t>
      </w:r>
      <w:r>
        <w:rPr>
          <w:color w:val="231F20"/>
          <w:w w:val="105"/>
        </w:rPr>
        <w:t>que,</w:t>
      </w:r>
      <w:r>
        <w:rPr>
          <w:color w:val="231F20"/>
          <w:spacing w:val="-5"/>
          <w:w w:val="105"/>
        </w:rPr>
        <w:t xml:space="preserve"> </w:t>
      </w:r>
      <w:r>
        <w:rPr>
          <w:color w:val="231F20"/>
          <w:w w:val="105"/>
        </w:rPr>
        <w:t>en</w:t>
      </w:r>
      <w:r>
        <w:rPr>
          <w:color w:val="231F20"/>
          <w:spacing w:val="-5"/>
          <w:w w:val="105"/>
        </w:rPr>
        <w:t xml:space="preserve"> </w:t>
      </w:r>
      <w:r>
        <w:rPr>
          <w:color w:val="231F20"/>
          <w:w w:val="105"/>
        </w:rPr>
        <w:t>ese</w:t>
      </w:r>
      <w:r>
        <w:rPr>
          <w:color w:val="231F20"/>
          <w:spacing w:val="-5"/>
          <w:w w:val="105"/>
        </w:rPr>
        <w:t xml:space="preserve"> </w:t>
      </w:r>
      <w:r>
        <w:rPr>
          <w:color w:val="231F20"/>
          <w:w w:val="105"/>
        </w:rPr>
        <w:t>su</w:t>
      </w:r>
      <w:r>
        <w:rPr>
          <w:color w:val="231F20"/>
          <w:spacing w:val="-5"/>
          <w:w w:val="105"/>
        </w:rPr>
        <w:t xml:space="preserve"> </w:t>
      </w:r>
      <w:r>
        <w:rPr>
          <w:color w:val="231F20"/>
          <w:w w:val="105"/>
        </w:rPr>
        <w:t>carácter</w:t>
      </w:r>
      <w:r>
        <w:rPr>
          <w:color w:val="231F20"/>
          <w:spacing w:val="-5"/>
          <w:w w:val="105"/>
        </w:rPr>
        <w:t xml:space="preserve"> </w:t>
      </w:r>
      <w:r>
        <w:rPr>
          <w:color w:val="231F20"/>
          <w:w w:val="105"/>
        </w:rPr>
        <w:t>corporal,</w:t>
      </w:r>
      <w:r>
        <w:rPr>
          <w:color w:val="231F20"/>
          <w:spacing w:val="-5"/>
          <w:w w:val="105"/>
        </w:rPr>
        <w:t xml:space="preserve"> </w:t>
      </w:r>
      <w:r>
        <w:rPr>
          <w:color w:val="231F20"/>
          <w:w w:val="105"/>
        </w:rPr>
        <w:t>está</w:t>
      </w:r>
      <w:r>
        <w:rPr>
          <w:color w:val="231F20"/>
          <w:spacing w:val="-5"/>
          <w:w w:val="105"/>
        </w:rPr>
        <w:t xml:space="preserve"> </w:t>
      </w:r>
      <w:proofErr w:type="spellStart"/>
      <w:r>
        <w:rPr>
          <w:color w:val="231F20"/>
          <w:w w:val="105"/>
        </w:rPr>
        <w:t>esen</w:t>
      </w:r>
      <w:proofErr w:type="spellEnd"/>
      <w:r>
        <w:rPr>
          <w:color w:val="231F20"/>
          <w:w w:val="105"/>
        </w:rPr>
        <w:t xml:space="preserve">- </w:t>
      </w:r>
      <w:proofErr w:type="spellStart"/>
      <w:r>
        <w:rPr>
          <w:color w:val="231F20"/>
          <w:w w:val="105"/>
        </w:rPr>
        <w:t>cialmente</w:t>
      </w:r>
      <w:proofErr w:type="spellEnd"/>
      <w:r>
        <w:rPr>
          <w:color w:val="231F20"/>
          <w:spacing w:val="-7"/>
          <w:w w:val="105"/>
        </w:rPr>
        <w:t xml:space="preserve"> </w:t>
      </w:r>
      <w:r>
        <w:rPr>
          <w:color w:val="231F20"/>
          <w:w w:val="105"/>
        </w:rPr>
        <w:t>abierta</w:t>
      </w:r>
      <w:r>
        <w:rPr>
          <w:color w:val="231F20"/>
          <w:spacing w:val="-7"/>
          <w:w w:val="105"/>
        </w:rPr>
        <w:t xml:space="preserve"> </w:t>
      </w:r>
      <w:r>
        <w:rPr>
          <w:color w:val="231F20"/>
          <w:w w:val="105"/>
        </w:rPr>
        <w:t>al</w:t>
      </w:r>
      <w:r>
        <w:rPr>
          <w:color w:val="231F20"/>
          <w:spacing w:val="-7"/>
          <w:w w:val="105"/>
        </w:rPr>
        <w:t xml:space="preserve"> </w:t>
      </w:r>
      <w:r>
        <w:rPr>
          <w:color w:val="231F20"/>
          <w:w w:val="105"/>
        </w:rPr>
        <w:t>mundo:</w:t>
      </w:r>
      <w:r>
        <w:rPr>
          <w:color w:val="231F20"/>
          <w:spacing w:val="-7"/>
          <w:w w:val="105"/>
        </w:rPr>
        <w:t xml:space="preserve"> </w:t>
      </w:r>
      <w:r>
        <w:rPr>
          <w:color w:val="231F20"/>
          <w:w w:val="105"/>
        </w:rPr>
        <w:t>«El</w:t>
      </w:r>
      <w:r>
        <w:rPr>
          <w:color w:val="231F20"/>
          <w:spacing w:val="-7"/>
          <w:w w:val="105"/>
        </w:rPr>
        <w:t xml:space="preserve"> </w:t>
      </w:r>
      <w:r>
        <w:rPr>
          <w:color w:val="231F20"/>
          <w:w w:val="105"/>
        </w:rPr>
        <w:t>yo</w:t>
      </w:r>
      <w:r>
        <w:rPr>
          <w:color w:val="231F20"/>
          <w:spacing w:val="-7"/>
          <w:w w:val="105"/>
        </w:rPr>
        <w:t xml:space="preserve"> </w:t>
      </w:r>
      <w:r>
        <w:rPr>
          <w:color w:val="231F20"/>
          <w:w w:val="105"/>
        </w:rPr>
        <w:t>de</w:t>
      </w:r>
      <w:r>
        <w:rPr>
          <w:color w:val="231F20"/>
          <w:spacing w:val="-7"/>
          <w:w w:val="105"/>
        </w:rPr>
        <w:t xml:space="preserve"> </w:t>
      </w:r>
      <w:r>
        <w:rPr>
          <w:color w:val="231F20"/>
          <w:w w:val="105"/>
        </w:rPr>
        <w:t>ninguna</w:t>
      </w:r>
      <w:r>
        <w:rPr>
          <w:color w:val="231F20"/>
          <w:spacing w:val="-7"/>
          <w:w w:val="105"/>
        </w:rPr>
        <w:t xml:space="preserve"> </w:t>
      </w:r>
      <w:r>
        <w:rPr>
          <w:color w:val="231F20"/>
          <w:w w:val="105"/>
        </w:rPr>
        <w:t>manera</w:t>
      </w:r>
      <w:r>
        <w:rPr>
          <w:color w:val="231F20"/>
          <w:spacing w:val="-7"/>
          <w:w w:val="105"/>
        </w:rPr>
        <w:t xml:space="preserve"> </w:t>
      </w:r>
      <w:r>
        <w:rPr>
          <w:color w:val="231F20"/>
          <w:w w:val="105"/>
        </w:rPr>
        <w:t>está</w:t>
      </w:r>
      <w:r>
        <w:rPr>
          <w:color w:val="231F20"/>
          <w:spacing w:val="-7"/>
          <w:w w:val="105"/>
        </w:rPr>
        <w:t xml:space="preserve"> </w:t>
      </w:r>
      <w:r>
        <w:rPr>
          <w:color w:val="231F20"/>
          <w:w w:val="105"/>
        </w:rPr>
        <w:t>‘abierto</w:t>
      </w:r>
      <w:r>
        <w:rPr>
          <w:color w:val="231F20"/>
          <w:spacing w:val="-7"/>
          <w:w w:val="105"/>
        </w:rPr>
        <w:t xml:space="preserve"> </w:t>
      </w:r>
      <w:r>
        <w:rPr>
          <w:color w:val="231F20"/>
          <w:w w:val="105"/>
        </w:rPr>
        <w:t>al</w:t>
      </w:r>
      <w:r>
        <w:rPr>
          <w:color w:val="231F20"/>
          <w:spacing w:val="-7"/>
          <w:w w:val="105"/>
        </w:rPr>
        <w:t xml:space="preserve"> </w:t>
      </w:r>
      <w:r>
        <w:rPr>
          <w:color w:val="231F20"/>
          <w:w w:val="105"/>
        </w:rPr>
        <w:t>mundo’</w:t>
      </w:r>
    </w:p>
    <w:p w14:paraId="387BB82A" w14:textId="77777777" w:rsidR="000E24E2" w:rsidRDefault="000E24E2" w:rsidP="000E24E2">
      <w:pPr>
        <w:pStyle w:val="BodyText"/>
        <w:spacing w:line="244" w:lineRule="auto"/>
        <w:sectPr w:rsidR="000E24E2" w:rsidSect="000E24E2">
          <w:footerReference w:type="default" r:id="rId11"/>
          <w:pgSz w:w="10520" w:h="14480"/>
          <w:pgMar w:top="1640" w:right="1559" w:bottom="1400" w:left="1559" w:header="0" w:footer="1215" w:gutter="0"/>
          <w:cols w:space="720"/>
        </w:sectPr>
      </w:pPr>
    </w:p>
    <w:p w14:paraId="7D54EFAE" w14:textId="77777777" w:rsidR="000E24E2" w:rsidRDefault="000E24E2" w:rsidP="000E24E2">
      <w:pPr>
        <w:pStyle w:val="BodyText"/>
        <w:spacing w:before="93" w:line="244" w:lineRule="auto"/>
        <w:ind w:right="236"/>
      </w:pPr>
      <w:r>
        <w:rPr>
          <w:noProof/>
        </w:rPr>
        <w:lastRenderedPageBreak/>
        <mc:AlternateContent>
          <mc:Choice Requires="wpg">
            <w:drawing>
              <wp:anchor distT="0" distB="0" distL="0" distR="0" simplePos="0" relativeHeight="251454976" behindDoc="1" locked="0" layoutInCell="1" allowOverlap="1" wp14:anchorId="3BED809C" wp14:editId="216BAC80">
                <wp:simplePos x="0" y="0"/>
                <wp:positionH relativeFrom="page">
                  <wp:posOffset>114300</wp:posOffset>
                </wp:positionH>
                <wp:positionV relativeFrom="page">
                  <wp:posOffset>114299</wp:posOffset>
                </wp:positionV>
                <wp:extent cx="6445885" cy="8966200"/>
                <wp:effectExtent l="0" t="0" r="0" b="0"/>
                <wp:wrapNone/>
                <wp:docPr id="491" name="Group 4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92" name="Graphic 49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93" name="Graphic 49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BE7A6F8" id="Group 491" o:spid="_x0000_s1026" style="position:absolute;margin-left:9pt;margin-top:9pt;width:507.55pt;height:706pt;z-index:-25186150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BS3OuBOQMAALsKAAAOAAAAAAAAAAAAAAAAAC4CAABkcnMvZTJvRG9jLnhtbFBLAQIt&#10;ABQABgAIAAAAIQBlOv7N3gAAAAsBAAAPAAAAAAAAAAAAAAAAAJMFAABkcnMvZG93bnJldi54bWxQ&#10;SwUGAAAAAAQABADzAAAAngYAAAAA&#10;">
                <v:shape id="Graphic 49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" path="m,8508606l,,5988596,r,8508606l,8508606e" filled="f" strokeweight=".25pt">
                  <v:path arrowok="t"/>
                </v:shape>
                <v:shape id="Graphic 49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‘por sí mismo’ como tal, sino por sí como ser corporal, o sea, a través del </w:t>
      </w:r>
      <w:proofErr w:type="spellStart"/>
      <w:r>
        <w:rPr>
          <w:color w:val="231F20"/>
        </w:rPr>
        <w:t>cuer</w:t>
      </w:r>
      <w:proofErr w:type="spellEnd"/>
      <w:r>
        <w:rPr>
          <w:color w:val="231F20"/>
        </w:rPr>
        <w:t xml:space="preserve">- </w:t>
      </w:r>
      <w:proofErr w:type="spellStart"/>
      <w:r>
        <w:rPr>
          <w:color w:val="231F20"/>
        </w:rPr>
        <w:t>po</w:t>
      </w:r>
      <w:proofErr w:type="spellEnd"/>
      <w:r>
        <w:rPr>
          <w:color w:val="231F20"/>
        </w:rPr>
        <w:t>… Existir en un cuerpo significa existir en el mundo» (</w:t>
      </w:r>
      <w:proofErr w:type="spellStart"/>
      <w:r>
        <w:rPr>
          <w:i/>
          <w:color w:val="231F20"/>
        </w:rPr>
        <w:t>Einige</w:t>
      </w:r>
      <w:proofErr w:type="spellEnd"/>
      <w:r>
        <w:rPr>
          <w:i/>
          <w:color w:val="231F20"/>
        </w:rPr>
        <w:t xml:space="preserve"> </w:t>
      </w:r>
      <w:proofErr w:type="spellStart"/>
      <w:r>
        <w:rPr>
          <w:i/>
          <w:color w:val="231F20"/>
        </w:rPr>
        <w:t>Bemerkungen</w:t>
      </w:r>
      <w:proofErr w:type="spellEnd"/>
      <w:r>
        <w:rPr>
          <w:i/>
          <w:color w:val="231F20"/>
        </w:rPr>
        <w:t xml:space="preserve">... </w:t>
      </w:r>
      <w:r>
        <w:rPr>
          <w:color w:val="231F20"/>
        </w:rPr>
        <w:t>G.W. 9, p. 151).</w:t>
      </w:r>
    </w:p>
    <w:p w14:paraId="3E7BF0E7" w14:textId="77777777" w:rsidR="000E24E2" w:rsidRDefault="000E24E2" w:rsidP="000E24E2">
      <w:pPr>
        <w:pStyle w:val="BodyText"/>
        <w:spacing w:before="2" w:line="244" w:lineRule="auto"/>
        <w:ind w:right="236" w:firstLine="426"/>
      </w:pPr>
      <w:r>
        <w:rPr>
          <w:color w:val="231F20"/>
        </w:rPr>
        <w:t xml:space="preserve">La subjetividad abierta al mundo no significa </w:t>
      </w:r>
      <w:r>
        <w:rPr>
          <w:i/>
          <w:color w:val="231F20"/>
        </w:rPr>
        <w:t xml:space="preserve">estar en el mundo </w:t>
      </w:r>
      <w:r>
        <w:rPr>
          <w:color w:val="231F20"/>
        </w:rPr>
        <w:t xml:space="preserve">para </w:t>
      </w:r>
      <w:proofErr w:type="spellStart"/>
      <w:r>
        <w:rPr>
          <w:color w:val="231F20"/>
        </w:rPr>
        <w:t>po</w:t>
      </w:r>
      <w:proofErr w:type="spellEnd"/>
      <w:r>
        <w:rPr>
          <w:color w:val="231F20"/>
        </w:rPr>
        <w:t xml:space="preserve">- </w:t>
      </w:r>
      <w:proofErr w:type="spellStart"/>
      <w:r>
        <w:rPr>
          <w:color w:val="231F20"/>
        </w:rPr>
        <w:t>seerlo</w:t>
      </w:r>
      <w:proofErr w:type="spellEnd"/>
      <w:r>
        <w:rPr>
          <w:color w:val="231F20"/>
        </w:rPr>
        <w:t xml:space="preserve"> como un mero objeto, como un </w:t>
      </w:r>
      <w:r>
        <w:rPr>
          <w:i/>
          <w:color w:val="231F20"/>
        </w:rPr>
        <w:t xml:space="preserve">utensilio </w:t>
      </w:r>
      <w:r>
        <w:rPr>
          <w:color w:val="231F20"/>
        </w:rPr>
        <w:t xml:space="preserve">lleno de cosas </w:t>
      </w:r>
      <w:r>
        <w:rPr>
          <w:i/>
          <w:color w:val="231F20"/>
        </w:rPr>
        <w:t xml:space="preserve">a la mano </w:t>
      </w:r>
      <w:r>
        <w:rPr>
          <w:color w:val="231F20"/>
        </w:rPr>
        <w:t xml:space="preserve">para la </w:t>
      </w:r>
      <w:proofErr w:type="spellStart"/>
      <w:r>
        <w:rPr>
          <w:color w:val="231F20"/>
        </w:rPr>
        <w:t>reali</w:t>
      </w:r>
      <w:proofErr w:type="spellEnd"/>
      <w:r>
        <w:rPr>
          <w:color w:val="231F20"/>
        </w:rPr>
        <w:t>]</w:t>
      </w:r>
      <w:proofErr w:type="spellStart"/>
      <w:r>
        <w:rPr>
          <w:color w:val="231F20"/>
        </w:rPr>
        <w:t>ación</w:t>
      </w:r>
      <w:proofErr w:type="spellEnd"/>
      <w:r>
        <w:rPr>
          <w:color w:val="231F20"/>
        </w:rPr>
        <w:t xml:space="preserve"> del proyecto humano. El mundo no llega a ser gracias a la condición</w:t>
      </w:r>
      <w:r>
        <w:rPr>
          <w:color w:val="231F20"/>
          <w:spacing w:val="40"/>
        </w:rPr>
        <w:t xml:space="preserve"> </w:t>
      </w:r>
      <w:r>
        <w:rPr>
          <w:color w:val="231F20"/>
        </w:rPr>
        <w:t xml:space="preserve">de </w:t>
      </w:r>
      <w:proofErr w:type="spellStart"/>
      <w:r>
        <w:rPr>
          <w:color w:val="231F20"/>
        </w:rPr>
        <w:t>utili</w:t>
      </w:r>
      <w:proofErr w:type="spellEnd"/>
      <w:r>
        <w:rPr>
          <w:color w:val="231F20"/>
        </w:rPr>
        <w:t>]</w:t>
      </w:r>
      <w:proofErr w:type="spellStart"/>
      <w:r>
        <w:rPr>
          <w:color w:val="231F20"/>
        </w:rPr>
        <w:t>able</w:t>
      </w:r>
      <w:proofErr w:type="spellEnd"/>
      <w:r>
        <w:rPr>
          <w:color w:val="231F20"/>
        </w:rPr>
        <w:t xml:space="preserve">, ni el ser de las cosas equivale a su mera </w:t>
      </w:r>
      <w:proofErr w:type="spellStart"/>
      <w:r>
        <w:rPr>
          <w:color w:val="231F20"/>
        </w:rPr>
        <w:t>objetualidad</w:t>
      </w:r>
      <w:proofErr w:type="spellEnd"/>
      <w:r>
        <w:rPr>
          <w:color w:val="231F20"/>
        </w:rPr>
        <w:t xml:space="preserve">, entendida como el </w:t>
      </w:r>
      <w:r>
        <w:rPr>
          <w:i/>
          <w:color w:val="231F20"/>
        </w:rPr>
        <w:t>ser utilizadas por el hombre</w:t>
      </w:r>
      <w:r>
        <w:rPr>
          <w:color w:val="231F20"/>
        </w:rPr>
        <w:t xml:space="preserve">. No, desde una comprensión sensible de la subjetividad, el mundo es la realidad básica, es el ser que se despliega en la multiplicidad de lo existente. El mundo real es el mundo pleno del ser, y pre- </w:t>
      </w:r>
      <w:proofErr w:type="spellStart"/>
      <w:r>
        <w:rPr>
          <w:color w:val="231F20"/>
        </w:rPr>
        <w:t>cisamente</w:t>
      </w:r>
      <w:proofErr w:type="spellEnd"/>
      <w:r>
        <w:rPr>
          <w:color w:val="231F20"/>
        </w:rPr>
        <w:t xml:space="preserve"> por eso comporta en sí necesariamente la correlación sujeto-objeto;</w:t>
      </w:r>
      <w:r>
        <w:rPr>
          <w:color w:val="231F20"/>
          <w:spacing w:val="40"/>
        </w:rPr>
        <w:t xml:space="preserve"> </w:t>
      </w:r>
      <w:r>
        <w:rPr>
          <w:color w:val="231F20"/>
        </w:rPr>
        <w:t>en el mundo todo puede ser sujeto u objeto, todo sujeto es objeto y todo objeto</w:t>
      </w:r>
      <w:r>
        <w:rPr>
          <w:color w:val="231F20"/>
          <w:spacing w:val="80"/>
        </w:rPr>
        <w:t xml:space="preserve"> </w:t>
      </w:r>
      <w:r>
        <w:rPr>
          <w:color w:val="231F20"/>
        </w:rPr>
        <w:t xml:space="preserve">es sujeto, sin que ello signifique una debilidad, una amena]a </w:t>
      </w:r>
      <w:proofErr w:type="spellStart"/>
      <w:r>
        <w:rPr>
          <w:color w:val="231F20"/>
        </w:rPr>
        <w:t>a</w:t>
      </w:r>
      <w:proofErr w:type="spellEnd"/>
      <w:r>
        <w:rPr>
          <w:color w:val="231F20"/>
        </w:rPr>
        <w:t xml:space="preserve"> su consistencia </w:t>
      </w:r>
      <w:r>
        <w:rPr>
          <w:color w:val="231F20"/>
          <w:spacing w:val="-2"/>
        </w:rPr>
        <w:t>ontológica.</w:t>
      </w:r>
    </w:p>
    <w:p w14:paraId="33D5B026" w14:textId="77777777" w:rsidR="000E24E2" w:rsidRDefault="000E24E2" w:rsidP="000E24E2">
      <w:pPr>
        <w:pStyle w:val="BodyText"/>
        <w:spacing w:before="95"/>
        <w:ind w:left="0"/>
        <w:jc w:val="left"/>
      </w:pPr>
    </w:p>
    <w:p w14:paraId="27D380AA" w14:textId="77777777" w:rsidR="000E24E2" w:rsidRDefault="000E24E2" w:rsidP="000E24E2">
      <w:pPr>
        <w:pStyle w:val="Heading3"/>
        <w:ind w:left="0" w:firstLine="0"/>
        <w:jc w:val="center"/>
      </w:pPr>
      <w:r>
        <w:rPr>
          <w:color w:val="231F20"/>
          <w:spacing w:val="-10"/>
        </w:rPr>
        <w:t>6</w:t>
      </w:r>
    </w:p>
    <w:p w14:paraId="77FBD1F2" w14:textId="77777777" w:rsidR="000E24E2" w:rsidRDefault="000E24E2" w:rsidP="000E24E2">
      <w:pPr>
        <w:pStyle w:val="BodyText"/>
        <w:spacing w:before="217" w:line="244" w:lineRule="auto"/>
        <w:ind w:right="236" w:firstLine="426"/>
      </w:pPr>
      <w:r>
        <w:rPr>
          <w:color w:val="231F20"/>
        </w:rPr>
        <w:t xml:space="preserve">El ser humano participa de la condición común de </w:t>
      </w:r>
      <w:r>
        <w:rPr>
          <w:i/>
          <w:color w:val="231F20"/>
        </w:rPr>
        <w:t>ser en el mundo</w:t>
      </w:r>
      <w:r>
        <w:rPr>
          <w:color w:val="231F20"/>
        </w:rPr>
        <w:t>. Pero él está en el mundo con los otros. Así pues, la filosofía no puede olvidar que, al pensar, también se es un hombre entre los hombres.</w:t>
      </w:r>
    </w:p>
    <w:p w14:paraId="12B2291A" w14:textId="77777777" w:rsidR="000E24E2" w:rsidRDefault="000E24E2" w:rsidP="000E24E2">
      <w:pPr>
        <w:pStyle w:val="BodyText"/>
        <w:spacing w:before="3" w:line="244" w:lineRule="auto"/>
        <w:ind w:right="236" w:firstLine="426"/>
      </w:pPr>
      <w:r>
        <w:rPr>
          <w:color w:val="231F20"/>
        </w:rPr>
        <w:t xml:space="preserve">Esta dimensión intersubjetiva de la existencia humana no es el simple re- conocimiento de que los otros </w:t>
      </w:r>
      <w:r>
        <w:rPr>
          <w:i/>
          <w:color w:val="231F20"/>
        </w:rPr>
        <w:t xml:space="preserve">están ahí </w:t>
      </w:r>
      <w:r>
        <w:rPr>
          <w:color w:val="231F20"/>
        </w:rPr>
        <w:t xml:space="preserve">y por tanto es imposible pensar en un </w:t>
      </w:r>
      <w:r>
        <w:rPr>
          <w:i/>
          <w:color w:val="231F20"/>
        </w:rPr>
        <w:t>yo aislado sin los otros</w:t>
      </w:r>
      <w:r>
        <w:rPr>
          <w:color w:val="231F20"/>
        </w:rPr>
        <w:t>; tampoco es la relación intersubjetiva una mera «solicitud» (Heidegger) por el otro. La profundidad de la intersubjetividad radica en el</w:t>
      </w:r>
      <w:r>
        <w:rPr>
          <w:color w:val="231F20"/>
          <w:spacing w:val="80"/>
        </w:rPr>
        <w:t xml:space="preserve"> </w:t>
      </w:r>
      <w:r>
        <w:rPr>
          <w:color w:val="231F20"/>
        </w:rPr>
        <w:t>hecho</w:t>
      </w:r>
      <w:r>
        <w:rPr>
          <w:color w:val="231F20"/>
          <w:spacing w:val="10"/>
        </w:rPr>
        <w:t xml:space="preserve"> </w:t>
      </w:r>
      <w:r>
        <w:rPr>
          <w:color w:val="231F20"/>
        </w:rPr>
        <w:t>de</w:t>
      </w:r>
      <w:r>
        <w:rPr>
          <w:color w:val="231F20"/>
          <w:spacing w:val="10"/>
        </w:rPr>
        <w:t xml:space="preserve"> </w:t>
      </w:r>
      <w:r>
        <w:rPr>
          <w:color w:val="231F20"/>
        </w:rPr>
        <w:t>que</w:t>
      </w:r>
      <w:r>
        <w:rPr>
          <w:color w:val="231F20"/>
          <w:spacing w:val="11"/>
        </w:rPr>
        <w:t xml:space="preserve"> </w:t>
      </w:r>
      <w:r>
        <w:rPr>
          <w:color w:val="231F20"/>
        </w:rPr>
        <w:t>es</w:t>
      </w:r>
      <w:r>
        <w:rPr>
          <w:color w:val="231F20"/>
          <w:spacing w:val="10"/>
        </w:rPr>
        <w:t xml:space="preserve"> </w:t>
      </w:r>
      <w:r>
        <w:rPr>
          <w:color w:val="231F20"/>
        </w:rPr>
        <w:t>una</w:t>
      </w:r>
      <w:r>
        <w:rPr>
          <w:color w:val="231F20"/>
          <w:spacing w:val="11"/>
        </w:rPr>
        <w:t xml:space="preserve"> </w:t>
      </w:r>
      <w:r>
        <w:rPr>
          <w:color w:val="231F20"/>
        </w:rPr>
        <w:t>relación</w:t>
      </w:r>
      <w:r>
        <w:rPr>
          <w:color w:val="231F20"/>
          <w:spacing w:val="10"/>
        </w:rPr>
        <w:t xml:space="preserve"> </w:t>
      </w:r>
      <w:r>
        <w:rPr>
          <w:color w:val="231F20"/>
        </w:rPr>
        <w:t>esencial</w:t>
      </w:r>
      <w:r>
        <w:rPr>
          <w:color w:val="231F20"/>
          <w:spacing w:val="11"/>
        </w:rPr>
        <w:t xml:space="preserve"> </w:t>
      </w:r>
      <w:r>
        <w:rPr>
          <w:color w:val="231F20"/>
        </w:rPr>
        <w:t>en</w:t>
      </w:r>
      <w:r>
        <w:rPr>
          <w:color w:val="231F20"/>
          <w:spacing w:val="10"/>
        </w:rPr>
        <w:t xml:space="preserve"> </w:t>
      </w:r>
      <w:r>
        <w:rPr>
          <w:color w:val="231F20"/>
        </w:rPr>
        <w:t>el</w:t>
      </w:r>
      <w:r>
        <w:rPr>
          <w:color w:val="231F20"/>
          <w:spacing w:val="11"/>
        </w:rPr>
        <w:t xml:space="preserve"> </w:t>
      </w:r>
      <w:r>
        <w:rPr>
          <w:color w:val="231F20"/>
        </w:rPr>
        <w:t>hombre,</w:t>
      </w:r>
      <w:r>
        <w:rPr>
          <w:color w:val="231F20"/>
          <w:spacing w:val="10"/>
        </w:rPr>
        <w:t xml:space="preserve"> </w:t>
      </w:r>
      <w:r>
        <w:rPr>
          <w:color w:val="231F20"/>
        </w:rPr>
        <w:t>que</w:t>
      </w:r>
      <w:r>
        <w:rPr>
          <w:color w:val="231F20"/>
          <w:spacing w:val="10"/>
        </w:rPr>
        <w:t xml:space="preserve"> </w:t>
      </w:r>
      <w:r>
        <w:rPr>
          <w:color w:val="231F20"/>
        </w:rPr>
        <w:t>lo</w:t>
      </w:r>
      <w:r>
        <w:rPr>
          <w:color w:val="231F20"/>
          <w:spacing w:val="11"/>
        </w:rPr>
        <w:t xml:space="preserve"> </w:t>
      </w:r>
      <w:r>
        <w:rPr>
          <w:color w:val="231F20"/>
        </w:rPr>
        <w:t>constituye</w:t>
      </w:r>
      <w:r>
        <w:rPr>
          <w:color w:val="231F20"/>
          <w:spacing w:val="10"/>
        </w:rPr>
        <w:t xml:space="preserve"> </w:t>
      </w:r>
      <w:r>
        <w:rPr>
          <w:color w:val="231F20"/>
        </w:rPr>
        <w:t>como</w:t>
      </w:r>
      <w:r>
        <w:rPr>
          <w:color w:val="231F20"/>
          <w:spacing w:val="11"/>
        </w:rPr>
        <w:t xml:space="preserve"> </w:t>
      </w:r>
      <w:r>
        <w:rPr>
          <w:color w:val="231F20"/>
          <w:spacing w:val="-4"/>
        </w:rPr>
        <w:t>tal:</w:t>
      </w:r>
    </w:p>
    <w:p w14:paraId="57DF8B68" w14:textId="77777777" w:rsidR="000E24E2" w:rsidRDefault="000E24E2" w:rsidP="000E24E2">
      <w:pPr>
        <w:pStyle w:val="BodyText"/>
        <w:spacing w:before="4" w:line="244" w:lineRule="auto"/>
        <w:ind w:right="235"/>
      </w:pPr>
      <w:r>
        <w:rPr>
          <w:color w:val="231F20"/>
          <w:w w:val="105"/>
        </w:rPr>
        <w:t>«La</w:t>
      </w:r>
      <w:r>
        <w:rPr>
          <w:color w:val="231F20"/>
          <w:spacing w:val="-8"/>
          <w:w w:val="105"/>
        </w:rPr>
        <w:t xml:space="preserve"> </w:t>
      </w:r>
      <w:r>
        <w:rPr>
          <w:color w:val="231F20"/>
          <w:w w:val="105"/>
        </w:rPr>
        <w:t>esencia</w:t>
      </w:r>
      <w:r>
        <w:rPr>
          <w:color w:val="231F20"/>
          <w:spacing w:val="-8"/>
          <w:w w:val="105"/>
        </w:rPr>
        <w:t xml:space="preserve"> </w:t>
      </w:r>
      <w:r>
        <w:rPr>
          <w:color w:val="231F20"/>
          <w:w w:val="105"/>
        </w:rPr>
        <w:t>del</w:t>
      </w:r>
      <w:r>
        <w:rPr>
          <w:color w:val="231F20"/>
          <w:spacing w:val="-8"/>
          <w:w w:val="105"/>
        </w:rPr>
        <w:t xml:space="preserve"> </w:t>
      </w:r>
      <w:r>
        <w:rPr>
          <w:color w:val="231F20"/>
          <w:w w:val="105"/>
        </w:rPr>
        <w:t>hombre</w:t>
      </w:r>
      <w:r>
        <w:rPr>
          <w:color w:val="231F20"/>
          <w:spacing w:val="-8"/>
          <w:w w:val="105"/>
        </w:rPr>
        <w:t xml:space="preserve"> </w:t>
      </w:r>
      <w:r>
        <w:rPr>
          <w:color w:val="231F20"/>
          <w:w w:val="105"/>
        </w:rPr>
        <w:t>se</w:t>
      </w:r>
      <w:r>
        <w:rPr>
          <w:color w:val="231F20"/>
          <w:spacing w:val="-8"/>
          <w:w w:val="105"/>
        </w:rPr>
        <w:t xml:space="preserve"> </w:t>
      </w:r>
      <w:r>
        <w:rPr>
          <w:color w:val="231F20"/>
          <w:w w:val="105"/>
        </w:rPr>
        <w:t>contiene</w:t>
      </w:r>
      <w:r>
        <w:rPr>
          <w:color w:val="231F20"/>
          <w:spacing w:val="-8"/>
          <w:w w:val="105"/>
        </w:rPr>
        <w:t xml:space="preserve"> </w:t>
      </w:r>
      <w:r>
        <w:rPr>
          <w:color w:val="231F20"/>
          <w:w w:val="105"/>
        </w:rPr>
        <w:t>únicamente</w:t>
      </w:r>
      <w:r>
        <w:rPr>
          <w:color w:val="231F20"/>
          <w:spacing w:val="-8"/>
          <w:w w:val="105"/>
        </w:rPr>
        <w:t xml:space="preserve"> </w:t>
      </w:r>
      <w:r>
        <w:rPr>
          <w:color w:val="231F20"/>
          <w:w w:val="105"/>
        </w:rPr>
        <w:t>en</w:t>
      </w:r>
      <w:r>
        <w:rPr>
          <w:color w:val="231F20"/>
          <w:spacing w:val="-8"/>
          <w:w w:val="105"/>
        </w:rPr>
        <w:t xml:space="preserve"> </w:t>
      </w:r>
      <w:r>
        <w:rPr>
          <w:color w:val="231F20"/>
          <w:w w:val="105"/>
        </w:rPr>
        <w:t>la</w:t>
      </w:r>
      <w:r>
        <w:rPr>
          <w:color w:val="231F20"/>
          <w:spacing w:val="-8"/>
          <w:w w:val="105"/>
        </w:rPr>
        <w:t xml:space="preserve"> </w:t>
      </w:r>
      <w:r>
        <w:rPr>
          <w:color w:val="231F20"/>
          <w:w w:val="105"/>
        </w:rPr>
        <w:t>comunidad,</w:t>
      </w:r>
      <w:r>
        <w:rPr>
          <w:color w:val="231F20"/>
          <w:spacing w:val="-8"/>
          <w:w w:val="105"/>
        </w:rPr>
        <w:t xml:space="preserve"> </w:t>
      </w:r>
      <w:r>
        <w:rPr>
          <w:color w:val="231F20"/>
          <w:w w:val="105"/>
        </w:rPr>
        <w:t>en</w:t>
      </w:r>
      <w:r>
        <w:rPr>
          <w:color w:val="231F20"/>
          <w:spacing w:val="-8"/>
          <w:w w:val="105"/>
        </w:rPr>
        <w:t xml:space="preserve"> </w:t>
      </w:r>
      <w:r>
        <w:rPr>
          <w:color w:val="231F20"/>
          <w:w w:val="105"/>
        </w:rPr>
        <w:t>la</w:t>
      </w:r>
      <w:r>
        <w:rPr>
          <w:color w:val="231F20"/>
          <w:spacing w:val="-8"/>
          <w:w w:val="105"/>
        </w:rPr>
        <w:t xml:space="preserve"> </w:t>
      </w:r>
      <w:r>
        <w:rPr>
          <w:color w:val="231F20"/>
          <w:w w:val="105"/>
        </w:rPr>
        <w:t>unidad del</w:t>
      </w:r>
      <w:r>
        <w:rPr>
          <w:color w:val="231F20"/>
          <w:spacing w:val="-5"/>
          <w:w w:val="105"/>
        </w:rPr>
        <w:t xml:space="preserve"> </w:t>
      </w:r>
      <w:r>
        <w:rPr>
          <w:color w:val="231F20"/>
          <w:w w:val="105"/>
        </w:rPr>
        <w:t>hombre</w:t>
      </w:r>
      <w:r>
        <w:rPr>
          <w:color w:val="231F20"/>
          <w:spacing w:val="-5"/>
          <w:w w:val="105"/>
        </w:rPr>
        <w:t xml:space="preserve"> </w:t>
      </w:r>
      <w:r>
        <w:rPr>
          <w:color w:val="231F20"/>
          <w:w w:val="105"/>
        </w:rPr>
        <w:t>con</w:t>
      </w:r>
      <w:r>
        <w:rPr>
          <w:color w:val="231F20"/>
          <w:spacing w:val="-5"/>
          <w:w w:val="105"/>
        </w:rPr>
        <w:t xml:space="preserve"> </w:t>
      </w:r>
      <w:r>
        <w:rPr>
          <w:color w:val="231F20"/>
          <w:w w:val="105"/>
        </w:rPr>
        <w:t>el</w:t>
      </w:r>
      <w:r>
        <w:rPr>
          <w:color w:val="231F20"/>
          <w:spacing w:val="-5"/>
          <w:w w:val="105"/>
        </w:rPr>
        <w:t xml:space="preserve"> </w:t>
      </w:r>
      <w:r>
        <w:rPr>
          <w:color w:val="231F20"/>
          <w:w w:val="105"/>
        </w:rPr>
        <w:t>hombre;</w:t>
      </w:r>
      <w:r>
        <w:rPr>
          <w:color w:val="231F20"/>
          <w:spacing w:val="-5"/>
          <w:w w:val="105"/>
        </w:rPr>
        <w:t xml:space="preserve"> </w:t>
      </w:r>
      <w:r>
        <w:rPr>
          <w:color w:val="231F20"/>
          <w:w w:val="105"/>
        </w:rPr>
        <w:t>una</w:t>
      </w:r>
      <w:r>
        <w:rPr>
          <w:color w:val="231F20"/>
          <w:spacing w:val="-5"/>
          <w:w w:val="105"/>
        </w:rPr>
        <w:t xml:space="preserve"> </w:t>
      </w:r>
      <w:r>
        <w:rPr>
          <w:color w:val="231F20"/>
          <w:w w:val="105"/>
        </w:rPr>
        <w:t>unidad</w:t>
      </w:r>
      <w:r>
        <w:rPr>
          <w:color w:val="231F20"/>
          <w:spacing w:val="-5"/>
          <w:w w:val="105"/>
        </w:rPr>
        <w:t xml:space="preserve"> </w:t>
      </w:r>
      <w:r>
        <w:rPr>
          <w:color w:val="231F20"/>
          <w:w w:val="105"/>
        </w:rPr>
        <w:t>que,</w:t>
      </w:r>
      <w:r>
        <w:rPr>
          <w:color w:val="231F20"/>
          <w:spacing w:val="-5"/>
          <w:w w:val="105"/>
        </w:rPr>
        <w:t xml:space="preserve"> </w:t>
      </w:r>
      <w:r>
        <w:rPr>
          <w:color w:val="231F20"/>
          <w:w w:val="105"/>
        </w:rPr>
        <w:t>sin</w:t>
      </w:r>
      <w:r>
        <w:rPr>
          <w:color w:val="231F20"/>
          <w:spacing w:val="-5"/>
          <w:w w:val="105"/>
        </w:rPr>
        <w:t xml:space="preserve"> </w:t>
      </w:r>
      <w:r>
        <w:rPr>
          <w:color w:val="231F20"/>
          <w:w w:val="105"/>
        </w:rPr>
        <w:t>embargo,</w:t>
      </w:r>
      <w:r>
        <w:rPr>
          <w:color w:val="231F20"/>
          <w:spacing w:val="-5"/>
          <w:w w:val="105"/>
        </w:rPr>
        <w:t xml:space="preserve"> </w:t>
      </w:r>
      <w:r>
        <w:rPr>
          <w:color w:val="231F20"/>
          <w:w w:val="105"/>
        </w:rPr>
        <w:t>no</w:t>
      </w:r>
      <w:r>
        <w:rPr>
          <w:color w:val="231F20"/>
          <w:spacing w:val="-5"/>
          <w:w w:val="105"/>
        </w:rPr>
        <w:t xml:space="preserve"> </w:t>
      </w:r>
      <w:r>
        <w:rPr>
          <w:color w:val="231F20"/>
          <w:w w:val="105"/>
        </w:rPr>
        <w:t>se</w:t>
      </w:r>
      <w:r>
        <w:rPr>
          <w:color w:val="231F20"/>
          <w:spacing w:val="-5"/>
          <w:w w:val="105"/>
        </w:rPr>
        <w:t xml:space="preserve"> </w:t>
      </w:r>
      <w:r>
        <w:rPr>
          <w:color w:val="231F20"/>
          <w:w w:val="105"/>
        </w:rPr>
        <w:t>basa</w:t>
      </w:r>
      <w:r>
        <w:rPr>
          <w:color w:val="231F20"/>
          <w:spacing w:val="-5"/>
          <w:w w:val="105"/>
        </w:rPr>
        <w:t xml:space="preserve"> </w:t>
      </w:r>
      <w:r>
        <w:rPr>
          <w:color w:val="231F20"/>
          <w:w w:val="105"/>
        </w:rPr>
        <w:t>sino</w:t>
      </w:r>
      <w:r>
        <w:rPr>
          <w:color w:val="231F20"/>
          <w:spacing w:val="-5"/>
          <w:w w:val="105"/>
        </w:rPr>
        <w:t xml:space="preserve"> </w:t>
      </w:r>
      <w:r>
        <w:rPr>
          <w:color w:val="231F20"/>
          <w:w w:val="105"/>
        </w:rPr>
        <w:t>en</w:t>
      </w:r>
      <w:r>
        <w:rPr>
          <w:color w:val="231F20"/>
          <w:spacing w:val="-5"/>
          <w:w w:val="105"/>
        </w:rPr>
        <w:t xml:space="preserve"> </w:t>
      </w:r>
      <w:r>
        <w:rPr>
          <w:color w:val="231F20"/>
          <w:w w:val="105"/>
        </w:rPr>
        <w:t>la realidad</w:t>
      </w:r>
      <w:r>
        <w:rPr>
          <w:color w:val="231F20"/>
          <w:spacing w:val="-1"/>
          <w:w w:val="105"/>
        </w:rPr>
        <w:t xml:space="preserve"> </w:t>
      </w:r>
      <w:r>
        <w:rPr>
          <w:color w:val="231F20"/>
          <w:w w:val="105"/>
        </w:rPr>
        <w:t>de</w:t>
      </w:r>
      <w:r>
        <w:rPr>
          <w:color w:val="231F20"/>
          <w:spacing w:val="-1"/>
          <w:w w:val="105"/>
        </w:rPr>
        <w:t xml:space="preserve"> </w:t>
      </w:r>
      <w:r>
        <w:rPr>
          <w:color w:val="231F20"/>
          <w:w w:val="105"/>
        </w:rPr>
        <w:t>la</w:t>
      </w:r>
      <w:r>
        <w:rPr>
          <w:color w:val="231F20"/>
          <w:spacing w:val="-1"/>
          <w:w w:val="105"/>
        </w:rPr>
        <w:t xml:space="preserve"> </w:t>
      </w:r>
      <w:r>
        <w:rPr>
          <w:color w:val="231F20"/>
          <w:w w:val="105"/>
        </w:rPr>
        <w:t>diferencia</w:t>
      </w:r>
      <w:r>
        <w:rPr>
          <w:color w:val="231F20"/>
          <w:spacing w:val="-1"/>
          <w:w w:val="105"/>
        </w:rPr>
        <w:t xml:space="preserve"> </w:t>
      </w:r>
      <w:r>
        <w:rPr>
          <w:color w:val="231F20"/>
          <w:w w:val="105"/>
        </w:rPr>
        <w:t>entre</w:t>
      </w:r>
      <w:r>
        <w:rPr>
          <w:color w:val="231F20"/>
          <w:spacing w:val="-1"/>
          <w:w w:val="105"/>
        </w:rPr>
        <w:t xml:space="preserve"> </w:t>
      </w:r>
      <w:r>
        <w:rPr>
          <w:color w:val="231F20"/>
          <w:w w:val="105"/>
        </w:rPr>
        <w:t>el</w:t>
      </w:r>
      <w:r>
        <w:rPr>
          <w:color w:val="231F20"/>
          <w:spacing w:val="-1"/>
          <w:w w:val="105"/>
        </w:rPr>
        <w:t xml:space="preserve"> </w:t>
      </w:r>
      <w:r>
        <w:rPr>
          <w:color w:val="231F20"/>
          <w:w w:val="105"/>
        </w:rPr>
        <w:t>yo</w:t>
      </w:r>
      <w:r>
        <w:rPr>
          <w:color w:val="231F20"/>
          <w:spacing w:val="-1"/>
          <w:w w:val="105"/>
        </w:rPr>
        <w:t xml:space="preserve"> </w:t>
      </w:r>
      <w:r>
        <w:rPr>
          <w:color w:val="231F20"/>
          <w:w w:val="105"/>
        </w:rPr>
        <w:t>y</w:t>
      </w:r>
      <w:r>
        <w:rPr>
          <w:color w:val="231F20"/>
          <w:spacing w:val="-1"/>
          <w:w w:val="105"/>
        </w:rPr>
        <w:t xml:space="preserve"> </w:t>
      </w:r>
      <w:r>
        <w:rPr>
          <w:color w:val="231F20"/>
          <w:w w:val="105"/>
        </w:rPr>
        <w:t>el</w:t>
      </w:r>
      <w:r>
        <w:rPr>
          <w:color w:val="231F20"/>
          <w:spacing w:val="-1"/>
          <w:w w:val="105"/>
        </w:rPr>
        <w:t xml:space="preserve"> </w:t>
      </w:r>
      <w:r>
        <w:rPr>
          <w:color w:val="231F20"/>
          <w:w w:val="105"/>
        </w:rPr>
        <w:t>tú»</w:t>
      </w:r>
      <w:r>
        <w:rPr>
          <w:color w:val="231F20"/>
          <w:spacing w:val="-1"/>
          <w:w w:val="105"/>
        </w:rPr>
        <w:t xml:space="preserve"> </w:t>
      </w:r>
      <w:r>
        <w:rPr>
          <w:color w:val="231F20"/>
          <w:w w:val="105"/>
        </w:rPr>
        <w:t>(</w:t>
      </w:r>
      <w:proofErr w:type="spellStart"/>
      <w:r>
        <w:rPr>
          <w:i/>
          <w:color w:val="231F20"/>
          <w:w w:val="105"/>
        </w:rPr>
        <w:t>Grundsätze</w:t>
      </w:r>
      <w:proofErr w:type="spellEnd"/>
      <w:r>
        <w:rPr>
          <w:i/>
          <w:color w:val="231F20"/>
          <w:w w:val="105"/>
        </w:rPr>
        <w:t xml:space="preserve"> </w:t>
      </w:r>
      <w:r>
        <w:rPr>
          <w:color w:val="231F20"/>
          <w:w w:val="105"/>
        </w:rPr>
        <w:t>§</w:t>
      </w:r>
      <w:r>
        <w:rPr>
          <w:color w:val="231F20"/>
          <w:spacing w:val="-1"/>
          <w:w w:val="105"/>
        </w:rPr>
        <w:t xml:space="preserve"> </w:t>
      </w:r>
      <w:r>
        <w:rPr>
          <w:color w:val="231F20"/>
          <w:w w:val="105"/>
        </w:rPr>
        <w:t>61,</w:t>
      </w:r>
      <w:r>
        <w:rPr>
          <w:color w:val="231F20"/>
          <w:spacing w:val="-1"/>
          <w:w w:val="105"/>
        </w:rPr>
        <w:t xml:space="preserve"> </w:t>
      </w:r>
      <w:r>
        <w:rPr>
          <w:color w:val="231F20"/>
          <w:w w:val="105"/>
        </w:rPr>
        <w:t>G.W.</w:t>
      </w:r>
      <w:r>
        <w:rPr>
          <w:color w:val="231F20"/>
          <w:spacing w:val="-1"/>
          <w:w w:val="105"/>
        </w:rPr>
        <w:t xml:space="preserve"> </w:t>
      </w:r>
      <w:r>
        <w:rPr>
          <w:color w:val="231F20"/>
          <w:w w:val="105"/>
        </w:rPr>
        <w:t>9,</w:t>
      </w:r>
      <w:r>
        <w:rPr>
          <w:color w:val="231F20"/>
          <w:spacing w:val="-1"/>
          <w:w w:val="105"/>
        </w:rPr>
        <w:t xml:space="preserve"> </w:t>
      </w:r>
      <w:r>
        <w:rPr>
          <w:color w:val="231F20"/>
          <w:w w:val="105"/>
        </w:rPr>
        <w:t>p.</w:t>
      </w:r>
      <w:r>
        <w:rPr>
          <w:color w:val="231F20"/>
          <w:spacing w:val="-1"/>
          <w:w w:val="105"/>
        </w:rPr>
        <w:t xml:space="preserve"> </w:t>
      </w:r>
      <w:r>
        <w:rPr>
          <w:color w:val="231F20"/>
          <w:w w:val="105"/>
        </w:rPr>
        <w:t>339).</w:t>
      </w:r>
    </w:p>
    <w:p w14:paraId="35F40121" w14:textId="77777777" w:rsidR="000E24E2" w:rsidRDefault="000E24E2" w:rsidP="000E24E2">
      <w:pPr>
        <w:pStyle w:val="BodyText"/>
        <w:spacing w:before="2" w:line="244" w:lineRule="auto"/>
        <w:ind w:right="236" w:firstLine="426"/>
      </w:pPr>
      <w:r>
        <w:rPr>
          <w:color w:val="231F20"/>
        </w:rPr>
        <w:t xml:space="preserve">La </w:t>
      </w:r>
      <w:r>
        <w:rPr>
          <w:i/>
          <w:color w:val="231F20"/>
        </w:rPr>
        <w:t xml:space="preserve">existencia auténtica </w:t>
      </w:r>
      <w:r>
        <w:rPr>
          <w:color w:val="231F20"/>
        </w:rPr>
        <w:t xml:space="preserve">no culmina en el </w:t>
      </w:r>
      <w:r>
        <w:rPr>
          <w:i/>
          <w:color w:val="231F20"/>
        </w:rPr>
        <w:t xml:space="preserve">ser uno mismo </w:t>
      </w:r>
      <w:r>
        <w:rPr>
          <w:color w:val="231F20"/>
        </w:rPr>
        <w:t xml:space="preserve">(que precisamente por ello resulta en el fondo ser en una soledad inevitable), sino en la </w:t>
      </w:r>
      <w:proofErr w:type="spellStart"/>
      <w:r>
        <w:rPr>
          <w:color w:val="231F20"/>
        </w:rPr>
        <w:t>expe</w:t>
      </w:r>
      <w:proofErr w:type="spellEnd"/>
      <w:r>
        <w:rPr>
          <w:color w:val="231F20"/>
        </w:rPr>
        <w:t>-</w:t>
      </w:r>
      <w:r>
        <w:rPr>
          <w:color w:val="231F20"/>
          <w:spacing w:val="40"/>
        </w:rPr>
        <w:t xml:space="preserve"> </w:t>
      </w:r>
      <w:proofErr w:type="spellStart"/>
      <w:r>
        <w:rPr>
          <w:color w:val="231F20"/>
        </w:rPr>
        <w:t>riencia</w:t>
      </w:r>
      <w:proofErr w:type="spellEnd"/>
      <w:r>
        <w:rPr>
          <w:color w:val="231F20"/>
        </w:rPr>
        <w:t xml:space="preserve"> de la comunidad: «La soledad es finitud y limitación, la comunidad es libertad e infinitud» (</w:t>
      </w:r>
      <w:proofErr w:type="spellStart"/>
      <w:r>
        <w:rPr>
          <w:i/>
          <w:color w:val="231F20"/>
        </w:rPr>
        <w:t>Grundsätze</w:t>
      </w:r>
      <w:proofErr w:type="spellEnd"/>
      <w:r>
        <w:rPr>
          <w:i/>
          <w:color w:val="231F20"/>
        </w:rPr>
        <w:t xml:space="preserve"> </w:t>
      </w:r>
      <w:r>
        <w:rPr>
          <w:color w:val="231F20"/>
        </w:rPr>
        <w:t>§ 62, G.W. 9, p. 339).</w:t>
      </w:r>
    </w:p>
    <w:p w14:paraId="6CDC1B7D" w14:textId="77777777" w:rsidR="000E24E2" w:rsidRDefault="000E24E2" w:rsidP="000E24E2">
      <w:pPr>
        <w:pStyle w:val="BodyText"/>
        <w:spacing w:before="4" w:line="244" w:lineRule="auto"/>
        <w:ind w:right="236" w:firstLine="426"/>
      </w:pPr>
      <w:r>
        <w:rPr>
          <w:color w:val="231F20"/>
        </w:rPr>
        <w:t>El</w:t>
      </w:r>
      <w:r>
        <w:rPr>
          <w:color w:val="231F20"/>
          <w:spacing w:val="27"/>
        </w:rPr>
        <w:t xml:space="preserve"> </w:t>
      </w:r>
      <w:r>
        <w:rPr>
          <w:color w:val="231F20"/>
        </w:rPr>
        <w:t>entusiasmo</w:t>
      </w:r>
      <w:r>
        <w:rPr>
          <w:color w:val="231F20"/>
          <w:spacing w:val="27"/>
        </w:rPr>
        <w:t xml:space="preserve"> </w:t>
      </w:r>
      <w:r>
        <w:rPr>
          <w:color w:val="231F20"/>
        </w:rPr>
        <w:t>que</w:t>
      </w:r>
      <w:r>
        <w:rPr>
          <w:color w:val="231F20"/>
          <w:spacing w:val="27"/>
        </w:rPr>
        <w:t xml:space="preserve"> </w:t>
      </w:r>
      <w:r>
        <w:rPr>
          <w:color w:val="231F20"/>
        </w:rPr>
        <w:t>refleja</w:t>
      </w:r>
      <w:r>
        <w:rPr>
          <w:color w:val="231F20"/>
          <w:spacing w:val="27"/>
        </w:rPr>
        <w:t xml:space="preserve"> </w:t>
      </w:r>
      <w:r>
        <w:rPr>
          <w:color w:val="231F20"/>
        </w:rPr>
        <w:t>esta</w:t>
      </w:r>
      <w:r>
        <w:rPr>
          <w:color w:val="231F20"/>
          <w:spacing w:val="27"/>
        </w:rPr>
        <w:t xml:space="preserve"> </w:t>
      </w:r>
      <w:r>
        <w:rPr>
          <w:color w:val="231F20"/>
        </w:rPr>
        <w:t>doble</w:t>
      </w:r>
      <w:r>
        <w:rPr>
          <w:color w:val="231F20"/>
          <w:spacing w:val="27"/>
        </w:rPr>
        <w:t xml:space="preserve"> </w:t>
      </w:r>
      <w:r>
        <w:rPr>
          <w:color w:val="231F20"/>
        </w:rPr>
        <w:t>afirmación,</w:t>
      </w:r>
      <w:r>
        <w:rPr>
          <w:color w:val="231F20"/>
          <w:spacing w:val="27"/>
        </w:rPr>
        <w:t xml:space="preserve"> </w:t>
      </w:r>
      <w:r>
        <w:rPr>
          <w:color w:val="231F20"/>
        </w:rPr>
        <w:t>aunque</w:t>
      </w:r>
      <w:r>
        <w:rPr>
          <w:color w:val="231F20"/>
          <w:spacing w:val="27"/>
        </w:rPr>
        <w:t xml:space="preserve"> </w:t>
      </w:r>
      <w:r>
        <w:rPr>
          <w:color w:val="231F20"/>
        </w:rPr>
        <w:t>pare]ca</w:t>
      </w:r>
      <w:r>
        <w:rPr>
          <w:color w:val="231F20"/>
          <w:spacing w:val="27"/>
        </w:rPr>
        <w:t xml:space="preserve"> </w:t>
      </w:r>
      <w:r>
        <w:rPr>
          <w:color w:val="231F20"/>
        </w:rPr>
        <w:t>excesivo y</w:t>
      </w:r>
      <w:r>
        <w:rPr>
          <w:color w:val="231F20"/>
          <w:spacing w:val="34"/>
        </w:rPr>
        <w:t xml:space="preserve"> </w:t>
      </w:r>
      <w:r>
        <w:rPr>
          <w:color w:val="231F20"/>
        </w:rPr>
        <w:t>sea</w:t>
      </w:r>
      <w:r>
        <w:rPr>
          <w:color w:val="231F20"/>
          <w:spacing w:val="34"/>
        </w:rPr>
        <w:t xml:space="preserve"> </w:t>
      </w:r>
      <w:proofErr w:type="spellStart"/>
      <w:r>
        <w:rPr>
          <w:color w:val="231F20"/>
        </w:rPr>
        <w:t>mati</w:t>
      </w:r>
      <w:proofErr w:type="spellEnd"/>
      <w:r>
        <w:rPr>
          <w:color w:val="231F20"/>
        </w:rPr>
        <w:t>]</w:t>
      </w:r>
      <w:proofErr w:type="spellStart"/>
      <w:r>
        <w:rPr>
          <w:color w:val="231F20"/>
        </w:rPr>
        <w:t>ado</w:t>
      </w:r>
      <w:proofErr w:type="spellEnd"/>
      <w:r>
        <w:rPr>
          <w:color w:val="231F20"/>
          <w:spacing w:val="34"/>
        </w:rPr>
        <w:t xml:space="preserve"> </w:t>
      </w:r>
      <w:r>
        <w:rPr>
          <w:color w:val="231F20"/>
        </w:rPr>
        <w:t>desde</w:t>
      </w:r>
      <w:r>
        <w:rPr>
          <w:color w:val="231F20"/>
          <w:spacing w:val="34"/>
        </w:rPr>
        <w:t xml:space="preserve"> </w:t>
      </w:r>
      <w:r>
        <w:rPr>
          <w:color w:val="231F20"/>
        </w:rPr>
        <w:t>la</w:t>
      </w:r>
      <w:r>
        <w:rPr>
          <w:color w:val="231F20"/>
          <w:spacing w:val="34"/>
        </w:rPr>
        <w:t xml:space="preserve"> </w:t>
      </w:r>
      <w:r>
        <w:rPr>
          <w:color w:val="231F20"/>
        </w:rPr>
        <w:t>experiencia,</w:t>
      </w:r>
      <w:r>
        <w:rPr>
          <w:color w:val="231F20"/>
          <w:spacing w:val="34"/>
        </w:rPr>
        <w:t xml:space="preserve"> </w:t>
      </w:r>
      <w:r>
        <w:rPr>
          <w:color w:val="231F20"/>
        </w:rPr>
        <w:t>conserva</w:t>
      </w:r>
      <w:r>
        <w:rPr>
          <w:color w:val="231F20"/>
          <w:spacing w:val="34"/>
        </w:rPr>
        <w:t xml:space="preserve"> </w:t>
      </w:r>
      <w:r>
        <w:rPr>
          <w:color w:val="231F20"/>
        </w:rPr>
        <w:t>su</w:t>
      </w:r>
      <w:r>
        <w:rPr>
          <w:color w:val="231F20"/>
          <w:spacing w:val="34"/>
        </w:rPr>
        <w:t xml:space="preserve"> </w:t>
      </w:r>
      <w:r>
        <w:rPr>
          <w:color w:val="231F20"/>
        </w:rPr>
        <w:t>verdad</w:t>
      </w:r>
      <w:r>
        <w:rPr>
          <w:color w:val="231F20"/>
          <w:spacing w:val="34"/>
        </w:rPr>
        <w:t xml:space="preserve"> </w:t>
      </w:r>
      <w:r>
        <w:rPr>
          <w:color w:val="231F20"/>
        </w:rPr>
        <w:t>de</w:t>
      </w:r>
      <w:r>
        <w:rPr>
          <w:color w:val="231F20"/>
          <w:spacing w:val="34"/>
        </w:rPr>
        <w:t xml:space="preserve"> </w:t>
      </w:r>
      <w:r>
        <w:rPr>
          <w:color w:val="231F20"/>
        </w:rPr>
        <w:t>fondo.</w:t>
      </w:r>
      <w:r>
        <w:rPr>
          <w:color w:val="231F20"/>
          <w:spacing w:val="34"/>
        </w:rPr>
        <w:t xml:space="preserve"> </w:t>
      </w:r>
      <w:r>
        <w:rPr>
          <w:color w:val="231F20"/>
        </w:rPr>
        <w:t>En</w:t>
      </w:r>
      <w:r>
        <w:rPr>
          <w:color w:val="231F20"/>
          <w:spacing w:val="34"/>
        </w:rPr>
        <w:t xml:space="preserve"> </w:t>
      </w:r>
      <w:r>
        <w:rPr>
          <w:color w:val="231F20"/>
        </w:rPr>
        <w:t>efecto, no toda soledad es limitación, pues hay soledades enriquecedoras, pero lo son, precisamente,</w:t>
      </w:r>
      <w:r>
        <w:rPr>
          <w:color w:val="231F20"/>
          <w:spacing w:val="26"/>
        </w:rPr>
        <w:t xml:space="preserve"> </w:t>
      </w:r>
      <w:r>
        <w:rPr>
          <w:color w:val="231F20"/>
        </w:rPr>
        <w:t>en</w:t>
      </w:r>
      <w:r>
        <w:rPr>
          <w:color w:val="231F20"/>
          <w:spacing w:val="27"/>
        </w:rPr>
        <w:t xml:space="preserve"> </w:t>
      </w:r>
      <w:r>
        <w:rPr>
          <w:color w:val="231F20"/>
        </w:rPr>
        <w:t>lo</w:t>
      </w:r>
      <w:r>
        <w:rPr>
          <w:color w:val="231F20"/>
          <w:spacing w:val="27"/>
        </w:rPr>
        <w:t xml:space="preserve"> </w:t>
      </w:r>
      <w:r>
        <w:rPr>
          <w:color w:val="231F20"/>
        </w:rPr>
        <w:t>que</w:t>
      </w:r>
      <w:r>
        <w:rPr>
          <w:color w:val="231F20"/>
          <w:spacing w:val="27"/>
        </w:rPr>
        <w:t xml:space="preserve"> </w:t>
      </w:r>
      <w:r>
        <w:rPr>
          <w:color w:val="231F20"/>
        </w:rPr>
        <w:t>tienen</w:t>
      </w:r>
      <w:r>
        <w:rPr>
          <w:color w:val="231F20"/>
          <w:spacing w:val="27"/>
        </w:rPr>
        <w:t xml:space="preserve"> </w:t>
      </w:r>
      <w:r>
        <w:rPr>
          <w:color w:val="231F20"/>
        </w:rPr>
        <w:t>de</w:t>
      </w:r>
      <w:r>
        <w:rPr>
          <w:color w:val="231F20"/>
          <w:spacing w:val="27"/>
        </w:rPr>
        <w:t xml:space="preserve"> </w:t>
      </w:r>
      <w:r>
        <w:rPr>
          <w:color w:val="231F20"/>
        </w:rPr>
        <w:t>enriquecimiento</w:t>
      </w:r>
      <w:r>
        <w:rPr>
          <w:color w:val="231F20"/>
          <w:spacing w:val="27"/>
        </w:rPr>
        <w:t xml:space="preserve"> </w:t>
      </w:r>
      <w:r>
        <w:rPr>
          <w:color w:val="231F20"/>
        </w:rPr>
        <w:t>interior</w:t>
      </w:r>
      <w:r>
        <w:rPr>
          <w:color w:val="231F20"/>
          <w:spacing w:val="27"/>
        </w:rPr>
        <w:t xml:space="preserve"> </w:t>
      </w:r>
      <w:r>
        <w:rPr>
          <w:color w:val="231F20"/>
        </w:rPr>
        <w:t>que</w:t>
      </w:r>
      <w:r>
        <w:rPr>
          <w:color w:val="231F20"/>
          <w:spacing w:val="27"/>
        </w:rPr>
        <w:t xml:space="preserve"> </w:t>
      </w:r>
      <w:r>
        <w:rPr>
          <w:color w:val="231F20"/>
        </w:rPr>
        <w:t>luego</w:t>
      </w:r>
      <w:r>
        <w:rPr>
          <w:color w:val="231F20"/>
          <w:spacing w:val="27"/>
        </w:rPr>
        <w:t xml:space="preserve"> </w:t>
      </w:r>
      <w:r>
        <w:rPr>
          <w:color w:val="231F20"/>
        </w:rPr>
        <w:t>se</w:t>
      </w:r>
      <w:r>
        <w:rPr>
          <w:color w:val="231F20"/>
          <w:spacing w:val="27"/>
        </w:rPr>
        <w:t xml:space="preserve"> </w:t>
      </w:r>
      <w:r>
        <w:rPr>
          <w:color w:val="231F20"/>
        </w:rPr>
        <w:t xml:space="preserve">dona en la apertura, reconocimiento del otro y donación. Por otro parte, no toda comunidad es siempre libertad e infinitud, pues la presencia del otro es con frecuencia </w:t>
      </w:r>
      <w:proofErr w:type="gramStart"/>
      <w:r>
        <w:rPr>
          <w:color w:val="231F20"/>
        </w:rPr>
        <w:t>un fuente</w:t>
      </w:r>
      <w:proofErr w:type="gramEnd"/>
      <w:r>
        <w:rPr>
          <w:color w:val="231F20"/>
        </w:rPr>
        <w:t xml:space="preserve"> conflicto y, de alguna manera, representa siempre el límite del </w:t>
      </w:r>
      <w:proofErr w:type="gramStart"/>
      <w:r>
        <w:rPr>
          <w:color w:val="231F20"/>
        </w:rPr>
        <w:t>sujeto ;</w:t>
      </w:r>
      <w:proofErr w:type="gramEnd"/>
      <w:r>
        <w:rPr>
          <w:color w:val="231F20"/>
        </w:rPr>
        <w:t xml:space="preserve"> pero, precisamente por ello, el otro es la presencia que completa la limitación</w:t>
      </w:r>
      <w:r>
        <w:rPr>
          <w:color w:val="231F20"/>
          <w:spacing w:val="33"/>
        </w:rPr>
        <w:t xml:space="preserve"> </w:t>
      </w:r>
      <w:r>
        <w:rPr>
          <w:color w:val="231F20"/>
        </w:rPr>
        <w:t>del</w:t>
      </w:r>
      <w:r>
        <w:rPr>
          <w:color w:val="231F20"/>
          <w:spacing w:val="33"/>
        </w:rPr>
        <w:t xml:space="preserve"> </w:t>
      </w:r>
      <w:r>
        <w:rPr>
          <w:color w:val="231F20"/>
        </w:rPr>
        <w:t>yo.</w:t>
      </w:r>
      <w:r>
        <w:rPr>
          <w:color w:val="231F20"/>
          <w:spacing w:val="33"/>
        </w:rPr>
        <w:t xml:space="preserve"> </w:t>
      </w:r>
      <w:r>
        <w:rPr>
          <w:color w:val="231F20"/>
        </w:rPr>
        <w:t>Sobre</w:t>
      </w:r>
      <w:r>
        <w:rPr>
          <w:color w:val="231F20"/>
          <w:spacing w:val="33"/>
        </w:rPr>
        <w:t xml:space="preserve"> </w:t>
      </w:r>
      <w:r>
        <w:rPr>
          <w:color w:val="231F20"/>
        </w:rPr>
        <w:t>la</w:t>
      </w:r>
      <w:r>
        <w:rPr>
          <w:color w:val="231F20"/>
          <w:spacing w:val="33"/>
        </w:rPr>
        <w:t xml:space="preserve"> </w:t>
      </w:r>
      <w:r>
        <w:rPr>
          <w:color w:val="231F20"/>
        </w:rPr>
        <w:t>mutua</w:t>
      </w:r>
      <w:r>
        <w:rPr>
          <w:color w:val="231F20"/>
          <w:spacing w:val="33"/>
        </w:rPr>
        <w:t xml:space="preserve"> </w:t>
      </w:r>
      <w:r>
        <w:rPr>
          <w:color w:val="231F20"/>
        </w:rPr>
        <w:t>necesidad</w:t>
      </w:r>
      <w:r>
        <w:rPr>
          <w:color w:val="231F20"/>
          <w:spacing w:val="32"/>
        </w:rPr>
        <w:t xml:space="preserve"> </w:t>
      </w:r>
      <w:r>
        <w:rPr>
          <w:color w:val="231F20"/>
        </w:rPr>
        <w:t>y</w:t>
      </w:r>
      <w:r>
        <w:rPr>
          <w:color w:val="231F20"/>
          <w:spacing w:val="33"/>
        </w:rPr>
        <w:t xml:space="preserve"> </w:t>
      </w:r>
      <w:r>
        <w:rPr>
          <w:color w:val="231F20"/>
        </w:rPr>
        <w:t>la</w:t>
      </w:r>
      <w:r>
        <w:rPr>
          <w:color w:val="231F20"/>
          <w:spacing w:val="33"/>
        </w:rPr>
        <w:t xml:space="preserve"> </w:t>
      </w:r>
      <w:r>
        <w:rPr>
          <w:color w:val="231F20"/>
        </w:rPr>
        <w:t>relación</w:t>
      </w:r>
      <w:r>
        <w:rPr>
          <w:color w:val="231F20"/>
          <w:spacing w:val="33"/>
        </w:rPr>
        <w:t xml:space="preserve"> </w:t>
      </w:r>
      <w:r>
        <w:rPr>
          <w:color w:val="231F20"/>
        </w:rPr>
        <w:t>complementaria</w:t>
      </w:r>
      <w:r>
        <w:rPr>
          <w:color w:val="231F20"/>
          <w:spacing w:val="33"/>
        </w:rPr>
        <w:t xml:space="preserve"> </w:t>
      </w:r>
      <w:r>
        <w:rPr>
          <w:color w:val="231F20"/>
        </w:rPr>
        <w:t xml:space="preserve">del yo y del tú se construye la </w:t>
      </w:r>
      <w:proofErr w:type="spellStart"/>
      <w:r>
        <w:rPr>
          <w:color w:val="231F20"/>
        </w:rPr>
        <w:t>confian</w:t>
      </w:r>
      <w:proofErr w:type="spellEnd"/>
      <w:r>
        <w:rPr>
          <w:color w:val="231F20"/>
        </w:rPr>
        <w:t>]a básica del ser humano y el sentido de la realidad,</w:t>
      </w:r>
      <w:r>
        <w:rPr>
          <w:color w:val="231F20"/>
          <w:spacing w:val="40"/>
        </w:rPr>
        <w:t xml:space="preserve"> </w:t>
      </w:r>
      <w:r>
        <w:rPr>
          <w:color w:val="231F20"/>
        </w:rPr>
        <w:t>y</w:t>
      </w:r>
      <w:r>
        <w:rPr>
          <w:color w:val="231F20"/>
          <w:spacing w:val="40"/>
        </w:rPr>
        <w:t xml:space="preserve"> </w:t>
      </w:r>
      <w:r>
        <w:rPr>
          <w:color w:val="231F20"/>
        </w:rPr>
        <w:t>esa</w:t>
      </w:r>
      <w:r>
        <w:rPr>
          <w:color w:val="231F20"/>
          <w:spacing w:val="40"/>
        </w:rPr>
        <w:t xml:space="preserve"> </w:t>
      </w:r>
      <w:proofErr w:type="spellStart"/>
      <w:r>
        <w:rPr>
          <w:color w:val="231F20"/>
        </w:rPr>
        <w:t>confian</w:t>
      </w:r>
      <w:proofErr w:type="spellEnd"/>
      <w:r>
        <w:rPr>
          <w:color w:val="231F20"/>
        </w:rPr>
        <w:t>]a</w:t>
      </w:r>
      <w:r>
        <w:rPr>
          <w:color w:val="231F20"/>
          <w:spacing w:val="40"/>
        </w:rPr>
        <w:t xml:space="preserve"> </w:t>
      </w:r>
      <w:r>
        <w:rPr>
          <w:color w:val="231F20"/>
        </w:rPr>
        <w:t>se</w:t>
      </w:r>
      <w:r>
        <w:rPr>
          <w:color w:val="231F20"/>
          <w:spacing w:val="40"/>
        </w:rPr>
        <w:t xml:space="preserve"> </w:t>
      </w:r>
      <w:r>
        <w:rPr>
          <w:color w:val="231F20"/>
        </w:rPr>
        <w:t>construye</w:t>
      </w:r>
      <w:r>
        <w:rPr>
          <w:color w:val="231F20"/>
          <w:spacing w:val="40"/>
        </w:rPr>
        <w:t xml:space="preserve"> </w:t>
      </w:r>
      <w:r>
        <w:rPr>
          <w:color w:val="231F20"/>
        </w:rPr>
        <w:t>en</w:t>
      </w:r>
      <w:r>
        <w:rPr>
          <w:color w:val="231F20"/>
          <w:spacing w:val="40"/>
        </w:rPr>
        <w:t xml:space="preserve"> </w:t>
      </w:r>
      <w:r>
        <w:rPr>
          <w:color w:val="231F20"/>
        </w:rPr>
        <w:t>un</w:t>
      </w:r>
      <w:r>
        <w:rPr>
          <w:color w:val="231F20"/>
          <w:spacing w:val="40"/>
        </w:rPr>
        <w:t xml:space="preserve"> </w:t>
      </w:r>
      <w:r>
        <w:rPr>
          <w:color w:val="231F20"/>
        </w:rPr>
        <w:t>doble</w:t>
      </w:r>
      <w:r>
        <w:rPr>
          <w:color w:val="231F20"/>
          <w:spacing w:val="40"/>
        </w:rPr>
        <w:t xml:space="preserve"> </w:t>
      </w:r>
      <w:r>
        <w:rPr>
          <w:color w:val="231F20"/>
        </w:rPr>
        <w:t>movimiento,</w:t>
      </w:r>
      <w:r>
        <w:rPr>
          <w:color w:val="231F20"/>
          <w:spacing w:val="40"/>
        </w:rPr>
        <w:t xml:space="preserve"> </w:t>
      </w:r>
      <w:r>
        <w:rPr>
          <w:color w:val="231F20"/>
        </w:rPr>
        <w:t>que</w:t>
      </w:r>
      <w:r>
        <w:rPr>
          <w:color w:val="231F20"/>
          <w:spacing w:val="40"/>
        </w:rPr>
        <w:t xml:space="preserve"> </w:t>
      </w:r>
      <w:r>
        <w:rPr>
          <w:color w:val="231F20"/>
        </w:rPr>
        <w:t>afecta</w:t>
      </w:r>
      <w:r>
        <w:rPr>
          <w:color w:val="231F20"/>
          <w:spacing w:val="40"/>
        </w:rPr>
        <w:t xml:space="preserve"> </w:t>
      </w:r>
      <w:r>
        <w:rPr>
          <w:color w:val="231F20"/>
        </w:rPr>
        <w:t>a la</w:t>
      </w:r>
      <w:r>
        <w:rPr>
          <w:color w:val="231F20"/>
          <w:spacing w:val="44"/>
        </w:rPr>
        <w:t xml:space="preserve"> </w:t>
      </w:r>
      <w:r>
        <w:rPr>
          <w:color w:val="231F20"/>
        </w:rPr>
        <w:t>constitución</w:t>
      </w:r>
      <w:r>
        <w:rPr>
          <w:color w:val="231F20"/>
          <w:spacing w:val="45"/>
        </w:rPr>
        <w:t xml:space="preserve"> </w:t>
      </w:r>
      <w:r>
        <w:rPr>
          <w:color w:val="231F20"/>
        </w:rPr>
        <w:t>de</w:t>
      </w:r>
      <w:r>
        <w:rPr>
          <w:color w:val="231F20"/>
          <w:spacing w:val="44"/>
        </w:rPr>
        <w:t xml:space="preserve"> </w:t>
      </w:r>
      <w:r>
        <w:rPr>
          <w:color w:val="231F20"/>
        </w:rPr>
        <w:t>la</w:t>
      </w:r>
      <w:r>
        <w:rPr>
          <w:color w:val="231F20"/>
          <w:spacing w:val="45"/>
        </w:rPr>
        <w:t xml:space="preserve"> </w:t>
      </w:r>
      <w:r>
        <w:rPr>
          <w:color w:val="231F20"/>
        </w:rPr>
        <w:t>propia</w:t>
      </w:r>
      <w:r>
        <w:rPr>
          <w:color w:val="231F20"/>
          <w:spacing w:val="44"/>
        </w:rPr>
        <w:t xml:space="preserve"> </w:t>
      </w:r>
      <w:r>
        <w:rPr>
          <w:color w:val="231F20"/>
        </w:rPr>
        <w:t>identidad</w:t>
      </w:r>
      <w:r>
        <w:rPr>
          <w:color w:val="231F20"/>
          <w:spacing w:val="45"/>
        </w:rPr>
        <w:t xml:space="preserve"> </w:t>
      </w:r>
      <w:r>
        <w:rPr>
          <w:color w:val="231F20"/>
        </w:rPr>
        <w:t>y</w:t>
      </w:r>
      <w:r>
        <w:rPr>
          <w:color w:val="231F20"/>
          <w:spacing w:val="45"/>
        </w:rPr>
        <w:t xml:space="preserve"> </w:t>
      </w:r>
      <w:r>
        <w:rPr>
          <w:color w:val="231F20"/>
        </w:rPr>
        <w:t>a</w:t>
      </w:r>
      <w:r>
        <w:rPr>
          <w:color w:val="231F20"/>
          <w:spacing w:val="44"/>
        </w:rPr>
        <w:t xml:space="preserve"> </w:t>
      </w:r>
      <w:r>
        <w:rPr>
          <w:color w:val="231F20"/>
        </w:rPr>
        <w:t>la</w:t>
      </w:r>
      <w:r>
        <w:rPr>
          <w:color w:val="231F20"/>
          <w:spacing w:val="45"/>
        </w:rPr>
        <w:t xml:space="preserve"> </w:t>
      </w:r>
      <w:r>
        <w:rPr>
          <w:color w:val="231F20"/>
        </w:rPr>
        <w:t>comprensión</w:t>
      </w:r>
      <w:r>
        <w:rPr>
          <w:color w:val="231F20"/>
          <w:spacing w:val="44"/>
        </w:rPr>
        <w:t xml:space="preserve"> </w:t>
      </w:r>
      <w:r>
        <w:rPr>
          <w:color w:val="231F20"/>
        </w:rPr>
        <w:t>del</w:t>
      </w:r>
      <w:r>
        <w:rPr>
          <w:color w:val="231F20"/>
          <w:spacing w:val="45"/>
        </w:rPr>
        <w:t xml:space="preserve"> </w:t>
      </w:r>
      <w:r>
        <w:rPr>
          <w:color w:val="231F20"/>
        </w:rPr>
        <w:t>mundo:</w:t>
      </w:r>
      <w:r>
        <w:rPr>
          <w:color w:val="231F20"/>
          <w:spacing w:val="45"/>
        </w:rPr>
        <w:t xml:space="preserve"> </w:t>
      </w:r>
      <w:r>
        <w:rPr>
          <w:color w:val="231F20"/>
          <w:spacing w:val="-2"/>
        </w:rPr>
        <w:t>«Sólo</w:t>
      </w:r>
    </w:p>
    <w:p w14:paraId="531775B5" w14:textId="77777777" w:rsidR="000E24E2" w:rsidRDefault="000E24E2" w:rsidP="000E24E2">
      <w:pPr>
        <w:pStyle w:val="BodyText"/>
        <w:spacing w:line="244" w:lineRule="auto"/>
        <w:sectPr w:rsidR="000E24E2" w:rsidSect="000E24E2">
          <w:pgSz w:w="10520" w:h="14480"/>
          <w:pgMar w:top="1640" w:right="1559" w:bottom="1400" w:left="1559" w:header="0" w:footer="1215" w:gutter="0"/>
          <w:cols w:space="720"/>
        </w:sectPr>
      </w:pPr>
    </w:p>
    <w:p w14:paraId="460B7ECA" w14:textId="77777777" w:rsidR="000E24E2" w:rsidRDefault="000E24E2" w:rsidP="000E24E2">
      <w:pPr>
        <w:pStyle w:val="BodyText"/>
        <w:spacing w:before="93" w:line="244" w:lineRule="auto"/>
        <w:ind w:right="236"/>
      </w:pPr>
      <w:r>
        <w:rPr>
          <w:noProof/>
        </w:rPr>
        <w:lastRenderedPageBreak/>
        <mc:AlternateContent>
          <mc:Choice Requires="wpg">
            <w:drawing>
              <wp:anchor distT="0" distB="0" distL="0" distR="0" simplePos="0" relativeHeight="251456000" behindDoc="1" locked="0" layoutInCell="1" allowOverlap="1" wp14:anchorId="3AC57D72" wp14:editId="456A5B2D">
                <wp:simplePos x="0" y="0"/>
                <wp:positionH relativeFrom="page">
                  <wp:posOffset>114300</wp:posOffset>
                </wp:positionH>
                <wp:positionV relativeFrom="page">
                  <wp:posOffset>114299</wp:posOffset>
                </wp:positionV>
                <wp:extent cx="6445885" cy="8966200"/>
                <wp:effectExtent l="0" t="0" r="0" b="0"/>
                <wp:wrapNone/>
                <wp:docPr id="494" name="Group 4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95" name="Graphic 49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96" name="Graphic 49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FD2A1B3" id="Group 494" o:spid="_x0000_s1026" style="position:absolute;margin-left:9pt;margin-top:9pt;width:507.55pt;height:706pt;z-index:-25186048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sR8V0ToDAAC7CgAADgAAAAAAAAAAAAAAAAAuAgAAZHJzL2Uyb0RvYy54bWxQSwEC&#10;LQAUAAYACAAAACEAZTr+zd4AAAALAQAADwAAAAAAAAAAAAAAAACUBQAAZHJzL2Rvd25yZXYueG1s&#10;UEsFBgAAAAAEAAQA8wAAAJ8GAAAAAA==&#10;">
                <v:shape id="Graphic 49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" path="m,8508606l,,5988596,r,8508606l,8508606e" filled="f" strokeweight=".25pt">
                  <v:path arrowok="t"/>
                </v:shape>
                <v:shape id="Graphic 49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en</w:t>
      </w:r>
      <w:r>
        <w:rPr>
          <w:color w:val="231F20"/>
          <w:spacing w:val="-7"/>
          <w:w w:val="105"/>
        </w:rPr>
        <w:t xml:space="preserve"> </w:t>
      </w:r>
      <w:r>
        <w:rPr>
          <w:color w:val="231F20"/>
          <w:w w:val="105"/>
        </w:rPr>
        <w:t>los</w:t>
      </w:r>
      <w:r>
        <w:rPr>
          <w:color w:val="231F20"/>
          <w:spacing w:val="-7"/>
          <w:w w:val="105"/>
        </w:rPr>
        <w:t xml:space="preserve"> </w:t>
      </w:r>
      <w:r>
        <w:rPr>
          <w:color w:val="231F20"/>
          <w:w w:val="105"/>
        </w:rPr>
        <w:t>otros</w:t>
      </w:r>
      <w:r>
        <w:rPr>
          <w:color w:val="231F20"/>
          <w:spacing w:val="-7"/>
          <w:w w:val="105"/>
        </w:rPr>
        <w:t xml:space="preserve"> </w:t>
      </w:r>
      <w:r>
        <w:rPr>
          <w:color w:val="231F20"/>
          <w:w w:val="105"/>
        </w:rPr>
        <w:t>llega</w:t>
      </w:r>
      <w:r>
        <w:rPr>
          <w:color w:val="231F20"/>
          <w:spacing w:val="-7"/>
          <w:w w:val="105"/>
        </w:rPr>
        <w:t xml:space="preserve"> </w:t>
      </w:r>
      <w:r>
        <w:rPr>
          <w:color w:val="231F20"/>
          <w:w w:val="105"/>
        </w:rPr>
        <w:t>el</w:t>
      </w:r>
      <w:r>
        <w:rPr>
          <w:color w:val="231F20"/>
          <w:spacing w:val="-7"/>
          <w:w w:val="105"/>
        </w:rPr>
        <w:t xml:space="preserve"> </w:t>
      </w:r>
      <w:r>
        <w:rPr>
          <w:color w:val="231F20"/>
          <w:w w:val="105"/>
        </w:rPr>
        <w:t>hombre</w:t>
      </w:r>
      <w:r>
        <w:rPr>
          <w:color w:val="231F20"/>
          <w:spacing w:val="-7"/>
          <w:w w:val="105"/>
        </w:rPr>
        <w:t xml:space="preserve"> </w:t>
      </w:r>
      <w:r>
        <w:rPr>
          <w:color w:val="231F20"/>
          <w:w w:val="105"/>
        </w:rPr>
        <w:t>a</w:t>
      </w:r>
      <w:r>
        <w:rPr>
          <w:color w:val="231F20"/>
          <w:spacing w:val="-7"/>
          <w:w w:val="105"/>
        </w:rPr>
        <w:t xml:space="preserve"> </w:t>
      </w:r>
      <w:r>
        <w:rPr>
          <w:color w:val="231F20"/>
          <w:w w:val="105"/>
        </w:rPr>
        <w:t>tener</w:t>
      </w:r>
      <w:r>
        <w:rPr>
          <w:color w:val="231F20"/>
          <w:spacing w:val="-7"/>
          <w:w w:val="105"/>
        </w:rPr>
        <w:t xml:space="preserve"> </w:t>
      </w:r>
      <w:r>
        <w:rPr>
          <w:color w:val="231F20"/>
          <w:w w:val="105"/>
        </w:rPr>
        <w:t>claridad</w:t>
      </w:r>
      <w:r>
        <w:rPr>
          <w:color w:val="231F20"/>
          <w:spacing w:val="-7"/>
          <w:w w:val="105"/>
        </w:rPr>
        <w:t xml:space="preserve"> </w:t>
      </w:r>
      <w:r>
        <w:rPr>
          <w:color w:val="231F20"/>
          <w:w w:val="105"/>
        </w:rPr>
        <w:t>sobre</w:t>
      </w:r>
      <w:r>
        <w:rPr>
          <w:color w:val="231F20"/>
          <w:spacing w:val="-7"/>
          <w:w w:val="105"/>
        </w:rPr>
        <w:t xml:space="preserve"> </w:t>
      </w:r>
      <w:r>
        <w:rPr>
          <w:color w:val="231F20"/>
          <w:w w:val="105"/>
        </w:rPr>
        <w:t>sí</w:t>
      </w:r>
      <w:r>
        <w:rPr>
          <w:color w:val="231F20"/>
          <w:spacing w:val="-7"/>
          <w:w w:val="105"/>
        </w:rPr>
        <w:t xml:space="preserve"> </w:t>
      </w:r>
      <w:r>
        <w:rPr>
          <w:color w:val="231F20"/>
          <w:w w:val="105"/>
        </w:rPr>
        <w:t>y</w:t>
      </w:r>
      <w:r>
        <w:rPr>
          <w:color w:val="231F20"/>
          <w:spacing w:val="-7"/>
          <w:w w:val="105"/>
        </w:rPr>
        <w:t xml:space="preserve"> </w:t>
      </w:r>
      <w:r>
        <w:rPr>
          <w:color w:val="231F20"/>
          <w:w w:val="105"/>
        </w:rPr>
        <w:t>conciencia</w:t>
      </w:r>
      <w:r>
        <w:rPr>
          <w:color w:val="231F20"/>
          <w:spacing w:val="-7"/>
          <w:w w:val="105"/>
        </w:rPr>
        <w:t xml:space="preserve"> </w:t>
      </w:r>
      <w:r>
        <w:rPr>
          <w:color w:val="231F20"/>
          <w:w w:val="105"/>
        </w:rPr>
        <w:t>de</w:t>
      </w:r>
      <w:r>
        <w:rPr>
          <w:color w:val="231F20"/>
          <w:spacing w:val="-7"/>
          <w:w w:val="105"/>
        </w:rPr>
        <w:t xml:space="preserve"> </w:t>
      </w:r>
      <w:r>
        <w:rPr>
          <w:color w:val="231F20"/>
          <w:w w:val="105"/>
        </w:rPr>
        <w:t>sí</w:t>
      </w:r>
      <w:r>
        <w:rPr>
          <w:color w:val="231F20"/>
          <w:spacing w:val="-7"/>
          <w:w w:val="105"/>
        </w:rPr>
        <w:t xml:space="preserve"> </w:t>
      </w:r>
      <w:r>
        <w:rPr>
          <w:color w:val="231F20"/>
          <w:w w:val="105"/>
        </w:rPr>
        <w:t>mismo; pero sólo teniendo claridad sobre mí mismo la tiene el mundo para mí. Un hombre que existiera exclusivamente solo para sí se perdería sin identidad y sin</w:t>
      </w:r>
      <w:r>
        <w:rPr>
          <w:color w:val="231F20"/>
          <w:spacing w:val="-12"/>
          <w:w w:val="105"/>
        </w:rPr>
        <w:t xml:space="preserve"> </w:t>
      </w:r>
      <w:r>
        <w:rPr>
          <w:color w:val="231F20"/>
          <w:w w:val="105"/>
        </w:rPr>
        <w:t>diferencia</w:t>
      </w:r>
      <w:r>
        <w:rPr>
          <w:color w:val="231F20"/>
          <w:spacing w:val="-12"/>
          <w:w w:val="105"/>
        </w:rPr>
        <w:t xml:space="preserve"> </w:t>
      </w:r>
      <w:r>
        <w:rPr>
          <w:color w:val="231F20"/>
          <w:w w:val="105"/>
        </w:rPr>
        <w:t>en</w:t>
      </w:r>
      <w:r>
        <w:rPr>
          <w:color w:val="231F20"/>
          <w:spacing w:val="-11"/>
          <w:w w:val="105"/>
        </w:rPr>
        <w:t xml:space="preserve"> </w:t>
      </w:r>
      <w:r>
        <w:rPr>
          <w:color w:val="231F20"/>
          <w:w w:val="105"/>
        </w:rPr>
        <w:t>el</w:t>
      </w:r>
      <w:r>
        <w:rPr>
          <w:color w:val="231F20"/>
          <w:spacing w:val="-12"/>
          <w:w w:val="105"/>
        </w:rPr>
        <w:t xml:space="preserve"> </w:t>
      </w:r>
      <w:r>
        <w:rPr>
          <w:color w:val="231F20"/>
          <w:w w:val="105"/>
        </w:rPr>
        <w:t>océano</w:t>
      </w:r>
      <w:r>
        <w:rPr>
          <w:color w:val="231F20"/>
          <w:spacing w:val="-11"/>
          <w:w w:val="105"/>
        </w:rPr>
        <w:t xml:space="preserve"> </w:t>
      </w:r>
      <w:r>
        <w:rPr>
          <w:color w:val="231F20"/>
          <w:w w:val="105"/>
        </w:rPr>
        <w:t>de</w:t>
      </w:r>
      <w:r>
        <w:rPr>
          <w:color w:val="231F20"/>
          <w:spacing w:val="-12"/>
          <w:w w:val="105"/>
        </w:rPr>
        <w:t xml:space="preserve"> </w:t>
      </w:r>
      <w:r>
        <w:rPr>
          <w:color w:val="231F20"/>
          <w:w w:val="105"/>
        </w:rPr>
        <w:t>la</w:t>
      </w:r>
      <w:r>
        <w:rPr>
          <w:color w:val="231F20"/>
          <w:spacing w:val="-11"/>
          <w:w w:val="105"/>
        </w:rPr>
        <w:t xml:space="preserve"> </w:t>
      </w:r>
      <w:proofErr w:type="spellStart"/>
      <w:r>
        <w:rPr>
          <w:color w:val="231F20"/>
          <w:w w:val="105"/>
        </w:rPr>
        <w:t>naturale</w:t>
      </w:r>
      <w:proofErr w:type="spellEnd"/>
      <w:r>
        <w:rPr>
          <w:color w:val="231F20"/>
          <w:w w:val="105"/>
        </w:rPr>
        <w:t>]a»</w:t>
      </w:r>
      <w:r>
        <w:rPr>
          <w:color w:val="231F20"/>
          <w:spacing w:val="-12"/>
          <w:w w:val="105"/>
        </w:rPr>
        <w:t xml:space="preserve"> </w:t>
      </w:r>
      <w:r>
        <w:rPr>
          <w:color w:val="231F20"/>
          <w:w w:val="105"/>
        </w:rPr>
        <w:t>(</w:t>
      </w:r>
      <w:r>
        <w:rPr>
          <w:i/>
          <w:color w:val="231F20"/>
          <w:w w:val="105"/>
        </w:rPr>
        <w:t>Das</w:t>
      </w:r>
      <w:r>
        <w:rPr>
          <w:i/>
          <w:color w:val="231F20"/>
          <w:spacing w:val="-12"/>
          <w:w w:val="105"/>
        </w:rPr>
        <w:t xml:space="preserve"> </w:t>
      </w:r>
      <w:proofErr w:type="spellStart"/>
      <w:r>
        <w:rPr>
          <w:i/>
          <w:color w:val="231F20"/>
          <w:w w:val="105"/>
        </w:rPr>
        <w:t>Wesen</w:t>
      </w:r>
      <w:proofErr w:type="spellEnd"/>
      <w:r>
        <w:rPr>
          <w:i/>
          <w:color w:val="231F20"/>
          <w:spacing w:val="-11"/>
          <w:w w:val="105"/>
        </w:rPr>
        <w:t xml:space="preserve"> </w:t>
      </w:r>
      <w:r>
        <w:rPr>
          <w:i/>
          <w:color w:val="231F20"/>
          <w:w w:val="105"/>
        </w:rPr>
        <w:t>des</w:t>
      </w:r>
      <w:r>
        <w:rPr>
          <w:i/>
          <w:color w:val="231F20"/>
          <w:spacing w:val="-12"/>
          <w:w w:val="105"/>
        </w:rPr>
        <w:t xml:space="preserve"> </w:t>
      </w:r>
      <w:proofErr w:type="spellStart"/>
      <w:r>
        <w:rPr>
          <w:i/>
          <w:color w:val="231F20"/>
          <w:w w:val="105"/>
        </w:rPr>
        <w:t>Christentums</w:t>
      </w:r>
      <w:proofErr w:type="spellEnd"/>
      <w:r>
        <w:rPr>
          <w:color w:val="231F20"/>
          <w:w w:val="105"/>
        </w:rPr>
        <w:t>,</w:t>
      </w:r>
      <w:r>
        <w:rPr>
          <w:color w:val="231F20"/>
          <w:spacing w:val="-11"/>
          <w:w w:val="105"/>
        </w:rPr>
        <w:t xml:space="preserve"> </w:t>
      </w:r>
      <w:r>
        <w:rPr>
          <w:color w:val="231F20"/>
          <w:w w:val="105"/>
        </w:rPr>
        <w:t>G.W. 5, p. 165).</w:t>
      </w:r>
    </w:p>
    <w:p w14:paraId="420BE3A6" w14:textId="77777777" w:rsidR="000E24E2" w:rsidRDefault="000E24E2" w:rsidP="000E24E2">
      <w:pPr>
        <w:pStyle w:val="BodyText"/>
        <w:spacing w:before="90"/>
        <w:ind w:left="0"/>
        <w:jc w:val="left"/>
      </w:pPr>
    </w:p>
    <w:p w14:paraId="5D293018" w14:textId="77777777" w:rsidR="000E24E2" w:rsidRDefault="000E24E2" w:rsidP="000E24E2">
      <w:pPr>
        <w:pStyle w:val="Heading3"/>
        <w:ind w:left="0" w:firstLine="0"/>
        <w:jc w:val="center"/>
      </w:pPr>
      <w:r>
        <w:rPr>
          <w:color w:val="231F20"/>
          <w:spacing w:val="-10"/>
        </w:rPr>
        <w:t>7</w:t>
      </w:r>
    </w:p>
    <w:p w14:paraId="1026EBED" w14:textId="77777777" w:rsidR="000E24E2" w:rsidRDefault="000E24E2" w:rsidP="000E24E2">
      <w:pPr>
        <w:pStyle w:val="BodyText"/>
        <w:spacing w:before="217" w:line="244" w:lineRule="auto"/>
        <w:ind w:right="231" w:firstLine="426"/>
      </w:pPr>
      <w:r>
        <w:rPr>
          <w:color w:val="231F20"/>
          <w:w w:val="105"/>
        </w:rPr>
        <w:t xml:space="preserve">La relación yo-tú se prueba y se verifica en el amor. Pero el amor -como la bondad y las demás cualidades que el humanismo ha reivindicado como propias del hombre más humano- también está sometido a la impugnación </w:t>
      </w:r>
      <w:r>
        <w:rPr>
          <w:color w:val="231F20"/>
          <w:spacing w:val="-2"/>
          <w:w w:val="105"/>
        </w:rPr>
        <w:t xml:space="preserve">elaborada por el escepticismo </w:t>
      </w:r>
      <w:proofErr w:type="spellStart"/>
      <w:r>
        <w:rPr>
          <w:color w:val="231F20"/>
          <w:spacing w:val="-2"/>
          <w:w w:val="105"/>
        </w:rPr>
        <w:t>antihumanista</w:t>
      </w:r>
      <w:proofErr w:type="spellEnd"/>
      <w:r>
        <w:rPr>
          <w:color w:val="231F20"/>
          <w:spacing w:val="-2"/>
          <w:w w:val="105"/>
        </w:rPr>
        <w:t xml:space="preserve">, que, a veces, incluso, se pretende </w:t>
      </w:r>
      <w:r>
        <w:rPr>
          <w:color w:val="231F20"/>
          <w:w w:val="105"/>
        </w:rPr>
        <w:t>fundamentar</w:t>
      </w:r>
      <w:r>
        <w:rPr>
          <w:color w:val="231F20"/>
          <w:spacing w:val="-1"/>
          <w:w w:val="105"/>
        </w:rPr>
        <w:t xml:space="preserve"> </w:t>
      </w:r>
      <w:r>
        <w:rPr>
          <w:color w:val="231F20"/>
          <w:w w:val="105"/>
        </w:rPr>
        <w:t>con</w:t>
      </w:r>
      <w:r>
        <w:rPr>
          <w:color w:val="231F20"/>
          <w:spacing w:val="-1"/>
          <w:w w:val="105"/>
        </w:rPr>
        <w:t xml:space="preserve"> </w:t>
      </w:r>
      <w:r>
        <w:rPr>
          <w:color w:val="231F20"/>
          <w:w w:val="105"/>
        </w:rPr>
        <w:t>argumentos</w:t>
      </w:r>
      <w:r>
        <w:rPr>
          <w:color w:val="231F20"/>
          <w:spacing w:val="-1"/>
          <w:w w:val="105"/>
        </w:rPr>
        <w:t xml:space="preserve"> </w:t>
      </w:r>
      <w:proofErr w:type="spellStart"/>
      <w:r>
        <w:rPr>
          <w:color w:val="231F20"/>
          <w:w w:val="105"/>
        </w:rPr>
        <w:t>pseudo-científicos</w:t>
      </w:r>
      <w:proofErr w:type="spellEnd"/>
      <w:r>
        <w:rPr>
          <w:color w:val="231F20"/>
          <w:spacing w:val="-1"/>
          <w:w w:val="105"/>
        </w:rPr>
        <w:t xml:space="preserve"> </w:t>
      </w:r>
      <w:r>
        <w:rPr>
          <w:color w:val="231F20"/>
          <w:w w:val="105"/>
        </w:rPr>
        <w:t>de</w:t>
      </w:r>
      <w:r>
        <w:rPr>
          <w:color w:val="231F20"/>
          <w:spacing w:val="-1"/>
          <w:w w:val="105"/>
        </w:rPr>
        <w:t xml:space="preserve"> </w:t>
      </w:r>
      <w:r>
        <w:rPr>
          <w:color w:val="231F20"/>
          <w:w w:val="105"/>
        </w:rPr>
        <w:t>carácter</w:t>
      </w:r>
      <w:r>
        <w:rPr>
          <w:color w:val="231F20"/>
          <w:spacing w:val="-1"/>
          <w:w w:val="105"/>
        </w:rPr>
        <w:t xml:space="preserve"> </w:t>
      </w:r>
      <w:r>
        <w:rPr>
          <w:color w:val="231F20"/>
          <w:w w:val="105"/>
        </w:rPr>
        <w:t>determinista.</w:t>
      </w:r>
      <w:r>
        <w:rPr>
          <w:color w:val="231F20"/>
          <w:spacing w:val="-1"/>
          <w:w w:val="105"/>
        </w:rPr>
        <w:t xml:space="preserve"> </w:t>
      </w:r>
      <w:r>
        <w:rPr>
          <w:color w:val="231F20"/>
          <w:w w:val="105"/>
        </w:rPr>
        <w:t xml:space="preserve">La </w:t>
      </w:r>
      <w:r>
        <w:rPr>
          <w:color w:val="231F20"/>
          <w:spacing w:val="-2"/>
          <w:w w:val="105"/>
        </w:rPr>
        <w:t xml:space="preserve">experiencia sensible de nuestras vidas, nuestros propios sentidos, desmienten, </w:t>
      </w:r>
      <w:r>
        <w:rPr>
          <w:color w:val="231F20"/>
          <w:w w:val="105"/>
        </w:rPr>
        <w:t xml:space="preserve">sin embargo, las sospechas. La inmediate] de los sentimientos humanos </w:t>
      </w:r>
      <w:proofErr w:type="spellStart"/>
      <w:r>
        <w:rPr>
          <w:color w:val="231F20"/>
          <w:w w:val="105"/>
        </w:rPr>
        <w:t>tie</w:t>
      </w:r>
      <w:proofErr w:type="spellEnd"/>
      <w:r>
        <w:rPr>
          <w:color w:val="231F20"/>
          <w:w w:val="105"/>
        </w:rPr>
        <w:t xml:space="preserve">- </w:t>
      </w:r>
      <w:proofErr w:type="spellStart"/>
      <w:r>
        <w:rPr>
          <w:color w:val="231F20"/>
          <w:w w:val="105"/>
        </w:rPr>
        <w:t>ne</w:t>
      </w:r>
      <w:proofErr w:type="spellEnd"/>
      <w:r>
        <w:rPr>
          <w:color w:val="231F20"/>
          <w:w w:val="105"/>
        </w:rPr>
        <w:t>, en su evidencia, un significado que va más allá de la mera experiencia, un significado de sentido, un significado ontológico.</w:t>
      </w:r>
      <w:r>
        <w:rPr>
          <w:color w:val="231F20"/>
          <w:spacing w:val="-5"/>
          <w:w w:val="105"/>
        </w:rPr>
        <w:t xml:space="preserve"> </w:t>
      </w:r>
      <w:r>
        <w:rPr>
          <w:color w:val="231F20"/>
          <w:w w:val="105"/>
        </w:rPr>
        <w:t>Así, el amor es la prueba del ser:</w:t>
      </w:r>
      <w:r>
        <w:rPr>
          <w:color w:val="231F20"/>
          <w:spacing w:val="-10"/>
          <w:w w:val="105"/>
        </w:rPr>
        <w:t xml:space="preserve"> </w:t>
      </w:r>
      <w:r>
        <w:rPr>
          <w:color w:val="231F20"/>
          <w:w w:val="105"/>
        </w:rPr>
        <w:t>«El</w:t>
      </w:r>
      <w:r>
        <w:rPr>
          <w:color w:val="231F20"/>
          <w:spacing w:val="-10"/>
          <w:w w:val="105"/>
        </w:rPr>
        <w:t xml:space="preserve"> </w:t>
      </w:r>
      <w:r>
        <w:rPr>
          <w:color w:val="231F20"/>
          <w:w w:val="105"/>
        </w:rPr>
        <w:t>ser</w:t>
      </w:r>
      <w:r>
        <w:rPr>
          <w:color w:val="231F20"/>
          <w:spacing w:val="-10"/>
          <w:w w:val="105"/>
        </w:rPr>
        <w:t xml:space="preserve"> </w:t>
      </w:r>
      <w:r>
        <w:rPr>
          <w:color w:val="231F20"/>
          <w:w w:val="105"/>
        </w:rPr>
        <w:t>en</w:t>
      </w:r>
      <w:r>
        <w:rPr>
          <w:color w:val="231F20"/>
          <w:spacing w:val="-10"/>
          <w:w w:val="105"/>
        </w:rPr>
        <w:t xml:space="preserve"> </w:t>
      </w:r>
      <w:r>
        <w:rPr>
          <w:color w:val="231F20"/>
          <w:w w:val="105"/>
        </w:rPr>
        <w:t>cuanto</w:t>
      </w:r>
      <w:r>
        <w:rPr>
          <w:color w:val="231F20"/>
          <w:spacing w:val="-10"/>
          <w:w w:val="105"/>
        </w:rPr>
        <w:t xml:space="preserve"> </w:t>
      </w:r>
      <w:r>
        <w:rPr>
          <w:color w:val="231F20"/>
          <w:w w:val="105"/>
        </w:rPr>
        <w:t>objeto</w:t>
      </w:r>
      <w:r>
        <w:rPr>
          <w:color w:val="231F20"/>
          <w:spacing w:val="-10"/>
          <w:w w:val="105"/>
        </w:rPr>
        <w:t xml:space="preserve"> </w:t>
      </w:r>
      <w:r>
        <w:rPr>
          <w:color w:val="231F20"/>
          <w:w w:val="105"/>
        </w:rPr>
        <w:t>del</w:t>
      </w:r>
      <w:r>
        <w:rPr>
          <w:color w:val="231F20"/>
          <w:spacing w:val="-10"/>
          <w:w w:val="105"/>
        </w:rPr>
        <w:t xml:space="preserve"> </w:t>
      </w:r>
      <w:proofErr w:type="gramStart"/>
      <w:r>
        <w:rPr>
          <w:color w:val="231F20"/>
          <w:w w:val="105"/>
        </w:rPr>
        <w:t>ser</w:t>
      </w:r>
      <w:r>
        <w:rPr>
          <w:color w:val="231F20"/>
          <w:spacing w:val="-10"/>
          <w:w w:val="105"/>
        </w:rPr>
        <w:t xml:space="preserve"> </w:t>
      </w:r>
      <w:r>
        <w:rPr>
          <w:color w:val="231F20"/>
          <w:w w:val="105"/>
        </w:rPr>
        <w:t>]</w:t>
      </w:r>
      <w:proofErr w:type="gramEnd"/>
      <w:r>
        <w:rPr>
          <w:color w:val="231F20"/>
          <w:w w:val="105"/>
        </w:rPr>
        <w:t>...]</w:t>
      </w:r>
      <w:r>
        <w:rPr>
          <w:color w:val="231F20"/>
          <w:spacing w:val="-10"/>
          <w:w w:val="105"/>
        </w:rPr>
        <w:t xml:space="preserve"> </w:t>
      </w:r>
      <w:r>
        <w:rPr>
          <w:color w:val="231F20"/>
          <w:w w:val="105"/>
        </w:rPr>
        <w:t>es</w:t>
      </w:r>
      <w:r>
        <w:rPr>
          <w:color w:val="231F20"/>
          <w:spacing w:val="-10"/>
          <w:w w:val="105"/>
        </w:rPr>
        <w:t xml:space="preserve"> </w:t>
      </w:r>
      <w:r>
        <w:rPr>
          <w:color w:val="231F20"/>
          <w:w w:val="105"/>
        </w:rPr>
        <w:t>el</w:t>
      </w:r>
      <w:r>
        <w:rPr>
          <w:color w:val="231F20"/>
          <w:spacing w:val="-10"/>
          <w:w w:val="105"/>
        </w:rPr>
        <w:t xml:space="preserve"> </w:t>
      </w:r>
      <w:r>
        <w:rPr>
          <w:color w:val="231F20"/>
          <w:w w:val="105"/>
        </w:rPr>
        <w:t>Ser</w:t>
      </w:r>
      <w:r>
        <w:rPr>
          <w:color w:val="231F20"/>
          <w:spacing w:val="-10"/>
          <w:w w:val="105"/>
        </w:rPr>
        <w:t xml:space="preserve"> </w:t>
      </w:r>
      <w:r>
        <w:rPr>
          <w:color w:val="231F20"/>
          <w:w w:val="105"/>
        </w:rPr>
        <w:t>de</w:t>
      </w:r>
      <w:r>
        <w:rPr>
          <w:color w:val="231F20"/>
          <w:spacing w:val="-10"/>
          <w:w w:val="105"/>
        </w:rPr>
        <w:t xml:space="preserve"> </w:t>
      </w:r>
      <w:r>
        <w:rPr>
          <w:color w:val="231F20"/>
          <w:w w:val="105"/>
        </w:rPr>
        <w:t>los</w:t>
      </w:r>
      <w:r>
        <w:rPr>
          <w:color w:val="231F20"/>
          <w:spacing w:val="-10"/>
          <w:w w:val="105"/>
        </w:rPr>
        <w:t xml:space="preserve"> </w:t>
      </w:r>
      <w:r>
        <w:rPr>
          <w:color w:val="231F20"/>
          <w:w w:val="105"/>
        </w:rPr>
        <w:t>sentidos,</w:t>
      </w:r>
      <w:r>
        <w:rPr>
          <w:color w:val="231F20"/>
          <w:spacing w:val="-10"/>
          <w:w w:val="105"/>
        </w:rPr>
        <w:t xml:space="preserve"> </w:t>
      </w:r>
      <w:r>
        <w:rPr>
          <w:color w:val="231F20"/>
          <w:w w:val="105"/>
        </w:rPr>
        <w:t>de</w:t>
      </w:r>
      <w:r>
        <w:rPr>
          <w:color w:val="231F20"/>
          <w:spacing w:val="-10"/>
          <w:w w:val="105"/>
        </w:rPr>
        <w:t xml:space="preserve"> </w:t>
      </w:r>
      <w:r>
        <w:rPr>
          <w:color w:val="231F20"/>
          <w:w w:val="105"/>
        </w:rPr>
        <w:t>la</w:t>
      </w:r>
      <w:r>
        <w:rPr>
          <w:color w:val="231F20"/>
          <w:spacing w:val="-10"/>
          <w:w w:val="105"/>
        </w:rPr>
        <w:t xml:space="preserve"> </w:t>
      </w:r>
      <w:r>
        <w:rPr>
          <w:color w:val="231F20"/>
          <w:w w:val="105"/>
        </w:rPr>
        <w:t>intuición, del</w:t>
      </w:r>
      <w:r>
        <w:rPr>
          <w:color w:val="231F20"/>
          <w:spacing w:val="-8"/>
          <w:w w:val="105"/>
        </w:rPr>
        <w:t xml:space="preserve"> </w:t>
      </w:r>
      <w:r>
        <w:rPr>
          <w:color w:val="231F20"/>
          <w:w w:val="105"/>
        </w:rPr>
        <w:t>sentimiento,</w:t>
      </w:r>
      <w:r>
        <w:rPr>
          <w:color w:val="231F20"/>
          <w:spacing w:val="-7"/>
          <w:w w:val="105"/>
        </w:rPr>
        <w:t xml:space="preserve"> </w:t>
      </w:r>
      <w:r>
        <w:rPr>
          <w:color w:val="231F20"/>
          <w:w w:val="105"/>
        </w:rPr>
        <w:t>del</w:t>
      </w:r>
      <w:r>
        <w:rPr>
          <w:color w:val="231F20"/>
          <w:spacing w:val="-8"/>
          <w:w w:val="105"/>
        </w:rPr>
        <w:t xml:space="preserve"> </w:t>
      </w:r>
      <w:r>
        <w:rPr>
          <w:color w:val="231F20"/>
          <w:w w:val="105"/>
        </w:rPr>
        <w:t>amor.</w:t>
      </w:r>
      <w:r>
        <w:rPr>
          <w:color w:val="231F20"/>
          <w:spacing w:val="-7"/>
          <w:w w:val="105"/>
        </w:rPr>
        <w:t xml:space="preserve"> </w:t>
      </w:r>
      <w:r>
        <w:rPr>
          <w:color w:val="231F20"/>
          <w:w w:val="105"/>
        </w:rPr>
        <w:t>El</w:t>
      </w:r>
      <w:r>
        <w:rPr>
          <w:color w:val="231F20"/>
          <w:spacing w:val="-8"/>
          <w:w w:val="105"/>
        </w:rPr>
        <w:t xml:space="preserve"> </w:t>
      </w:r>
      <w:r>
        <w:rPr>
          <w:color w:val="231F20"/>
          <w:w w:val="105"/>
        </w:rPr>
        <w:t>ser</w:t>
      </w:r>
      <w:r>
        <w:rPr>
          <w:color w:val="231F20"/>
          <w:spacing w:val="-8"/>
          <w:w w:val="105"/>
        </w:rPr>
        <w:t xml:space="preserve"> </w:t>
      </w:r>
      <w:r>
        <w:rPr>
          <w:color w:val="231F20"/>
          <w:w w:val="105"/>
        </w:rPr>
        <w:t>es,</w:t>
      </w:r>
      <w:r>
        <w:rPr>
          <w:color w:val="231F20"/>
          <w:spacing w:val="-8"/>
          <w:w w:val="105"/>
        </w:rPr>
        <w:t xml:space="preserve"> </w:t>
      </w:r>
      <w:r>
        <w:rPr>
          <w:color w:val="231F20"/>
          <w:w w:val="105"/>
        </w:rPr>
        <w:t>pues,</w:t>
      </w:r>
      <w:r>
        <w:rPr>
          <w:color w:val="231F20"/>
          <w:spacing w:val="-7"/>
          <w:w w:val="105"/>
        </w:rPr>
        <w:t xml:space="preserve"> </w:t>
      </w:r>
      <w:r>
        <w:rPr>
          <w:color w:val="231F20"/>
          <w:w w:val="105"/>
        </w:rPr>
        <w:t>un</w:t>
      </w:r>
      <w:r>
        <w:rPr>
          <w:color w:val="231F20"/>
          <w:spacing w:val="-7"/>
          <w:w w:val="105"/>
        </w:rPr>
        <w:t xml:space="preserve"> </w:t>
      </w:r>
      <w:r>
        <w:rPr>
          <w:color w:val="231F20"/>
          <w:w w:val="105"/>
        </w:rPr>
        <w:t>misterio</w:t>
      </w:r>
      <w:r>
        <w:rPr>
          <w:color w:val="231F20"/>
          <w:spacing w:val="-8"/>
          <w:w w:val="105"/>
        </w:rPr>
        <w:t xml:space="preserve"> </w:t>
      </w:r>
      <w:r>
        <w:rPr>
          <w:color w:val="231F20"/>
          <w:w w:val="105"/>
        </w:rPr>
        <w:t>de</w:t>
      </w:r>
      <w:r>
        <w:rPr>
          <w:color w:val="231F20"/>
          <w:spacing w:val="-8"/>
          <w:w w:val="105"/>
        </w:rPr>
        <w:t xml:space="preserve"> </w:t>
      </w:r>
      <w:r>
        <w:rPr>
          <w:color w:val="231F20"/>
          <w:w w:val="105"/>
        </w:rPr>
        <w:t>la</w:t>
      </w:r>
      <w:r>
        <w:rPr>
          <w:color w:val="231F20"/>
          <w:spacing w:val="-7"/>
          <w:w w:val="105"/>
        </w:rPr>
        <w:t xml:space="preserve"> </w:t>
      </w:r>
      <w:r>
        <w:rPr>
          <w:color w:val="231F20"/>
          <w:w w:val="105"/>
        </w:rPr>
        <w:t>intuición,</w:t>
      </w:r>
      <w:r>
        <w:rPr>
          <w:color w:val="231F20"/>
          <w:spacing w:val="-7"/>
          <w:w w:val="105"/>
        </w:rPr>
        <w:t xml:space="preserve"> </w:t>
      </w:r>
      <w:r>
        <w:rPr>
          <w:color w:val="231F20"/>
          <w:w w:val="105"/>
        </w:rPr>
        <w:t>del</w:t>
      </w:r>
      <w:r>
        <w:rPr>
          <w:color w:val="231F20"/>
          <w:spacing w:val="-8"/>
          <w:w w:val="105"/>
        </w:rPr>
        <w:t xml:space="preserve"> </w:t>
      </w:r>
      <w:proofErr w:type="spellStart"/>
      <w:r>
        <w:rPr>
          <w:color w:val="231F20"/>
          <w:w w:val="105"/>
        </w:rPr>
        <w:t>senti</w:t>
      </w:r>
      <w:proofErr w:type="spellEnd"/>
      <w:r>
        <w:rPr>
          <w:color w:val="231F20"/>
          <w:w w:val="105"/>
        </w:rPr>
        <w:t>- miento,</w:t>
      </w:r>
      <w:r>
        <w:rPr>
          <w:color w:val="231F20"/>
          <w:spacing w:val="-12"/>
          <w:w w:val="105"/>
        </w:rPr>
        <w:t xml:space="preserve"> </w:t>
      </w:r>
      <w:r>
        <w:rPr>
          <w:color w:val="231F20"/>
          <w:w w:val="105"/>
        </w:rPr>
        <w:t>del</w:t>
      </w:r>
      <w:r>
        <w:rPr>
          <w:color w:val="231F20"/>
          <w:spacing w:val="-12"/>
          <w:w w:val="105"/>
        </w:rPr>
        <w:t xml:space="preserve"> </w:t>
      </w:r>
      <w:proofErr w:type="gramStart"/>
      <w:r>
        <w:rPr>
          <w:color w:val="231F20"/>
          <w:w w:val="105"/>
        </w:rPr>
        <w:t>amor</w:t>
      </w:r>
      <w:r>
        <w:rPr>
          <w:color w:val="231F20"/>
          <w:spacing w:val="-11"/>
          <w:w w:val="105"/>
        </w:rPr>
        <w:t xml:space="preserve"> </w:t>
      </w:r>
      <w:r>
        <w:rPr>
          <w:color w:val="231F20"/>
          <w:w w:val="105"/>
        </w:rPr>
        <w:t>]</w:t>
      </w:r>
      <w:proofErr w:type="gramEnd"/>
      <w:r>
        <w:rPr>
          <w:color w:val="231F20"/>
          <w:w w:val="105"/>
        </w:rPr>
        <w:t>...]</w:t>
      </w:r>
      <w:r>
        <w:rPr>
          <w:color w:val="231F20"/>
          <w:spacing w:val="-12"/>
          <w:w w:val="105"/>
        </w:rPr>
        <w:t xml:space="preserve"> </w:t>
      </w:r>
      <w:r>
        <w:rPr>
          <w:color w:val="231F20"/>
          <w:w w:val="105"/>
        </w:rPr>
        <w:t>Los</w:t>
      </w:r>
      <w:r>
        <w:rPr>
          <w:color w:val="231F20"/>
          <w:spacing w:val="-11"/>
          <w:w w:val="105"/>
        </w:rPr>
        <w:t xml:space="preserve"> </w:t>
      </w:r>
      <w:r>
        <w:rPr>
          <w:color w:val="231F20"/>
          <w:w w:val="105"/>
        </w:rPr>
        <w:t>sentimientos</w:t>
      </w:r>
      <w:r>
        <w:rPr>
          <w:color w:val="231F20"/>
          <w:spacing w:val="-12"/>
          <w:w w:val="105"/>
        </w:rPr>
        <w:t xml:space="preserve"> </w:t>
      </w:r>
      <w:r>
        <w:rPr>
          <w:color w:val="231F20"/>
          <w:w w:val="105"/>
        </w:rPr>
        <w:t>humanos</w:t>
      </w:r>
      <w:r>
        <w:rPr>
          <w:color w:val="231F20"/>
          <w:spacing w:val="-11"/>
          <w:w w:val="105"/>
        </w:rPr>
        <w:t xml:space="preserve"> </w:t>
      </w:r>
      <w:r>
        <w:rPr>
          <w:color w:val="231F20"/>
          <w:w w:val="105"/>
        </w:rPr>
        <w:t>no</w:t>
      </w:r>
      <w:r>
        <w:rPr>
          <w:color w:val="231F20"/>
          <w:spacing w:val="-12"/>
          <w:w w:val="105"/>
        </w:rPr>
        <w:t xml:space="preserve"> </w:t>
      </w:r>
      <w:r>
        <w:rPr>
          <w:color w:val="231F20"/>
          <w:w w:val="105"/>
        </w:rPr>
        <w:t>poseen</w:t>
      </w:r>
      <w:r>
        <w:rPr>
          <w:color w:val="231F20"/>
          <w:spacing w:val="-12"/>
          <w:w w:val="105"/>
        </w:rPr>
        <w:t xml:space="preserve"> </w:t>
      </w:r>
      <w:r>
        <w:rPr>
          <w:color w:val="231F20"/>
          <w:w w:val="105"/>
        </w:rPr>
        <w:t>por</w:t>
      </w:r>
      <w:r>
        <w:rPr>
          <w:color w:val="231F20"/>
          <w:spacing w:val="-11"/>
          <w:w w:val="105"/>
        </w:rPr>
        <w:t xml:space="preserve"> </w:t>
      </w:r>
      <w:r>
        <w:rPr>
          <w:color w:val="231F20"/>
          <w:w w:val="105"/>
        </w:rPr>
        <w:t>ello</w:t>
      </w:r>
      <w:r>
        <w:rPr>
          <w:color w:val="231F20"/>
          <w:spacing w:val="-12"/>
          <w:w w:val="105"/>
        </w:rPr>
        <w:t xml:space="preserve"> </w:t>
      </w:r>
      <w:r>
        <w:rPr>
          <w:color w:val="231F20"/>
          <w:w w:val="105"/>
        </w:rPr>
        <w:t>una</w:t>
      </w:r>
      <w:r>
        <w:rPr>
          <w:color w:val="231F20"/>
          <w:spacing w:val="-11"/>
          <w:w w:val="105"/>
        </w:rPr>
        <w:t xml:space="preserve"> </w:t>
      </w:r>
      <w:proofErr w:type="spellStart"/>
      <w:r>
        <w:rPr>
          <w:color w:val="231F20"/>
          <w:w w:val="105"/>
        </w:rPr>
        <w:t>signifi</w:t>
      </w:r>
      <w:proofErr w:type="spellEnd"/>
      <w:r>
        <w:rPr>
          <w:color w:val="231F20"/>
          <w:w w:val="105"/>
        </w:rPr>
        <w:t xml:space="preserve">- </w:t>
      </w:r>
      <w:proofErr w:type="spellStart"/>
      <w:proofErr w:type="gramStart"/>
      <w:r>
        <w:rPr>
          <w:color w:val="231F20"/>
          <w:w w:val="105"/>
        </w:rPr>
        <w:t>cación</w:t>
      </w:r>
      <w:proofErr w:type="spellEnd"/>
      <w:r>
        <w:rPr>
          <w:color w:val="231F20"/>
          <w:spacing w:val="-12"/>
          <w:w w:val="105"/>
        </w:rPr>
        <w:t xml:space="preserve"> </w:t>
      </w:r>
      <w:r>
        <w:rPr>
          <w:color w:val="231F20"/>
          <w:w w:val="105"/>
        </w:rPr>
        <w:t>]meramente</w:t>
      </w:r>
      <w:proofErr w:type="gramEnd"/>
      <w:r>
        <w:rPr>
          <w:color w:val="231F20"/>
          <w:w w:val="105"/>
        </w:rPr>
        <w:t>]</w:t>
      </w:r>
      <w:r>
        <w:rPr>
          <w:color w:val="231F20"/>
          <w:spacing w:val="-12"/>
          <w:w w:val="105"/>
        </w:rPr>
        <w:t xml:space="preserve"> </w:t>
      </w:r>
      <w:r>
        <w:rPr>
          <w:color w:val="231F20"/>
          <w:w w:val="105"/>
        </w:rPr>
        <w:t>empírica…</w:t>
      </w:r>
      <w:r>
        <w:rPr>
          <w:color w:val="231F20"/>
          <w:spacing w:val="-11"/>
          <w:w w:val="105"/>
        </w:rPr>
        <w:t xml:space="preserve"> </w:t>
      </w:r>
      <w:r>
        <w:rPr>
          <w:color w:val="231F20"/>
          <w:w w:val="105"/>
        </w:rPr>
        <w:t>sino</w:t>
      </w:r>
      <w:r>
        <w:rPr>
          <w:color w:val="231F20"/>
          <w:spacing w:val="-12"/>
          <w:w w:val="105"/>
        </w:rPr>
        <w:t xml:space="preserve"> </w:t>
      </w:r>
      <w:r>
        <w:rPr>
          <w:color w:val="231F20"/>
          <w:w w:val="105"/>
        </w:rPr>
        <w:t>que</w:t>
      </w:r>
      <w:r>
        <w:rPr>
          <w:color w:val="231F20"/>
          <w:spacing w:val="-11"/>
          <w:w w:val="105"/>
        </w:rPr>
        <w:t xml:space="preserve"> </w:t>
      </w:r>
      <w:r>
        <w:rPr>
          <w:color w:val="231F20"/>
          <w:w w:val="105"/>
        </w:rPr>
        <w:t>ellos</w:t>
      </w:r>
      <w:r>
        <w:rPr>
          <w:color w:val="231F20"/>
          <w:spacing w:val="-12"/>
          <w:w w:val="105"/>
        </w:rPr>
        <w:t xml:space="preserve"> </w:t>
      </w:r>
      <w:r>
        <w:rPr>
          <w:color w:val="231F20"/>
          <w:w w:val="105"/>
        </w:rPr>
        <w:t>tienen</w:t>
      </w:r>
      <w:r>
        <w:rPr>
          <w:color w:val="231F20"/>
          <w:spacing w:val="-11"/>
          <w:w w:val="105"/>
        </w:rPr>
        <w:t xml:space="preserve"> </w:t>
      </w:r>
      <w:r>
        <w:rPr>
          <w:color w:val="231F20"/>
          <w:w w:val="105"/>
        </w:rPr>
        <w:t>un</w:t>
      </w:r>
      <w:r>
        <w:rPr>
          <w:color w:val="231F20"/>
          <w:spacing w:val="-12"/>
          <w:w w:val="105"/>
        </w:rPr>
        <w:t xml:space="preserve"> </w:t>
      </w:r>
      <w:r>
        <w:rPr>
          <w:color w:val="231F20"/>
          <w:w w:val="105"/>
        </w:rPr>
        <w:t>significado</w:t>
      </w:r>
      <w:r>
        <w:rPr>
          <w:color w:val="231F20"/>
          <w:spacing w:val="-12"/>
          <w:w w:val="105"/>
        </w:rPr>
        <w:t xml:space="preserve"> </w:t>
      </w:r>
      <w:r>
        <w:rPr>
          <w:color w:val="231F20"/>
          <w:w w:val="105"/>
        </w:rPr>
        <w:t>ontológico, metafísico:</w:t>
      </w:r>
      <w:r>
        <w:rPr>
          <w:color w:val="231F20"/>
          <w:spacing w:val="-12"/>
          <w:w w:val="105"/>
        </w:rPr>
        <w:t xml:space="preserve"> </w:t>
      </w:r>
      <w:r>
        <w:rPr>
          <w:color w:val="231F20"/>
          <w:w w:val="105"/>
        </w:rPr>
        <w:t>en</w:t>
      </w:r>
      <w:r>
        <w:rPr>
          <w:color w:val="231F20"/>
          <w:spacing w:val="-12"/>
          <w:w w:val="105"/>
        </w:rPr>
        <w:t xml:space="preserve"> </w:t>
      </w:r>
      <w:r>
        <w:rPr>
          <w:color w:val="231F20"/>
          <w:w w:val="105"/>
        </w:rPr>
        <w:t>los</w:t>
      </w:r>
      <w:r>
        <w:rPr>
          <w:color w:val="231F20"/>
          <w:spacing w:val="-11"/>
          <w:w w:val="105"/>
        </w:rPr>
        <w:t xml:space="preserve"> </w:t>
      </w:r>
      <w:r>
        <w:rPr>
          <w:color w:val="231F20"/>
          <w:w w:val="105"/>
        </w:rPr>
        <w:t>sentimientos,</w:t>
      </w:r>
      <w:r>
        <w:rPr>
          <w:color w:val="231F20"/>
          <w:spacing w:val="-12"/>
          <w:w w:val="105"/>
        </w:rPr>
        <w:t xml:space="preserve"> </w:t>
      </w:r>
      <w:r>
        <w:rPr>
          <w:color w:val="231F20"/>
          <w:w w:val="105"/>
        </w:rPr>
        <w:t>incluso</w:t>
      </w:r>
      <w:r>
        <w:rPr>
          <w:color w:val="231F20"/>
          <w:spacing w:val="-11"/>
          <w:w w:val="105"/>
        </w:rPr>
        <w:t xml:space="preserve"> </w:t>
      </w:r>
      <w:r>
        <w:rPr>
          <w:color w:val="231F20"/>
          <w:w w:val="105"/>
        </w:rPr>
        <w:t>en</w:t>
      </w:r>
      <w:r>
        <w:rPr>
          <w:color w:val="231F20"/>
          <w:spacing w:val="-12"/>
          <w:w w:val="105"/>
        </w:rPr>
        <w:t xml:space="preserve"> </w:t>
      </w:r>
      <w:r>
        <w:rPr>
          <w:color w:val="231F20"/>
          <w:w w:val="105"/>
        </w:rPr>
        <w:t>los</w:t>
      </w:r>
      <w:r>
        <w:rPr>
          <w:color w:val="231F20"/>
          <w:spacing w:val="-11"/>
          <w:w w:val="105"/>
        </w:rPr>
        <w:t xml:space="preserve"> </w:t>
      </w:r>
      <w:r>
        <w:rPr>
          <w:color w:val="231F20"/>
          <w:w w:val="105"/>
        </w:rPr>
        <w:t>sentimientos</w:t>
      </w:r>
      <w:r>
        <w:rPr>
          <w:color w:val="231F20"/>
          <w:spacing w:val="-12"/>
          <w:w w:val="105"/>
        </w:rPr>
        <w:t xml:space="preserve"> </w:t>
      </w:r>
      <w:r>
        <w:rPr>
          <w:color w:val="231F20"/>
          <w:w w:val="105"/>
        </w:rPr>
        <w:t>cotidianos,</w:t>
      </w:r>
      <w:r>
        <w:rPr>
          <w:color w:val="231F20"/>
          <w:spacing w:val="-12"/>
          <w:w w:val="105"/>
        </w:rPr>
        <w:t xml:space="preserve"> </w:t>
      </w:r>
      <w:r>
        <w:rPr>
          <w:color w:val="231F20"/>
          <w:w w:val="105"/>
        </w:rPr>
        <w:t>se</w:t>
      </w:r>
      <w:r>
        <w:rPr>
          <w:color w:val="231F20"/>
          <w:spacing w:val="-11"/>
          <w:w w:val="105"/>
        </w:rPr>
        <w:t xml:space="preserve"> </w:t>
      </w:r>
      <w:proofErr w:type="spellStart"/>
      <w:r>
        <w:rPr>
          <w:color w:val="231F20"/>
          <w:w w:val="105"/>
        </w:rPr>
        <w:t>ocul</w:t>
      </w:r>
      <w:proofErr w:type="spellEnd"/>
      <w:r>
        <w:rPr>
          <w:color w:val="231F20"/>
          <w:w w:val="105"/>
        </w:rPr>
        <w:t>- tan</w:t>
      </w:r>
      <w:r>
        <w:rPr>
          <w:color w:val="231F20"/>
          <w:spacing w:val="-12"/>
          <w:w w:val="105"/>
        </w:rPr>
        <w:t xml:space="preserve"> </w:t>
      </w:r>
      <w:r>
        <w:rPr>
          <w:color w:val="231F20"/>
          <w:w w:val="105"/>
        </w:rPr>
        <w:t>las</w:t>
      </w:r>
      <w:r>
        <w:rPr>
          <w:color w:val="231F20"/>
          <w:spacing w:val="-12"/>
          <w:w w:val="105"/>
        </w:rPr>
        <w:t xml:space="preserve"> </w:t>
      </w:r>
      <w:r>
        <w:rPr>
          <w:color w:val="231F20"/>
          <w:w w:val="105"/>
        </w:rPr>
        <w:t>verdades</w:t>
      </w:r>
      <w:r>
        <w:rPr>
          <w:color w:val="231F20"/>
          <w:spacing w:val="-11"/>
          <w:w w:val="105"/>
        </w:rPr>
        <w:t xml:space="preserve"> </w:t>
      </w:r>
      <w:r>
        <w:rPr>
          <w:color w:val="231F20"/>
          <w:w w:val="105"/>
        </w:rPr>
        <w:t>más</w:t>
      </w:r>
      <w:r>
        <w:rPr>
          <w:color w:val="231F20"/>
          <w:spacing w:val="-12"/>
          <w:w w:val="105"/>
        </w:rPr>
        <w:t xml:space="preserve"> </w:t>
      </w:r>
      <w:r>
        <w:rPr>
          <w:color w:val="231F20"/>
          <w:w w:val="105"/>
        </w:rPr>
        <w:t>profundas</w:t>
      </w:r>
      <w:r>
        <w:rPr>
          <w:color w:val="231F20"/>
          <w:spacing w:val="-11"/>
          <w:w w:val="105"/>
        </w:rPr>
        <w:t xml:space="preserve"> </w:t>
      </w:r>
      <w:r>
        <w:rPr>
          <w:color w:val="231F20"/>
          <w:w w:val="105"/>
        </w:rPr>
        <w:t>y</w:t>
      </w:r>
      <w:r>
        <w:rPr>
          <w:color w:val="231F20"/>
          <w:spacing w:val="-12"/>
          <w:w w:val="105"/>
        </w:rPr>
        <w:t xml:space="preserve"> </w:t>
      </w:r>
      <w:r>
        <w:rPr>
          <w:color w:val="231F20"/>
          <w:w w:val="105"/>
        </w:rPr>
        <w:t>elevadas.</w:t>
      </w:r>
      <w:r>
        <w:rPr>
          <w:color w:val="231F20"/>
          <w:spacing w:val="-11"/>
          <w:w w:val="105"/>
        </w:rPr>
        <w:t xml:space="preserve"> </w:t>
      </w:r>
      <w:r>
        <w:rPr>
          <w:color w:val="231F20"/>
          <w:w w:val="105"/>
        </w:rPr>
        <w:t>Así,</w:t>
      </w:r>
      <w:r>
        <w:rPr>
          <w:color w:val="231F20"/>
          <w:spacing w:val="-12"/>
          <w:w w:val="105"/>
        </w:rPr>
        <w:t xml:space="preserve"> </w:t>
      </w:r>
      <w:r>
        <w:rPr>
          <w:color w:val="231F20"/>
          <w:w w:val="105"/>
        </w:rPr>
        <w:t>el</w:t>
      </w:r>
      <w:r>
        <w:rPr>
          <w:color w:val="231F20"/>
          <w:spacing w:val="-12"/>
          <w:w w:val="105"/>
        </w:rPr>
        <w:t xml:space="preserve"> </w:t>
      </w:r>
      <w:r>
        <w:rPr>
          <w:color w:val="231F20"/>
          <w:w w:val="105"/>
        </w:rPr>
        <w:t>amor</w:t>
      </w:r>
      <w:r>
        <w:rPr>
          <w:color w:val="231F20"/>
          <w:spacing w:val="-11"/>
          <w:w w:val="105"/>
        </w:rPr>
        <w:t xml:space="preserve"> </w:t>
      </w:r>
      <w:r>
        <w:rPr>
          <w:color w:val="231F20"/>
          <w:w w:val="105"/>
        </w:rPr>
        <w:t>es</w:t>
      </w:r>
      <w:r>
        <w:rPr>
          <w:color w:val="231F20"/>
          <w:spacing w:val="-12"/>
          <w:w w:val="105"/>
        </w:rPr>
        <w:t xml:space="preserve"> </w:t>
      </w:r>
      <w:r>
        <w:rPr>
          <w:color w:val="231F20"/>
          <w:w w:val="105"/>
        </w:rPr>
        <w:t>la</w:t>
      </w:r>
      <w:r>
        <w:rPr>
          <w:color w:val="231F20"/>
          <w:spacing w:val="-11"/>
          <w:w w:val="105"/>
        </w:rPr>
        <w:t xml:space="preserve"> </w:t>
      </w:r>
      <w:r>
        <w:rPr>
          <w:color w:val="231F20"/>
          <w:w w:val="105"/>
        </w:rPr>
        <w:t>verdadera</w:t>
      </w:r>
      <w:r>
        <w:rPr>
          <w:color w:val="231F20"/>
          <w:spacing w:val="-12"/>
          <w:w w:val="105"/>
        </w:rPr>
        <w:t xml:space="preserve"> </w:t>
      </w:r>
      <w:r>
        <w:rPr>
          <w:color w:val="231F20"/>
          <w:w w:val="105"/>
        </w:rPr>
        <w:t xml:space="preserve">prueba </w:t>
      </w:r>
      <w:r>
        <w:rPr>
          <w:color w:val="231F20"/>
        </w:rPr>
        <w:t xml:space="preserve">ontológica de la existencia de un objeto fuera de </w:t>
      </w:r>
      <w:proofErr w:type="gramStart"/>
      <w:r>
        <w:rPr>
          <w:color w:val="231F20"/>
        </w:rPr>
        <w:t>nuestra cabe</w:t>
      </w:r>
      <w:proofErr w:type="gramEnd"/>
      <w:r>
        <w:rPr>
          <w:color w:val="231F20"/>
        </w:rPr>
        <w:t xml:space="preserve">]a, y no existe otra </w:t>
      </w:r>
      <w:r>
        <w:rPr>
          <w:color w:val="231F20"/>
          <w:w w:val="105"/>
        </w:rPr>
        <w:t>prueba</w:t>
      </w:r>
      <w:r>
        <w:rPr>
          <w:color w:val="231F20"/>
          <w:spacing w:val="-12"/>
          <w:w w:val="105"/>
        </w:rPr>
        <w:t xml:space="preserve"> </w:t>
      </w:r>
      <w:r>
        <w:rPr>
          <w:color w:val="231F20"/>
          <w:w w:val="105"/>
        </w:rPr>
        <w:t>del</w:t>
      </w:r>
      <w:r>
        <w:rPr>
          <w:color w:val="231F20"/>
          <w:spacing w:val="-12"/>
          <w:w w:val="105"/>
        </w:rPr>
        <w:t xml:space="preserve"> </w:t>
      </w:r>
      <w:r>
        <w:rPr>
          <w:color w:val="231F20"/>
          <w:w w:val="105"/>
        </w:rPr>
        <w:t>ser</w:t>
      </w:r>
      <w:r>
        <w:rPr>
          <w:color w:val="231F20"/>
          <w:spacing w:val="-11"/>
          <w:w w:val="105"/>
        </w:rPr>
        <w:t xml:space="preserve"> </w:t>
      </w:r>
      <w:r>
        <w:rPr>
          <w:color w:val="231F20"/>
          <w:w w:val="105"/>
        </w:rPr>
        <w:t>que</w:t>
      </w:r>
      <w:r>
        <w:rPr>
          <w:color w:val="231F20"/>
          <w:spacing w:val="-12"/>
          <w:w w:val="105"/>
        </w:rPr>
        <w:t xml:space="preserve"> </w:t>
      </w:r>
      <w:r>
        <w:rPr>
          <w:color w:val="231F20"/>
          <w:w w:val="105"/>
        </w:rPr>
        <w:t>no</w:t>
      </w:r>
      <w:r>
        <w:rPr>
          <w:color w:val="231F20"/>
          <w:spacing w:val="-11"/>
          <w:w w:val="105"/>
        </w:rPr>
        <w:t xml:space="preserve"> </w:t>
      </w:r>
      <w:r>
        <w:rPr>
          <w:color w:val="231F20"/>
          <w:w w:val="105"/>
        </w:rPr>
        <w:t>sea</w:t>
      </w:r>
      <w:r>
        <w:rPr>
          <w:color w:val="231F20"/>
          <w:spacing w:val="-12"/>
          <w:w w:val="105"/>
        </w:rPr>
        <w:t xml:space="preserve"> </w:t>
      </w:r>
      <w:r>
        <w:rPr>
          <w:color w:val="231F20"/>
          <w:w w:val="105"/>
        </w:rPr>
        <w:t>el</w:t>
      </w:r>
      <w:r>
        <w:rPr>
          <w:color w:val="231F20"/>
          <w:spacing w:val="-11"/>
          <w:w w:val="105"/>
        </w:rPr>
        <w:t xml:space="preserve"> </w:t>
      </w:r>
      <w:r>
        <w:rPr>
          <w:color w:val="231F20"/>
          <w:w w:val="105"/>
        </w:rPr>
        <w:t>amor,</w:t>
      </w:r>
      <w:r>
        <w:rPr>
          <w:color w:val="231F20"/>
          <w:spacing w:val="-12"/>
          <w:w w:val="105"/>
        </w:rPr>
        <w:t xml:space="preserve"> </w:t>
      </w:r>
      <w:r>
        <w:rPr>
          <w:color w:val="231F20"/>
          <w:w w:val="105"/>
        </w:rPr>
        <w:t>el</w:t>
      </w:r>
      <w:r>
        <w:rPr>
          <w:color w:val="231F20"/>
          <w:spacing w:val="-12"/>
          <w:w w:val="105"/>
        </w:rPr>
        <w:t xml:space="preserve"> </w:t>
      </w:r>
      <w:r>
        <w:rPr>
          <w:color w:val="231F20"/>
          <w:w w:val="105"/>
        </w:rPr>
        <w:t>sentimiento</w:t>
      </w:r>
      <w:r>
        <w:rPr>
          <w:color w:val="231F20"/>
          <w:spacing w:val="-11"/>
          <w:w w:val="105"/>
        </w:rPr>
        <w:t xml:space="preserve"> </w:t>
      </w:r>
      <w:r>
        <w:rPr>
          <w:color w:val="231F20"/>
          <w:w w:val="105"/>
        </w:rPr>
        <w:t>en</w:t>
      </w:r>
      <w:r>
        <w:rPr>
          <w:color w:val="231F20"/>
          <w:spacing w:val="-12"/>
          <w:w w:val="105"/>
        </w:rPr>
        <w:t xml:space="preserve"> </w:t>
      </w:r>
      <w:r>
        <w:rPr>
          <w:color w:val="231F20"/>
          <w:w w:val="105"/>
        </w:rPr>
        <w:t>general»</w:t>
      </w:r>
      <w:r>
        <w:rPr>
          <w:color w:val="231F20"/>
          <w:spacing w:val="-11"/>
          <w:w w:val="105"/>
        </w:rPr>
        <w:t xml:space="preserve"> </w:t>
      </w:r>
      <w:r>
        <w:rPr>
          <w:color w:val="231F20"/>
          <w:w w:val="105"/>
        </w:rPr>
        <w:t>(</w:t>
      </w:r>
      <w:proofErr w:type="spellStart"/>
      <w:r>
        <w:rPr>
          <w:i/>
          <w:color w:val="231F20"/>
          <w:w w:val="105"/>
        </w:rPr>
        <w:t>Grundsätze</w:t>
      </w:r>
      <w:proofErr w:type="spellEnd"/>
      <w:r>
        <w:rPr>
          <w:i/>
          <w:color w:val="231F20"/>
          <w:spacing w:val="-12"/>
          <w:w w:val="105"/>
        </w:rPr>
        <w:t xml:space="preserve"> </w:t>
      </w:r>
      <w:r>
        <w:rPr>
          <w:color w:val="231F20"/>
          <w:w w:val="105"/>
        </w:rPr>
        <w:t>§</w:t>
      </w:r>
      <w:r>
        <w:rPr>
          <w:color w:val="231F20"/>
          <w:spacing w:val="-11"/>
          <w:w w:val="105"/>
        </w:rPr>
        <w:t xml:space="preserve"> </w:t>
      </w:r>
      <w:r>
        <w:rPr>
          <w:color w:val="231F20"/>
          <w:w w:val="105"/>
        </w:rPr>
        <w:t>34, G.W. 9, pp. 317s.).</w:t>
      </w:r>
    </w:p>
    <w:p w14:paraId="4035A975" w14:textId="77777777" w:rsidR="000E24E2" w:rsidRDefault="000E24E2" w:rsidP="000E24E2">
      <w:pPr>
        <w:pStyle w:val="BodyText"/>
        <w:spacing w:before="100"/>
        <w:ind w:left="0"/>
        <w:jc w:val="left"/>
      </w:pPr>
    </w:p>
    <w:p w14:paraId="65B2B67B" w14:textId="77777777" w:rsidR="000E24E2" w:rsidRDefault="000E24E2" w:rsidP="000E24E2">
      <w:pPr>
        <w:pStyle w:val="Heading3"/>
        <w:spacing w:before="1"/>
        <w:ind w:left="0" w:firstLine="0"/>
        <w:jc w:val="center"/>
      </w:pPr>
      <w:r>
        <w:rPr>
          <w:color w:val="231F20"/>
          <w:spacing w:val="-10"/>
        </w:rPr>
        <w:t>8</w:t>
      </w:r>
    </w:p>
    <w:p w14:paraId="140F89BE" w14:textId="77777777" w:rsidR="000E24E2" w:rsidRDefault="000E24E2" w:rsidP="000E24E2">
      <w:pPr>
        <w:pStyle w:val="BodyText"/>
        <w:spacing w:before="216" w:line="244" w:lineRule="auto"/>
        <w:ind w:right="236" w:firstLine="426"/>
      </w:pPr>
      <w:r>
        <w:rPr>
          <w:color w:val="231F20"/>
          <w:w w:val="105"/>
        </w:rPr>
        <w:t xml:space="preserve">Una filosofía que pretenda superar el escepticismo </w:t>
      </w:r>
      <w:proofErr w:type="spellStart"/>
      <w:r>
        <w:rPr>
          <w:color w:val="231F20"/>
          <w:w w:val="105"/>
        </w:rPr>
        <w:t>antihumanista</w:t>
      </w:r>
      <w:proofErr w:type="spellEnd"/>
      <w:r>
        <w:rPr>
          <w:color w:val="231F20"/>
          <w:w w:val="105"/>
        </w:rPr>
        <w:t xml:space="preserve"> confía en</w:t>
      </w:r>
      <w:r>
        <w:rPr>
          <w:color w:val="231F20"/>
          <w:spacing w:val="-2"/>
          <w:w w:val="105"/>
        </w:rPr>
        <w:t xml:space="preserve"> </w:t>
      </w:r>
      <w:r>
        <w:rPr>
          <w:color w:val="231F20"/>
          <w:w w:val="105"/>
        </w:rPr>
        <w:t>las</w:t>
      </w:r>
      <w:r>
        <w:rPr>
          <w:color w:val="231F20"/>
          <w:spacing w:val="-2"/>
          <w:w w:val="105"/>
        </w:rPr>
        <w:t xml:space="preserve"> </w:t>
      </w:r>
      <w:r>
        <w:rPr>
          <w:color w:val="231F20"/>
          <w:w w:val="105"/>
        </w:rPr>
        <w:t>dos</w:t>
      </w:r>
      <w:r>
        <w:rPr>
          <w:color w:val="231F20"/>
          <w:spacing w:val="-2"/>
          <w:w w:val="105"/>
        </w:rPr>
        <w:t xml:space="preserve"> </w:t>
      </w:r>
      <w:r>
        <w:rPr>
          <w:color w:val="231F20"/>
          <w:w w:val="105"/>
        </w:rPr>
        <w:t>capacidades</w:t>
      </w:r>
      <w:r>
        <w:rPr>
          <w:color w:val="231F20"/>
          <w:spacing w:val="-2"/>
          <w:w w:val="105"/>
        </w:rPr>
        <w:t xml:space="preserve"> </w:t>
      </w:r>
      <w:r>
        <w:rPr>
          <w:color w:val="231F20"/>
          <w:w w:val="105"/>
        </w:rPr>
        <w:t>humanas</w:t>
      </w:r>
      <w:r>
        <w:rPr>
          <w:color w:val="231F20"/>
          <w:spacing w:val="-2"/>
          <w:w w:val="105"/>
        </w:rPr>
        <w:t xml:space="preserve"> </w:t>
      </w:r>
      <w:r>
        <w:rPr>
          <w:color w:val="231F20"/>
          <w:w w:val="105"/>
        </w:rPr>
        <w:t>y</w:t>
      </w:r>
      <w:r>
        <w:rPr>
          <w:color w:val="231F20"/>
          <w:spacing w:val="-2"/>
          <w:w w:val="105"/>
        </w:rPr>
        <w:t xml:space="preserve"> </w:t>
      </w:r>
      <w:proofErr w:type="spellStart"/>
      <w:r>
        <w:rPr>
          <w:color w:val="231F20"/>
          <w:w w:val="105"/>
        </w:rPr>
        <w:t>humani</w:t>
      </w:r>
      <w:proofErr w:type="spellEnd"/>
      <w:r>
        <w:rPr>
          <w:color w:val="231F20"/>
          <w:w w:val="105"/>
        </w:rPr>
        <w:t>]adoras,</w:t>
      </w:r>
      <w:r>
        <w:rPr>
          <w:color w:val="231F20"/>
          <w:spacing w:val="-2"/>
          <w:w w:val="105"/>
        </w:rPr>
        <w:t xml:space="preserve"> </w:t>
      </w:r>
      <w:r>
        <w:rPr>
          <w:color w:val="231F20"/>
          <w:w w:val="105"/>
        </w:rPr>
        <w:t>que,</w:t>
      </w:r>
      <w:r>
        <w:rPr>
          <w:color w:val="231F20"/>
          <w:spacing w:val="-2"/>
          <w:w w:val="105"/>
        </w:rPr>
        <w:t xml:space="preserve"> </w:t>
      </w:r>
      <w:r>
        <w:rPr>
          <w:color w:val="231F20"/>
          <w:w w:val="105"/>
        </w:rPr>
        <w:t>con</w:t>
      </w:r>
      <w:r>
        <w:rPr>
          <w:color w:val="231F20"/>
          <w:spacing w:val="-2"/>
          <w:w w:val="105"/>
        </w:rPr>
        <w:t xml:space="preserve"> </w:t>
      </w:r>
      <w:r>
        <w:rPr>
          <w:color w:val="231F20"/>
          <w:w w:val="105"/>
        </w:rPr>
        <w:t>la</w:t>
      </w:r>
      <w:r>
        <w:rPr>
          <w:color w:val="231F20"/>
          <w:spacing w:val="-2"/>
          <w:w w:val="105"/>
        </w:rPr>
        <w:t xml:space="preserve"> </w:t>
      </w:r>
      <w:r>
        <w:rPr>
          <w:color w:val="231F20"/>
          <w:w w:val="105"/>
        </w:rPr>
        <w:t>voluntad,</w:t>
      </w:r>
      <w:r>
        <w:rPr>
          <w:color w:val="231F20"/>
          <w:spacing w:val="-2"/>
          <w:w w:val="105"/>
        </w:rPr>
        <w:t xml:space="preserve"> </w:t>
      </w:r>
      <w:proofErr w:type="spellStart"/>
      <w:r>
        <w:rPr>
          <w:color w:val="231F20"/>
          <w:w w:val="105"/>
        </w:rPr>
        <w:t>cons</w:t>
      </w:r>
      <w:proofErr w:type="spellEnd"/>
      <w:r>
        <w:rPr>
          <w:color w:val="231F20"/>
          <w:w w:val="105"/>
        </w:rPr>
        <w:t xml:space="preserve">- </w:t>
      </w:r>
      <w:proofErr w:type="spellStart"/>
      <w:r>
        <w:rPr>
          <w:color w:val="231F20"/>
          <w:w w:val="105"/>
        </w:rPr>
        <w:t>tituyen</w:t>
      </w:r>
      <w:proofErr w:type="spellEnd"/>
      <w:r>
        <w:rPr>
          <w:color w:val="231F20"/>
          <w:w w:val="105"/>
        </w:rPr>
        <w:t xml:space="preserve"> la subjetividad, a saber, la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w w:val="105"/>
        </w:rPr>
        <w:t xml:space="preserve"> y los afectos, y confía en ellas por limitadas que sean, por muchas interferencias que sufran. Con ellas se </w:t>
      </w:r>
      <w:proofErr w:type="spellStart"/>
      <w:r>
        <w:rPr>
          <w:color w:val="231F20"/>
          <w:w w:val="105"/>
        </w:rPr>
        <w:t>cons</w:t>
      </w:r>
      <w:proofErr w:type="spellEnd"/>
      <w:r>
        <w:rPr>
          <w:color w:val="231F20"/>
          <w:w w:val="105"/>
        </w:rPr>
        <w:t xml:space="preserve">- </w:t>
      </w:r>
      <w:proofErr w:type="spellStart"/>
      <w:r>
        <w:rPr>
          <w:color w:val="231F20"/>
          <w:w w:val="105"/>
        </w:rPr>
        <w:t>truye</w:t>
      </w:r>
      <w:proofErr w:type="spellEnd"/>
      <w:r>
        <w:rPr>
          <w:color w:val="231F20"/>
          <w:spacing w:val="-5"/>
          <w:w w:val="105"/>
        </w:rPr>
        <w:t xml:space="preserve"> </w:t>
      </w:r>
      <w:r>
        <w:rPr>
          <w:color w:val="231F20"/>
          <w:w w:val="105"/>
        </w:rPr>
        <w:t>una</w:t>
      </w:r>
      <w:r>
        <w:rPr>
          <w:color w:val="231F20"/>
          <w:spacing w:val="-5"/>
          <w:w w:val="105"/>
        </w:rPr>
        <w:t xml:space="preserve"> </w:t>
      </w:r>
      <w:r>
        <w:rPr>
          <w:color w:val="231F20"/>
          <w:w w:val="105"/>
        </w:rPr>
        <w:t>idea</w:t>
      </w:r>
      <w:r>
        <w:rPr>
          <w:color w:val="231F20"/>
          <w:spacing w:val="-5"/>
          <w:w w:val="105"/>
        </w:rPr>
        <w:t xml:space="preserve"> </w:t>
      </w:r>
      <w:r>
        <w:rPr>
          <w:color w:val="231F20"/>
          <w:w w:val="105"/>
        </w:rPr>
        <w:t>y</w:t>
      </w:r>
      <w:r>
        <w:rPr>
          <w:color w:val="231F20"/>
          <w:spacing w:val="-5"/>
          <w:w w:val="105"/>
        </w:rPr>
        <w:t xml:space="preserve"> </w:t>
      </w:r>
      <w:r>
        <w:rPr>
          <w:color w:val="231F20"/>
          <w:w w:val="105"/>
        </w:rPr>
        <w:t>un</w:t>
      </w:r>
      <w:r>
        <w:rPr>
          <w:color w:val="231F20"/>
          <w:spacing w:val="-6"/>
          <w:w w:val="105"/>
        </w:rPr>
        <w:t xml:space="preserve"> </w:t>
      </w:r>
      <w:r>
        <w:rPr>
          <w:color w:val="231F20"/>
          <w:w w:val="105"/>
        </w:rPr>
        <w:t>ideal</w:t>
      </w:r>
      <w:r>
        <w:rPr>
          <w:color w:val="231F20"/>
          <w:spacing w:val="-5"/>
          <w:w w:val="105"/>
        </w:rPr>
        <w:t xml:space="preserve"> </w:t>
      </w:r>
      <w:r>
        <w:rPr>
          <w:color w:val="231F20"/>
          <w:w w:val="105"/>
        </w:rPr>
        <w:t>del</w:t>
      </w:r>
      <w:r>
        <w:rPr>
          <w:color w:val="231F20"/>
          <w:spacing w:val="-5"/>
          <w:w w:val="105"/>
        </w:rPr>
        <w:t xml:space="preserve"> </w:t>
      </w:r>
      <w:r>
        <w:rPr>
          <w:color w:val="231F20"/>
          <w:w w:val="105"/>
        </w:rPr>
        <w:t>hombre,</w:t>
      </w:r>
      <w:r>
        <w:rPr>
          <w:color w:val="231F20"/>
          <w:spacing w:val="-5"/>
          <w:w w:val="105"/>
        </w:rPr>
        <w:t xml:space="preserve"> </w:t>
      </w:r>
      <w:r>
        <w:rPr>
          <w:color w:val="231F20"/>
          <w:w w:val="105"/>
        </w:rPr>
        <w:t>una</w:t>
      </w:r>
      <w:r>
        <w:rPr>
          <w:color w:val="231F20"/>
          <w:spacing w:val="-6"/>
          <w:w w:val="105"/>
        </w:rPr>
        <w:t xml:space="preserve"> </w:t>
      </w:r>
      <w:r>
        <w:rPr>
          <w:i/>
          <w:color w:val="231F20"/>
          <w:w w:val="105"/>
        </w:rPr>
        <w:t>invención</w:t>
      </w:r>
      <w:r>
        <w:rPr>
          <w:i/>
          <w:color w:val="231F20"/>
          <w:spacing w:val="-5"/>
          <w:w w:val="105"/>
        </w:rPr>
        <w:t xml:space="preserve"> </w:t>
      </w:r>
      <w:r>
        <w:rPr>
          <w:color w:val="231F20"/>
          <w:w w:val="105"/>
        </w:rPr>
        <w:t>de</w:t>
      </w:r>
      <w:r>
        <w:rPr>
          <w:color w:val="231F20"/>
          <w:spacing w:val="-5"/>
          <w:w w:val="105"/>
        </w:rPr>
        <w:t xml:space="preserve"> </w:t>
      </w:r>
      <w:r>
        <w:rPr>
          <w:color w:val="231F20"/>
          <w:w w:val="105"/>
        </w:rPr>
        <w:t>lo</w:t>
      </w:r>
      <w:r>
        <w:rPr>
          <w:color w:val="231F20"/>
          <w:spacing w:val="-5"/>
          <w:w w:val="105"/>
        </w:rPr>
        <w:t xml:space="preserve"> </w:t>
      </w:r>
      <w:r>
        <w:rPr>
          <w:color w:val="231F20"/>
          <w:w w:val="105"/>
        </w:rPr>
        <w:t>humano,</w:t>
      </w:r>
      <w:r>
        <w:rPr>
          <w:color w:val="231F20"/>
          <w:spacing w:val="-5"/>
          <w:w w:val="105"/>
        </w:rPr>
        <w:t xml:space="preserve"> </w:t>
      </w:r>
      <w:r>
        <w:rPr>
          <w:color w:val="231F20"/>
          <w:w w:val="105"/>
        </w:rPr>
        <w:t>es</w:t>
      </w:r>
      <w:r>
        <w:rPr>
          <w:color w:val="231F20"/>
          <w:spacing w:val="-5"/>
          <w:w w:val="105"/>
        </w:rPr>
        <w:t xml:space="preserve"> </w:t>
      </w:r>
      <w:r>
        <w:rPr>
          <w:color w:val="231F20"/>
          <w:w w:val="105"/>
        </w:rPr>
        <w:t>decir,</w:t>
      </w:r>
      <w:r>
        <w:rPr>
          <w:color w:val="231F20"/>
          <w:spacing w:val="-5"/>
          <w:w w:val="105"/>
        </w:rPr>
        <w:t xml:space="preserve"> </w:t>
      </w:r>
      <w:r>
        <w:rPr>
          <w:color w:val="231F20"/>
          <w:w w:val="105"/>
        </w:rPr>
        <w:t xml:space="preserve">un </w:t>
      </w:r>
      <w:r>
        <w:rPr>
          <w:color w:val="231F20"/>
          <w:spacing w:val="-2"/>
          <w:w w:val="105"/>
        </w:rPr>
        <w:t>humanismo.</w:t>
      </w:r>
    </w:p>
    <w:p w14:paraId="3323F792" w14:textId="77777777" w:rsidR="000E24E2" w:rsidRDefault="000E24E2" w:rsidP="000E24E2">
      <w:pPr>
        <w:pStyle w:val="BodyText"/>
        <w:spacing w:before="91"/>
        <w:ind w:left="0"/>
        <w:jc w:val="left"/>
      </w:pPr>
    </w:p>
    <w:p w14:paraId="05DD62B3" w14:textId="77777777" w:rsidR="000E24E2" w:rsidRDefault="000E24E2" w:rsidP="000E24E2">
      <w:pPr>
        <w:pStyle w:val="Heading3"/>
        <w:ind w:left="0" w:firstLine="0"/>
        <w:jc w:val="center"/>
      </w:pPr>
      <w:r>
        <w:rPr>
          <w:color w:val="231F20"/>
          <w:spacing w:val="-10"/>
        </w:rPr>
        <w:t>9</w:t>
      </w:r>
    </w:p>
    <w:p w14:paraId="19202B85" w14:textId="77777777" w:rsidR="000E24E2" w:rsidRDefault="000E24E2" w:rsidP="000E24E2">
      <w:pPr>
        <w:pStyle w:val="BodyText"/>
        <w:spacing w:before="217" w:line="244" w:lineRule="auto"/>
        <w:ind w:right="236" w:firstLine="425"/>
      </w:pPr>
      <w:r>
        <w:rPr>
          <w:color w:val="231F20"/>
          <w:w w:val="105"/>
        </w:rPr>
        <w:t>No hay liberación posible del escepticismo y del nihilismo sin el cultivo de</w:t>
      </w:r>
      <w:r>
        <w:rPr>
          <w:color w:val="231F20"/>
          <w:spacing w:val="-5"/>
          <w:w w:val="105"/>
        </w:rPr>
        <w:t xml:space="preserve"> </w:t>
      </w:r>
      <w:r>
        <w:rPr>
          <w:color w:val="231F20"/>
          <w:w w:val="105"/>
        </w:rPr>
        <w:t>un</w:t>
      </w:r>
      <w:r>
        <w:rPr>
          <w:color w:val="231F20"/>
          <w:spacing w:val="-5"/>
          <w:w w:val="105"/>
        </w:rPr>
        <w:t xml:space="preserve"> </w:t>
      </w:r>
      <w:r>
        <w:rPr>
          <w:color w:val="231F20"/>
          <w:w w:val="105"/>
        </w:rPr>
        <w:t>humanismo</w:t>
      </w:r>
      <w:r>
        <w:rPr>
          <w:color w:val="231F20"/>
          <w:spacing w:val="-5"/>
          <w:w w:val="105"/>
        </w:rPr>
        <w:t xml:space="preserve"> </w:t>
      </w:r>
      <w:r>
        <w:rPr>
          <w:color w:val="231F20"/>
          <w:w w:val="105"/>
        </w:rPr>
        <w:t>integral,</w:t>
      </w:r>
      <w:r>
        <w:rPr>
          <w:color w:val="231F20"/>
          <w:spacing w:val="-5"/>
          <w:w w:val="105"/>
        </w:rPr>
        <w:t xml:space="preserve"> </w:t>
      </w:r>
      <w:r>
        <w:rPr>
          <w:color w:val="231F20"/>
          <w:w w:val="105"/>
        </w:rPr>
        <w:t>un</w:t>
      </w:r>
      <w:r>
        <w:rPr>
          <w:color w:val="231F20"/>
          <w:spacing w:val="-5"/>
          <w:w w:val="105"/>
        </w:rPr>
        <w:t xml:space="preserve"> </w:t>
      </w:r>
      <w:r>
        <w:rPr>
          <w:color w:val="231F20"/>
          <w:w w:val="105"/>
        </w:rPr>
        <w:t>humanismo</w:t>
      </w:r>
      <w:r>
        <w:rPr>
          <w:color w:val="231F20"/>
          <w:spacing w:val="-5"/>
          <w:w w:val="105"/>
        </w:rPr>
        <w:t xml:space="preserve"> </w:t>
      </w:r>
      <w:r>
        <w:rPr>
          <w:color w:val="231F20"/>
          <w:w w:val="105"/>
        </w:rPr>
        <w:t>que</w:t>
      </w:r>
      <w:r>
        <w:rPr>
          <w:color w:val="231F20"/>
          <w:spacing w:val="-5"/>
          <w:w w:val="105"/>
        </w:rPr>
        <w:t xml:space="preserve"> </w:t>
      </w:r>
      <w:r>
        <w:rPr>
          <w:color w:val="231F20"/>
          <w:w w:val="105"/>
        </w:rPr>
        <w:t>no</w:t>
      </w:r>
      <w:r>
        <w:rPr>
          <w:color w:val="231F20"/>
          <w:spacing w:val="-5"/>
          <w:w w:val="105"/>
        </w:rPr>
        <w:t xml:space="preserve"> </w:t>
      </w:r>
      <w:r>
        <w:rPr>
          <w:color w:val="231F20"/>
          <w:w w:val="105"/>
        </w:rPr>
        <w:t>excluya</w:t>
      </w:r>
      <w:r>
        <w:rPr>
          <w:color w:val="231F20"/>
          <w:spacing w:val="-5"/>
          <w:w w:val="105"/>
        </w:rPr>
        <w:t xml:space="preserve"> </w:t>
      </w:r>
      <w:r>
        <w:rPr>
          <w:color w:val="231F20"/>
          <w:w w:val="105"/>
        </w:rPr>
        <w:t>de</w:t>
      </w:r>
      <w:r>
        <w:rPr>
          <w:color w:val="231F20"/>
          <w:spacing w:val="-5"/>
          <w:w w:val="105"/>
        </w:rPr>
        <w:t xml:space="preserve"> </w:t>
      </w:r>
      <w:r>
        <w:rPr>
          <w:color w:val="231F20"/>
          <w:w w:val="105"/>
        </w:rPr>
        <w:t>sí</w:t>
      </w:r>
      <w:r>
        <w:rPr>
          <w:color w:val="231F20"/>
          <w:spacing w:val="-5"/>
          <w:w w:val="105"/>
        </w:rPr>
        <w:t xml:space="preserve"> </w:t>
      </w:r>
      <w:r>
        <w:rPr>
          <w:color w:val="231F20"/>
          <w:w w:val="105"/>
        </w:rPr>
        <w:t>nada</w:t>
      </w:r>
      <w:r>
        <w:rPr>
          <w:color w:val="231F20"/>
          <w:spacing w:val="-5"/>
          <w:w w:val="105"/>
        </w:rPr>
        <w:t xml:space="preserve"> </w:t>
      </w:r>
      <w:r>
        <w:rPr>
          <w:color w:val="231F20"/>
          <w:w w:val="105"/>
        </w:rPr>
        <w:t>esencial- mente humano.</w:t>
      </w:r>
    </w:p>
    <w:p w14:paraId="02325387" w14:textId="77777777" w:rsidR="000E24E2" w:rsidRDefault="000E24E2" w:rsidP="000E24E2">
      <w:pPr>
        <w:pStyle w:val="BodyText"/>
        <w:spacing w:before="3" w:line="244" w:lineRule="auto"/>
        <w:ind w:right="236" w:firstLine="425"/>
      </w:pPr>
      <w:r>
        <w:rPr>
          <w:color w:val="231F20"/>
        </w:rPr>
        <w:t>Nada humano nos es ajeno; tampoco el lado oscuro de la existencia, la existencia</w:t>
      </w:r>
      <w:r>
        <w:rPr>
          <w:color w:val="231F20"/>
          <w:spacing w:val="11"/>
        </w:rPr>
        <w:t xml:space="preserve"> </w:t>
      </w:r>
      <w:r>
        <w:rPr>
          <w:color w:val="231F20"/>
        </w:rPr>
        <w:t>inauténtica;</w:t>
      </w:r>
      <w:r>
        <w:rPr>
          <w:color w:val="231F20"/>
          <w:spacing w:val="13"/>
        </w:rPr>
        <w:t xml:space="preserve"> </w:t>
      </w:r>
      <w:r>
        <w:rPr>
          <w:color w:val="231F20"/>
        </w:rPr>
        <w:t>tampoco</w:t>
      </w:r>
      <w:r>
        <w:rPr>
          <w:color w:val="231F20"/>
          <w:spacing w:val="11"/>
        </w:rPr>
        <w:t xml:space="preserve"> </w:t>
      </w:r>
      <w:r>
        <w:rPr>
          <w:color w:val="231F20"/>
        </w:rPr>
        <w:t>la</w:t>
      </w:r>
      <w:r>
        <w:rPr>
          <w:color w:val="231F20"/>
          <w:spacing w:val="12"/>
        </w:rPr>
        <w:t xml:space="preserve"> </w:t>
      </w:r>
      <w:r>
        <w:rPr>
          <w:color w:val="231F20"/>
        </w:rPr>
        <w:t>ruptura</w:t>
      </w:r>
      <w:r>
        <w:rPr>
          <w:color w:val="231F20"/>
          <w:spacing w:val="13"/>
        </w:rPr>
        <w:t xml:space="preserve"> </w:t>
      </w:r>
      <w:r>
        <w:rPr>
          <w:color w:val="231F20"/>
        </w:rPr>
        <w:t>en</w:t>
      </w:r>
      <w:r>
        <w:rPr>
          <w:color w:val="231F20"/>
          <w:spacing w:val="11"/>
        </w:rPr>
        <w:t xml:space="preserve"> </w:t>
      </w:r>
      <w:r>
        <w:rPr>
          <w:color w:val="231F20"/>
        </w:rPr>
        <w:t>la</w:t>
      </w:r>
      <w:r>
        <w:rPr>
          <w:color w:val="231F20"/>
          <w:spacing w:val="12"/>
        </w:rPr>
        <w:t xml:space="preserve"> </w:t>
      </w:r>
      <w:r>
        <w:rPr>
          <w:color w:val="231F20"/>
        </w:rPr>
        <w:t>unidad</w:t>
      </w:r>
      <w:r>
        <w:rPr>
          <w:color w:val="231F20"/>
          <w:spacing w:val="11"/>
        </w:rPr>
        <w:t xml:space="preserve"> </w:t>
      </w:r>
      <w:r>
        <w:rPr>
          <w:color w:val="231F20"/>
        </w:rPr>
        <w:t>consciente</w:t>
      </w:r>
      <w:r>
        <w:rPr>
          <w:color w:val="231F20"/>
          <w:spacing w:val="12"/>
        </w:rPr>
        <w:t xml:space="preserve"> </w:t>
      </w:r>
      <w:r>
        <w:rPr>
          <w:color w:val="231F20"/>
        </w:rPr>
        <w:t>del</w:t>
      </w:r>
      <w:r>
        <w:rPr>
          <w:color w:val="231F20"/>
          <w:spacing w:val="11"/>
        </w:rPr>
        <w:t xml:space="preserve"> </w:t>
      </w:r>
      <w:r>
        <w:rPr>
          <w:color w:val="231F20"/>
        </w:rPr>
        <w:t>sujeto,</w:t>
      </w:r>
      <w:r>
        <w:rPr>
          <w:color w:val="231F20"/>
          <w:spacing w:val="12"/>
        </w:rPr>
        <w:t xml:space="preserve"> </w:t>
      </w:r>
      <w:r>
        <w:rPr>
          <w:color w:val="231F20"/>
          <w:spacing w:val="-5"/>
        </w:rPr>
        <w:t>el</w:t>
      </w:r>
    </w:p>
    <w:p w14:paraId="5FBB1D16" w14:textId="77777777" w:rsidR="000E24E2" w:rsidRDefault="000E24E2" w:rsidP="000E24E2">
      <w:pPr>
        <w:pStyle w:val="BodyText"/>
        <w:spacing w:line="244" w:lineRule="auto"/>
        <w:sectPr w:rsidR="000E24E2" w:rsidSect="000E24E2">
          <w:pgSz w:w="10520" w:h="14480"/>
          <w:pgMar w:top="1640" w:right="1559" w:bottom="1400" w:left="1559" w:header="0" w:footer="1215" w:gutter="0"/>
          <w:cols w:space="720"/>
        </w:sectPr>
      </w:pPr>
    </w:p>
    <w:p w14:paraId="2857B3EE" w14:textId="77777777" w:rsidR="000E24E2" w:rsidRDefault="000E24E2" w:rsidP="000E24E2">
      <w:pPr>
        <w:pStyle w:val="BodyText"/>
        <w:spacing w:before="93" w:line="244" w:lineRule="auto"/>
        <w:ind w:right="236"/>
      </w:pPr>
      <w:r>
        <w:rPr>
          <w:noProof/>
        </w:rPr>
        <w:lastRenderedPageBreak/>
        <mc:AlternateContent>
          <mc:Choice Requires="wpg">
            <w:drawing>
              <wp:anchor distT="0" distB="0" distL="0" distR="0" simplePos="0" relativeHeight="251457024" behindDoc="1" locked="0" layoutInCell="1" allowOverlap="1" wp14:anchorId="1C38A23E" wp14:editId="43B4F6A5">
                <wp:simplePos x="0" y="0"/>
                <wp:positionH relativeFrom="page">
                  <wp:posOffset>114300</wp:posOffset>
                </wp:positionH>
                <wp:positionV relativeFrom="page">
                  <wp:posOffset>114299</wp:posOffset>
                </wp:positionV>
                <wp:extent cx="6445885" cy="8966200"/>
                <wp:effectExtent l="0" t="0" r="0" b="0"/>
                <wp:wrapNone/>
                <wp:docPr id="497" name="Group 4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498" name="Graphic 49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499" name="Graphic 49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585F05E" id="Group 497" o:spid="_x0000_s1026" style="position:absolute;margin-left:9pt;margin-top:9pt;width:507.55pt;height:706pt;z-index:-25185945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ugJnjDoDAAC7CgAADgAAAAAAAAAAAAAAAAAuAgAAZHJzL2Uyb0RvYy54bWxQSwEC&#10;LQAUAAYACAAAACEAZTr+zd4AAAALAQAADwAAAAAAAAAAAAAAAACUBQAAZHJzL2Rvd25yZXYueG1s&#10;UEsFBgAAAAAEAAQA8wAAAJ8GAAAAAA==&#10;">
                <v:shape id="Graphic 49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" path="m,8508606l,,5988596,r,8508606l,8508606e" filled="f" strokeweight=".25pt">
                  <v:path arrowok="t"/>
                </v:shape>
                <v:shape id="Graphic 49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dominio</w:t>
      </w:r>
      <w:r>
        <w:rPr>
          <w:color w:val="231F20"/>
          <w:spacing w:val="22"/>
        </w:rPr>
        <w:t xml:space="preserve"> </w:t>
      </w:r>
      <w:r>
        <w:rPr>
          <w:color w:val="231F20"/>
        </w:rPr>
        <w:t>de</w:t>
      </w:r>
      <w:r>
        <w:rPr>
          <w:color w:val="231F20"/>
          <w:spacing w:val="22"/>
        </w:rPr>
        <w:t xml:space="preserve"> </w:t>
      </w:r>
      <w:r>
        <w:rPr>
          <w:color w:val="231F20"/>
        </w:rPr>
        <w:t>un</w:t>
      </w:r>
      <w:r>
        <w:rPr>
          <w:color w:val="231F20"/>
          <w:spacing w:val="22"/>
        </w:rPr>
        <w:t xml:space="preserve"> </w:t>
      </w:r>
      <w:r>
        <w:rPr>
          <w:color w:val="231F20"/>
        </w:rPr>
        <w:t>no-yo</w:t>
      </w:r>
      <w:r>
        <w:rPr>
          <w:color w:val="231F20"/>
          <w:spacing w:val="22"/>
        </w:rPr>
        <w:t xml:space="preserve"> </w:t>
      </w:r>
      <w:r>
        <w:rPr>
          <w:color w:val="231F20"/>
        </w:rPr>
        <w:t>que</w:t>
      </w:r>
      <w:r>
        <w:rPr>
          <w:color w:val="231F20"/>
          <w:spacing w:val="22"/>
        </w:rPr>
        <w:t xml:space="preserve"> </w:t>
      </w:r>
      <w:r>
        <w:rPr>
          <w:color w:val="231F20"/>
        </w:rPr>
        <w:t>amena]a</w:t>
      </w:r>
      <w:r>
        <w:rPr>
          <w:color w:val="231F20"/>
          <w:spacing w:val="22"/>
        </w:rPr>
        <w:t xml:space="preserve"> </w:t>
      </w:r>
      <w:r>
        <w:rPr>
          <w:color w:val="231F20"/>
        </w:rPr>
        <w:t>la</w:t>
      </w:r>
      <w:r>
        <w:rPr>
          <w:color w:val="231F20"/>
          <w:spacing w:val="22"/>
        </w:rPr>
        <w:t xml:space="preserve"> </w:t>
      </w:r>
      <w:r>
        <w:rPr>
          <w:color w:val="231F20"/>
        </w:rPr>
        <w:t>seguridad</w:t>
      </w:r>
      <w:r>
        <w:rPr>
          <w:color w:val="231F20"/>
          <w:spacing w:val="22"/>
        </w:rPr>
        <w:t xml:space="preserve"> </w:t>
      </w:r>
      <w:r>
        <w:rPr>
          <w:color w:val="231F20"/>
        </w:rPr>
        <w:t>del</w:t>
      </w:r>
      <w:r>
        <w:rPr>
          <w:color w:val="231F20"/>
          <w:spacing w:val="22"/>
        </w:rPr>
        <w:t xml:space="preserve"> </w:t>
      </w:r>
      <w:r>
        <w:rPr>
          <w:color w:val="231F20"/>
        </w:rPr>
        <w:t>yo</w:t>
      </w:r>
      <w:r>
        <w:rPr>
          <w:color w:val="231F20"/>
          <w:spacing w:val="22"/>
        </w:rPr>
        <w:t xml:space="preserve"> </w:t>
      </w:r>
      <w:r>
        <w:rPr>
          <w:color w:val="231F20"/>
        </w:rPr>
        <w:t>y</w:t>
      </w:r>
      <w:r>
        <w:rPr>
          <w:color w:val="231F20"/>
          <w:spacing w:val="22"/>
        </w:rPr>
        <w:t xml:space="preserve"> </w:t>
      </w:r>
      <w:r>
        <w:rPr>
          <w:color w:val="231F20"/>
        </w:rPr>
        <w:t>que</w:t>
      </w:r>
      <w:r>
        <w:rPr>
          <w:color w:val="231F20"/>
          <w:spacing w:val="22"/>
        </w:rPr>
        <w:t xml:space="preserve"> </w:t>
      </w:r>
      <w:r>
        <w:rPr>
          <w:color w:val="231F20"/>
        </w:rPr>
        <w:t>hace</w:t>
      </w:r>
      <w:r>
        <w:rPr>
          <w:color w:val="231F20"/>
          <w:spacing w:val="22"/>
        </w:rPr>
        <w:t xml:space="preserve"> </w:t>
      </w:r>
      <w:r>
        <w:rPr>
          <w:color w:val="231F20"/>
        </w:rPr>
        <w:t xml:space="preserve">tambalearse la misma identidad personal; tampoco, la experiencia de las múltiples limita- </w:t>
      </w:r>
      <w:proofErr w:type="spellStart"/>
      <w:r>
        <w:rPr>
          <w:color w:val="231F20"/>
        </w:rPr>
        <w:t>ciones</w:t>
      </w:r>
      <w:proofErr w:type="spellEnd"/>
      <w:r>
        <w:rPr>
          <w:color w:val="231F20"/>
        </w:rPr>
        <w:t xml:space="preserve"> y, en fin, la presencia segura de la muerte.</w:t>
      </w:r>
    </w:p>
    <w:p w14:paraId="479E8142" w14:textId="77777777" w:rsidR="000E24E2" w:rsidRDefault="000E24E2" w:rsidP="000E24E2">
      <w:pPr>
        <w:pStyle w:val="BodyText"/>
        <w:spacing w:before="2" w:line="244" w:lineRule="auto"/>
        <w:ind w:right="236" w:firstLine="426"/>
      </w:pPr>
      <w:r>
        <w:rPr>
          <w:color w:val="231F20"/>
          <w:w w:val="105"/>
        </w:rPr>
        <w:t>Por</w:t>
      </w:r>
      <w:r>
        <w:rPr>
          <w:color w:val="231F20"/>
          <w:spacing w:val="-3"/>
          <w:w w:val="105"/>
        </w:rPr>
        <w:t xml:space="preserve"> </w:t>
      </w:r>
      <w:r>
        <w:rPr>
          <w:color w:val="231F20"/>
          <w:w w:val="105"/>
        </w:rPr>
        <w:t>eso</w:t>
      </w:r>
      <w:r>
        <w:rPr>
          <w:color w:val="231F20"/>
          <w:spacing w:val="-3"/>
          <w:w w:val="105"/>
        </w:rPr>
        <w:t xml:space="preserve"> </w:t>
      </w:r>
      <w:r>
        <w:rPr>
          <w:color w:val="231F20"/>
          <w:w w:val="105"/>
        </w:rPr>
        <w:t>una</w:t>
      </w:r>
      <w:r>
        <w:rPr>
          <w:color w:val="231F20"/>
          <w:spacing w:val="-3"/>
          <w:w w:val="105"/>
        </w:rPr>
        <w:t xml:space="preserve"> </w:t>
      </w:r>
      <w:r>
        <w:rPr>
          <w:color w:val="231F20"/>
          <w:w w:val="105"/>
        </w:rPr>
        <w:t>filosofía</w:t>
      </w:r>
      <w:r>
        <w:rPr>
          <w:color w:val="231F20"/>
          <w:spacing w:val="-3"/>
          <w:w w:val="105"/>
        </w:rPr>
        <w:t xml:space="preserve"> </w:t>
      </w:r>
      <w:r>
        <w:rPr>
          <w:color w:val="231F20"/>
          <w:w w:val="105"/>
        </w:rPr>
        <w:t>humanamente</w:t>
      </w:r>
      <w:r>
        <w:rPr>
          <w:color w:val="231F20"/>
          <w:spacing w:val="-3"/>
          <w:w w:val="105"/>
        </w:rPr>
        <w:t xml:space="preserve"> </w:t>
      </w:r>
      <w:r>
        <w:rPr>
          <w:color w:val="231F20"/>
          <w:w w:val="105"/>
        </w:rPr>
        <w:t>significativa</w:t>
      </w:r>
      <w:r>
        <w:rPr>
          <w:color w:val="231F20"/>
          <w:spacing w:val="-3"/>
          <w:w w:val="105"/>
        </w:rPr>
        <w:t xml:space="preserve"> </w:t>
      </w:r>
      <w:r>
        <w:rPr>
          <w:color w:val="231F20"/>
          <w:w w:val="105"/>
        </w:rPr>
        <w:t>no</w:t>
      </w:r>
      <w:r>
        <w:rPr>
          <w:color w:val="231F20"/>
          <w:spacing w:val="-3"/>
          <w:w w:val="105"/>
        </w:rPr>
        <w:t xml:space="preserve"> </w:t>
      </w:r>
      <w:r>
        <w:rPr>
          <w:color w:val="231F20"/>
          <w:w w:val="105"/>
        </w:rPr>
        <w:t>puede</w:t>
      </w:r>
      <w:r>
        <w:rPr>
          <w:color w:val="231F20"/>
          <w:spacing w:val="-3"/>
          <w:w w:val="105"/>
        </w:rPr>
        <w:t xml:space="preserve"> </w:t>
      </w:r>
      <w:r>
        <w:rPr>
          <w:color w:val="231F20"/>
          <w:w w:val="105"/>
        </w:rPr>
        <w:t>dejar</w:t>
      </w:r>
      <w:r>
        <w:rPr>
          <w:color w:val="231F20"/>
          <w:spacing w:val="-3"/>
          <w:w w:val="105"/>
        </w:rPr>
        <w:t xml:space="preserve"> </w:t>
      </w:r>
      <w:r>
        <w:rPr>
          <w:color w:val="231F20"/>
          <w:w w:val="105"/>
        </w:rPr>
        <w:t>de</w:t>
      </w:r>
      <w:r>
        <w:rPr>
          <w:color w:val="231F20"/>
          <w:spacing w:val="-3"/>
          <w:w w:val="105"/>
        </w:rPr>
        <w:t xml:space="preserve"> </w:t>
      </w:r>
      <w:r>
        <w:rPr>
          <w:color w:val="231F20"/>
          <w:w w:val="105"/>
        </w:rPr>
        <w:t xml:space="preserve">mirar hacia la profundidad que se encierra en lo más íntimo de la identidad huma- </w:t>
      </w:r>
      <w:proofErr w:type="spellStart"/>
      <w:r>
        <w:rPr>
          <w:color w:val="231F20"/>
          <w:w w:val="105"/>
        </w:rPr>
        <w:t>na</w:t>
      </w:r>
      <w:proofErr w:type="spellEnd"/>
      <w:r>
        <w:rPr>
          <w:color w:val="231F20"/>
          <w:w w:val="105"/>
        </w:rPr>
        <w:t>;</w:t>
      </w:r>
      <w:r>
        <w:rPr>
          <w:color w:val="231F20"/>
          <w:spacing w:val="4"/>
          <w:w w:val="105"/>
        </w:rPr>
        <w:t xml:space="preserve"> </w:t>
      </w:r>
      <w:r>
        <w:rPr>
          <w:color w:val="231F20"/>
          <w:w w:val="105"/>
        </w:rPr>
        <w:t>descubre</w:t>
      </w:r>
      <w:r>
        <w:rPr>
          <w:color w:val="231F20"/>
          <w:spacing w:val="5"/>
          <w:w w:val="105"/>
        </w:rPr>
        <w:t xml:space="preserve"> </w:t>
      </w:r>
      <w:r>
        <w:rPr>
          <w:color w:val="231F20"/>
          <w:w w:val="105"/>
        </w:rPr>
        <w:t>así</w:t>
      </w:r>
      <w:r>
        <w:rPr>
          <w:color w:val="231F20"/>
          <w:spacing w:val="4"/>
          <w:w w:val="105"/>
        </w:rPr>
        <w:t xml:space="preserve"> </w:t>
      </w:r>
      <w:r>
        <w:rPr>
          <w:color w:val="231F20"/>
          <w:w w:val="105"/>
        </w:rPr>
        <w:t>que</w:t>
      </w:r>
      <w:r>
        <w:rPr>
          <w:color w:val="231F20"/>
          <w:spacing w:val="5"/>
          <w:w w:val="105"/>
        </w:rPr>
        <w:t xml:space="preserve"> </w:t>
      </w:r>
      <w:r>
        <w:rPr>
          <w:color w:val="231F20"/>
          <w:w w:val="105"/>
        </w:rPr>
        <w:t>forma</w:t>
      </w:r>
      <w:r>
        <w:rPr>
          <w:color w:val="231F20"/>
          <w:spacing w:val="4"/>
          <w:w w:val="105"/>
        </w:rPr>
        <w:t xml:space="preserve"> </w:t>
      </w:r>
      <w:r>
        <w:rPr>
          <w:color w:val="231F20"/>
          <w:w w:val="105"/>
        </w:rPr>
        <w:t>parte</w:t>
      </w:r>
      <w:r>
        <w:rPr>
          <w:color w:val="231F20"/>
          <w:spacing w:val="5"/>
          <w:w w:val="105"/>
        </w:rPr>
        <w:t xml:space="preserve"> </w:t>
      </w:r>
      <w:r>
        <w:rPr>
          <w:color w:val="231F20"/>
          <w:w w:val="105"/>
        </w:rPr>
        <w:t>de</w:t>
      </w:r>
      <w:r>
        <w:rPr>
          <w:color w:val="231F20"/>
          <w:spacing w:val="5"/>
          <w:w w:val="105"/>
        </w:rPr>
        <w:t xml:space="preserve"> </w:t>
      </w:r>
      <w:r>
        <w:rPr>
          <w:color w:val="231F20"/>
          <w:w w:val="105"/>
        </w:rPr>
        <w:t>esa</w:t>
      </w:r>
      <w:r>
        <w:rPr>
          <w:color w:val="231F20"/>
          <w:spacing w:val="4"/>
          <w:w w:val="105"/>
        </w:rPr>
        <w:t xml:space="preserve"> </w:t>
      </w:r>
      <w:r>
        <w:rPr>
          <w:color w:val="231F20"/>
          <w:w w:val="105"/>
        </w:rPr>
        <w:t>identidad</w:t>
      </w:r>
      <w:r>
        <w:rPr>
          <w:color w:val="231F20"/>
          <w:spacing w:val="5"/>
          <w:w w:val="105"/>
        </w:rPr>
        <w:t xml:space="preserve"> </w:t>
      </w:r>
      <w:r>
        <w:rPr>
          <w:color w:val="231F20"/>
          <w:w w:val="105"/>
        </w:rPr>
        <w:t>lo</w:t>
      </w:r>
      <w:r>
        <w:rPr>
          <w:color w:val="231F20"/>
          <w:spacing w:val="4"/>
          <w:w w:val="105"/>
        </w:rPr>
        <w:t xml:space="preserve"> </w:t>
      </w:r>
      <w:r>
        <w:rPr>
          <w:color w:val="231F20"/>
          <w:w w:val="105"/>
        </w:rPr>
        <w:t>no-consciente,</w:t>
      </w:r>
      <w:r>
        <w:rPr>
          <w:color w:val="231F20"/>
          <w:spacing w:val="5"/>
          <w:w w:val="105"/>
        </w:rPr>
        <w:t xml:space="preserve"> </w:t>
      </w:r>
      <w:r>
        <w:rPr>
          <w:color w:val="231F20"/>
          <w:w w:val="105"/>
        </w:rPr>
        <w:t>el</w:t>
      </w:r>
      <w:r>
        <w:rPr>
          <w:color w:val="231F20"/>
          <w:spacing w:val="5"/>
          <w:w w:val="105"/>
        </w:rPr>
        <w:t xml:space="preserve"> </w:t>
      </w:r>
      <w:r>
        <w:rPr>
          <w:color w:val="231F20"/>
          <w:w w:val="105"/>
        </w:rPr>
        <w:t>no-</w:t>
      </w:r>
      <w:r>
        <w:rPr>
          <w:color w:val="231F20"/>
          <w:spacing w:val="-5"/>
          <w:w w:val="105"/>
        </w:rPr>
        <w:t>yo:</w:t>
      </w:r>
    </w:p>
    <w:p w14:paraId="26D1ABFA" w14:textId="77777777" w:rsidR="000E24E2" w:rsidRDefault="000E24E2" w:rsidP="000E24E2">
      <w:pPr>
        <w:pStyle w:val="BodyText"/>
        <w:spacing w:before="3" w:line="244" w:lineRule="auto"/>
        <w:ind w:right="235"/>
      </w:pPr>
      <w:r>
        <w:rPr>
          <w:color w:val="231F20"/>
          <w:w w:val="105"/>
        </w:rPr>
        <w:t>«De</w:t>
      </w:r>
      <w:r>
        <w:rPr>
          <w:color w:val="231F20"/>
          <w:spacing w:val="-2"/>
          <w:w w:val="105"/>
        </w:rPr>
        <w:t xml:space="preserve"> </w:t>
      </w:r>
      <w:r>
        <w:rPr>
          <w:color w:val="231F20"/>
          <w:w w:val="105"/>
        </w:rPr>
        <w:t>hecho,</w:t>
      </w:r>
      <w:r>
        <w:rPr>
          <w:color w:val="231F20"/>
          <w:spacing w:val="-2"/>
          <w:w w:val="105"/>
        </w:rPr>
        <w:t xml:space="preserve"> </w:t>
      </w:r>
      <w:r>
        <w:rPr>
          <w:color w:val="231F20"/>
          <w:w w:val="105"/>
        </w:rPr>
        <w:t>cuanto</w:t>
      </w:r>
      <w:r>
        <w:rPr>
          <w:color w:val="231F20"/>
          <w:spacing w:val="-2"/>
          <w:w w:val="105"/>
        </w:rPr>
        <w:t xml:space="preserve"> </w:t>
      </w:r>
      <w:r>
        <w:rPr>
          <w:color w:val="231F20"/>
          <w:w w:val="105"/>
        </w:rPr>
        <w:t>más</w:t>
      </w:r>
      <w:r>
        <w:rPr>
          <w:color w:val="231F20"/>
          <w:spacing w:val="-2"/>
          <w:w w:val="105"/>
        </w:rPr>
        <w:t xml:space="preserve"> </w:t>
      </w:r>
      <w:r>
        <w:rPr>
          <w:color w:val="231F20"/>
          <w:w w:val="105"/>
        </w:rPr>
        <w:t>profundamente</w:t>
      </w:r>
      <w:r>
        <w:rPr>
          <w:color w:val="231F20"/>
          <w:spacing w:val="-2"/>
          <w:w w:val="105"/>
        </w:rPr>
        <w:t xml:space="preserve"> </w:t>
      </w:r>
      <w:r>
        <w:rPr>
          <w:color w:val="231F20"/>
          <w:w w:val="105"/>
        </w:rPr>
        <w:t>penetra</w:t>
      </w:r>
      <w:r>
        <w:rPr>
          <w:color w:val="231F20"/>
          <w:spacing w:val="-2"/>
          <w:w w:val="105"/>
        </w:rPr>
        <w:t xml:space="preserve"> </w:t>
      </w:r>
      <w:r>
        <w:rPr>
          <w:color w:val="231F20"/>
          <w:w w:val="105"/>
        </w:rPr>
        <w:t>el</w:t>
      </w:r>
      <w:r>
        <w:rPr>
          <w:color w:val="231F20"/>
          <w:spacing w:val="-2"/>
          <w:w w:val="105"/>
        </w:rPr>
        <w:t xml:space="preserve"> </w:t>
      </w:r>
      <w:r>
        <w:rPr>
          <w:color w:val="231F20"/>
          <w:w w:val="105"/>
        </w:rPr>
        <w:t>hombre</w:t>
      </w:r>
      <w:r>
        <w:rPr>
          <w:color w:val="231F20"/>
          <w:spacing w:val="-2"/>
          <w:w w:val="105"/>
        </w:rPr>
        <w:t xml:space="preserve"> </w:t>
      </w:r>
      <w:r>
        <w:rPr>
          <w:color w:val="231F20"/>
          <w:w w:val="105"/>
        </w:rPr>
        <w:t>en</w:t>
      </w:r>
      <w:r>
        <w:rPr>
          <w:color w:val="231F20"/>
          <w:spacing w:val="-2"/>
          <w:w w:val="105"/>
        </w:rPr>
        <w:t xml:space="preserve"> </w:t>
      </w:r>
      <w:proofErr w:type="gramStart"/>
      <w:r>
        <w:rPr>
          <w:color w:val="231F20"/>
          <w:w w:val="105"/>
        </w:rPr>
        <w:t>sí</w:t>
      </w:r>
      <w:r>
        <w:rPr>
          <w:color w:val="231F20"/>
          <w:spacing w:val="-2"/>
          <w:w w:val="105"/>
        </w:rPr>
        <w:t xml:space="preserve"> </w:t>
      </w:r>
      <w:r>
        <w:rPr>
          <w:color w:val="231F20"/>
          <w:w w:val="105"/>
        </w:rPr>
        <w:t>]</w:t>
      </w:r>
      <w:proofErr w:type="gramEnd"/>
      <w:r>
        <w:rPr>
          <w:color w:val="231F20"/>
          <w:w w:val="105"/>
        </w:rPr>
        <w:t>...]</w:t>
      </w:r>
      <w:r>
        <w:rPr>
          <w:color w:val="231F20"/>
          <w:spacing w:val="-2"/>
          <w:w w:val="105"/>
        </w:rPr>
        <w:t xml:space="preserve"> </w:t>
      </w:r>
      <w:r>
        <w:rPr>
          <w:color w:val="231F20"/>
          <w:w w:val="105"/>
        </w:rPr>
        <w:t>tanto</w:t>
      </w:r>
      <w:r>
        <w:rPr>
          <w:color w:val="231F20"/>
          <w:spacing w:val="-2"/>
          <w:w w:val="105"/>
        </w:rPr>
        <w:t xml:space="preserve"> </w:t>
      </w:r>
      <w:r>
        <w:rPr>
          <w:color w:val="231F20"/>
          <w:w w:val="105"/>
        </w:rPr>
        <w:t>más reconoce</w:t>
      </w:r>
      <w:r>
        <w:rPr>
          <w:color w:val="231F20"/>
          <w:spacing w:val="-3"/>
          <w:w w:val="105"/>
        </w:rPr>
        <w:t xml:space="preserve"> </w:t>
      </w:r>
      <w:r>
        <w:rPr>
          <w:color w:val="231F20"/>
          <w:w w:val="105"/>
        </w:rPr>
        <w:t>que</w:t>
      </w:r>
      <w:r>
        <w:rPr>
          <w:color w:val="231F20"/>
          <w:spacing w:val="-3"/>
          <w:w w:val="105"/>
        </w:rPr>
        <w:t xml:space="preserve"> </w:t>
      </w:r>
      <w:r>
        <w:rPr>
          <w:color w:val="231F20"/>
          <w:w w:val="105"/>
        </w:rPr>
        <w:t>apenas</w:t>
      </w:r>
      <w:r>
        <w:rPr>
          <w:color w:val="231F20"/>
          <w:spacing w:val="-3"/>
          <w:w w:val="105"/>
        </w:rPr>
        <w:t xml:space="preserve"> </w:t>
      </w:r>
      <w:r>
        <w:rPr>
          <w:color w:val="231F20"/>
          <w:w w:val="105"/>
        </w:rPr>
        <w:t>es</w:t>
      </w:r>
      <w:r>
        <w:rPr>
          <w:color w:val="231F20"/>
          <w:spacing w:val="-3"/>
          <w:w w:val="105"/>
        </w:rPr>
        <w:t xml:space="preserve"> </w:t>
      </w:r>
      <w:r>
        <w:rPr>
          <w:color w:val="231F20"/>
          <w:w w:val="105"/>
        </w:rPr>
        <w:t>un</w:t>
      </w:r>
      <w:r>
        <w:rPr>
          <w:color w:val="231F20"/>
          <w:spacing w:val="-3"/>
          <w:w w:val="105"/>
        </w:rPr>
        <w:t xml:space="preserve"> </w:t>
      </w:r>
      <w:r>
        <w:rPr>
          <w:color w:val="231F20"/>
          <w:w w:val="105"/>
        </w:rPr>
        <w:t>consciente-inconsciente</w:t>
      </w:r>
      <w:r>
        <w:rPr>
          <w:color w:val="231F20"/>
          <w:spacing w:val="-3"/>
          <w:w w:val="105"/>
        </w:rPr>
        <w:t xml:space="preserve"> </w:t>
      </w:r>
      <w:r>
        <w:rPr>
          <w:color w:val="231F20"/>
          <w:w w:val="105"/>
        </w:rPr>
        <w:t>o</w:t>
      </w:r>
      <w:r>
        <w:rPr>
          <w:color w:val="231F20"/>
          <w:spacing w:val="-3"/>
          <w:w w:val="105"/>
        </w:rPr>
        <w:t xml:space="preserve"> </w:t>
      </w:r>
      <w:r>
        <w:rPr>
          <w:color w:val="231F20"/>
          <w:w w:val="105"/>
        </w:rPr>
        <w:t>un</w:t>
      </w:r>
      <w:r>
        <w:rPr>
          <w:color w:val="231F20"/>
          <w:spacing w:val="-3"/>
          <w:w w:val="105"/>
        </w:rPr>
        <w:t xml:space="preserve"> </w:t>
      </w:r>
      <w:r>
        <w:rPr>
          <w:color w:val="231F20"/>
          <w:w w:val="105"/>
        </w:rPr>
        <w:t>yo</w:t>
      </w:r>
      <w:r>
        <w:rPr>
          <w:color w:val="231F20"/>
          <w:spacing w:val="-3"/>
          <w:w w:val="105"/>
        </w:rPr>
        <w:t xml:space="preserve"> </w:t>
      </w:r>
      <w:r>
        <w:rPr>
          <w:color w:val="231F20"/>
          <w:w w:val="105"/>
        </w:rPr>
        <w:t>que</w:t>
      </w:r>
      <w:r>
        <w:rPr>
          <w:color w:val="231F20"/>
          <w:spacing w:val="-3"/>
          <w:w w:val="105"/>
        </w:rPr>
        <w:t xml:space="preserve"> </w:t>
      </w:r>
      <w:r>
        <w:rPr>
          <w:color w:val="231F20"/>
          <w:w w:val="105"/>
        </w:rPr>
        <w:t>es</w:t>
      </w:r>
      <w:r>
        <w:rPr>
          <w:color w:val="231F20"/>
          <w:spacing w:val="-3"/>
          <w:w w:val="105"/>
        </w:rPr>
        <w:t xml:space="preserve"> </w:t>
      </w:r>
      <w:r>
        <w:rPr>
          <w:color w:val="231F20"/>
          <w:w w:val="105"/>
        </w:rPr>
        <w:t>un</w:t>
      </w:r>
      <w:r>
        <w:rPr>
          <w:color w:val="231F20"/>
          <w:spacing w:val="-3"/>
          <w:w w:val="105"/>
        </w:rPr>
        <w:t xml:space="preserve"> </w:t>
      </w:r>
      <w:r>
        <w:rPr>
          <w:color w:val="231F20"/>
          <w:w w:val="105"/>
        </w:rPr>
        <w:t>no-yo»; cuanto</w:t>
      </w:r>
      <w:r>
        <w:rPr>
          <w:color w:val="231F20"/>
          <w:spacing w:val="-6"/>
          <w:w w:val="105"/>
        </w:rPr>
        <w:t xml:space="preserve"> </w:t>
      </w:r>
      <w:r>
        <w:rPr>
          <w:color w:val="231F20"/>
          <w:w w:val="105"/>
        </w:rPr>
        <w:t>más</w:t>
      </w:r>
      <w:r>
        <w:rPr>
          <w:color w:val="231F20"/>
          <w:spacing w:val="-6"/>
          <w:w w:val="105"/>
        </w:rPr>
        <w:t xml:space="preserve"> </w:t>
      </w:r>
      <w:r>
        <w:rPr>
          <w:color w:val="231F20"/>
          <w:w w:val="105"/>
        </w:rPr>
        <w:t>dirige</w:t>
      </w:r>
      <w:r>
        <w:rPr>
          <w:color w:val="231F20"/>
          <w:spacing w:val="-6"/>
          <w:w w:val="105"/>
        </w:rPr>
        <w:t xml:space="preserve"> </w:t>
      </w:r>
      <w:r>
        <w:rPr>
          <w:color w:val="231F20"/>
          <w:w w:val="105"/>
        </w:rPr>
        <w:t>su</w:t>
      </w:r>
      <w:r>
        <w:rPr>
          <w:color w:val="231F20"/>
          <w:spacing w:val="-6"/>
          <w:w w:val="105"/>
        </w:rPr>
        <w:t xml:space="preserve"> </w:t>
      </w:r>
      <w:r>
        <w:rPr>
          <w:color w:val="231F20"/>
          <w:w w:val="105"/>
        </w:rPr>
        <w:t>mirada</w:t>
      </w:r>
      <w:r>
        <w:rPr>
          <w:color w:val="231F20"/>
          <w:spacing w:val="-6"/>
          <w:w w:val="105"/>
        </w:rPr>
        <w:t xml:space="preserve"> </w:t>
      </w:r>
      <w:r>
        <w:rPr>
          <w:color w:val="231F20"/>
          <w:w w:val="105"/>
        </w:rPr>
        <w:t>a</w:t>
      </w:r>
      <w:r>
        <w:rPr>
          <w:color w:val="231F20"/>
          <w:spacing w:val="-6"/>
          <w:w w:val="105"/>
        </w:rPr>
        <w:t xml:space="preserve"> </w:t>
      </w:r>
      <w:r>
        <w:rPr>
          <w:color w:val="231F20"/>
          <w:w w:val="105"/>
        </w:rPr>
        <w:t>su</w:t>
      </w:r>
      <w:r>
        <w:rPr>
          <w:color w:val="231F20"/>
          <w:spacing w:val="-6"/>
          <w:w w:val="105"/>
        </w:rPr>
        <w:t xml:space="preserve"> </w:t>
      </w:r>
      <w:r>
        <w:rPr>
          <w:color w:val="231F20"/>
          <w:w w:val="105"/>
        </w:rPr>
        <w:t>propio</w:t>
      </w:r>
      <w:r>
        <w:rPr>
          <w:color w:val="231F20"/>
          <w:spacing w:val="-6"/>
          <w:w w:val="105"/>
        </w:rPr>
        <w:t xml:space="preserve"> </w:t>
      </w:r>
      <w:r>
        <w:rPr>
          <w:color w:val="231F20"/>
          <w:w w:val="105"/>
        </w:rPr>
        <w:t>interior,</w:t>
      </w:r>
      <w:r>
        <w:rPr>
          <w:color w:val="231F20"/>
          <w:spacing w:val="-6"/>
          <w:w w:val="105"/>
        </w:rPr>
        <w:t xml:space="preserve"> </w:t>
      </w:r>
      <w:r>
        <w:rPr>
          <w:color w:val="231F20"/>
          <w:w w:val="105"/>
        </w:rPr>
        <w:t>más</w:t>
      </w:r>
      <w:r>
        <w:rPr>
          <w:color w:val="231F20"/>
          <w:spacing w:val="-6"/>
          <w:w w:val="105"/>
        </w:rPr>
        <w:t xml:space="preserve"> </w:t>
      </w:r>
      <w:r>
        <w:rPr>
          <w:color w:val="231F20"/>
          <w:w w:val="105"/>
        </w:rPr>
        <w:t>se</w:t>
      </w:r>
      <w:r>
        <w:rPr>
          <w:color w:val="231F20"/>
          <w:spacing w:val="-6"/>
          <w:w w:val="105"/>
        </w:rPr>
        <w:t xml:space="preserve"> </w:t>
      </w:r>
      <w:r>
        <w:rPr>
          <w:color w:val="231F20"/>
          <w:w w:val="105"/>
        </w:rPr>
        <w:t>experimenta</w:t>
      </w:r>
      <w:r>
        <w:rPr>
          <w:color w:val="231F20"/>
          <w:spacing w:val="-6"/>
          <w:w w:val="105"/>
        </w:rPr>
        <w:t xml:space="preserve"> </w:t>
      </w:r>
      <w:r>
        <w:rPr>
          <w:color w:val="231F20"/>
          <w:w w:val="105"/>
        </w:rPr>
        <w:t>el</w:t>
      </w:r>
      <w:r>
        <w:rPr>
          <w:color w:val="231F20"/>
          <w:spacing w:val="-6"/>
          <w:w w:val="105"/>
        </w:rPr>
        <w:t xml:space="preserve"> </w:t>
      </w:r>
      <w:proofErr w:type="spellStart"/>
      <w:r>
        <w:rPr>
          <w:color w:val="231F20"/>
          <w:w w:val="105"/>
        </w:rPr>
        <w:t>senti</w:t>
      </w:r>
      <w:proofErr w:type="spellEnd"/>
      <w:r>
        <w:rPr>
          <w:color w:val="231F20"/>
          <w:w w:val="105"/>
        </w:rPr>
        <w:t>- miento de que «yo no soy nada sin un no-yo que, aunque distinto de mí, está íntimamente</w:t>
      </w:r>
      <w:r>
        <w:rPr>
          <w:color w:val="231F20"/>
          <w:spacing w:val="-9"/>
          <w:w w:val="105"/>
        </w:rPr>
        <w:t xml:space="preserve"> </w:t>
      </w:r>
      <w:r>
        <w:rPr>
          <w:color w:val="231F20"/>
          <w:w w:val="105"/>
        </w:rPr>
        <w:t>unido</w:t>
      </w:r>
      <w:r>
        <w:rPr>
          <w:color w:val="231F20"/>
          <w:spacing w:val="-9"/>
          <w:w w:val="105"/>
        </w:rPr>
        <w:t xml:space="preserve"> </w:t>
      </w:r>
      <w:r>
        <w:rPr>
          <w:color w:val="231F20"/>
          <w:w w:val="105"/>
        </w:rPr>
        <w:t>a</w:t>
      </w:r>
      <w:r>
        <w:rPr>
          <w:color w:val="231F20"/>
          <w:spacing w:val="-9"/>
          <w:w w:val="105"/>
        </w:rPr>
        <w:t xml:space="preserve"> </w:t>
      </w:r>
      <w:r>
        <w:rPr>
          <w:color w:val="231F20"/>
          <w:w w:val="105"/>
        </w:rPr>
        <w:t>mí,</w:t>
      </w:r>
      <w:r>
        <w:rPr>
          <w:color w:val="231F20"/>
          <w:spacing w:val="-9"/>
          <w:w w:val="105"/>
        </w:rPr>
        <w:t xml:space="preserve"> </w:t>
      </w:r>
      <w:r>
        <w:rPr>
          <w:color w:val="231F20"/>
          <w:w w:val="105"/>
        </w:rPr>
        <w:t>un</w:t>
      </w:r>
      <w:r>
        <w:rPr>
          <w:color w:val="231F20"/>
          <w:spacing w:val="-9"/>
          <w:w w:val="105"/>
        </w:rPr>
        <w:t xml:space="preserve"> </w:t>
      </w:r>
      <w:r>
        <w:rPr>
          <w:color w:val="231F20"/>
          <w:w w:val="105"/>
        </w:rPr>
        <w:t>ser</w:t>
      </w:r>
      <w:r>
        <w:rPr>
          <w:color w:val="231F20"/>
          <w:spacing w:val="-9"/>
          <w:w w:val="105"/>
        </w:rPr>
        <w:t xml:space="preserve"> </w:t>
      </w:r>
      <w:r>
        <w:rPr>
          <w:color w:val="231F20"/>
          <w:w w:val="105"/>
        </w:rPr>
        <w:t>que</w:t>
      </w:r>
      <w:r>
        <w:rPr>
          <w:color w:val="231F20"/>
          <w:spacing w:val="-9"/>
          <w:w w:val="105"/>
        </w:rPr>
        <w:t xml:space="preserve"> </w:t>
      </w:r>
      <w:r>
        <w:rPr>
          <w:color w:val="231F20"/>
          <w:w w:val="105"/>
        </w:rPr>
        <w:t>es</w:t>
      </w:r>
      <w:r>
        <w:rPr>
          <w:color w:val="231F20"/>
          <w:spacing w:val="-9"/>
          <w:w w:val="105"/>
        </w:rPr>
        <w:t xml:space="preserve"> </w:t>
      </w:r>
      <w:r>
        <w:rPr>
          <w:color w:val="231F20"/>
          <w:w w:val="105"/>
        </w:rPr>
        <w:t>otro</w:t>
      </w:r>
      <w:r>
        <w:rPr>
          <w:color w:val="231F20"/>
          <w:spacing w:val="-9"/>
          <w:w w:val="105"/>
        </w:rPr>
        <w:t xml:space="preserve"> </w:t>
      </w:r>
      <w:r>
        <w:rPr>
          <w:color w:val="231F20"/>
          <w:w w:val="105"/>
        </w:rPr>
        <w:t>y,</w:t>
      </w:r>
      <w:r>
        <w:rPr>
          <w:color w:val="231F20"/>
          <w:spacing w:val="-9"/>
          <w:w w:val="105"/>
        </w:rPr>
        <w:t xml:space="preserve"> </w:t>
      </w:r>
      <w:r>
        <w:rPr>
          <w:color w:val="231F20"/>
          <w:w w:val="105"/>
        </w:rPr>
        <w:t>al</w:t>
      </w:r>
      <w:r>
        <w:rPr>
          <w:color w:val="231F20"/>
          <w:spacing w:val="-9"/>
          <w:w w:val="105"/>
        </w:rPr>
        <w:t xml:space="preserve"> </w:t>
      </w:r>
      <w:r>
        <w:rPr>
          <w:color w:val="231F20"/>
          <w:w w:val="105"/>
        </w:rPr>
        <w:t>mismo</w:t>
      </w:r>
      <w:r>
        <w:rPr>
          <w:color w:val="231F20"/>
          <w:spacing w:val="-9"/>
          <w:w w:val="105"/>
        </w:rPr>
        <w:t xml:space="preserve"> </w:t>
      </w:r>
      <w:r>
        <w:rPr>
          <w:color w:val="231F20"/>
          <w:w w:val="105"/>
        </w:rPr>
        <w:t>tiempo,</w:t>
      </w:r>
      <w:r>
        <w:rPr>
          <w:color w:val="231F20"/>
          <w:spacing w:val="-9"/>
          <w:w w:val="105"/>
        </w:rPr>
        <w:t xml:space="preserve"> </w:t>
      </w:r>
      <w:r>
        <w:rPr>
          <w:color w:val="231F20"/>
          <w:w w:val="105"/>
        </w:rPr>
        <w:t>mi</w:t>
      </w:r>
      <w:r>
        <w:rPr>
          <w:color w:val="231F20"/>
          <w:spacing w:val="-9"/>
          <w:w w:val="105"/>
        </w:rPr>
        <w:t xml:space="preserve"> </w:t>
      </w:r>
      <w:r>
        <w:rPr>
          <w:color w:val="231F20"/>
          <w:w w:val="105"/>
        </w:rPr>
        <w:t>propio</w:t>
      </w:r>
      <w:r>
        <w:rPr>
          <w:color w:val="231F20"/>
          <w:spacing w:val="-9"/>
          <w:w w:val="105"/>
        </w:rPr>
        <w:t xml:space="preserve"> </w:t>
      </w:r>
      <w:r>
        <w:rPr>
          <w:color w:val="231F20"/>
          <w:w w:val="105"/>
        </w:rPr>
        <w:t>ser». En</w:t>
      </w:r>
      <w:r>
        <w:rPr>
          <w:color w:val="231F20"/>
          <w:spacing w:val="6"/>
          <w:w w:val="105"/>
        </w:rPr>
        <w:t xml:space="preserve"> </w:t>
      </w:r>
      <w:r>
        <w:rPr>
          <w:color w:val="231F20"/>
          <w:w w:val="105"/>
        </w:rPr>
        <w:t>esta</w:t>
      </w:r>
      <w:r>
        <w:rPr>
          <w:color w:val="231F20"/>
          <w:spacing w:val="6"/>
          <w:w w:val="105"/>
        </w:rPr>
        <w:t xml:space="preserve"> </w:t>
      </w:r>
      <w:r>
        <w:rPr>
          <w:color w:val="231F20"/>
          <w:w w:val="105"/>
        </w:rPr>
        <w:t>cura</w:t>
      </w:r>
      <w:r>
        <w:rPr>
          <w:color w:val="231F20"/>
          <w:spacing w:val="6"/>
          <w:w w:val="105"/>
        </w:rPr>
        <w:t xml:space="preserve"> </w:t>
      </w:r>
      <w:r>
        <w:rPr>
          <w:color w:val="231F20"/>
          <w:w w:val="105"/>
        </w:rPr>
        <w:t>de</w:t>
      </w:r>
      <w:r>
        <w:rPr>
          <w:color w:val="231F20"/>
          <w:spacing w:val="7"/>
          <w:w w:val="105"/>
        </w:rPr>
        <w:t xml:space="preserve"> </w:t>
      </w:r>
      <w:r>
        <w:rPr>
          <w:color w:val="231F20"/>
          <w:w w:val="105"/>
        </w:rPr>
        <w:t>humildad,</w:t>
      </w:r>
      <w:r>
        <w:rPr>
          <w:color w:val="231F20"/>
          <w:spacing w:val="6"/>
          <w:w w:val="105"/>
        </w:rPr>
        <w:t xml:space="preserve"> </w:t>
      </w:r>
      <w:r>
        <w:rPr>
          <w:color w:val="231F20"/>
          <w:w w:val="105"/>
        </w:rPr>
        <w:t>el</w:t>
      </w:r>
      <w:r>
        <w:rPr>
          <w:color w:val="231F20"/>
          <w:spacing w:val="6"/>
          <w:w w:val="105"/>
        </w:rPr>
        <w:t xml:space="preserve"> </w:t>
      </w:r>
      <w:r>
        <w:rPr>
          <w:color w:val="231F20"/>
          <w:w w:val="105"/>
        </w:rPr>
        <w:t>sujeto</w:t>
      </w:r>
      <w:r>
        <w:rPr>
          <w:color w:val="231F20"/>
          <w:spacing w:val="6"/>
          <w:w w:val="105"/>
        </w:rPr>
        <w:t xml:space="preserve"> </w:t>
      </w:r>
      <w:r>
        <w:rPr>
          <w:color w:val="231F20"/>
          <w:w w:val="105"/>
        </w:rPr>
        <w:t>no</w:t>
      </w:r>
      <w:r>
        <w:rPr>
          <w:color w:val="231F20"/>
          <w:spacing w:val="7"/>
          <w:w w:val="105"/>
        </w:rPr>
        <w:t xml:space="preserve"> </w:t>
      </w:r>
      <w:r>
        <w:rPr>
          <w:color w:val="231F20"/>
          <w:w w:val="105"/>
        </w:rPr>
        <w:t>tiene</w:t>
      </w:r>
      <w:r>
        <w:rPr>
          <w:color w:val="231F20"/>
          <w:spacing w:val="7"/>
          <w:w w:val="105"/>
        </w:rPr>
        <w:t xml:space="preserve"> </w:t>
      </w:r>
      <w:r>
        <w:rPr>
          <w:color w:val="231F20"/>
          <w:w w:val="105"/>
        </w:rPr>
        <w:t>más</w:t>
      </w:r>
      <w:r>
        <w:rPr>
          <w:color w:val="231F20"/>
          <w:spacing w:val="6"/>
          <w:w w:val="105"/>
        </w:rPr>
        <w:t xml:space="preserve"> </w:t>
      </w:r>
      <w:r>
        <w:rPr>
          <w:color w:val="231F20"/>
          <w:w w:val="105"/>
        </w:rPr>
        <w:t>remedio</w:t>
      </w:r>
      <w:r>
        <w:rPr>
          <w:color w:val="231F20"/>
          <w:spacing w:val="6"/>
          <w:w w:val="105"/>
        </w:rPr>
        <w:t xml:space="preserve"> </w:t>
      </w:r>
      <w:r>
        <w:rPr>
          <w:color w:val="231F20"/>
          <w:w w:val="105"/>
        </w:rPr>
        <w:t>que</w:t>
      </w:r>
      <w:r>
        <w:rPr>
          <w:color w:val="231F20"/>
          <w:spacing w:val="7"/>
          <w:w w:val="105"/>
        </w:rPr>
        <w:t xml:space="preserve"> </w:t>
      </w:r>
      <w:r>
        <w:rPr>
          <w:color w:val="231F20"/>
          <w:w w:val="105"/>
        </w:rPr>
        <w:t>reconocer</w:t>
      </w:r>
      <w:r>
        <w:rPr>
          <w:color w:val="231F20"/>
          <w:spacing w:val="6"/>
          <w:w w:val="105"/>
        </w:rPr>
        <w:t xml:space="preserve"> </w:t>
      </w:r>
      <w:r>
        <w:rPr>
          <w:color w:val="231F20"/>
          <w:spacing w:val="-5"/>
          <w:w w:val="105"/>
        </w:rPr>
        <w:t>que</w:t>
      </w:r>
    </w:p>
    <w:p w14:paraId="54BF57FB" w14:textId="77777777" w:rsidR="000E24E2" w:rsidRDefault="000E24E2" w:rsidP="000E24E2">
      <w:pPr>
        <w:pStyle w:val="BodyText"/>
        <w:spacing w:before="5" w:line="244" w:lineRule="auto"/>
        <w:ind w:right="236"/>
      </w:pPr>
      <w:r>
        <w:rPr>
          <w:color w:val="231F20"/>
          <w:w w:val="105"/>
        </w:rPr>
        <w:t>«el</w:t>
      </w:r>
      <w:r>
        <w:rPr>
          <w:color w:val="231F20"/>
          <w:spacing w:val="-1"/>
          <w:w w:val="105"/>
        </w:rPr>
        <w:t xml:space="preserve"> </w:t>
      </w:r>
      <w:r>
        <w:rPr>
          <w:color w:val="231F20"/>
          <w:w w:val="105"/>
        </w:rPr>
        <w:t>concepto</w:t>
      </w:r>
      <w:r>
        <w:rPr>
          <w:color w:val="231F20"/>
          <w:spacing w:val="-1"/>
          <w:w w:val="105"/>
        </w:rPr>
        <w:t xml:space="preserve"> </w:t>
      </w:r>
      <w:r>
        <w:rPr>
          <w:color w:val="231F20"/>
          <w:w w:val="105"/>
        </w:rPr>
        <w:t>del</w:t>
      </w:r>
      <w:r>
        <w:rPr>
          <w:color w:val="231F20"/>
          <w:spacing w:val="-1"/>
          <w:w w:val="105"/>
        </w:rPr>
        <w:t xml:space="preserve"> </w:t>
      </w:r>
      <w:r>
        <w:rPr>
          <w:color w:val="231F20"/>
          <w:w w:val="105"/>
        </w:rPr>
        <w:t>yo,</w:t>
      </w:r>
      <w:r>
        <w:rPr>
          <w:color w:val="231F20"/>
          <w:spacing w:val="-1"/>
          <w:w w:val="105"/>
        </w:rPr>
        <w:t xml:space="preserve"> </w:t>
      </w:r>
      <w:r>
        <w:rPr>
          <w:color w:val="231F20"/>
          <w:w w:val="105"/>
        </w:rPr>
        <w:t>de</w:t>
      </w:r>
      <w:r>
        <w:rPr>
          <w:color w:val="231F20"/>
          <w:spacing w:val="-1"/>
          <w:w w:val="105"/>
        </w:rPr>
        <w:t xml:space="preserve"> </w:t>
      </w:r>
      <w:r>
        <w:rPr>
          <w:color w:val="231F20"/>
          <w:w w:val="105"/>
        </w:rPr>
        <w:t>aquello</w:t>
      </w:r>
      <w:r>
        <w:rPr>
          <w:color w:val="231F20"/>
          <w:spacing w:val="-1"/>
          <w:w w:val="105"/>
        </w:rPr>
        <w:t xml:space="preserve"> </w:t>
      </w:r>
      <w:r>
        <w:rPr>
          <w:color w:val="231F20"/>
          <w:w w:val="105"/>
        </w:rPr>
        <w:t>que</w:t>
      </w:r>
      <w:r>
        <w:rPr>
          <w:color w:val="231F20"/>
          <w:spacing w:val="-1"/>
          <w:w w:val="105"/>
        </w:rPr>
        <w:t xml:space="preserve"> </w:t>
      </w:r>
      <w:r>
        <w:rPr>
          <w:color w:val="231F20"/>
          <w:w w:val="105"/>
        </w:rPr>
        <w:t>en</w:t>
      </w:r>
      <w:r>
        <w:rPr>
          <w:color w:val="231F20"/>
          <w:spacing w:val="-1"/>
          <w:w w:val="105"/>
        </w:rPr>
        <w:t xml:space="preserve"> </w:t>
      </w:r>
      <w:r>
        <w:rPr>
          <w:color w:val="231F20"/>
          <w:w w:val="105"/>
        </w:rPr>
        <w:t>general</w:t>
      </w:r>
      <w:r>
        <w:rPr>
          <w:color w:val="231F20"/>
          <w:spacing w:val="-1"/>
          <w:w w:val="105"/>
        </w:rPr>
        <w:t xml:space="preserve"> </w:t>
      </w:r>
      <w:r>
        <w:rPr>
          <w:color w:val="231F20"/>
          <w:w w:val="105"/>
        </w:rPr>
        <w:t>el</w:t>
      </w:r>
      <w:r>
        <w:rPr>
          <w:color w:val="231F20"/>
          <w:spacing w:val="-1"/>
          <w:w w:val="105"/>
        </w:rPr>
        <w:t xml:space="preserve"> </w:t>
      </w:r>
      <w:r>
        <w:rPr>
          <w:color w:val="231F20"/>
          <w:w w:val="105"/>
        </w:rPr>
        <w:t>hombre</w:t>
      </w:r>
      <w:r>
        <w:rPr>
          <w:color w:val="231F20"/>
          <w:spacing w:val="-1"/>
          <w:w w:val="105"/>
        </w:rPr>
        <w:t xml:space="preserve"> </w:t>
      </w:r>
      <w:r>
        <w:rPr>
          <w:color w:val="231F20"/>
          <w:w w:val="105"/>
        </w:rPr>
        <w:t>atribuye</w:t>
      </w:r>
      <w:r>
        <w:rPr>
          <w:color w:val="231F20"/>
          <w:spacing w:val="-1"/>
          <w:w w:val="105"/>
        </w:rPr>
        <w:t xml:space="preserve"> </w:t>
      </w:r>
      <w:r>
        <w:rPr>
          <w:color w:val="231F20"/>
          <w:w w:val="105"/>
        </w:rPr>
        <w:t>a</w:t>
      </w:r>
      <w:r>
        <w:rPr>
          <w:color w:val="231F20"/>
          <w:spacing w:val="-1"/>
          <w:w w:val="105"/>
        </w:rPr>
        <w:t xml:space="preserve"> </w:t>
      </w:r>
      <w:r>
        <w:rPr>
          <w:color w:val="231F20"/>
          <w:w w:val="105"/>
        </w:rPr>
        <w:t>sí</w:t>
      </w:r>
      <w:r>
        <w:rPr>
          <w:color w:val="231F20"/>
          <w:spacing w:val="-1"/>
          <w:w w:val="105"/>
        </w:rPr>
        <w:t xml:space="preserve"> </w:t>
      </w:r>
      <w:r>
        <w:rPr>
          <w:color w:val="231F20"/>
          <w:w w:val="105"/>
        </w:rPr>
        <w:t xml:space="preserve">mismo, es un concepto muy indeterminado y relativo, en la misma medida en que él </w:t>
      </w:r>
      <w:r>
        <w:rPr>
          <w:color w:val="231F20"/>
        </w:rPr>
        <w:t>alarga o estrecha este concepto» (</w:t>
      </w:r>
      <w:proofErr w:type="spellStart"/>
      <w:r>
        <w:rPr>
          <w:i/>
          <w:color w:val="231F20"/>
        </w:rPr>
        <w:t>Vorlesungen</w:t>
      </w:r>
      <w:proofErr w:type="spellEnd"/>
      <w:r>
        <w:rPr>
          <w:i/>
          <w:color w:val="231F20"/>
        </w:rPr>
        <w:t xml:space="preserve"> </w:t>
      </w:r>
      <w:proofErr w:type="spellStart"/>
      <w:r>
        <w:rPr>
          <w:i/>
          <w:color w:val="231F20"/>
        </w:rPr>
        <w:t>über</w:t>
      </w:r>
      <w:proofErr w:type="spellEnd"/>
      <w:r>
        <w:rPr>
          <w:i/>
          <w:color w:val="231F20"/>
        </w:rPr>
        <w:t xml:space="preserve"> das </w:t>
      </w:r>
      <w:proofErr w:type="spellStart"/>
      <w:r>
        <w:rPr>
          <w:i/>
          <w:color w:val="231F20"/>
        </w:rPr>
        <w:t>Wesen</w:t>
      </w:r>
      <w:proofErr w:type="spellEnd"/>
      <w:r>
        <w:rPr>
          <w:i/>
          <w:color w:val="231F20"/>
        </w:rPr>
        <w:t xml:space="preserve"> </w:t>
      </w:r>
      <w:proofErr w:type="spellStart"/>
      <w:r>
        <w:rPr>
          <w:i/>
          <w:color w:val="231F20"/>
        </w:rPr>
        <w:t>der</w:t>
      </w:r>
      <w:proofErr w:type="spellEnd"/>
      <w:r>
        <w:rPr>
          <w:i/>
          <w:color w:val="231F20"/>
        </w:rPr>
        <w:t xml:space="preserve"> </w:t>
      </w:r>
      <w:proofErr w:type="spellStart"/>
      <w:r>
        <w:rPr>
          <w:i/>
          <w:color w:val="231F20"/>
        </w:rPr>
        <w:t>Religion</w:t>
      </w:r>
      <w:proofErr w:type="spellEnd"/>
      <w:r>
        <w:rPr>
          <w:color w:val="231F20"/>
        </w:rPr>
        <w:t xml:space="preserve">, G.W. </w:t>
      </w:r>
      <w:r>
        <w:rPr>
          <w:color w:val="231F20"/>
          <w:w w:val="105"/>
        </w:rPr>
        <w:t>6, pp. 352 y 350).</w:t>
      </w:r>
    </w:p>
    <w:p w14:paraId="4B9F20EF" w14:textId="77777777" w:rsidR="000E24E2" w:rsidRDefault="000E24E2" w:rsidP="000E24E2">
      <w:pPr>
        <w:pStyle w:val="BodyText"/>
        <w:spacing w:before="3" w:line="244" w:lineRule="auto"/>
        <w:ind w:right="235" w:firstLine="426"/>
      </w:pPr>
      <w:proofErr w:type="gramStart"/>
      <w:r>
        <w:rPr>
          <w:color w:val="231F20"/>
        </w:rPr>
        <w:t>Y</w:t>
      </w:r>
      <w:proofErr w:type="gramEnd"/>
      <w:r>
        <w:rPr>
          <w:color w:val="231F20"/>
        </w:rPr>
        <w:t xml:space="preserve"> sin embargo, es posible, frente al nihilismo, mantener la </w:t>
      </w:r>
      <w:proofErr w:type="spellStart"/>
      <w:r>
        <w:rPr>
          <w:color w:val="231F20"/>
        </w:rPr>
        <w:t>confian</w:t>
      </w:r>
      <w:proofErr w:type="spellEnd"/>
      <w:r>
        <w:rPr>
          <w:color w:val="231F20"/>
        </w:rPr>
        <w:t xml:space="preserve">]a básica </w:t>
      </w:r>
      <w:r>
        <w:rPr>
          <w:color w:val="231F20"/>
          <w:w w:val="105"/>
        </w:rPr>
        <w:t>en</w:t>
      </w:r>
      <w:r>
        <w:rPr>
          <w:color w:val="231F20"/>
          <w:spacing w:val="-3"/>
          <w:w w:val="105"/>
        </w:rPr>
        <w:t xml:space="preserve"> </w:t>
      </w:r>
      <w:r>
        <w:rPr>
          <w:color w:val="231F20"/>
          <w:w w:val="105"/>
        </w:rPr>
        <w:t>la</w:t>
      </w:r>
      <w:r>
        <w:rPr>
          <w:color w:val="231F20"/>
          <w:spacing w:val="-3"/>
          <w:w w:val="105"/>
        </w:rPr>
        <w:t xml:space="preserve"> </w:t>
      </w:r>
      <w:r>
        <w:rPr>
          <w:color w:val="231F20"/>
          <w:w w:val="105"/>
        </w:rPr>
        <w:t>subjetividad.</w:t>
      </w:r>
      <w:r>
        <w:rPr>
          <w:color w:val="231F20"/>
          <w:spacing w:val="-3"/>
          <w:w w:val="105"/>
        </w:rPr>
        <w:t xml:space="preserve"> </w:t>
      </w:r>
      <w:r>
        <w:rPr>
          <w:color w:val="231F20"/>
          <w:w w:val="105"/>
        </w:rPr>
        <w:t>Cierto</w:t>
      </w:r>
      <w:r>
        <w:rPr>
          <w:color w:val="231F20"/>
          <w:spacing w:val="-3"/>
          <w:w w:val="105"/>
        </w:rPr>
        <w:t xml:space="preserve"> </w:t>
      </w:r>
      <w:r>
        <w:rPr>
          <w:color w:val="231F20"/>
          <w:w w:val="105"/>
        </w:rPr>
        <w:t>es</w:t>
      </w:r>
      <w:r>
        <w:rPr>
          <w:color w:val="231F20"/>
          <w:spacing w:val="-3"/>
          <w:w w:val="105"/>
        </w:rPr>
        <w:t xml:space="preserve"> </w:t>
      </w:r>
      <w:r>
        <w:rPr>
          <w:color w:val="231F20"/>
          <w:w w:val="105"/>
        </w:rPr>
        <w:t>que</w:t>
      </w:r>
      <w:r>
        <w:rPr>
          <w:color w:val="231F20"/>
          <w:spacing w:val="-3"/>
          <w:w w:val="105"/>
        </w:rPr>
        <w:t xml:space="preserve"> </w:t>
      </w:r>
      <w:r>
        <w:rPr>
          <w:color w:val="231F20"/>
          <w:w w:val="105"/>
        </w:rPr>
        <w:t>el</w:t>
      </w:r>
      <w:r>
        <w:rPr>
          <w:color w:val="231F20"/>
          <w:spacing w:val="-3"/>
          <w:w w:val="105"/>
        </w:rPr>
        <w:t xml:space="preserve"> </w:t>
      </w:r>
      <w:r>
        <w:rPr>
          <w:color w:val="231F20"/>
          <w:w w:val="105"/>
        </w:rPr>
        <w:t>yo</w:t>
      </w:r>
      <w:r>
        <w:rPr>
          <w:color w:val="231F20"/>
          <w:spacing w:val="-3"/>
          <w:w w:val="105"/>
        </w:rPr>
        <w:t xml:space="preserve"> </w:t>
      </w:r>
      <w:r>
        <w:rPr>
          <w:color w:val="231F20"/>
          <w:w w:val="105"/>
        </w:rPr>
        <w:t>se</w:t>
      </w:r>
      <w:r>
        <w:rPr>
          <w:color w:val="231F20"/>
          <w:spacing w:val="-3"/>
          <w:w w:val="105"/>
        </w:rPr>
        <w:t xml:space="preserve"> </w:t>
      </w:r>
      <w:r>
        <w:rPr>
          <w:color w:val="231F20"/>
          <w:w w:val="105"/>
        </w:rPr>
        <w:t>nos</w:t>
      </w:r>
      <w:r>
        <w:rPr>
          <w:color w:val="231F20"/>
          <w:spacing w:val="-3"/>
          <w:w w:val="105"/>
        </w:rPr>
        <w:t xml:space="preserve"> </w:t>
      </w:r>
      <w:r>
        <w:rPr>
          <w:color w:val="231F20"/>
          <w:w w:val="105"/>
        </w:rPr>
        <w:t>aparece</w:t>
      </w:r>
      <w:r>
        <w:rPr>
          <w:color w:val="231F20"/>
          <w:spacing w:val="-3"/>
          <w:w w:val="105"/>
        </w:rPr>
        <w:t xml:space="preserve"> </w:t>
      </w:r>
      <w:r>
        <w:rPr>
          <w:color w:val="231F20"/>
          <w:w w:val="105"/>
        </w:rPr>
        <w:t>ahora</w:t>
      </w:r>
      <w:r>
        <w:rPr>
          <w:color w:val="231F20"/>
          <w:spacing w:val="-3"/>
          <w:w w:val="105"/>
        </w:rPr>
        <w:t xml:space="preserve"> </w:t>
      </w:r>
      <w:r>
        <w:rPr>
          <w:color w:val="231F20"/>
          <w:w w:val="105"/>
        </w:rPr>
        <w:t>como</w:t>
      </w:r>
      <w:r>
        <w:rPr>
          <w:color w:val="231F20"/>
          <w:spacing w:val="-3"/>
          <w:w w:val="105"/>
        </w:rPr>
        <w:t xml:space="preserve"> </w:t>
      </w:r>
      <w:r>
        <w:rPr>
          <w:color w:val="231F20"/>
          <w:w w:val="105"/>
        </w:rPr>
        <w:t>algo</w:t>
      </w:r>
      <w:r>
        <w:rPr>
          <w:color w:val="231F20"/>
          <w:spacing w:val="-3"/>
          <w:w w:val="105"/>
        </w:rPr>
        <w:t xml:space="preserve"> </w:t>
      </w:r>
      <w:r>
        <w:rPr>
          <w:color w:val="231F20"/>
          <w:w w:val="105"/>
        </w:rPr>
        <w:t>muy</w:t>
      </w:r>
      <w:r>
        <w:rPr>
          <w:color w:val="231F20"/>
          <w:spacing w:val="-3"/>
          <w:w w:val="105"/>
        </w:rPr>
        <w:t xml:space="preserve"> </w:t>
      </w:r>
      <w:r>
        <w:rPr>
          <w:color w:val="231F20"/>
          <w:w w:val="105"/>
        </w:rPr>
        <w:t>re- lativo</w:t>
      </w:r>
      <w:r>
        <w:rPr>
          <w:color w:val="231F20"/>
          <w:spacing w:val="-8"/>
          <w:w w:val="105"/>
        </w:rPr>
        <w:t xml:space="preserve"> </w:t>
      </w:r>
      <w:r>
        <w:rPr>
          <w:color w:val="231F20"/>
          <w:w w:val="105"/>
        </w:rPr>
        <w:t>e</w:t>
      </w:r>
      <w:r>
        <w:rPr>
          <w:color w:val="231F20"/>
          <w:spacing w:val="-8"/>
          <w:w w:val="105"/>
        </w:rPr>
        <w:t xml:space="preserve"> </w:t>
      </w:r>
      <w:r>
        <w:rPr>
          <w:color w:val="231F20"/>
          <w:w w:val="105"/>
        </w:rPr>
        <w:t>indeterminado;</w:t>
      </w:r>
      <w:r>
        <w:rPr>
          <w:color w:val="231F20"/>
          <w:spacing w:val="-8"/>
          <w:w w:val="105"/>
        </w:rPr>
        <w:t xml:space="preserve"> </w:t>
      </w:r>
      <w:r>
        <w:rPr>
          <w:color w:val="231F20"/>
          <w:w w:val="105"/>
        </w:rPr>
        <w:t>pero</w:t>
      </w:r>
      <w:r>
        <w:rPr>
          <w:color w:val="231F20"/>
          <w:spacing w:val="-8"/>
          <w:w w:val="105"/>
        </w:rPr>
        <w:t xml:space="preserve"> </w:t>
      </w:r>
      <w:r>
        <w:rPr>
          <w:color w:val="231F20"/>
          <w:w w:val="105"/>
        </w:rPr>
        <w:t>este</w:t>
      </w:r>
      <w:r>
        <w:rPr>
          <w:color w:val="231F20"/>
          <w:spacing w:val="-8"/>
          <w:w w:val="105"/>
        </w:rPr>
        <w:t xml:space="preserve"> </w:t>
      </w:r>
      <w:r>
        <w:rPr>
          <w:color w:val="231F20"/>
          <w:w w:val="105"/>
        </w:rPr>
        <w:t>descubrimiento</w:t>
      </w:r>
      <w:r>
        <w:rPr>
          <w:color w:val="231F20"/>
          <w:spacing w:val="-8"/>
          <w:w w:val="105"/>
        </w:rPr>
        <w:t xml:space="preserve"> </w:t>
      </w:r>
      <w:r>
        <w:rPr>
          <w:color w:val="231F20"/>
          <w:w w:val="105"/>
        </w:rPr>
        <w:t>mismo</w:t>
      </w:r>
      <w:r>
        <w:rPr>
          <w:color w:val="231F20"/>
          <w:spacing w:val="-8"/>
          <w:w w:val="105"/>
        </w:rPr>
        <w:t xml:space="preserve"> </w:t>
      </w:r>
      <w:r>
        <w:rPr>
          <w:color w:val="231F20"/>
          <w:w w:val="105"/>
        </w:rPr>
        <w:t>es</w:t>
      </w:r>
      <w:r>
        <w:rPr>
          <w:color w:val="231F20"/>
          <w:spacing w:val="-8"/>
          <w:w w:val="105"/>
        </w:rPr>
        <w:t xml:space="preserve"> </w:t>
      </w:r>
      <w:r>
        <w:rPr>
          <w:color w:val="231F20"/>
          <w:w w:val="105"/>
        </w:rPr>
        <w:t>el</w:t>
      </w:r>
      <w:r>
        <w:rPr>
          <w:color w:val="231F20"/>
          <w:spacing w:val="-8"/>
          <w:w w:val="105"/>
        </w:rPr>
        <w:t xml:space="preserve"> </w:t>
      </w:r>
      <w:r>
        <w:rPr>
          <w:color w:val="231F20"/>
          <w:w w:val="105"/>
        </w:rPr>
        <w:t>resultado</w:t>
      </w:r>
      <w:r>
        <w:rPr>
          <w:color w:val="231F20"/>
          <w:spacing w:val="-8"/>
          <w:w w:val="105"/>
        </w:rPr>
        <w:t xml:space="preserve"> </w:t>
      </w:r>
      <w:r>
        <w:rPr>
          <w:color w:val="231F20"/>
          <w:w w:val="105"/>
        </w:rPr>
        <w:t>de</w:t>
      </w:r>
      <w:r>
        <w:rPr>
          <w:color w:val="231F20"/>
          <w:spacing w:val="-8"/>
          <w:w w:val="105"/>
        </w:rPr>
        <w:t xml:space="preserve"> </w:t>
      </w:r>
      <w:r>
        <w:rPr>
          <w:color w:val="231F20"/>
          <w:w w:val="105"/>
        </w:rPr>
        <w:t>un ejercicio</w:t>
      </w:r>
      <w:r>
        <w:rPr>
          <w:color w:val="231F20"/>
          <w:spacing w:val="-12"/>
          <w:w w:val="105"/>
        </w:rPr>
        <w:t xml:space="preserve"> </w:t>
      </w:r>
      <w:r>
        <w:rPr>
          <w:color w:val="231F20"/>
          <w:w w:val="105"/>
        </w:rPr>
        <w:t>de</w:t>
      </w:r>
      <w:r>
        <w:rPr>
          <w:color w:val="231F20"/>
          <w:spacing w:val="-12"/>
          <w:w w:val="105"/>
        </w:rPr>
        <w:t xml:space="preserve"> </w:t>
      </w:r>
      <w:r>
        <w:rPr>
          <w:color w:val="231F20"/>
          <w:w w:val="105"/>
        </w:rPr>
        <w:t>introspección</w:t>
      </w:r>
      <w:r>
        <w:rPr>
          <w:color w:val="231F20"/>
          <w:spacing w:val="-11"/>
          <w:w w:val="105"/>
        </w:rPr>
        <w:t xml:space="preserve"> </w:t>
      </w:r>
      <w:r>
        <w:rPr>
          <w:color w:val="231F20"/>
          <w:w w:val="105"/>
        </w:rPr>
        <w:t>consciente:</w:t>
      </w:r>
      <w:r>
        <w:rPr>
          <w:color w:val="231F20"/>
          <w:spacing w:val="-12"/>
          <w:w w:val="105"/>
        </w:rPr>
        <w:t xml:space="preserve"> </w:t>
      </w:r>
      <w:r>
        <w:rPr>
          <w:color w:val="231F20"/>
          <w:w w:val="105"/>
        </w:rPr>
        <w:t>el</w:t>
      </w:r>
      <w:r>
        <w:rPr>
          <w:color w:val="231F20"/>
          <w:spacing w:val="-11"/>
          <w:w w:val="105"/>
        </w:rPr>
        <w:t xml:space="preserve"> </w:t>
      </w:r>
      <w:r>
        <w:rPr>
          <w:color w:val="231F20"/>
          <w:w w:val="105"/>
        </w:rPr>
        <w:t>sujeto,</w:t>
      </w:r>
      <w:r>
        <w:rPr>
          <w:color w:val="231F20"/>
          <w:spacing w:val="-12"/>
          <w:w w:val="105"/>
        </w:rPr>
        <w:t xml:space="preserve"> </w:t>
      </w:r>
      <w:r>
        <w:rPr>
          <w:color w:val="231F20"/>
          <w:w w:val="105"/>
        </w:rPr>
        <w:t>reconociendo</w:t>
      </w:r>
      <w:r>
        <w:rPr>
          <w:color w:val="231F20"/>
          <w:spacing w:val="-11"/>
          <w:w w:val="105"/>
        </w:rPr>
        <w:t xml:space="preserve"> </w:t>
      </w:r>
      <w:r>
        <w:rPr>
          <w:color w:val="231F20"/>
          <w:w w:val="105"/>
        </w:rPr>
        <w:t>sus</w:t>
      </w:r>
      <w:r>
        <w:rPr>
          <w:color w:val="231F20"/>
          <w:spacing w:val="-12"/>
          <w:w w:val="105"/>
        </w:rPr>
        <w:t xml:space="preserve"> </w:t>
      </w:r>
      <w:r>
        <w:rPr>
          <w:color w:val="231F20"/>
          <w:w w:val="105"/>
        </w:rPr>
        <w:t xml:space="preserve">limitaciones, </w:t>
      </w:r>
      <w:r>
        <w:rPr>
          <w:color w:val="231F20"/>
        </w:rPr>
        <w:t xml:space="preserve">su impotencia, ciertamente se </w:t>
      </w:r>
      <w:r>
        <w:rPr>
          <w:i/>
          <w:color w:val="231F20"/>
        </w:rPr>
        <w:t>aligera</w:t>
      </w:r>
      <w:r>
        <w:rPr>
          <w:color w:val="231F20"/>
        </w:rPr>
        <w:t xml:space="preserve">, pero, al mismo tiempo, se hace más denso </w:t>
      </w:r>
      <w:r>
        <w:rPr>
          <w:color w:val="231F20"/>
          <w:w w:val="105"/>
        </w:rPr>
        <w:t>con</w:t>
      </w:r>
      <w:r>
        <w:rPr>
          <w:color w:val="231F20"/>
          <w:spacing w:val="-12"/>
          <w:w w:val="105"/>
        </w:rPr>
        <w:t xml:space="preserve"> </w:t>
      </w:r>
      <w:r>
        <w:rPr>
          <w:color w:val="231F20"/>
          <w:w w:val="105"/>
        </w:rPr>
        <w:t>su</w:t>
      </w:r>
      <w:r>
        <w:rPr>
          <w:color w:val="231F20"/>
          <w:spacing w:val="-12"/>
          <w:w w:val="105"/>
        </w:rPr>
        <w:t xml:space="preserve"> </w:t>
      </w:r>
      <w:r>
        <w:rPr>
          <w:color w:val="231F20"/>
          <w:w w:val="105"/>
        </w:rPr>
        <w:t>descubrimiento</w:t>
      </w:r>
      <w:r>
        <w:rPr>
          <w:color w:val="231F20"/>
          <w:spacing w:val="-11"/>
          <w:w w:val="105"/>
        </w:rPr>
        <w:t xml:space="preserve"> </w:t>
      </w:r>
      <w:r>
        <w:rPr>
          <w:color w:val="231F20"/>
          <w:w w:val="105"/>
        </w:rPr>
        <w:t>del</w:t>
      </w:r>
      <w:r>
        <w:rPr>
          <w:color w:val="231F20"/>
          <w:spacing w:val="-12"/>
          <w:w w:val="105"/>
        </w:rPr>
        <w:t xml:space="preserve"> </w:t>
      </w:r>
      <w:r>
        <w:rPr>
          <w:color w:val="231F20"/>
          <w:w w:val="105"/>
        </w:rPr>
        <w:t>no-yo</w:t>
      </w:r>
      <w:r>
        <w:rPr>
          <w:color w:val="231F20"/>
          <w:spacing w:val="-11"/>
          <w:w w:val="105"/>
        </w:rPr>
        <w:t xml:space="preserve"> </w:t>
      </w:r>
      <w:r>
        <w:rPr>
          <w:color w:val="231F20"/>
          <w:w w:val="105"/>
        </w:rPr>
        <w:t>en</w:t>
      </w:r>
      <w:r>
        <w:rPr>
          <w:color w:val="231F20"/>
          <w:spacing w:val="-12"/>
          <w:w w:val="105"/>
        </w:rPr>
        <w:t xml:space="preserve"> </w:t>
      </w:r>
      <w:r>
        <w:rPr>
          <w:color w:val="231F20"/>
          <w:w w:val="105"/>
        </w:rPr>
        <w:t>el</w:t>
      </w:r>
      <w:r>
        <w:rPr>
          <w:color w:val="231F20"/>
          <w:spacing w:val="-11"/>
          <w:w w:val="105"/>
        </w:rPr>
        <w:t xml:space="preserve"> </w:t>
      </w:r>
      <w:r>
        <w:rPr>
          <w:color w:val="231F20"/>
          <w:w w:val="105"/>
        </w:rPr>
        <w:t>yo,</w:t>
      </w:r>
      <w:r>
        <w:rPr>
          <w:color w:val="231F20"/>
          <w:spacing w:val="-12"/>
          <w:w w:val="105"/>
        </w:rPr>
        <w:t xml:space="preserve"> </w:t>
      </w:r>
      <w:r>
        <w:rPr>
          <w:color w:val="231F20"/>
          <w:w w:val="105"/>
        </w:rPr>
        <w:t>se</w:t>
      </w:r>
      <w:r>
        <w:rPr>
          <w:color w:val="231F20"/>
          <w:spacing w:val="-12"/>
          <w:w w:val="105"/>
        </w:rPr>
        <w:t xml:space="preserve"> </w:t>
      </w:r>
      <w:r>
        <w:rPr>
          <w:color w:val="231F20"/>
          <w:w w:val="105"/>
        </w:rPr>
        <w:t>hace</w:t>
      </w:r>
      <w:r>
        <w:rPr>
          <w:color w:val="231F20"/>
          <w:spacing w:val="-11"/>
          <w:w w:val="105"/>
        </w:rPr>
        <w:t xml:space="preserve"> </w:t>
      </w:r>
      <w:r>
        <w:rPr>
          <w:color w:val="231F20"/>
          <w:w w:val="105"/>
        </w:rPr>
        <w:t>consciente</w:t>
      </w:r>
      <w:r>
        <w:rPr>
          <w:color w:val="231F20"/>
          <w:spacing w:val="-12"/>
          <w:w w:val="105"/>
        </w:rPr>
        <w:t xml:space="preserve"> </w:t>
      </w:r>
      <w:r>
        <w:rPr>
          <w:color w:val="231F20"/>
          <w:w w:val="105"/>
        </w:rPr>
        <w:t>de</w:t>
      </w:r>
      <w:r>
        <w:rPr>
          <w:color w:val="231F20"/>
          <w:spacing w:val="-11"/>
          <w:w w:val="105"/>
        </w:rPr>
        <w:t xml:space="preserve"> </w:t>
      </w:r>
      <w:r>
        <w:rPr>
          <w:color w:val="231F20"/>
          <w:w w:val="105"/>
        </w:rPr>
        <w:t>lo</w:t>
      </w:r>
      <w:r>
        <w:rPr>
          <w:color w:val="231F20"/>
          <w:spacing w:val="-12"/>
          <w:w w:val="105"/>
        </w:rPr>
        <w:t xml:space="preserve"> </w:t>
      </w:r>
      <w:r>
        <w:rPr>
          <w:color w:val="231F20"/>
          <w:w w:val="105"/>
        </w:rPr>
        <w:t xml:space="preserve">inconsciente </w:t>
      </w:r>
      <w:r>
        <w:rPr>
          <w:color w:val="231F20"/>
          <w:spacing w:val="-2"/>
          <w:w w:val="105"/>
        </w:rPr>
        <w:t>que</w:t>
      </w:r>
      <w:r>
        <w:rPr>
          <w:color w:val="231F20"/>
          <w:spacing w:val="-5"/>
          <w:w w:val="105"/>
        </w:rPr>
        <w:t xml:space="preserve"> </w:t>
      </w:r>
      <w:r>
        <w:rPr>
          <w:color w:val="231F20"/>
          <w:spacing w:val="-2"/>
          <w:w w:val="105"/>
        </w:rPr>
        <w:t>habita</w:t>
      </w:r>
      <w:r>
        <w:rPr>
          <w:color w:val="231F20"/>
          <w:spacing w:val="-5"/>
          <w:w w:val="105"/>
        </w:rPr>
        <w:t xml:space="preserve"> </w:t>
      </w:r>
      <w:r>
        <w:rPr>
          <w:color w:val="231F20"/>
          <w:spacing w:val="-2"/>
          <w:w w:val="105"/>
        </w:rPr>
        <w:t>en</w:t>
      </w:r>
      <w:r>
        <w:rPr>
          <w:color w:val="231F20"/>
          <w:spacing w:val="-5"/>
          <w:w w:val="105"/>
        </w:rPr>
        <w:t xml:space="preserve"> </w:t>
      </w:r>
      <w:r>
        <w:rPr>
          <w:color w:val="231F20"/>
          <w:spacing w:val="-2"/>
          <w:w w:val="105"/>
        </w:rPr>
        <w:t>la</w:t>
      </w:r>
      <w:r>
        <w:rPr>
          <w:color w:val="231F20"/>
          <w:spacing w:val="-5"/>
          <w:w w:val="105"/>
        </w:rPr>
        <w:t xml:space="preserve"> </w:t>
      </w:r>
      <w:r>
        <w:rPr>
          <w:color w:val="231F20"/>
          <w:spacing w:val="-2"/>
          <w:w w:val="105"/>
        </w:rPr>
        <w:t>casa</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la</w:t>
      </w:r>
      <w:r>
        <w:rPr>
          <w:color w:val="231F20"/>
          <w:spacing w:val="-5"/>
          <w:w w:val="105"/>
        </w:rPr>
        <w:t xml:space="preserve"> </w:t>
      </w:r>
      <w:r>
        <w:rPr>
          <w:color w:val="231F20"/>
          <w:spacing w:val="-2"/>
          <w:w w:val="105"/>
        </w:rPr>
        <w:t>que</w:t>
      </w:r>
      <w:r>
        <w:rPr>
          <w:color w:val="231F20"/>
          <w:spacing w:val="-5"/>
          <w:w w:val="105"/>
        </w:rPr>
        <w:t xml:space="preserve"> </w:t>
      </w:r>
      <w:r>
        <w:rPr>
          <w:color w:val="231F20"/>
          <w:spacing w:val="-2"/>
          <w:w w:val="105"/>
        </w:rPr>
        <w:t>él</w:t>
      </w:r>
      <w:r>
        <w:rPr>
          <w:color w:val="231F20"/>
          <w:spacing w:val="-5"/>
          <w:w w:val="105"/>
        </w:rPr>
        <w:t xml:space="preserve"> </w:t>
      </w:r>
      <w:r>
        <w:rPr>
          <w:color w:val="231F20"/>
          <w:spacing w:val="-2"/>
          <w:w w:val="105"/>
        </w:rPr>
        <w:t>es</w:t>
      </w:r>
      <w:r>
        <w:rPr>
          <w:color w:val="231F20"/>
          <w:spacing w:val="-5"/>
          <w:w w:val="105"/>
        </w:rPr>
        <w:t xml:space="preserve"> </w:t>
      </w:r>
      <w:r>
        <w:rPr>
          <w:color w:val="231F20"/>
          <w:spacing w:val="-2"/>
          <w:w w:val="105"/>
        </w:rPr>
        <w:t>el</w:t>
      </w:r>
      <w:r>
        <w:rPr>
          <w:color w:val="231F20"/>
          <w:spacing w:val="-5"/>
          <w:w w:val="105"/>
        </w:rPr>
        <w:t xml:space="preserve"> </w:t>
      </w:r>
      <w:r>
        <w:rPr>
          <w:color w:val="231F20"/>
          <w:spacing w:val="-2"/>
          <w:w w:val="105"/>
        </w:rPr>
        <w:t>propietario,</w:t>
      </w:r>
      <w:r>
        <w:rPr>
          <w:color w:val="231F20"/>
          <w:spacing w:val="-5"/>
          <w:w w:val="105"/>
        </w:rPr>
        <w:t xml:space="preserve"> </w:t>
      </w:r>
      <w:r>
        <w:rPr>
          <w:color w:val="231F20"/>
          <w:spacing w:val="-2"/>
          <w:w w:val="105"/>
        </w:rPr>
        <w:t>aunque</w:t>
      </w:r>
      <w:r>
        <w:rPr>
          <w:color w:val="231F20"/>
          <w:spacing w:val="-5"/>
          <w:w w:val="105"/>
        </w:rPr>
        <w:t xml:space="preserve"> </w:t>
      </w:r>
      <w:r>
        <w:rPr>
          <w:color w:val="231F20"/>
          <w:spacing w:val="-2"/>
          <w:w w:val="105"/>
        </w:rPr>
        <w:t>tenga</w:t>
      </w:r>
      <w:r>
        <w:rPr>
          <w:color w:val="231F20"/>
          <w:spacing w:val="-5"/>
          <w:w w:val="105"/>
        </w:rPr>
        <w:t xml:space="preserve"> </w:t>
      </w:r>
      <w:r>
        <w:rPr>
          <w:color w:val="231F20"/>
          <w:spacing w:val="-2"/>
          <w:w w:val="105"/>
        </w:rPr>
        <w:t>inquilinos</w:t>
      </w:r>
      <w:r>
        <w:rPr>
          <w:color w:val="231F20"/>
          <w:spacing w:val="-5"/>
          <w:w w:val="105"/>
        </w:rPr>
        <w:t xml:space="preserve"> </w:t>
      </w:r>
      <w:r>
        <w:rPr>
          <w:color w:val="231F20"/>
          <w:spacing w:val="-2"/>
          <w:w w:val="105"/>
        </w:rPr>
        <w:t xml:space="preserve">des- </w:t>
      </w:r>
      <w:r>
        <w:rPr>
          <w:color w:val="231F20"/>
        </w:rPr>
        <w:t xml:space="preserve">conocidos y no deseados: «La conciencia de mi finitud es la conciencia dolorosa </w:t>
      </w:r>
      <w:r>
        <w:rPr>
          <w:color w:val="231F20"/>
          <w:w w:val="105"/>
        </w:rPr>
        <w:t>de</w:t>
      </w:r>
      <w:r>
        <w:rPr>
          <w:color w:val="231F20"/>
          <w:spacing w:val="-1"/>
          <w:w w:val="105"/>
        </w:rPr>
        <w:t xml:space="preserve"> </w:t>
      </w:r>
      <w:r>
        <w:rPr>
          <w:color w:val="231F20"/>
          <w:w w:val="105"/>
        </w:rPr>
        <w:t>mi</w:t>
      </w:r>
      <w:r>
        <w:rPr>
          <w:color w:val="231F20"/>
          <w:spacing w:val="-1"/>
          <w:w w:val="105"/>
        </w:rPr>
        <w:t xml:space="preserve"> </w:t>
      </w:r>
      <w:r>
        <w:rPr>
          <w:color w:val="231F20"/>
          <w:w w:val="105"/>
        </w:rPr>
        <w:t>impotencia,</w:t>
      </w:r>
      <w:r>
        <w:rPr>
          <w:color w:val="231F20"/>
          <w:spacing w:val="-1"/>
          <w:w w:val="105"/>
        </w:rPr>
        <w:t xml:space="preserve"> </w:t>
      </w:r>
      <w:r>
        <w:rPr>
          <w:color w:val="231F20"/>
          <w:w w:val="105"/>
        </w:rPr>
        <w:t>de</w:t>
      </w:r>
      <w:r>
        <w:rPr>
          <w:color w:val="231F20"/>
          <w:spacing w:val="-1"/>
          <w:w w:val="105"/>
        </w:rPr>
        <w:t xml:space="preserve"> </w:t>
      </w:r>
      <w:r>
        <w:rPr>
          <w:color w:val="231F20"/>
          <w:w w:val="105"/>
        </w:rPr>
        <w:t>mi</w:t>
      </w:r>
      <w:r>
        <w:rPr>
          <w:color w:val="231F20"/>
          <w:spacing w:val="-1"/>
          <w:w w:val="105"/>
        </w:rPr>
        <w:t xml:space="preserve"> </w:t>
      </w:r>
      <w:r>
        <w:rPr>
          <w:color w:val="231F20"/>
          <w:w w:val="105"/>
        </w:rPr>
        <w:t>incapacidad</w:t>
      </w:r>
      <w:r>
        <w:rPr>
          <w:color w:val="231F20"/>
          <w:spacing w:val="-1"/>
          <w:w w:val="105"/>
        </w:rPr>
        <w:t xml:space="preserve"> </w:t>
      </w:r>
      <w:r>
        <w:rPr>
          <w:color w:val="231F20"/>
          <w:w w:val="105"/>
        </w:rPr>
        <w:t>para</w:t>
      </w:r>
      <w:r>
        <w:rPr>
          <w:color w:val="231F20"/>
          <w:spacing w:val="-1"/>
          <w:w w:val="105"/>
        </w:rPr>
        <w:t xml:space="preserve"> </w:t>
      </w:r>
      <w:r>
        <w:rPr>
          <w:color w:val="231F20"/>
          <w:w w:val="105"/>
        </w:rPr>
        <w:t>ser</w:t>
      </w:r>
      <w:r>
        <w:rPr>
          <w:color w:val="231F20"/>
          <w:spacing w:val="-1"/>
          <w:w w:val="105"/>
        </w:rPr>
        <w:t xml:space="preserve"> </w:t>
      </w:r>
      <w:r>
        <w:rPr>
          <w:color w:val="231F20"/>
          <w:w w:val="105"/>
        </w:rPr>
        <w:t>lo</w:t>
      </w:r>
      <w:r>
        <w:rPr>
          <w:color w:val="231F20"/>
          <w:spacing w:val="-1"/>
          <w:w w:val="105"/>
        </w:rPr>
        <w:t xml:space="preserve"> </w:t>
      </w:r>
      <w:r>
        <w:rPr>
          <w:color w:val="231F20"/>
          <w:w w:val="105"/>
        </w:rPr>
        <w:t>que quiero</w:t>
      </w:r>
      <w:r>
        <w:rPr>
          <w:color w:val="231F20"/>
          <w:spacing w:val="-1"/>
          <w:w w:val="105"/>
        </w:rPr>
        <w:t xml:space="preserve"> </w:t>
      </w:r>
      <w:r>
        <w:rPr>
          <w:color w:val="231F20"/>
          <w:w w:val="105"/>
        </w:rPr>
        <w:t>ser,</w:t>
      </w:r>
      <w:r>
        <w:rPr>
          <w:color w:val="231F20"/>
          <w:spacing w:val="-1"/>
          <w:w w:val="105"/>
        </w:rPr>
        <w:t xml:space="preserve"> </w:t>
      </w:r>
      <w:r>
        <w:rPr>
          <w:color w:val="231F20"/>
          <w:w w:val="105"/>
        </w:rPr>
        <w:t>para poder</w:t>
      </w:r>
      <w:r>
        <w:rPr>
          <w:color w:val="231F20"/>
          <w:spacing w:val="-1"/>
          <w:w w:val="105"/>
        </w:rPr>
        <w:t xml:space="preserve"> </w:t>
      </w:r>
      <w:r>
        <w:rPr>
          <w:color w:val="231F20"/>
          <w:w w:val="105"/>
        </w:rPr>
        <w:t xml:space="preserve">lo </w:t>
      </w:r>
      <w:r>
        <w:rPr>
          <w:color w:val="231F20"/>
          <w:spacing w:val="-2"/>
          <w:w w:val="105"/>
        </w:rPr>
        <w:t>que</w:t>
      </w:r>
      <w:r>
        <w:rPr>
          <w:color w:val="231F20"/>
          <w:spacing w:val="-4"/>
          <w:w w:val="105"/>
        </w:rPr>
        <w:t xml:space="preserve"> </w:t>
      </w:r>
      <w:r>
        <w:rPr>
          <w:color w:val="231F20"/>
          <w:spacing w:val="-2"/>
          <w:w w:val="105"/>
        </w:rPr>
        <w:t>quiero</w:t>
      </w:r>
      <w:r>
        <w:rPr>
          <w:color w:val="231F20"/>
          <w:spacing w:val="-4"/>
          <w:w w:val="105"/>
        </w:rPr>
        <w:t xml:space="preserve"> </w:t>
      </w:r>
      <w:r>
        <w:rPr>
          <w:color w:val="231F20"/>
          <w:spacing w:val="-2"/>
          <w:w w:val="105"/>
        </w:rPr>
        <w:t>poder»</w:t>
      </w:r>
      <w:r>
        <w:rPr>
          <w:color w:val="231F20"/>
          <w:spacing w:val="-4"/>
          <w:w w:val="105"/>
        </w:rPr>
        <w:t xml:space="preserve"> </w:t>
      </w:r>
      <w:r>
        <w:rPr>
          <w:color w:val="231F20"/>
          <w:spacing w:val="-2"/>
          <w:w w:val="105"/>
        </w:rPr>
        <w:t>(</w:t>
      </w:r>
      <w:proofErr w:type="spellStart"/>
      <w:r>
        <w:rPr>
          <w:i/>
          <w:color w:val="231F20"/>
          <w:spacing w:val="-2"/>
          <w:w w:val="105"/>
        </w:rPr>
        <w:t>Epilog</w:t>
      </w:r>
      <w:proofErr w:type="spellEnd"/>
      <w:r>
        <w:rPr>
          <w:color w:val="231F20"/>
          <w:spacing w:val="-2"/>
          <w:w w:val="105"/>
        </w:rPr>
        <w:t>,</w:t>
      </w:r>
      <w:r>
        <w:rPr>
          <w:color w:val="231F20"/>
          <w:spacing w:val="-4"/>
          <w:w w:val="105"/>
        </w:rPr>
        <w:t xml:space="preserve"> </w:t>
      </w:r>
      <w:r>
        <w:rPr>
          <w:color w:val="231F20"/>
          <w:spacing w:val="-2"/>
          <w:w w:val="105"/>
        </w:rPr>
        <w:t>G.W.</w:t>
      </w:r>
      <w:r>
        <w:rPr>
          <w:color w:val="231F20"/>
          <w:spacing w:val="-4"/>
          <w:w w:val="105"/>
        </w:rPr>
        <w:t xml:space="preserve"> </w:t>
      </w:r>
      <w:r>
        <w:rPr>
          <w:color w:val="231F20"/>
          <w:spacing w:val="-2"/>
          <w:w w:val="105"/>
        </w:rPr>
        <w:t>11,</w:t>
      </w:r>
      <w:r>
        <w:rPr>
          <w:color w:val="231F20"/>
          <w:spacing w:val="-4"/>
          <w:w w:val="105"/>
        </w:rPr>
        <w:t xml:space="preserve"> </w:t>
      </w:r>
      <w:r>
        <w:rPr>
          <w:color w:val="231F20"/>
          <w:spacing w:val="-2"/>
          <w:w w:val="105"/>
        </w:rPr>
        <w:t>p.</w:t>
      </w:r>
      <w:r>
        <w:rPr>
          <w:color w:val="231F20"/>
          <w:spacing w:val="-4"/>
          <w:w w:val="105"/>
        </w:rPr>
        <w:t xml:space="preserve"> </w:t>
      </w:r>
      <w:r>
        <w:rPr>
          <w:color w:val="231F20"/>
          <w:spacing w:val="-2"/>
          <w:w w:val="105"/>
        </w:rPr>
        <w:t>251).</w:t>
      </w:r>
      <w:r>
        <w:rPr>
          <w:color w:val="231F20"/>
          <w:spacing w:val="-4"/>
          <w:w w:val="105"/>
        </w:rPr>
        <w:t xml:space="preserve"> </w:t>
      </w:r>
      <w:r>
        <w:rPr>
          <w:color w:val="231F20"/>
          <w:spacing w:val="-2"/>
          <w:w w:val="105"/>
        </w:rPr>
        <w:t>Pero</w:t>
      </w:r>
      <w:r>
        <w:rPr>
          <w:color w:val="231F20"/>
          <w:spacing w:val="-4"/>
          <w:w w:val="105"/>
        </w:rPr>
        <w:t xml:space="preserve"> </w:t>
      </w:r>
      <w:r>
        <w:rPr>
          <w:color w:val="231F20"/>
          <w:spacing w:val="-2"/>
          <w:w w:val="105"/>
        </w:rPr>
        <w:t>no</w:t>
      </w:r>
      <w:r>
        <w:rPr>
          <w:color w:val="231F20"/>
          <w:spacing w:val="-4"/>
          <w:w w:val="105"/>
        </w:rPr>
        <w:t xml:space="preserve"> </w:t>
      </w:r>
      <w:r>
        <w:rPr>
          <w:color w:val="231F20"/>
          <w:spacing w:val="-2"/>
          <w:w w:val="105"/>
        </w:rPr>
        <w:t>deja</w:t>
      </w:r>
      <w:r>
        <w:rPr>
          <w:color w:val="231F20"/>
          <w:spacing w:val="-4"/>
          <w:w w:val="105"/>
        </w:rPr>
        <w:t xml:space="preserve"> </w:t>
      </w:r>
      <w:r>
        <w:rPr>
          <w:color w:val="231F20"/>
          <w:spacing w:val="-2"/>
          <w:w w:val="105"/>
        </w:rPr>
        <w:t>de</w:t>
      </w:r>
      <w:r>
        <w:rPr>
          <w:color w:val="231F20"/>
          <w:spacing w:val="-4"/>
          <w:w w:val="105"/>
        </w:rPr>
        <w:t xml:space="preserve"> </w:t>
      </w:r>
      <w:r>
        <w:rPr>
          <w:color w:val="231F20"/>
          <w:spacing w:val="-2"/>
          <w:w w:val="105"/>
        </w:rPr>
        <w:t>ser</w:t>
      </w:r>
      <w:r>
        <w:rPr>
          <w:color w:val="231F20"/>
          <w:spacing w:val="-4"/>
          <w:w w:val="105"/>
        </w:rPr>
        <w:t xml:space="preserve"> </w:t>
      </w:r>
      <w:r>
        <w:rPr>
          <w:color w:val="231F20"/>
          <w:spacing w:val="-2"/>
          <w:w w:val="105"/>
        </w:rPr>
        <w:t>autoconciencia, identidad.</w:t>
      </w:r>
    </w:p>
    <w:p w14:paraId="32BF481E" w14:textId="77777777" w:rsidR="000E24E2" w:rsidRDefault="000E24E2" w:rsidP="000E24E2">
      <w:pPr>
        <w:pStyle w:val="BodyText"/>
        <w:spacing w:before="95"/>
        <w:ind w:left="0"/>
        <w:jc w:val="left"/>
      </w:pPr>
    </w:p>
    <w:p w14:paraId="6F3E71D3" w14:textId="77777777" w:rsidR="000E24E2" w:rsidRDefault="000E24E2" w:rsidP="000E24E2">
      <w:pPr>
        <w:pStyle w:val="Heading3"/>
        <w:ind w:left="638" w:right="639" w:firstLine="0"/>
        <w:jc w:val="center"/>
      </w:pPr>
      <w:r>
        <w:rPr>
          <w:color w:val="231F20"/>
          <w:spacing w:val="-5"/>
        </w:rPr>
        <w:t>10</w:t>
      </w:r>
    </w:p>
    <w:p w14:paraId="49A19E11" w14:textId="77777777" w:rsidR="000E24E2" w:rsidRDefault="000E24E2" w:rsidP="000E24E2">
      <w:pPr>
        <w:pStyle w:val="BodyText"/>
        <w:spacing w:before="217" w:line="244" w:lineRule="auto"/>
        <w:ind w:right="236" w:firstLine="426"/>
      </w:pPr>
      <w:r>
        <w:rPr>
          <w:color w:val="231F20"/>
          <w:w w:val="105"/>
        </w:rPr>
        <w:t>La</w:t>
      </w:r>
      <w:r>
        <w:rPr>
          <w:color w:val="231F20"/>
          <w:spacing w:val="-11"/>
          <w:w w:val="105"/>
        </w:rPr>
        <w:t xml:space="preserve"> </w:t>
      </w:r>
      <w:proofErr w:type="spellStart"/>
      <w:r>
        <w:rPr>
          <w:color w:val="231F20"/>
          <w:w w:val="105"/>
        </w:rPr>
        <w:t>confian</w:t>
      </w:r>
      <w:proofErr w:type="spellEnd"/>
      <w:r>
        <w:rPr>
          <w:color w:val="231F20"/>
          <w:w w:val="105"/>
        </w:rPr>
        <w:t>]a</w:t>
      </w:r>
      <w:r>
        <w:rPr>
          <w:color w:val="231F20"/>
          <w:spacing w:val="-11"/>
          <w:w w:val="105"/>
        </w:rPr>
        <w:t xml:space="preserve"> </w:t>
      </w:r>
      <w:r>
        <w:rPr>
          <w:color w:val="231F20"/>
          <w:w w:val="105"/>
        </w:rPr>
        <w:t>básica</w:t>
      </w:r>
      <w:r>
        <w:rPr>
          <w:color w:val="231F20"/>
          <w:spacing w:val="-11"/>
          <w:w w:val="105"/>
        </w:rPr>
        <w:t xml:space="preserve"> </w:t>
      </w:r>
      <w:r>
        <w:rPr>
          <w:color w:val="231F20"/>
          <w:w w:val="105"/>
        </w:rPr>
        <w:t>parece</w:t>
      </w:r>
      <w:r>
        <w:rPr>
          <w:color w:val="231F20"/>
          <w:spacing w:val="-11"/>
          <w:w w:val="105"/>
        </w:rPr>
        <w:t xml:space="preserve"> </w:t>
      </w:r>
      <w:r>
        <w:rPr>
          <w:color w:val="231F20"/>
          <w:w w:val="105"/>
        </w:rPr>
        <w:t>tener</w:t>
      </w:r>
      <w:r>
        <w:rPr>
          <w:color w:val="231F20"/>
          <w:spacing w:val="-11"/>
          <w:w w:val="105"/>
        </w:rPr>
        <w:t xml:space="preserve"> </w:t>
      </w:r>
      <w:r>
        <w:rPr>
          <w:color w:val="231F20"/>
          <w:w w:val="105"/>
        </w:rPr>
        <w:t>un</w:t>
      </w:r>
      <w:r>
        <w:rPr>
          <w:color w:val="231F20"/>
          <w:spacing w:val="-11"/>
          <w:w w:val="105"/>
        </w:rPr>
        <w:t xml:space="preserve"> </w:t>
      </w:r>
      <w:r>
        <w:rPr>
          <w:color w:val="231F20"/>
          <w:w w:val="105"/>
        </w:rPr>
        <w:t>límite</w:t>
      </w:r>
      <w:r>
        <w:rPr>
          <w:color w:val="231F20"/>
          <w:spacing w:val="-11"/>
          <w:w w:val="105"/>
        </w:rPr>
        <w:t xml:space="preserve"> </w:t>
      </w:r>
      <w:r>
        <w:rPr>
          <w:color w:val="231F20"/>
          <w:w w:val="105"/>
        </w:rPr>
        <w:t>insuperable:</w:t>
      </w:r>
      <w:r>
        <w:rPr>
          <w:color w:val="231F20"/>
          <w:spacing w:val="-11"/>
          <w:w w:val="105"/>
        </w:rPr>
        <w:t xml:space="preserve"> </w:t>
      </w:r>
      <w:r>
        <w:rPr>
          <w:color w:val="231F20"/>
          <w:w w:val="105"/>
        </w:rPr>
        <w:t>la</w:t>
      </w:r>
      <w:r>
        <w:rPr>
          <w:color w:val="231F20"/>
          <w:spacing w:val="-11"/>
          <w:w w:val="105"/>
        </w:rPr>
        <w:t xml:space="preserve"> </w:t>
      </w:r>
      <w:r>
        <w:rPr>
          <w:color w:val="231F20"/>
          <w:w w:val="105"/>
        </w:rPr>
        <w:t>muerte.</w:t>
      </w:r>
      <w:r>
        <w:rPr>
          <w:color w:val="231F20"/>
          <w:spacing w:val="-11"/>
          <w:w w:val="105"/>
        </w:rPr>
        <w:t xml:space="preserve"> </w:t>
      </w:r>
      <w:r>
        <w:rPr>
          <w:color w:val="231F20"/>
          <w:w w:val="105"/>
        </w:rPr>
        <w:t>La</w:t>
      </w:r>
      <w:r>
        <w:rPr>
          <w:color w:val="231F20"/>
          <w:spacing w:val="-11"/>
          <w:w w:val="105"/>
        </w:rPr>
        <w:t xml:space="preserve"> </w:t>
      </w:r>
      <w:proofErr w:type="spellStart"/>
      <w:r>
        <w:rPr>
          <w:color w:val="231F20"/>
          <w:w w:val="105"/>
        </w:rPr>
        <w:t>exis</w:t>
      </w:r>
      <w:proofErr w:type="spellEnd"/>
      <w:r>
        <w:rPr>
          <w:color w:val="231F20"/>
          <w:w w:val="105"/>
        </w:rPr>
        <w:t xml:space="preserve">- </w:t>
      </w:r>
      <w:proofErr w:type="spellStart"/>
      <w:r>
        <w:rPr>
          <w:color w:val="231F20"/>
          <w:w w:val="105"/>
        </w:rPr>
        <w:t>tencia</w:t>
      </w:r>
      <w:proofErr w:type="spellEnd"/>
      <w:r>
        <w:rPr>
          <w:color w:val="231F20"/>
          <w:spacing w:val="-7"/>
          <w:w w:val="105"/>
        </w:rPr>
        <w:t xml:space="preserve"> </w:t>
      </w:r>
      <w:r>
        <w:rPr>
          <w:color w:val="231F20"/>
          <w:w w:val="105"/>
        </w:rPr>
        <w:t>sensible</w:t>
      </w:r>
      <w:r>
        <w:rPr>
          <w:color w:val="231F20"/>
          <w:spacing w:val="-7"/>
          <w:w w:val="105"/>
        </w:rPr>
        <w:t xml:space="preserve"> </w:t>
      </w:r>
      <w:r>
        <w:rPr>
          <w:color w:val="231F20"/>
          <w:w w:val="105"/>
        </w:rPr>
        <w:t>tiene</w:t>
      </w:r>
      <w:r>
        <w:rPr>
          <w:color w:val="231F20"/>
          <w:spacing w:val="-7"/>
          <w:w w:val="105"/>
        </w:rPr>
        <w:t xml:space="preserve"> </w:t>
      </w:r>
      <w:r>
        <w:rPr>
          <w:color w:val="231F20"/>
          <w:w w:val="105"/>
        </w:rPr>
        <w:t>un</w:t>
      </w:r>
      <w:r>
        <w:rPr>
          <w:color w:val="231F20"/>
          <w:spacing w:val="-7"/>
          <w:w w:val="105"/>
        </w:rPr>
        <w:t xml:space="preserve"> </w:t>
      </w:r>
      <w:r>
        <w:rPr>
          <w:color w:val="231F20"/>
          <w:w w:val="105"/>
        </w:rPr>
        <w:t>fin</w:t>
      </w:r>
      <w:r>
        <w:rPr>
          <w:color w:val="231F20"/>
          <w:spacing w:val="-6"/>
          <w:w w:val="105"/>
        </w:rPr>
        <w:t xml:space="preserve"> </w:t>
      </w:r>
      <w:r>
        <w:rPr>
          <w:color w:val="231F20"/>
          <w:w w:val="105"/>
        </w:rPr>
        <w:t>definitivo;</w:t>
      </w:r>
      <w:r>
        <w:rPr>
          <w:color w:val="231F20"/>
          <w:spacing w:val="-7"/>
          <w:w w:val="105"/>
        </w:rPr>
        <w:t xml:space="preserve"> </w:t>
      </w:r>
      <w:r>
        <w:rPr>
          <w:color w:val="231F20"/>
          <w:w w:val="105"/>
        </w:rPr>
        <w:t>la</w:t>
      </w:r>
      <w:r>
        <w:rPr>
          <w:color w:val="231F20"/>
          <w:spacing w:val="-7"/>
          <w:w w:val="105"/>
        </w:rPr>
        <w:t xml:space="preserve"> </w:t>
      </w:r>
      <w:r>
        <w:rPr>
          <w:color w:val="231F20"/>
          <w:w w:val="105"/>
        </w:rPr>
        <w:t>muerte</w:t>
      </w:r>
      <w:r>
        <w:rPr>
          <w:color w:val="231F20"/>
          <w:spacing w:val="-7"/>
          <w:w w:val="105"/>
        </w:rPr>
        <w:t xml:space="preserve"> </w:t>
      </w:r>
      <w:r>
        <w:rPr>
          <w:color w:val="231F20"/>
          <w:w w:val="105"/>
        </w:rPr>
        <w:t>forma</w:t>
      </w:r>
      <w:r>
        <w:rPr>
          <w:color w:val="231F20"/>
          <w:spacing w:val="-7"/>
          <w:w w:val="105"/>
        </w:rPr>
        <w:t xml:space="preserve"> </w:t>
      </w:r>
      <w:r>
        <w:rPr>
          <w:color w:val="231F20"/>
          <w:w w:val="105"/>
        </w:rPr>
        <w:t>parte</w:t>
      </w:r>
      <w:r>
        <w:rPr>
          <w:color w:val="231F20"/>
          <w:spacing w:val="-6"/>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vida</w:t>
      </w:r>
      <w:r>
        <w:rPr>
          <w:color w:val="231F20"/>
          <w:spacing w:val="-7"/>
          <w:w w:val="105"/>
        </w:rPr>
        <w:t xml:space="preserve"> </w:t>
      </w:r>
      <w:r>
        <w:rPr>
          <w:color w:val="231F20"/>
          <w:spacing w:val="-2"/>
          <w:w w:val="105"/>
        </w:rPr>
        <w:t>misma.</w:t>
      </w:r>
    </w:p>
    <w:p w14:paraId="5839DA1A" w14:textId="77777777" w:rsidR="000E24E2" w:rsidRDefault="000E24E2" w:rsidP="000E24E2">
      <w:pPr>
        <w:pStyle w:val="BodyText"/>
        <w:spacing w:before="2" w:line="244" w:lineRule="auto"/>
        <w:ind w:right="236"/>
      </w:pPr>
      <w:r>
        <w:rPr>
          <w:color w:val="231F20"/>
          <w:w w:val="105"/>
        </w:rPr>
        <w:t>¿Significa</w:t>
      </w:r>
      <w:r>
        <w:rPr>
          <w:color w:val="231F20"/>
          <w:spacing w:val="-1"/>
          <w:w w:val="105"/>
        </w:rPr>
        <w:t xml:space="preserve"> </w:t>
      </w:r>
      <w:r>
        <w:rPr>
          <w:color w:val="231F20"/>
          <w:w w:val="105"/>
        </w:rPr>
        <w:t>esta</w:t>
      </w:r>
      <w:r>
        <w:rPr>
          <w:color w:val="231F20"/>
          <w:spacing w:val="-1"/>
          <w:w w:val="105"/>
        </w:rPr>
        <w:t xml:space="preserve"> </w:t>
      </w:r>
      <w:r>
        <w:rPr>
          <w:color w:val="231F20"/>
          <w:w w:val="105"/>
        </w:rPr>
        <w:t>incontrovertible</w:t>
      </w:r>
      <w:r>
        <w:rPr>
          <w:color w:val="231F20"/>
          <w:spacing w:val="-1"/>
          <w:w w:val="105"/>
        </w:rPr>
        <w:t xml:space="preserve"> </w:t>
      </w:r>
      <w:r>
        <w:rPr>
          <w:color w:val="231F20"/>
          <w:w w:val="105"/>
        </w:rPr>
        <w:t>realidad</w:t>
      </w:r>
      <w:r>
        <w:rPr>
          <w:color w:val="231F20"/>
          <w:spacing w:val="-1"/>
          <w:w w:val="105"/>
        </w:rPr>
        <w:t xml:space="preserve"> </w:t>
      </w:r>
      <w:r>
        <w:rPr>
          <w:color w:val="231F20"/>
          <w:w w:val="105"/>
        </w:rPr>
        <w:t>de</w:t>
      </w:r>
      <w:r>
        <w:rPr>
          <w:color w:val="231F20"/>
          <w:spacing w:val="-1"/>
          <w:w w:val="105"/>
        </w:rPr>
        <w:t xml:space="preserve"> </w:t>
      </w:r>
      <w:r>
        <w:rPr>
          <w:color w:val="231F20"/>
          <w:w w:val="105"/>
        </w:rPr>
        <w:t>la</w:t>
      </w:r>
      <w:r>
        <w:rPr>
          <w:color w:val="231F20"/>
          <w:spacing w:val="-1"/>
          <w:w w:val="105"/>
        </w:rPr>
        <w:t xml:space="preserve"> </w:t>
      </w:r>
      <w:r>
        <w:rPr>
          <w:color w:val="231F20"/>
          <w:w w:val="105"/>
        </w:rPr>
        <w:t>muerte</w:t>
      </w:r>
      <w:r>
        <w:rPr>
          <w:color w:val="231F20"/>
          <w:spacing w:val="-1"/>
          <w:w w:val="105"/>
        </w:rPr>
        <w:t xml:space="preserve"> </w:t>
      </w:r>
      <w:r>
        <w:rPr>
          <w:color w:val="231F20"/>
          <w:w w:val="105"/>
        </w:rPr>
        <w:t>una</w:t>
      </w:r>
      <w:r>
        <w:rPr>
          <w:color w:val="231F20"/>
          <w:spacing w:val="-1"/>
          <w:w w:val="105"/>
        </w:rPr>
        <w:t xml:space="preserve"> </w:t>
      </w:r>
      <w:r>
        <w:rPr>
          <w:color w:val="231F20"/>
          <w:w w:val="105"/>
        </w:rPr>
        <w:t>condena</w:t>
      </w:r>
      <w:r>
        <w:rPr>
          <w:color w:val="231F20"/>
          <w:spacing w:val="-1"/>
          <w:w w:val="105"/>
        </w:rPr>
        <w:t xml:space="preserve"> </w:t>
      </w:r>
      <w:r>
        <w:rPr>
          <w:color w:val="231F20"/>
          <w:w w:val="105"/>
        </w:rPr>
        <w:t>inapelable al nihilismo?</w:t>
      </w:r>
    </w:p>
    <w:p w14:paraId="3E70EED0" w14:textId="77777777" w:rsidR="000E24E2" w:rsidRDefault="000E24E2" w:rsidP="000E24E2">
      <w:pPr>
        <w:pStyle w:val="BodyText"/>
        <w:spacing w:before="1" w:line="244" w:lineRule="auto"/>
        <w:ind w:right="236" w:firstLine="426"/>
      </w:pPr>
      <w:r>
        <w:rPr>
          <w:color w:val="231F20"/>
          <w:w w:val="105"/>
        </w:rPr>
        <w:t>Considerada la vida exclusivamente desde la base de la sensibilidad, la muerte es el acabamiento total y el destino final de toda vida; así, desde esta perspectiva</w:t>
      </w:r>
      <w:r>
        <w:rPr>
          <w:color w:val="231F20"/>
          <w:spacing w:val="-6"/>
          <w:w w:val="105"/>
        </w:rPr>
        <w:t xml:space="preserve"> </w:t>
      </w:r>
      <w:r>
        <w:rPr>
          <w:color w:val="231F20"/>
          <w:w w:val="105"/>
        </w:rPr>
        <w:t>sensible,</w:t>
      </w:r>
      <w:r>
        <w:rPr>
          <w:color w:val="231F20"/>
          <w:spacing w:val="-6"/>
          <w:w w:val="105"/>
        </w:rPr>
        <w:t xml:space="preserve"> </w:t>
      </w:r>
      <w:r>
        <w:rPr>
          <w:color w:val="231F20"/>
          <w:w w:val="105"/>
        </w:rPr>
        <w:t>la</w:t>
      </w:r>
      <w:r>
        <w:rPr>
          <w:color w:val="231F20"/>
          <w:spacing w:val="-6"/>
          <w:w w:val="105"/>
        </w:rPr>
        <w:t xml:space="preserve"> </w:t>
      </w:r>
      <w:r>
        <w:rPr>
          <w:color w:val="231F20"/>
          <w:w w:val="105"/>
        </w:rPr>
        <w:t>muerte</w:t>
      </w:r>
      <w:r>
        <w:rPr>
          <w:color w:val="231F20"/>
          <w:spacing w:val="-6"/>
          <w:w w:val="105"/>
        </w:rPr>
        <w:t xml:space="preserve"> </w:t>
      </w:r>
      <w:r>
        <w:rPr>
          <w:color w:val="231F20"/>
          <w:w w:val="105"/>
        </w:rPr>
        <w:t>es</w:t>
      </w:r>
      <w:r>
        <w:rPr>
          <w:color w:val="231F20"/>
          <w:spacing w:val="-6"/>
          <w:w w:val="105"/>
        </w:rPr>
        <w:t xml:space="preserve"> </w:t>
      </w:r>
      <w:r>
        <w:rPr>
          <w:color w:val="231F20"/>
          <w:w w:val="105"/>
        </w:rPr>
        <w:t>el</w:t>
      </w:r>
      <w:r>
        <w:rPr>
          <w:color w:val="231F20"/>
          <w:spacing w:val="-6"/>
          <w:w w:val="105"/>
        </w:rPr>
        <w:t xml:space="preserve"> </w:t>
      </w:r>
      <w:r>
        <w:rPr>
          <w:color w:val="231F20"/>
          <w:w w:val="105"/>
        </w:rPr>
        <w:t>límite</w:t>
      </w:r>
      <w:r>
        <w:rPr>
          <w:color w:val="231F20"/>
          <w:spacing w:val="-6"/>
          <w:w w:val="105"/>
        </w:rPr>
        <w:t xml:space="preserve"> </w:t>
      </w:r>
      <w:r>
        <w:rPr>
          <w:color w:val="231F20"/>
          <w:w w:val="105"/>
        </w:rPr>
        <w:t>definitivo</w:t>
      </w:r>
      <w:r>
        <w:rPr>
          <w:color w:val="231F20"/>
          <w:spacing w:val="-6"/>
          <w:w w:val="105"/>
        </w:rPr>
        <w:t xml:space="preserve"> </w:t>
      </w:r>
      <w:r>
        <w:rPr>
          <w:color w:val="231F20"/>
          <w:w w:val="105"/>
        </w:rPr>
        <w:t>inscrito</w:t>
      </w:r>
      <w:r>
        <w:rPr>
          <w:color w:val="231F20"/>
          <w:spacing w:val="-6"/>
          <w:w w:val="105"/>
        </w:rPr>
        <w:t xml:space="preserve"> </w:t>
      </w:r>
      <w:r>
        <w:rPr>
          <w:color w:val="231F20"/>
          <w:w w:val="105"/>
        </w:rPr>
        <w:t>en</w:t>
      </w:r>
      <w:r>
        <w:rPr>
          <w:color w:val="231F20"/>
          <w:spacing w:val="-6"/>
          <w:w w:val="105"/>
        </w:rPr>
        <w:t xml:space="preserve"> </w:t>
      </w:r>
      <w:r>
        <w:rPr>
          <w:color w:val="231F20"/>
          <w:w w:val="105"/>
        </w:rPr>
        <w:t>la</w:t>
      </w:r>
      <w:r>
        <w:rPr>
          <w:color w:val="231F20"/>
          <w:spacing w:val="-6"/>
          <w:w w:val="105"/>
        </w:rPr>
        <w:t xml:space="preserve"> </w:t>
      </w:r>
      <w:r>
        <w:rPr>
          <w:color w:val="231F20"/>
          <w:w w:val="105"/>
        </w:rPr>
        <w:t>esencia</w:t>
      </w:r>
      <w:r>
        <w:rPr>
          <w:color w:val="231F20"/>
          <w:spacing w:val="-6"/>
          <w:w w:val="105"/>
        </w:rPr>
        <w:t xml:space="preserve"> </w:t>
      </w:r>
      <w:proofErr w:type="spellStart"/>
      <w:r>
        <w:rPr>
          <w:color w:val="231F20"/>
          <w:w w:val="105"/>
        </w:rPr>
        <w:t>hu</w:t>
      </w:r>
      <w:proofErr w:type="spellEnd"/>
      <w:r>
        <w:rPr>
          <w:color w:val="231F20"/>
          <w:w w:val="105"/>
        </w:rPr>
        <w:t>- mana.</w:t>
      </w:r>
      <w:r>
        <w:rPr>
          <w:color w:val="231F20"/>
          <w:spacing w:val="-1"/>
          <w:w w:val="105"/>
        </w:rPr>
        <w:t xml:space="preserve"> </w:t>
      </w:r>
      <w:r>
        <w:rPr>
          <w:color w:val="231F20"/>
          <w:w w:val="105"/>
        </w:rPr>
        <w:t>El</w:t>
      </w:r>
      <w:r>
        <w:rPr>
          <w:color w:val="231F20"/>
          <w:spacing w:val="-1"/>
          <w:w w:val="105"/>
        </w:rPr>
        <w:t xml:space="preserve"> </w:t>
      </w:r>
      <w:r>
        <w:rPr>
          <w:color w:val="231F20"/>
          <w:w w:val="105"/>
        </w:rPr>
        <w:t>hombre</w:t>
      </w:r>
      <w:r>
        <w:rPr>
          <w:color w:val="231F20"/>
          <w:spacing w:val="-1"/>
          <w:w w:val="105"/>
        </w:rPr>
        <w:t xml:space="preserve"> </w:t>
      </w:r>
      <w:r>
        <w:rPr>
          <w:color w:val="231F20"/>
          <w:w w:val="105"/>
        </w:rPr>
        <w:t>es</w:t>
      </w:r>
      <w:r>
        <w:rPr>
          <w:color w:val="231F20"/>
          <w:spacing w:val="-1"/>
          <w:w w:val="105"/>
        </w:rPr>
        <w:t xml:space="preserve"> </w:t>
      </w:r>
      <w:r>
        <w:rPr>
          <w:color w:val="231F20"/>
          <w:w w:val="105"/>
        </w:rPr>
        <w:t>«ser-para-la-muerte»</w:t>
      </w:r>
      <w:r>
        <w:rPr>
          <w:color w:val="231F20"/>
          <w:spacing w:val="-1"/>
          <w:w w:val="105"/>
        </w:rPr>
        <w:t xml:space="preserve"> </w:t>
      </w:r>
      <w:r>
        <w:rPr>
          <w:color w:val="231F20"/>
          <w:w w:val="105"/>
        </w:rPr>
        <w:t>y</w:t>
      </w:r>
      <w:r>
        <w:rPr>
          <w:color w:val="231F20"/>
          <w:spacing w:val="-1"/>
          <w:w w:val="105"/>
        </w:rPr>
        <w:t xml:space="preserve"> </w:t>
      </w:r>
      <w:r>
        <w:rPr>
          <w:color w:val="231F20"/>
          <w:w w:val="105"/>
        </w:rPr>
        <w:t>la</w:t>
      </w:r>
      <w:r>
        <w:rPr>
          <w:color w:val="231F20"/>
          <w:spacing w:val="-1"/>
          <w:w w:val="105"/>
        </w:rPr>
        <w:t xml:space="preserve"> </w:t>
      </w:r>
      <w:r>
        <w:rPr>
          <w:color w:val="231F20"/>
          <w:w w:val="105"/>
        </w:rPr>
        <w:t>muerte</w:t>
      </w:r>
      <w:r>
        <w:rPr>
          <w:color w:val="231F20"/>
          <w:spacing w:val="-1"/>
          <w:w w:val="105"/>
        </w:rPr>
        <w:t xml:space="preserve"> </w:t>
      </w:r>
      <w:r>
        <w:rPr>
          <w:color w:val="231F20"/>
          <w:w w:val="105"/>
        </w:rPr>
        <w:t>«un</w:t>
      </w:r>
      <w:r>
        <w:rPr>
          <w:color w:val="231F20"/>
          <w:spacing w:val="-1"/>
          <w:w w:val="105"/>
        </w:rPr>
        <w:t xml:space="preserve"> </w:t>
      </w:r>
      <w:r>
        <w:rPr>
          <w:color w:val="231F20"/>
          <w:w w:val="105"/>
        </w:rPr>
        <w:t>modo</w:t>
      </w:r>
      <w:r>
        <w:rPr>
          <w:color w:val="231F20"/>
          <w:spacing w:val="-1"/>
          <w:w w:val="105"/>
        </w:rPr>
        <w:t xml:space="preserve"> </w:t>
      </w:r>
      <w:r>
        <w:rPr>
          <w:color w:val="231F20"/>
          <w:w w:val="105"/>
        </w:rPr>
        <w:t>de</w:t>
      </w:r>
      <w:r>
        <w:rPr>
          <w:color w:val="231F20"/>
          <w:spacing w:val="-1"/>
          <w:w w:val="105"/>
        </w:rPr>
        <w:t xml:space="preserve"> </w:t>
      </w:r>
      <w:r>
        <w:rPr>
          <w:color w:val="231F20"/>
          <w:w w:val="105"/>
        </w:rPr>
        <w:t>ser</w:t>
      </w:r>
      <w:r>
        <w:rPr>
          <w:color w:val="231F20"/>
          <w:spacing w:val="-1"/>
          <w:w w:val="105"/>
        </w:rPr>
        <w:t xml:space="preserve"> </w:t>
      </w:r>
      <w:r>
        <w:rPr>
          <w:color w:val="231F20"/>
          <w:w w:val="105"/>
        </w:rPr>
        <w:t>que</w:t>
      </w:r>
      <w:r>
        <w:rPr>
          <w:color w:val="231F20"/>
          <w:spacing w:val="-1"/>
          <w:w w:val="105"/>
        </w:rPr>
        <w:t xml:space="preserve"> </w:t>
      </w:r>
      <w:r>
        <w:rPr>
          <w:color w:val="231F20"/>
          <w:w w:val="105"/>
        </w:rPr>
        <w:t xml:space="preserve">el </w:t>
      </w:r>
      <w:r>
        <w:rPr>
          <w:color w:val="231F20"/>
        </w:rPr>
        <w:t xml:space="preserve">hombre asume tan pronto como es» (Heidegger). Pero, por mucha autenticidad </w:t>
      </w:r>
      <w:r>
        <w:rPr>
          <w:color w:val="231F20"/>
          <w:w w:val="105"/>
        </w:rPr>
        <w:t>humana</w:t>
      </w:r>
      <w:r>
        <w:rPr>
          <w:color w:val="231F20"/>
          <w:spacing w:val="-1"/>
          <w:w w:val="105"/>
        </w:rPr>
        <w:t xml:space="preserve"> </w:t>
      </w:r>
      <w:r>
        <w:rPr>
          <w:color w:val="231F20"/>
          <w:w w:val="105"/>
        </w:rPr>
        <w:t>que</w:t>
      </w:r>
      <w:r>
        <w:rPr>
          <w:color w:val="231F20"/>
          <w:spacing w:val="-1"/>
          <w:w w:val="105"/>
        </w:rPr>
        <w:t xml:space="preserve"> </w:t>
      </w:r>
      <w:r>
        <w:rPr>
          <w:color w:val="231F20"/>
          <w:w w:val="105"/>
        </w:rPr>
        <w:t>haya</w:t>
      </w:r>
      <w:r>
        <w:rPr>
          <w:color w:val="231F20"/>
          <w:spacing w:val="-1"/>
          <w:w w:val="105"/>
        </w:rPr>
        <w:t xml:space="preserve"> </w:t>
      </w:r>
      <w:r>
        <w:rPr>
          <w:color w:val="231F20"/>
          <w:w w:val="105"/>
        </w:rPr>
        <w:t>en</w:t>
      </w:r>
      <w:r>
        <w:rPr>
          <w:color w:val="231F20"/>
          <w:spacing w:val="-1"/>
          <w:w w:val="105"/>
        </w:rPr>
        <w:t xml:space="preserve"> </w:t>
      </w:r>
      <w:r>
        <w:rPr>
          <w:color w:val="231F20"/>
          <w:w w:val="105"/>
        </w:rPr>
        <w:t>el</w:t>
      </w:r>
      <w:r>
        <w:rPr>
          <w:color w:val="231F20"/>
          <w:spacing w:val="-1"/>
          <w:w w:val="105"/>
        </w:rPr>
        <w:t xml:space="preserve"> </w:t>
      </w:r>
      <w:r>
        <w:rPr>
          <w:color w:val="231F20"/>
          <w:w w:val="105"/>
        </w:rPr>
        <w:t>hecho</w:t>
      </w:r>
      <w:r>
        <w:rPr>
          <w:color w:val="231F20"/>
          <w:spacing w:val="-1"/>
          <w:w w:val="105"/>
        </w:rPr>
        <w:t xml:space="preserve"> </w:t>
      </w:r>
      <w:r>
        <w:rPr>
          <w:color w:val="231F20"/>
          <w:w w:val="105"/>
        </w:rPr>
        <w:t>de</w:t>
      </w:r>
      <w:r>
        <w:rPr>
          <w:color w:val="231F20"/>
          <w:spacing w:val="-1"/>
          <w:w w:val="105"/>
        </w:rPr>
        <w:t xml:space="preserve"> </w:t>
      </w:r>
      <w:r>
        <w:rPr>
          <w:color w:val="231F20"/>
          <w:w w:val="105"/>
        </w:rPr>
        <w:t>encarar</w:t>
      </w:r>
      <w:r>
        <w:rPr>
          <w:color w:val="231F20"/>
          <w:spacing w:val="-1"/>
          <w:w w:val="105"/>
        </w:rPr>
        <w:t xml:space="preserve"> </w:t>
      </w:r>
      <w:r>
        <w:rPr>
          <w:color w:val="231F20"/>
          <w:w w:val="105"/>
        </w:rPr>
        <w:t>la</w:t>
      </w:r>
      <w:r>
        <w:rPr>
          <w:color w:val="231F20"/>
          <w:spacing w:val="-1"/>
          <w:w w:val="105"/>
        </w:rPr>
        <w:t xml:space="preserve"> </w:t>
      </w:r>
      <w:r>
        <w:rPr>
          <w:color w:val="231F20"/>
          <w:w w:val="105"/>
        </w:rPr>
        <w:t>propia</w:t>
      </w:r>
      <w:r>
        <w:rPr>
          <w:color w:val="231F20"/>
          <w:spacing w:val="-1"/>
          <w:w w:val="105"/>
        </w:rPr>
        <w:t xml:space="preserve"> </w:t>
      </w:r>
      <w:r>
        <w:rPr>
          <w:color w:val="231F20"/>
          <w:w w:val="105"/>
        </w:rPr>
        <w:t>muerte</w:t>
      </w:r>
      <w:r>
        <w:rPr>
          <w:color w:val="231F20"/>
          <w:spacing w:val="-1"/>
          <w:w w:val="105"/>
        </w:rPr>
        <w:t xml:space="preserve"> </w:t>
      </w:r>
      <w:r>
        <w:rPr>
          <w:color w:val="231F20"/>
          <w:w w:val="105"/>
        </w:rPr>
        <w:t>con</w:t>
      </w:r>
      <w:r>
        <w:rPr>
          <w:color w:val="231F20"/>
          <w:spacing w:val="-1"/>
          <w:w w:val="105"/>
        </w:rPr>
        <w:t xml:space="preserve"> </w:t>
      </w:r>
      <w:r>
        <w:rPr>
          <w:color w:val="231F20"/>
          <w:w w:val="105"/>
        </w:rPr>
        <w:t>libertad</w:t>
      </w:r>
      <w:r>
        <w:rPr>
          <w:color w:val="231F20"/>
          <w:spacing w:val="-1"/>
          <w:w w:val="105"/>
        </w:rPr>
        <w:t xml:space="preserve"> </w:t>
      </w:r>
      <w:r>
        <w:rPr>
          <w:color w:val="231F20"/>
          <w:w w:val="105"/>
        </w:rPr>
        <w:t>y</w:t>
      </w:r>
      <w:r>
        <w:rPr>
          <w:color w:val="231F20"/>
          <w:spacing w:val="-1"/>
          <w:w w:val="105"/>
        </w:rPr>
        <w:t xml:space="preserve"> </w:t>
      </w:r>
      <w:proofErr w:type="spellStart"/>
      <w:r>
        <w:rPr>
          <w:color w:val="231F20"/>
          <w:w w:val="105"/>
        </w:rPr>
        <w:t>luci</w:t>
      </w:r>
      <w:proofErr w:type="spellEnd"/>
      <w:r>
        <w:rPr>
          <w:color w:val="231F20"/>
          <w:w w:val="105"/>
        </w:rPr>
        <w:t>- de],</w:t>
      </w:r>
      <w:r>
        <w:rPr>
          <w:color w:val="231F20"/>
          <w:spacing w:val="-12"/>
          <w:w w:val="105"/>
        </w:rPr>
        <w:t xml:space="preserve"> </w:t>
      </w:r>
      <w:r>
        <w:rPr>
          <w:color w:val="231F20"/>
          <w:w w:val="105"/>
        </w:rPr>
        <w:t>si</w:t>
      </w:r>
      <w:r>
        <w:rPr>
          <w:color w:val="231F20"/>
          <w:spacing w:val="-12"/>
          <w:w w:val="105"/>
        </w:rPr>
        <w:t xml:space="preserve"> </w:t>
      </w:r>
      <w:r>
        <w:rPr>
          <w:color w:val="231F20"/>
          <w:w w:val="105"/>
        </w:rPr>
        <w:t>tras</w:t>
      </w:r>
      <w:r>
        <w:rPr>
          <w:color w:val="231F20"/>
          <w:spacing w:val="-11"/>
          <w:w w:val="105"/>
        </w:rPr>
        <w:t xml:space="preserve"> </w:t>
      </w:r>
      <w:r>
        <w:rPr>
          <w:color w:val="231F20"/>
          <w:w w:val="105"/>
        </w:rPr>
        <w:t>la</w:t>
      </w:r>
      <w:r>
        <w:rPr>
          <w:color w:val="231F20"/>
          <w:spacing w:val="-12"/>
          <w:w w:val="105"/>
        </w:rPr>
        <w:t xml:space="preserve"> </w:t>
      </w:r>
      <w:r>
        <w:rPr>
          <w:color w:val="231F20"/>
          <w:w w:val="105"/>
        </w:rPr>
        <w:t>muerte</w:t>
      </w:r>
      <w:r>
        <w:rPr>
          <w:color w:val="231F20"/>
          <w:spacing w:val="-11"/>
          <w:w w:val="105"/>
        </w:rPr>
        <w:t xml:space="preserve"> </w:t>
      </w:r>
      <w:r>
        <w:rPr>
          <w:color w:val="231F20"/>
          <w:w w:val="105"/>
        </w:rPr>
        <w:t>no</w:t>
      </w:r>
      <w:r>
        <w:rPr>
          <w:color w:val="231F20"/>
          <w:spacing w:val="-12"/>
          <w:w w:val="105"/>
        </w:rPr>
        <w:t xml:space="preserve"> </w:t>
      </w:r>
      <w:r>
        <w:rPr>
          <w:color w:val="231F20"/>
          <w:w w:val="105"/>
        </w:rPr>
        <w:t>hay</w:t>
      </w:r>
      <w:r>
        <w:rPr>
          <w:color w:val="231F20"/>
          <w:spacing w:val="-11"/>
          <w:w w:val="105"/>
        </w:rPr>
        <w:t xml:space="preserve"> </w:t>
      </w:r>
      <w:r>
        <w:rPr>
          <w:color w:val="231F20"/>
          <w:w w:val="105"/>
        </w:rPr>
        <w:t>nada,</w:t>
      </w:r>
      <w:r>
        <w:rPr>
          <w:color w:val="231F20"/>
          <w:spacing w:val="-12"/>
          <w:w w:val="105"/>
        </w:rPr>
        <w:t xml:space="preserve"> </w:t>
      </w:r>
      <w:r>
        <w:rPr>
          <w:color w:val="231F20"/>
          <w:w w:val="105"/>
        </w:rPr>
        <w:t>ser-para-la-muerte</w:t>
      </w:r>
      <w:r>
        <w:rPr>
          <w:color w:val="231F20"/>
          <w:spacing w:val="-12"/>
          <w:w w:val="105"/>
        </w:rPr>
        <w:t xml:space="preserve"> </w:t>
      </w:r>
      <w:r>
        <w:rPr>
          <w:color w:val="231F20"/>
          <w:w w:val="105"/>
        </w:rPr>
        <w:t>es</w:t>
      </w:r>
      <w:r>
        <w:rPr>
          <w:color w:val="231F20"/>
          <w:spacing w:val="-11"/>
          <w:w w:val="105"/>
        </w:rPr>
        <w:t xml:space="preserve"> </w:t>
      </w:r>
      <w:r>
        <w:rPr>
          <w:color w:val="231F20"/>
          <w:w w:val="105"/>
        </w:rPr>
        <w:t>ser-para-la-nada</w:t>
      </w:r>
      <w:r>
        <w:rPr>
          <w:color w:val="231F20"/>
          <w:spacing w:val="-12"/>
          <w:w w:val="105"/>
        </w:rPr>
        <w:t xml:space="preserve"> </w:t>
      </w:r>
      <w:r>
        <w:rPr>
          <w:color w:val="231F20"/>
          <w:w w:val="105"/>
        </w:rPr>
        <w:t>(</w:t>
      </w:r>
      <w:proofErr w:type="spellStart"/>
      <w:r>
        <w:rPr>
          <w:color w:val="231F20"/>
          <w:w w:val="105"/>
        </w:rPr>
        <w:t>Sar</w:t>
      </w:r>
      <w:proofErr w:type="spellEnd"/>
      <w:r>
        <w:rPr>
          <w:color w:val="231F20"/>
          <w:w w:val="105"/>
        </w:rPr>
        <w:t xml:space="preserve">- </w:t>
      </w:r>
      <w:proofErr w:type="spellStart"/>
      <w:r>
        <w:rPr>
          <w:color w:val="231F20"/>
          <w:w w:val="105"/>
        </w:rPr>
        <w:t>tre</w:t>
      </w:r>
      <w:proofErr w:type="spellEnd"/>
      <w:r>
        <w:rPr>
          <w:color w:val="231F20"/>
          <w:w w:val="105"/>
        </w:rPr>
        <w:t>)</w:t>
      </w:r>
      <w:r>
        <w:rPr>
          <w:color w:val="231F20"/>
          <w:spacing w:val="-5"/>
          <w:w w:val="105"/>
        </w:rPr>
        <w:t xml:space="preserve"> </w:t>
      </w:r>
      <w:r>
        <w:rPr>
          <w:color w:val="231F20"/>
          <w:w w:val="105"/>
        </w:rPr>
        <w:t>y</w:t>
      </w:r>
      <w:r>
        <w:rPr>
          <w:color w:val="231F20"/>
          <w:spacing w:val="-5"/>
          <w:w w:val="105"/>
        </w:rPr>
        <w:t xml:space="preserve"> </w:t>
      </w:r>
      <w:r>
        <w:rPr>
          <w:color w:val="231F20"/>
          <w:w w:val="105"/>
        </w:rPr>
        <w:t>la</w:t>
      </w:r>
      <w:r>
        <w:rPr>
          <w:color w:val="231F20"/>
          <w:spacing w:val="-5"/>
          <w:w w:val="105"/>
        </w:rPr>
        <w:t xml:space="preserve"> </w:t>
      </w:r>
      <w:r>
        <w:rPr>
          <w:color w:val="231F20"/>
          <w:w w:val="105"/>
        </w:rPr>
        <w:t>nada</w:t>
      </w:r>
      <w:r>
        <w:rPr>
          <w:color w:val="231F20"/>
          <w:spacing w:val="-5"/>
          <w:w w:val="105"/>
        </w:rPr>
        <w:t xml:space="preserve"> </w:t>
      </w:r>
      <w:r>
        <w:rPr>
          <w:color w:val="231F20"/>
          <w:w w:val="105"/>
        </w:rPr>
        <w:t>y</w:t>
      </w:r>
      <w:r>
        <w:rPr>
          <w:color w:val="231F20"/>
          <w:spacing w:val="-5"/>
          <w:w w:val="105"/>
        </w:rPr>
        <w:t xml:space="preserve"> </w:t>
      </w:r>
      <w:r>
        <w:rPr>
          <w:color w:val="231F20"/>
          <w:w w:val="105"/>
        </w:rPr>
        <w:t>el</w:t>
      </w:r>
      <w:r>
        <w:rPr>
          <w:color w:val="231F20"/>
          <w:spacing w:val="-5"/>
          <w:w w:val="105"/>
        </w:rPr>
        <w:t xml:space="preserve"> </w:t>
      </w:r>
      <w:r>
        <w:rPr>
          <w:color w:val="231F20"/>
          <w:w w:val="105"/>
        </w:rPr>
        <w:t>sinsentido</w:t>
      </w:r>
      <w:r>
        <w:rPr>
          <w:color w:val="231F20"/>
          <w:spacing w:val="-5"/>
          <w:w w:val="105"/>
        </w:rPr>
        <w:t xml:space="preserve"> </w:t>
      </w:r>
      <w:r>
        <w:rPr>
          <w:color w:val="231F20"/>
          <w:w w:val="105"/>
        </w:rPr>
        <w:t>parecen</w:t>
      </w:r>
      <w:r>
        <w:rPr>
          <w:color w:val="231F20"/>
          <w:spacing w:val="-5"/>
          <w:w w:val="105"/>
        </w:rPr>
        <w:t xml:space="preserve"> </w:t>
      </w:r>
      <w:r>
        <w:rPr>
          <w:color w:val="231F20"/>
          <w:w w:val="105"/>
        </w:rPr>
        <w:t>el</w:t>
      </w:r>
      <w:r>
        <w:rPr>
          <w:color w:val="231F20"/>
          <w:spacing w:val="-5"/>
          <w:w w:val="105"/>
        </w:rPr>
        <w:t xml:space="preserve"> </w:t>
      </w:r>
      <w:r>
        <w:rPr>
          <w:color w:val="231F20"/>
          <w:w w:val="105"/>
        </w:rPr>
        <w:t>definitivo</w:t>
      </w:r>
      <w:r>
        <w:rPr>
          <w:color w:val="231F20"/>
          <w:spacing w:val="-5"/>
          <w:w w:val="105"/>
        </w:rPr>
        <w:t xml:space="preserve"> </w:t>
      </w:r>
      <w:r>
        <w:rPr>
          <w:color w:val="231F20"/>
          <w:w w:val="105"/>
        </w:rPr>
        <w:t>destino</w:t>
      </w:r>
      <w:r>
        <w:rPr>
          <w:color w:val="231F20"/>
          <w:spacing w:val="-5"/>
          <w:w w:val="105"/>
        </w:rPr>
        <w:t xml:space="preserve"> </w:t>
      </w:r>
      <w:r>
        <w:rPr>
          <w:color w:val="231F20"/>
          <w:w w:val="105"/>
        </w:rPr>
        <w:t>del</w:t>
      </w:r>
      <w:r>
        <w:rPr>
          <w:color w:val="231F20"/>
          <w:spacing w:val="-5"/>
          <w:w w:val="105"/>
        </w:rPr>
        <w:t xml:space="preserve"> </w:t>
      </w:r>
      <w:r>
        <w:rPr>
          <w:color w:val="231F20"/>
          <w:w w:val="105"/>
        </w:rPr>
        <w:t>hombre,</w:t>
      </w:r>
      <w:r>
        <w:rPr>
          <w:color w:val="231F20"/>
          <w:spacing w:val="-5"/>
          <w:w w:val="105"/>
        </w:rPr>
        <w:t xml:space="preserve"> </w:t>
      </w:r>
      <w:r>
        <w:rPr>
          <w:color w:val="231F20"/>
          <w:w w:val="105"/>
        </w:rPr>
        <w:t xml:space="preserve">destino ante el cual se esfuma toda posibilidad de </w:t>
      </w:r>
      <w:proofErr w:type="spellStart"/>
      <w:r>
        <w:rPr>
          <w:color w:val="231F20"/>
          <w:w w:val="105"/>
        </w:rPr>
        <w:t>confian</w:t>
      </w:r>
      <w:proofErr w:type="spellEnd"/>
      <w:r>
        <w:rPr>
          <w:color w:val="231F20"/>
          <w:w w:val="105"/>
        </w:rPr>
        <w:t>]a última.</w:t>
      </w:r>
    </w:p>
    <w:p w14:paraId="0D867376" w14:textId="77777777" w:rsidR="000E24E2" w:rsidRDefault="000E24E2" w:rsidP="000E24E2">
      <w:pPr>
        <w:pStyle w:val="BodyText"/>
        <w:spacing w:line="244" w:lineRule="auto"/>
        <w:sectPr w:rsidR="000E24E2" w:rsidSect="000E24E2">
          <w:pgSz w:w="10520" w:h="14480"/>
          <w:pgMar w:top="1640" w:right="1559" w:bottom="1400" w:left="1559" w:header="0" w:footer="1215" w:gutter="0"/>
          <w:cols w:space="720"/>
        </w:sectPr>
      </w:pPr>
    </w:p>
    <w:p w14:paraId="7A083DCC" w14:textId="77777777" w:rsidR="000E24E2" w:rsidRDefault="000E24E2" w:rsidP="000E24E2">
      <w:pPr>
        <w:pStyle w:val="BodyText"/>
        <w:spacing w:before="93" w:line="244" w:lineRule="auto"/>
        <w:ind w:right="235" w:firstLine="426"/>
      </w:pPr>
      <w:r>
        <w:rPr>
          <w:noProof/>
        </w:rPr>
        <w:lastRenderedPageBreak/>
        <mc:AlternateContent>
          <mc:Choice Requires="wpg">
            <w:drawing>
              <wp:anchor distT="0" distB="0" distL="0" distR="0" simplePos="0" relativeHeight="251458048" behindDoc="1" locked="0" layoutInCell="1" allowOverlap="1" wp14:anchorId="1066F4C8" wp14:editId="58C95227">
                <wp:simplePos x="0" y="0"/>
                <wp:positionH relativeFrom="page">
                  <wp:posOffset>114300</wp:posOffset>
                </wp:positionH>
                <wp:positionV relativeFrom="page">
                  <wp:posOffset>114299</wp:posOffset>
                </wp:positionV>
                <wp:extent cx="6445885" cy="8966200"/>
                <wp:effectExtent l="0" t="0" r="0" b="0"/>
                <wp:wrapNone/>
                <wp:docPr id="500" name="Group 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01" name="Graphic 50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02" name="Graphic 50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D8E5A89" id="Group 500" o:spid="_x0000_s1026" style="position:absolute;margin-left:9pt;margin-top:9pt;width:507.55pt;height:706pt;z-index:-25185843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6jAHZDoDAAC7CgAADgAAAAAAAAAAAAAAAAAuAgAAZHJzL2Uyb0RvYy54bWxQSwEC&#10;LQAUAAYACAAAACEAZTr+zd4AAAALAQAADwAAAAAAAAAAAAAAAACUBQAAZHJzL2Rvd25yZXYueG1s&#10;UEsFBgAAAAAEAAQA8wAAAJ8GAAAAAA==&#10;">
                <v:shape id="Graphic 50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" path="m,8508606l,,5988596,r,8508606l,8508606e" filled="f" strokeweight=".25pt">
                  <v:path arrowok="t"/>
                </v:shape>
                <v:shape id="Graphic 50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Pero considerada la vida no sólo desde la base de los sentidos, sino </w:t>
      </w:r>
      <w:proofErr w:type="spellStart"/>
      <w:r>
        <w:rPr>
          <w:color w:val="231F20"/>
        </w:rPr>
        <w:t>tam</w:t>
      </w:r>
      <w:proofErr w:type="spellEnd"/>
      <w:r>
        <w:rPr>
          <w:color w:val="231F20"/>
        </w:rPr>
        <w:t>-</w:t>
      </w:r>
      <w:r>
        <w:rPr>
          <w:color w:val="231F20"/>
          <w:spacing w:val="40"/>
        </w:rPr>
        <w:t xml:space="preserve"> </w:t>
      </w:r>
      <w:proofErr w:type="spellStart"/>
      <w:r>
        <w:rPr>
          <w:color w:val="231F20"/>
        </w:rPr>
        <w:t>bién</w:t>
      </w:r>
      <w:proofErr w:type="spellEnd"/>
      <w:r>
        <w:rPr>
          <w:color w:val="231F20"/>
        </w:rPr>
        <w:t xml:space="preserve"> desde la </w:t>
      </w:r>
      <w:proofErr w:type="spellStart"/>
      <w:r>
        <w:rPr>
          <w:color w:val="231F20"/>
        </w:rPr>
        <w:t>ra</w:t>
      </w:r>
      <w:proofErr w:type="spellEnd"/>
      <w:r>
        <w:rPr>
          <w:color w:val="231F20"/>
        </w:rPr>
        <w:t>]</w:t>
      </w:r>
      <w:proofErr w:type="spellStart"/>
      <w:r>
        <w:rPr>
          <w:color w:val="231F20"/>
        </w:rPr>
        <w:t>ón</w:t>
      </w:r>
      <w:proofErr w:type="spellEnd"/>
      <w:r>
        <w:rPr>
          <w:color w:val="231F20"/>
        </w:rPr>
        <w:t xml:space="preserve"> que se interroga permanentemente, el reconocimiento y aceptación</w:t>
      </w:r>
      <w:r>
        <w:rPr>
          <w:color w:val="231F20"/>
          <w:spacing w:val="40"/>
        </w:rPr>
        <w:t xml:space="preserve"> </w:t>
      </w:r>
      <w:r>
        <w:rPr>
          <w:color w:val="231F20"/>
        </w:rPr>
        <w:t>de</w:t>
      </w:r>
      <w:r>
        <w:rPr>
          <w:color w:val="231F20"/>
          <w:spacing w:val="40"/>
        </w:rPr>
        <w:t xml:space="preserve"> </w:t>
      </w:r>
      <w:r>
        <w:rPr>
          <w:color w:val="231F20"/>
        </w:rPr>
        <w:t>la</w:t>
      </w:r>
      <w:r>
        <w:rPr>
          <w:color w:val="231F20"/>
          <w:spacing w:val="40"/>
        </w:rPr>
        <w:t xml:space="preserve"> </w:t>
      </w:r>
      <w:r>
        <w:rPr>
          <w:color w:val="231F20"/>
        </w:rPr>
        <w:t>muerte</w:t>
      </w:r>
      <w:r>
        <w:rPr>
          <w:color w:val="231F20"/>
          <w:spacing w:val="40"/>
        </w:rPr>
        <w:t xml:space="preserve"> </w:t>
      </w:r>
      <w:r>
        <w:rPr>
          <w:color w:val="231F20"/>
        </w:rPr>
        <w:t>no</w:t>
      </w:r>
      <w:r>
        <w:rPr>
          <w:color w:val="231F20"/>
          <w:spacing w:val="40"/>
        </w:rPr>
        <w:t xml:space="preserve"> </w:t>
      </w:r>
      <w:r>
        <w:rPr>
          <w:color w:val="231F20"/>
        </w:rPr>
        <w:t>implica</w:t>
      </w:r>
      <w:r>
        <w:rPr>
          <w:color w:val="231F20"/>
          <w:spacing w:val="40"/>
        </w:rPr>
        <w:t xml:space="preserve"> </w:t>
      </w:r>
      <w:r>
        <w:rPr>
          <w:color w:val="231F20"/>
        </w:rPr>
        <w:t>necesariamente</w:t>
      </w:r>
      <w:r>
        <w:rPr>
          <w:color w:val="231F20"/>
          <w:spacing w:val="40"/>
        </w:rPr>
        <w:t xml:space="preserve"> </w:t>
      </w:r>
      <w:r>
        <w:rPr>
          <w:color w:val="231F20"/>
        </w:rPr>
        <w:t>la</w:t>
      </w:r>
      <w:r>
        <w:rPr>
          <w:color w:val="231F20"/>
          <w:spacing w:val="40"/>
        </w:rPr>
        <w:t xml:space="preserve"> </w:t>
      </w:r>
      <w:r>
        <w:rPr>
          <w:color w:val="231F20"/>
        </w:rPr>
        <w:t>caída</w:t>
      </w:r>
      <w:r>
        <w:rPr>
          <w:color w:val="231F20"/>
          <w:spacing w:val="40"/>
        </w:rPr>
        <w:t xml:space="preserve"> </w:t>
      </w:r>
      <w:r>
        <w:rPr>
          <w:color w:val="231F20"/>
        </w:rPr>
        <w:t>en</w:t>
      </w:r>
      <w:r>
        <w:rPr>
          <w:color w:val="231F20"/>
          <w:spacing w:val="40"/>
        </w:rPr>
        <w:t xml:space="preserve"> </w:t>
      </w:r>
      <w:r>
        <w:rPr>
          <w:color w:val="231F20"/>
        </w:rPr>
        <w:t>el</w:t>
      </w:r>
      <w:r>
        <w:rPr>
          <w:color w:val="231F20"/>
          <w:spacing w:val="40"/>
        </w:rPr>
        <w:t xml:space="preserve"> </w:t>
      </w:r>
      <w:r>
        <w:rPr>
          <w:color w:val="231F20"/>
        </w:rPr>
        <w:t xml:space="preserve">nihilismo. El interrogarse del hombre por el sentido último adquiere entonces su </w:t>
      </w:r>
      <w:proofErr w:type="spellStart"/>
      <w:r>
        <w:rPr>
          <w:color w:val="231F20"/>
        </w:rPr>
        <w:t>signi</w:t>
      </w:r>
      <w:proofErr w:type="spellEnd"/>
      <w:r>
        <w:rPr>
          <w:color w:val="231F20"/>
        </w:rPr>
        <w:t xml:space="preserve">- </w:t>
      </w:r>
      <w:proofErr w:type="spellStart"/>
      <w:r>
        <w:rPr>
          <w:color w:val="231F20"/>
        </w:rPr>
        <w:t>ficación</w:t>
      </w:r>
      <w:proofErr w:type="spellEnd"/>
      <w:r>
        <w:rPr>
          <w:color w:val="231F20"/>
        </w:rPr>
        <w:t xml:space="preserve"> más plena. En efecto, preguntarse por el límite de la muerte y saber reconocerlo hace posible entender el valor de la vida en sí misma y vivir en consecuencia, valorando el presente e integrando pacíficamente en el futuro la perspectiva de la muerte: el hombre, entonces, no es sólo ser-para-la-muerte, sino también ser-para-la-vida. Si la muerte es su destino, no debe olvidar que</w:t>
      </w:r>
      <w:r>
        <w:rPr>
          <w:color w:val="231F20"/>
          <w:spacing w:val="40"/>
        </w:rPr>
        <w:t xml:space="preserve"> </w:t>
      </w:r>
      <w:r>
        <w:rPr>
          <w:color w:val="231F20"/>
        </w:rPr>
        <w:t xml:space="preserve">éste se </w:t>
      </w:r>
      <w:proofErr w:type="spellStart"/>
      <w:r>
        <w:rPr>
          <w:color w:val="231F20"/>
        </w:rPr>
        <w:t>alcan</w:t>
      </w:r>
      <w:proofErr w:type="spellEnd"/>
      <w:r>
        <w:rPr>
          <w:color w:val="231F20"/>
        </w:rPr>
        <w:t xml:space="preserve">]a recorriendo el camino de la vida: «La muerte normal, la muerte natural, la muerte del hombre que ha concluido su tarea y </w:t>
      </w:r>
      <w:proofErr w:type="spellStart"/>
      <w:r>
        <w:rPr>
          <w:color w:val="231F20"/>
        </w:rPr>
        <w:t>go</w:t>
      </w:r>
      <w:proofErr w:type="spellEnd"/>
      <w:r>
        <w:rPr>
          <w:color w:val="231F20"/>
        </w:rPr>
        <w:t>]</w:t>
      </w:r>
      <w:proofErr w:type="spellStart"/>
      <w:r>
        <w:rPr>
          <w:color w:val="231F20"/>
        </w:rPr>
        <w:t>ado</w:t>
      </w:r>
      <w:proofErr w:type="spellEnd"/>
      <w:r>
        <w:rPr>
          <w:color w:val="231F20"/>
        </w:rPr>
        <w:t xml:space="preserve"> de la vida no tiene, por tanto, nada de espantoso» (</w:t>
      </w:r>
      <w:proofErr w:type="spellStart"/>
      <w:r>
        <w:rPr>
          <w:i/>
          <w:color w:val="231F20"/>
        </w:rPr>
        <w:t>Vorlesungen</w:t>
      </w:r>
      <w:proofErr w:type="spellEnd"/>
      <w:r>
        <w:rPr>
          <w:i/>
          <w:color w:val="231F20"/>
        </w:rPr>
        <w:t xml:space="preserve"> </w:t>
      </w:r>
      <w:proofErr w:type="spellStart"/>
      <w:r>
        <w:rPr>
          <w:i/>
          <w:color w:val="231F20"/>
        </w:rPr>
        <w:t>über</w:t>
      </w:r>
      <w:proofErr w:type="spellEnd"/>
      <w:r>
        <w:rPr>
          <w:i/>
          <w:color w:val="231F20"/>
        </w:rPr>
        <w:t xml:space="preserve"> das </w:t>
      </w:r>
      <w:proofErr w:type="spellStart"/>
      <w:r>
        <w:rPr>
          <w:i/>
          <w:color w:val="231F20"/>
        </w:rPr>
        <w:t>Wesen</w:t>
      </w:r>
      <w:proofErr w:type="spellEnd"/>
      <w:r>
        <w:rPr>
          <w:i/>
          <w:color w:val="231F20"/>
        </w:rPr>
        <w:t xml:space="preserve"> </w:t>
      </w:r>
      <w:proofErr w:type="spellStart"/>
      <w:r>
        <w:rPr>
          <w:i/>
          <w:color w:val="231F20"/>
        </w:rPr>
        <w:t>der</w:t>
      </w:r>
      <w:proofErr w:type="spellEnd"/>
      <w:r>
        <w:rPr>
          <w:i/>
          <w:color w:val="231F20"/>
        </w:rPr>
        <w:t xml:space="preserve"> </w:t>
      </w:r>
      <w:proofErr w:type="spellStart"/>
      <w:r>
        <w:rPr>
          <w:i/>
          <w:color w:val="231F20"/>
        </w:rPr>
        <w:t>Religion</w:t>
      </w:r>
      <w:proofErr w:type="spellEnd"/>
      <w:r>
        <w:rPr>
          <w:color w:val="231F20"/>
        </w:rPr>
        <w:t>, G.W. 6, p. 311).</w:t>
      </w:r>
    </w:p>
    <w:p w14:paraId="2937A356" w14:textId="77777777" w:rsidR="000E24E2" w:rsidRDefault="000E24E2" w:rsidP="000E24E2">
      <w:pPr>
        <w:pStyle w:val="BodyText"/>
        <w:spacing w:before="96"/>
        <w:ind w:left="0"/>
        <w:jc w:val="left"/>
      </w:pPr>
    </w:p>
    <w:p w14:paraId="5681E731" w14:textId="77777777" w:rsidR="000E24E2" w:rsidRDefault="000E24E2" w:rsidP="000E24E2">
      <w:pPr>
        <w:pStyle w:val="Heading3"/>
        <w:spacing w:before="1"/>
        <w:ind w:left="0" w:firstLine="0"/>
        <w:jc w:val="center"/>
      </w:pPr>
      <w:r>
        <w:rPr>
          <w:color w:val="231F20"/>
          <w:spacing w:val="-5"/>
        </w:rPr>
        <w:t>11</w:t>
      </w:r>
    </w:p>
    <w:p w14:paraId="508F318B" w14:textId="77777777" w:rsidR="000E24E2" w:rsidRDefault="000E24E2" w:rsidP="000E24E2">
      <w:pPr>
        <w:pStyle w:val="BodyText"/>
        <w:spacing w:before="216" w:line="244" w:lineRule="auto"/>
        <w:ind w:right="236" w:firstLine="426"/>
      </w:pPr>
      <w:r>
        <w:rPr>
          <w:color w:val="231F20"/>
          <w:w w:val="105"/>
        </w:rPr>
        <w:t>Pero</w:t>
      </w:r>
      <w:r>
        <w:rPr>
          <w:color w:val="231F20"/>
          <w:spacing w:val="-12"/>
          <w:w w:val="105"/>
        </w:rPr>
        <w:t xml:space="preserve"> </w:t>
      </w:r>
      <w:r>
        <w:rPr>
          <w:color w:val="231F20"/>
          <w:w w:val="105"/>
        </w:rPr>
        <w:t>la</w:t>
      </w:r>
      <w:r>
        <w:rPr>
          <w:color w:val="231F20"/>
          <w:spacing w:val="-12"/>
          <w:w w:val="105"/>
        </w:rPr>
        <w:t xml:space="preserve"> </w:t>
      </w:r>
      <w:proofErr w:type="spellStart"/>
      <w:r>
        <w:rPr>
          <w:color w:val="231F20"/>
          <w:w w:val="105"/>
        </w:rPr>
        <w:t>interrogabilidad</w:t>
      </w:r>
      <w:proofErr w:type="spellEnd"/>
      <w:r>
        <w:rPr>
          <w:color w:val="231F20"/>
          <w:spacing w:val="-11"/>
          <w:w w:val="105"/>
        </w:rPr>
        <w:t xml:space="preserve"> </w:t>
      </w:r>
      <w:r>
        <w:rPr>
          <w:color w:val="231F20"/>
          <w:w w:val="105"/>
        </w:rPr>
        <w:t>no</w:t>
      </w:r>
      <w:r>
        <w:rPr>
          <w:color w:val="231F20"/>
          <w:spacing w:val="-12"/>
          <w:w w:val="105"/>
        </w:rPr>
        <w:t xml:space="preserve"> </w:t>
      </w:r>
      <w:r>
        <w:rPr>
          <w:color w:val="231F20"/>
          <w:w w:val="105"/>
        </w:rPr>
        <w:t>cesa</w:t>
      </w:r>
      <w:r>
        <w:rPr>
          <w:color w:val="231F20"/>
          <w:spacing w:val="-11"/>
          <w:w w:val="105"/>
        </w:rPr>
        <w:t xml:space="preserve"> </w:t>
      </w:r>
      <w:r>
        <w:rPr>
          <w:color w:val="231F20"/>
          <w:w w:val="105"/>
        </w:rPr>
        <w:t>porque</w:t>
      </w:r>
      <w:r>
        <w:rPr>
          <w:color w:val="231F20"/>
          <w:spacing w:val="-12"/>
          <w:w w:val="105"/>
        </w:rPr>
        <w:t xml:space="preserve"> </w:t>
      </w:r>
      <w:r>
        <w:rPr>
          <w:color w:val="231F20"/>
          <w:w w:val="105"/>
        </w:rPr>
        <w:t>el</w:t>
      </w:r>
      <w:r>
        <w:rPr>
          <w:color w:val="231F20"/>
          <w:spacing w:val="-11"/>
          <w:w w:val="105"/>
        </w:rPr>
        <w:t xml:space="preserve"> </w:t>
      </w:r>
      <w:r>
        <w:rPr>
          <w:color w:val="231F20"/>
          <w:w w:val="105"/>
        </w:rPr>
        <w:t>hombre</w:t>
      </w:r>
      <w:r>
        <w:rPr>
          <w:color w:val="231F20"/>
          <w:spacing w:val="-12"/>
          <w:w w:val="105"/>
        </w:rPr>
        <w:t xml:space="preserve"> </w:t>
      </w:r>
      <w:r>
        <w:rPr>
          <w:color w:val="231F20"/>
          <w:w w:val="105"/>
        </w:rPr>
        <w:t>experimente</w:t>
      </w:r>
      <w:r>
        <w:rPr>
          <w:color w:val="231F20"/>
          <w:spacing w:val="-12"/>
          <w:w w:val="105"/>
        </w:rPr>
        <w:t xml:space="preserve"> </w:t>
      </w:r>
      <w:r>
        <w:rPr>
          <w:color w:val="231F20"/>
          <w:w w:val="105"/>
        </w:rPr>
        <w:t>la</w:t>
      </w:r>
      <w:r>
        <w:rPr>
          <w:color w:val="231F20"/>
          <w:spacing w:val="-11"/>
          <w:w w:val="105"/>
        </w:rPr>
        <w:t xml:space="preserve"> </w:t>
      </w:r>
      <w:r>
        <w:rPr>
          <w:color w:val="231F20"/>
          <w:w w:val="105"/>
        </w:rPr>
        <w:t xml:space="preserve">brillan- te] de una vida vivida en plenitud y afronte el final en </w:t>
      </w:r>
      <w:proofErr w:type="spellStart"/>
      <w:r>
        <w:rPr>
          <w:color w:val="231F20"/>
          <w:w w:val="105"/>
        </w:rPr>
        <w:t>pa</w:t>
      </w:r>
      <w:proofErr w:type="spellEnd"/>
      <w:r>
        <w:rPr>
          <w:color w:val="231F20"/>
          <w:w w:val="105"/>
        </w:rPr>
        <w:t>], pues no se elimina con</w:t>
      </w:r>
      <w:r>
        <w:rPr>
          <w:color w:val="231F20"/>
          <w:spacing w:val="15"/>
          <w:w w:val="105"/>
        </w:rPr>
        <w:t xml:space="preserve"> </w:t>
      </w:r>
      <w:r>
        <w:rPr>
          <w:color w:val="231F20"/>
          <w:w w:val="105"/>
        </w:rPr>
        <w:t>ello</w:t>
      </w:r>
      <w:r>
        <w:rPr>
          <w:color w:val="231F20"/>
          <w:spacing w:val="16"/>
          <w:w w:val="105"/>
        </w:rPr>
        <w:t xml:space="preserve"> </w:t>
      </w:r>
      <w:r>
        <w:rPr>
          <w:color w:val="231F20"/>
          <w:w w:val="105"/>
        </w:rPr>
        <w:t>la</w:t>
      </w:r>
      <w:r>
        <w:rPr>
          <w:color w:val="231F20"/>
          <w:spacing w:val="16"/>
          <w:w w:val="105"/>
        </w:rPr>
        <w:t xml:space="preserve"> </w:t>
      </w:r>
      <w:r>
        <w:rPr>
          <w:color w:val="231F20"/>
          <w:w w:val="105"/>
        </w:rPr>
        <w:t>amena]a</w:t>
      </w:r>
      <w:r>
        <w:rPr>
          <w:color w:val="231F20"/>
          <w:spacing w:val="16"/>
          <w:w w:val="105"/>
        </w:rPr>
        <w:t xml:space="preserve"> </w:t>
      </w:r>
      <w:r>
        <w:rPr>
          <w:color w:val="231F20"/>
          <w:w w:val="105"/>
        </w:rPr>
        <w:t>objetiva</w:t>
      </w:r>
      <w:r>
        <w:rPr>
          <w:color w:val="231F20"/>
          <w:spacing w:val="15"/>
          <w:w w:val="105"/>
        </w:rPr>
        <w:t xml:space="preserve"> </w:t>
      </w:r>
      <w:r>
        <w:rPr>
          <w:color w:val="231F20"/>
          <w:w w:val="105"/>
        </w:rPr>
        <w:t>de</w:t>
      </w:r>
      <w:r>
        <w:rPr>
          <w:color w:val="231F20"/>
          <w:spacing w:val="16"/>
          <w:w w:val="105"/>
        </w:rPr>
        <w:t xml:space="preserve"> </w:t>
      </w:r>
      <w:r>
        <w:rPr>
          <w:color w:val="231F20"/>
          <w:w w:val="105"/>
        </w:rPr>
        <w:t>la</w:t>
      </w:r>
      <w:r>
        <w:rPr>
          <w:color w:val="231F20"/>
          <w:spacing w:val="16"/>
          <w:w w:val="105"/>
        </w:rPr>
        <w:t xml:space="preserve"> </w:t>
      </w:r>
      <w:r>
        <w:rPr>
          <w:color w:val="231F20"/>
          <w:w w:val="105"/>
        </w:rPr>
        <w:t>nada.</w:t>
      </w:r>
      <w:r>
        <w:rPr>
          <w:color w:val="231F20"/>
          <w:spacing w:val="16"/>
          <w:w w:val="105"/>
        </w:rPr>
        <w:t xml:space="preserve"> </w:t>
      </w:r>
      <w:r>
        <w:rPr>
          <w:color w:val="231F20"/>
          <w:w w:val="105"/>
        </w:rPr>
        <w:t>Entonces</w:t>
      </w:r>
      <w:r>
        <w:rPr>
          <w:color w:val="231F20"/>
          <w:spacing w:val="15"/>
          <w:w w:val="105"/>
        </w:rPr>
        <w:t xml:space="preserve"> </w:t>
      </w:r>
      <w:r>
        <w:rPr>
          <w:color w:val="231F20"/>
          <w:w w:val="105"/>
        </w:rPr>
        <w:t>el</w:t>
      </w:r>
      <w:r>
        <w:rPr>
          <w:color w:val="231F20"/>
          <w:spacing w:val="16"/>
          <w:w w:val="105"/>
        </w:rPr>
        <w:t xml:space="preserve"> </w:t>
      </w:r>
      <w:r>
        <w:rPr>
          <w:color w:val="231F20"/>
          <w:w w:val="105"/>
        </w:rPr>
        <w:t>hombre</w:t>
      </w:r>
      <w:r>
        <w:rPr>
          <w:color w:val="231F20"/>
          <w:spacing w:val="16"/>
          <w:w w:val="105"/>
        </w:rPr>
        <w:t xml:space="preserve"> </w:t>
      </w:r>
      <w:r>
        <w:rPr>
          <w:color w:val="231F20"/>
          <w:w w:val="105"/>
        </w:rPr>
        <w:t>se</w:t>
      </w:r>
      <w:r>
        <w:rPr>
          <w:color w:val="231F20"/>
          <w:spacing w:val="16"/>
          <w:w w:val="105"/>
        </w:rPr>
        <w:t xml:space="preserve"> </w:t>
      </w:r>
      <w:r>
        <w:rPr>
          <w:color w:val="231F20"/>
          <w:w w:val="105"/>
        </w:rPr>
        <w:t>siente</w:t>
      </w:r>
      <w:r>
        <w:rPr>
          <w:color w:val="231F20"/>
          <w:spacing w:val="16"/>
          <w:w w:val="105"/>
        </w:rPr>
        <w:t xml:space="preserve"> </w:t>
      </w:r>
      <w:r>
        <w:rPr>
          <w:color w:val="231F20"/>
          <w:spacing w:val="-4"/>
          <w:w w:val="105"/>
        </w:rPr>
        <w:t>como</w:t>
      </w:r>
    </w:p>
    <w:p w14:paraId="206C8D2C" w14:textId="77777777" w:rsidR="000E24E2" w:rsidRDefault="000E24E2" w:rsidP="000E24E2">
      <w:pPr>
        <w:pStyle w:val="BodyText"/>
        <w:spacing w:before="3" w:line="244" w:lineRule="auto"/>
        <w:ind w:right="235"/>
      </w:pPr>
      <w:r>
        <w:rPr>
          <w:color w:val="231F20"/>
        </w:rPr>
        <w:t>«un extraño en su propia casa»; ante la pregunta radical por el sentido de su</w:t>
      </w:r>
      <w:r>
        <w:rPr>
          <w:color w:val="231F20"/>
          <w:spacing w:val="80"/>
        </w:rPr>
        <w:t xml:space="preserve"> </w:t>
      </w:r>
      <w:r>
        <w:rPr>
          <w:color w:val="231F20"/>
        </w:rPr>
        <w:t>vida, por el sentido de sí mismo, se siente como si estuviera «al borde de un abismo insondable»: «quién soy yo? ¿de dónde? ¿por qué?» (</w:t>
      </w:r>
      <w:proofErr w:type="spellStart"/>
      <w:r>
        <w:rPr>
          <w:i/>
          <w:color w:val="231F20"/>
        </w:rPr>
        <w:t>Vorlesungen</w:t>
      </w:r>
      <w:proofErr w:type="spellEnd"/>
      <w:r>
        <w:rPr>
          <w:i/>
          <w:color w:val="231F20"/>
        </w:rPr>
        <w:t xml:space="preserve"> </w:t>
      </w:r>
      <w:proofErr w:type="spellStart"/>
      <w:r>
        <w:rPr>
          <w:i/>
          <w:color w:val="231F20"/>
        </w:rPr>
        <w:t>über</w:t>
      </w:r>
      <w:proofErr w:type="spellEnd"/>
      <w:r>
        <w:rPr>
          <w:i/>
          <w:color w:val="231F20"/>
          <w:spacing w:val="40"/>
        </w:rPr>
        <w:t xml:space="preserve"> </w:t>
      </w:r>
      <w:r>
        <w:rPr>
          <w:i/>
          <w:color w:val="231F20"/>
        </w:rPr>
        <w:t xml:space="preserve">das </w:t>
      </w:r>
      <w:proofErr w:type="spellStart"/>
      <w:r>
        <w:rPr>
          <w:i/>
          <w:color w:val="231F20"/>
        </w:rPr>
        <w:t>Wesen</w:t>
      </w:r>
      <w:proofErr w:type="spellEnd"/>
      <w:r>
        <w:rPr>
          <w:i/>
          <w:color w:val="231F20"/>
        </w:rPr>
        <w:t xml:space="preserve"> </w:t>
      </w:r>
      <w:proofErr w:type="spellStart"/>
      <w:r>
        <w:rPr>
          <w:i/>
          <w:color w:val="231F20"/>
        </w:rPr>
        <w:t>der</w:t>
      </w:r>
      <w:proofErr w:type="spellEnd"/>
      <w:r>
        <w:rPr>
          <w:i/>
          <w:color w:val="231F20"/>
        </w:rPr>
        <w:t xml:space="preserve"> </w:t>
      </w:r>
      <w:proofErr w:type="spellStart"/>
      <w:r>
        <w:rPr>
          <w:i/>
          <w:color w:val="231F20"/>
        </w:rPr>
        <w:t>Religion</w:t>
      </w:r>
      <w:proofErr w:type="spellEnd"/>
      <w:r>
        <w:rPr>
          <w:color w:val="231F20"/>
        </w:rPr>
        <w:t>, G.W. 6, p. 349). Así pues, al final, o se admite en el ser humano una apertura constitutiva a la trascendencia o con la muerte resulta imposible</w:t>
      </w:r>
      <w:r>
        <w:rPr>
          <w:color w:val="231F20"/>
          <w:spacing w:val="19"/>
        </w:rPr>
        <w:t xml:space="preserve"> </w:t>
      </w:r>
      <w:r>
        <w:rPr>
          <w:color w:val="231F20"/>
        </w:rPr>
        <w:t>esquivar</w:t>
      </w:r>
      <w:r>
        <w:rPr>
          <w:color w:val="231F20"/>
          <w:spacing w:val="19"/>
        </w:rPr>
        <w:t xml:space="preserve"> </w:t>
      </w:r>
      <w:r>
        <w:rPr>
          <w:color w:val="231F20"/>
        </w:rPr>
        <w:t>el</w:t>
      </w:r>
      <w:r>
        <w:rPr>
          <w:color w:val="231F20"/>
          <w:spacing w:val="19"/>
        </w:rPr>
        <w:t xml:space="preserve"> </w:t>
      </w:r>
      <w:r>
        <w:rPr>
          <w:color w:val="231F20"/>
        </w:rPr>
        <w:t>destino</w:t>
      </w:r>
      <w:r>
        <w:rPr>
          <w:color w:val="231F20"/>
          <w:spacing w:val="19"/>
        </w:rPr>
        <w:t xml:space="preserve"> </w:t>
      </w:r>
      <w:r>
        <w:rPr>
          <w:color w:val="231F20"/>
        </w:rPr>
        <w:t>de</w:t>
      </w:r>
      <w:r>
        <w:rPr>
          <w:color w:val="231F20"/>
          <w:spacing w:val="19"/>
        </w:rPr>
        <w:t xml:space="preserve"> </w:t>
      </w:r>
      <w:r>
        <w:rPr>
          <w:color w:val="231F20"/>
        </w:rPr>
        <w:t>la</w:t>
      </w:r>
      <w:r>
        <w:rPr>
          <w:color w:val="231F20"/>
          <w:spacing w:val="19"/>
        </w:rPr>
        <w:t xml:space="preserve"> </w:t>
      </w:r>
      <w:r>
        <w:rPr>
          <w:color w:val="231F20"/>
        </w:rPr>
        <w:t>nada.</w:t>
      </w:r>
      <w:r>
        <w:rPr>
          <w:color w:val="231F20"/>
          <w:spacing w:val="19"/>
        </w:rPr>
        <w:t xml:space="preserve"> </w:t>
      </w:r>
      <w:r>
        <w:rPr>
          <w:color w:val="231F20"/>
        </w:rPr>
        <w:t>La</w:t>
      </w:r>
      <w:r>
        <w:rPr>
          <w:color w:val="231F20"/>
          <w:spacing w:val="19"/>
        </w:rPr>
        <w:t xml:space="preserve"> </w:t>
      </w:r>
      <w:proofErr w:type="spellStart"/>
      <w:r>
        <w:rPr>
          <w:color w:val="231F20"/>
        </w:rPr>
        <w:t>ra</w:t>
      </w:r>
      <w:proofErr w:type="spellEnd"/>
      <w:r>
        <w:rPr>
          <w:color w:val="231F20"/>
        </w:rPr>
        <w:t>]</w:t>
      </w:r>
      <w:proofErr w:type="spellStart"/>
      <w:r>
        <w:rPr>
          <w:color w:val="231F20"/>
        </w:rPr>
        <w:t>ón</w:t>
      </w:r>
      <w:proofErr w:type="spellEnd"/>
      <w:r>
        <w:rPr>
          <w:color w:val="231F20"/>
          <w:spacing w:val="19"/>
        </w:rPr>
        <w:t xml:space="preserve"> </w:t>
      </w:r>
      <w:r>
        <w:rPr>
          <w:color w:val="231F20"/>
        </w:rPr>
        <w:t>humana</w:t>
      </w:r>
      <w:r>
        <w:rPr>
          <w:color w:val="231F20"/>
          <w:spacing w:val="19"/>
        </w:rPr>
        <w:t xml:space="preserve"> </w:t>
      </w:r>
      <w:r>
        <w:rPr>
          <w:color w:val="231F20"/>
        </w:rPr>
        <w:t>sigue</w:t>
      </w:r>
      <w:r>
        <w:rPr>
          <w:color w:val="231F20"/>
          <w:spacing w:val="19"/>
        </w:rPr>
        <w:t xml:space="preserve"> </w:t>
      </w:r>
      <w:r>
        <w:rPr>
          <w:color w:val="231F20"/>
        </w:rPr>
        <w:t>interrogando: si</w:t>
      </w:r>
      <w:r>
        <w:rPr>
          <w:color w:val="231F20"/>
          <w:spacing w:val="28"/>
        </w:rPr>
        <w:t xml:space="preserve"> </w:t>
      </w:r>
      <w:r>
        <w:rPr>
          <w:color w:val="231F20"/>
        </w:rPr>
        <w:t>se</w:t>
      </w:r>
      <w:r>
        <w:rPr>
          <w:color w:val="231F20"/>
          <w:spacing w:val="28"/>
        </w:rPr>
        <w:t xml:space="preserve"> </w:t>
      </w:r>
      <w:r>
        <w:rPr>
          <w:color w:val="231F20"/>
        </w:rPr>
        <w:t>sostiene</w:t>
      </w:r>
      <w:r>
        <w:rPr>
          <w:color w:val="231F20"/>
          <w:spacing w:val="28"/>
        </w:rPr>
        <w:t xml:space="preserve"> </w:t>
      </w:r>
      <w:r>
        <w:rPr>
          <w:color w:val="231F20"/>
        </w:rPr>
        <w:t>que</w:t>
      </w:r>
      <w:r>
        <w:rPr>
          <w:color w:val="231F20"/>
          <w:spacing w:val="28"/>
        </w:rPr>
        <w:t xml:space="preserve"> </w:t>
      </w:r>
      <w:r>
        <w:rPr>
          <w:color w:val="231F20"/>
        </w:rPr>
        <w:t>la</w:t>
      </w:r>
      <w:r>
        <w:rPr>
          <w:color w:val="231F20"/>
          <w:spacing w:val="28"/>
        </w:rPr>
        <w:t xml:space="preserve"> </w:t>
      </w:r>
      <w:r>
        <w:rPr>
          <w:color w:val="231F20"/>
        </w:rPr>
        <w:t>muerte</w:t>
      </w:r>
      <w:r>
        <w:rPr>
          <w:color w:val="231F20"/>
          <w:spacing w:val="28"/>
        </w:rPr>
        <w:t xml:space="preserve"> </w:t>
      </w:r>
      <w:r>
        <w:rPr>
          <w:color w:val="231F20"/>
        </w:rPr>
        <w:t>es</w:t>
      </w:r>
      <w:r>
        <w:rPr>
          <w:color w:val="231F20"/>
          <w:spacing w:val="28"/>
        </w:rPr>
        <w:t xml:space="preserve"> </w:t>
      </w:r>
      <w:r>
        <w:rPr>
          <w:color w:val="231F20"/>
        </w:rPr>
        <w:t>la</w:t>
      </w:r>
      <w:r>
        <w:rPr>
          <w:color w:val="231F20"/>
          <w:spacing w:val="28"/>
        </w:rPr>
        <w:t xml:space="preserve"> </w:t>
      </w:r>
      <w:r>
        <w:rPr>
          <w:color w:val="231F20"/>
        </w:rPr>
        <w:t>palabra</w:t>
      </w:r>
      <w:r>
        <w:rPr>
          <w:color w:val="231F20"/>
          <w:spacing w:val="28"/>
        </w:rPr>
        <w:t xml:space="preserve"> </w:t>
      </w:r>
      <w:r>
        <w:rPr>
          <w:color w:val="231F20"/>
        </w:rPr>
        <w:t>definitiva</w:t>
      </w:r>
      <w:r>
        <w:rPr>
          <w:color w:val="231F20"/>
          <w:spacing w:val="28"/>
        </w:rPr>
        <w:t xml:space="preserve"> </w:t>
      </w:r>
      <w:r>
        <w:rPr>
          <w:color w:val="231F20"/>
        </w:rPr>
        <w:t>que</w:t>
      </w:r>
      <w:r>
        <w:rPr>
          <w:color w:val="231F20"/>
          <w:spacing w:val="28"/>
        </w:rPr>
        <w:t xml:space="preserve"> </w:t>
      </w:r>
      <w:r>
        <w:rPr>
          <w:color w:val="231F20"/>
        </w:rPr>
        <w:t>se</w:t>
      </w:r>
      <w:r>
        <w:rPr>
          <w:color w:val="231F20"/>
          <w:spacing w:val="28"/>
        </w:rPr>
        <w:t xml:space="preserve"> </w:t>
      </w:r>
      <w:r>
        <w:rPr>
          <w:color w:val="231F20"/>
        </w:rPr>
        <w:t>puede</w:t>
      </w:r>
      <w:r>
        <w:rPr>
          <w:color w:val="231F20"/>
          <w:spacing w:val="28"/>
        </w:rPr>
        <w:t xml:space="preserve"> </w:t>
      </w:r>
      <w:r>
        <w:rPr>
          <w:color w:val="231F20"/>
        </w:rPr>
        <w:t>decir</w:t>
      </w:r>
      <w:r>
        <w:rPr>
          <w:color w:val="231F20"/>
          <w:spacing w:val="28"/>
        </w:rPr>
        <w:t xml:space="preserve"> </w:t>
      </w:r>
      <w:r>
        <w:rPr>
          <w:color w:val="231F20"/>
        </w:rPr>
        <w:t>sobre el ser humano, entonces hay que admitir a trámite otras preguntas, tales como cuál podría ser el significado de la historia y de las luchas de la vida, cuál la consistencia de los imperativos éticos universales, cuál, en definitiva, el sentido de la existencia personal y de la realidad en su conjunto.</w:t>
      </w:r>
    </w:p>
    <w:p w14:paraId="7F708522" w14:textId="77777777" w:rsidR="000E24E2" w:rsidRDefault="000E24E2" w:rsidP="000E24E2">
      <w:pPr>
        <w:pStyle w:val="BodyText"/>
        <w:spacing w:before="95"/>
        <w:ind w:left="0"/>
        <w:jc w:val="left"/>
      </w:pPr>
    </w:p>
    <w:p w14:paraId="1AB05361" w14:textId="77777777" w:rsidR="000E24E2" w:rsidRDefault="000E24E2" w:rsidP="000E24E2">
      <w:pPr>
        <w:pStyle w:val="Heading3"/>
        <w:ind w:left="0" w:firstLine="0"/>
        <w:jc w:val="center"/>
      </w:pPr>
      <w:r>
        <w:rPr>
          <w:color w:val="231F20"/>
          <w:spacing w:val="-5"/>
        </w:rPr>
        <w:t>12</w:t>
      </w:r>
    </w:p>
    <w:p w14:paraId="797B649C" w14:textId="77777777" w:rsidR="000E24E2" w:rsidRDefault="000E24E2" w:rsidP="000E24E2">
      <w:pPr>
        <w:pStyle w:val="BodyText"/>
        <w:spacing w:before="217" w:line="244" w:lineRule="auto"/>
        <w:ind w:right="235" w:firstLine="426"/>
      </w:pPr>
      <w:r>
        <w:rPr>
          <w:color w:val="231F20"/>
          <w:w w:val="105"/>
        </w:rPr>
        <w:t>Las</w:t>
      </w:r>
      <w:r>
        <w:rPr>
          <w:color w:val="231F20"/>
          <w:spacing w:val="-4"/>
          <w:w w:val="105"/>
        </w:rPr>
        <w:t xml:space="preserve"> </w:t>
      </w:r>
      <w:r>
        <w:rPr>
          <w:color w:val="231F20"/>
          <w:w w:val="105"/>
        </w:rPr>
        <w:t>posibles</w:t>
      </w:r>
      <w:r>
        <w:rPr>
          <w:color w:val="231F20"/>
          <w:spacing w:val="-4"/>
          <w:w w:val="105"/>
        </w:rPr>
        <w:t xml:space="preserve"> </w:t>
      </w:r>
      <w:r>
        <w:rPr>
          <w:color w:val="231F20"/>
          <w:w w:val="105"/>
        </w:rPr>
        <w:t>respuestas</w:t>
      </w:r>
      <w:r>
        <w:rPr>
          <w:color w:val="231F20"/>
          <w:spacing w:val="-4"/>
          <w:w w:val="105"/>
        </w:rPr>
        <w:t xml:space="preserve"> </w:t>
      </w:r>
      <w:r>
        <w:rPr>
          <w:color w:val="231F20"/>
          <w:w w:val="105"/>
        </w:rPr>
        <w:t>a</w:t>
      </w:r>
      <w:r>
        <w:rPr>
          <w:color w:val="231F20"/>
          <w:spacing w:val="-4"/>
          <w:w w:val="105"/>
        </w:rPr>
        <w:t xml:space="preserve"> </w:t>
      </w:r>
      <w:r>
        <w:rPr>
          <w:color w:val="231F20"/>
          <w:w w:val="105"/>
        </w:rPr>
        <w:t>los</w:t>
      </w:r>
      <w:r>
        <w:rPr>
          <w:color w:val="231F20"/>
          <w:spacing w:val="-4"/>
          <w:w w:val="105"/>
        </w:rPr>
        <w:t xml:space="preserve"> </w:t>
      </w:r>
      <w:r>
        <w:rPr>
          <w:color w:val="231F20"/>
          <w:w w:val="105"/>
        </w:rPr>
        <w:t>interrogantes</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existencia</w:t>
      </w:r>
      <w:r>
        <w:rPr>
          <w:color w:val="231F20"/>
          <w:spacing w:val="-4"/>
          <w:w w:val="105"/>
        </w:rPr>
        <w:t xml:space="preserve"> </w:t>
      </w:r>
      <w:r>
        <w:rPr>
          <w:color w:val="231F20"/>
          <w:w w:val="105"/>
        </w:rPr>
        <w:t>se</w:t>
      </w:r>
      <w:r>
        <w:rPr>
          <w:color w:val="231F20"/>
          <w:spacing w:val="-4"/>
          <w:w w:val="105"/>
        </w:rPr>
        <w:t xml:space="preserve"> </w:t>
      </w:r>
      <w:r>
        <w:rPr>
          <w:color w:val="231F20"/>
          <w:w w:val="105"/>
        </w:rPr>
        <w:t>deciden</w:t>
      </w:r>
      <w:r>
        <w:rPr>
          <w:color w:val="231F20"/>
          <w:spacing w:val="-4"/>
          <w:w w:val="105"/>
        </w:rPr>
        <w:t xml:space="preserve"> </w:t>
      </w:r>
      <w:r>
        <w:rPr>
          <w:color w:val="231F20"/>
          <w:w w:val="105"/>
        </w:rPr>
        <w:t>en el</w:t>
      </w:r>
      <w:r>
        <w:rPr>
          <w:color w:val="231F20"/>
          <w:spacing w:val="-8"/>
          <w:w w:val="105"/>
        </w:rPr>
        <w:t xml:space="preserve"> </w:t>
      </w:r>
      <w:r>
        <w:rPr>
          <w:color w:val="231F20"/>
          <w:w w:val="105"/>
        </w:rPr>
        <w:t>mismo</w:t>
      </w:r>
      <w:r>
        <w:rPr>
          <w:color w:val="231F20"/>
          <w:spacing w:val="-9"/>
          <w:w w:val="105"/>
        </w:rPr>
        <w:t xml:space="preserve"> </w:t>
      </w:r>
      <w:r>
        <w:rPr>
          <w:color w:val="231F20"/>
          <w:w w:val="105"/>
        </w:rPr>
        <w:t>existir.</w:t>
      </w:r>
      <w:r>
        <w:rPr>
          <w:color w:val="231F20"/>
          <w:spacing w:val="-8"/>
          <w:w w:val="105"/>
        </w:rPr>
        <w:t xml:space="preserve"> </w:t>
      </w:r>
      <w:r>
        <w:rPr>
          <w:color w:val="231F20"/>
          <w:w w:val="105"/>
        </w:rPr>
        <w:t>En</w:t>
      </w:r>
      <w:r>
        <w:rPr>
          <w:color w:val="231F20"/>
          <w:spacing w:val="-8"/>
          <w:w w:val="105"/>
        </w:rPr>
        <w:t xml:space="preserve"> </w:t>
      </w:r>
      <w:r>
        <w:rPr>
          <w:color w:val="231F20"/>
          <w:w w:val="105"/>
        </w:rPr>
        <w:t>efecto,</w:t>
      </w:r>
      <w:r>
        <w:rPr>
          <w:color w:val="231F20"/>
          <w:spacing w:val="-8"/>
          <w:w w:val="105"/>
        </w:rPr>
        <w:t xml:space="preserve"> </w:t>
      </w:r>
      <w:r>
        <w:rPr>
          <w:color w:val="231F20"/>
          <w:w w:val="105"/>
        </w:rPr>
        <w:t>en</w:t>
      </w:r>
      <w:r>
        <w:rPr>
          <w:color w:val="231F20"/>
          <w:spacing w:val="-8"/>
          <w:w w:val="105"/>
        </w:rPr>
        <w:t xml:space="preserve"> </w:t>
      </w:r>
      <w:r>
        <w:rPr>
          <w:color w:val="231F20"/>
          <w:w w:val="105"/>
        </w:rPr>
        <w:t>el</w:t>
      </w:r>
      <w:r>
        <w:rPr>
          <w:color w:val="231F20"/>
          <w:spacing w:val="-8"/>
          <w:w w:val="105"/>
        </w:rPr>
        <w:t xml:space="preserve"> </w:t>
      </w:r>
      <w:r>
        <w:rPr>
          <w:color w:val="231F20"/>
          <w:w w:val="105"/>
        </w:rPr>
        <w:t>último</w:t>
      </w:r>
      <w:r>
        <w:rPr>
          <w:color w:val="231F20"/>
          <w:spacing w:val="-8"/>
          <w:w w:val="105"/>
        </w:rPr>
        <w:t xml:space="preserve"> </w:t>
      </w:r>
      <w:r>
        <w:rPr>
          <w:color w:val="231F20"/>
          <w:w w:val="105"/>
        </w:rPr>
        <w:t>momento,</w:t>
      </w:r>
      <w:r>
        <w:rPr>
          <w:color w:val="231F20"/>
          <w:spacing w:val="-8"/>
          <w:w w:val="105"/>
        </w:rPr>
        <w:t xml:space="preserve"> </w:t>
      </w:r>
      <w:r>
        <w:rPr>
          <w:color w:val="231F20"/>
          <w:w w:val="105"/>
        </w:rPr>
        <w:t>cuando</w:t>
      </w:r>
      <w:r>
        <w:rPr>
          <w:color w:val="231F20"/>
          <w:spacing w:val="-8"/>
          <w:w w:val="105"/>
        </w:rPr>
        <w:t xml:space="preserve"> </w:t>
      </w:r>
      <w:r>
        <w:rPr>
          <w:color w:val="231F20"/>
          <w:w w:val="105"/>
        </w:rPr>
        <w:t>los</w:t>
      </w:r>
      <w:r>
        <w:rPr>
          <w:color w:val="231F20"/>
          <w:spacing w:val="-8"/>
          <w:w w:val="105"/>
        </w:rPr>
        <w:t xml:space="preserve"> </w:t>
      </w:r>
      <w:r>
        <w:rPr>
          <w:color w:val="231F20"/>
          <w:w w:val="105"/>
        </w:rPr>
        <w:t>argumentos</w:t>
      </w:r>
      <w:r>
        <w:rPr>
          <w:color w:val="231F20"/>
          <w:spacing w:val="-8"/>
          <w:w w:val="105"/>
        </w:rPr>
        <w:t xml:space="preserve"> </w:t>
      </w:r>
      <w:proofErr w:type="spellStart"/>
      <w:r>
        <w:rPr>
          <w:color w:val="231F20"/>
          <w:w w:val="105"/>
        </w:rPr>
        <w:t>teó</w:t>
      </w:r>
      <w:proofErr w:type="spellEnd"/>
      <w:r>
        <w:rPr>
          <w:color w:val="231F20"/>
          <w:w w:val="105"/>
        </w:rPr>
        <w:t xml:space="preserve">- ricos agotan al límite de sus posibilidades su capacidad de argumentación, el hombre tiene que tomar decisiones </w:t>
      </w:r>
      <w:proofErr w:type="spellStart"/>
      <w:r>
        <w:rPr>
          <w:color w:val="231F20"/>
          <w:w w:val="105"/>
        </w:rPr>
        <w:t>ra</w:t>
      </w:r>
      <w:proofErr w:type="spellEnd"/>
      <w:r>
        <w:rPr>
          <w:color w:val="231F20"/>
          <w:w w:val="105"/>
        </w:rPr>
        <w:t>]</w:t>
      </w:r>
      <w:proofErr w:type="spellStart"/>
      <w:r>
        <w:rPr>
          <w:color w:val="231F20"/>
          <w:w w:val="105"/>
        </w:rPr>
        <w:t>onables</w:t>
      </w:r>
      <w:proofErr w:type="spellEnd"/>
      <w:r>
        <w:rPr>
          <w:color w:val="231F20"/>
          <w:w w:val="105"/>
        </w:rPr>
        <w:t>, pues ha de vivir y vivir como ser</w:t>
      </w:r>
      <w:r>
        <w:rPr>
          <w:color w:val="231F20"/>
          <w:spacing w:val="-5"/>
          <w:w w:val="105"/>
        </w:rPr>
        <w:t xml:space="preserve"> </w:t>
      </w:r>
      <w:r>
        <w:rPr>
          <w:color w:val="231F20"/>
          <w:w w:val="105"/>
        </w:rPr>
        <w:t>humano.</w:t>
      </w:r>
      <w:r>
        <w:rPr>
          <w:color w:val="231F20"/>
          <w:spacing w:val="-5"/>
          <w:w w:val="105"/>
        </w:rPr>
        <w:t xml:space="preserve"> </w:t>
      </w:r>
      <w:r>
        <w:rPr>
          <w:color w:val="231F20"/>
          <w:w w:val="105"/>
        </w:rPr>
        <w:t>Entonces</w:t>
      </w:r>
      <w:r>
        <w:rPr>
          <w:color w:val="231F20"/>
          <w:spacing w:val="-5"/>
          <w:w w:val="105"/>
        </w:rPr>
        <w:t xml:space="preserve"> </w:t>
      </w:r>
      <w:r>
        <w:rPr>
          <w:color w:val="231F20"/>
          <w:w w:val="105"/>
        </w:rPr>
        <w:t>él</w:t>
      </w:r>
      <w:r>
        <w:rPr>
          <w:color w:val="231F20"/>
          <w:spacing w:val="-5"/>
          <w:w w:val="105"/>
        </w:rPr>
        <w:t xml:space="preserve"> </w:t>
      </w:r>
      <w:r>
        <w:rPr>
          <w:color w:val="231F20"/>
          <w:w w:val="105"/>
        </w:rPr>
        <w:t>experimenta</w:t>
      </w:r>
      <w:r>
        <w:rPr>
          <w:color w:val="231F20"/>
          <w:spacing w:val="-5"/>
          <w:w w:val="105"/>
        </w:rPr>
        <w:t xml:space="preserve"> </w:t>
      </w:r>
      <w:r>
        <w:rPr>
          <w:color w:val="231F20"/>
          <w:w w:val="105"/>
        </w:rPr>
        <w:t>que,</w:t>
      </w:r>
      <w:r>
        <w:rPr>
          <w:color w:val="231F20"/>
          <w:spacing w:val="-5"/>
          <w:w w:val="105"/>
        </w:rPr>
        <w:t xml:space="preserve"> </w:t>
      </w:r>
      <w:r>
        <w:rPr>
          <w:color w:val="231F20"/>
          <w:w w:val="105"/>
        </w:rPr>
        <w:t>frente</w:t>
      </w:r>
      <w:r>
        <w:rPr>
          <w:color w:val="231F20"/>
          <w:spacing w:val="-5"/>
          <w:w w:val="105"/>
        </w:rPr>
        <w:t xml:space="preserve"> </w:t>
      </w:r>
      <w:r>
        <w:rPr>
          <w:color w:val="231F20"/>
          <w:w w:val="105"/>
        </w:rPr>
        <w:t>al</w:t>
      </w:r>
      <w:r>
        <w:rPr>
          <w:color w:val="231F20"/>
          <w:spacing w:val="-5"/>
          <w:w w:val="105"/>
        </w:rPr>
        <w:t xml:space="preserve"> </w:t>
      </w:r>
      <w:r>
        <w:rPr>
          <w:color w:val="231F20"/>
          <w:w w:val="105"/>
        </w:rPr>
        <w:t>nihilismo,</w:t>
      </w:r>
      <w:r>
        <w:rPr>
          <w:color w:val="231F20"/>
          <w:spacing w:val="-5"/>
          <w:w w:val="105"/>
        </w:rPr>
        <w:t xml:space="preserve"> </w:t>
      </w:r>
      <w:r>
        <w:rPr>
          <w:color w:val="231F20"/>
          <w:w w:val="105"/>
        </w:rPr>
        <w:t>la</w:t>
      </w:r>
      <w:r>
        <w:rPr>
          <w:color w:val="231F20"/>
          <w:spacing w:val="-5"/>
          <w:w w:val="105"/>
        </w:rPr>
        <w:t xml:space="preserve"> </w:t>
      </w:r>
      <w:proofErr w:type="spellStart"/>
      <w:r>
        <w:rPr>
          <w:color w:val="231F20"/>
          <w:w w:val="105"/>
        </w:rPr>
        <w:t>confian</w:t>
      </w:r>
      <w:proofErr w:type="spellEnd"/>
      <w:r>
        <w:rPr>
          <w:color w:val="231F20"/>
          <w:w w:val="105"/>
        </w:rPr>
        <w:t>]a</w:t>
      </w:r>
      <w:r>
        <w:rPr>
          <w:color w:val="231F20"/>
          <w:spacing w:val="-5"/>
          <w:w w:val="105"/>
        </w:rPr>
        <w:t xml:space="preserve"> </w:t>
      </w:r>
      <w:proofErr w:type="spellStart"/>
      <w:r>
        <w:rPr>
          <w:color w:val="231F20"/>
          <w:w w:val="105"/>
        </w:rPr>
        <w:t>bá</w:t>
      </w:r>
      <w:proofErr w:type="spellEnd"/>
      <w:r>
        <w:rPr>
          <w:color w:val="231F20"/>
          <w:w w:val="105"/>
        </w:rPr>
        <w:t xml:space="preserve">- sica en el sentido de la realidad, la </w:t>
      </w:r>
      <w:proofErr w:type="spellStart"/>
      <w:r>
        <w:rPr>
          <w:color w:val="231F20"/>
          <w:w w:val="105"/>
        </w:rPr>
        <w:t>confian</w:t>
      </w:r>
      <w:proofErr w:type="spellEnd"/>
      <w:r>
        <w:rPr>
          <w:color w:val="231F20"/>
          <w:w w:val="105"/>
        </w:rPr>
        <w:t xml:space="preserve">]a en las posibilidades -aunque </w:t>
      </w:r>
      <w:proofErr w:type="spellStart"/>
      <w:r>
        <w:rPr>
          <w:color w:val="231F20"/>
          <w:w w:val="105"/>
        </w:rPr>
        <w:t>li</w:t>
      </w:r>
      <w:proofErr w:type="spellEnd"/>
      <w:r>
        <w:rPr>
          <w:color w:val="231F20"/>
          <w:w w:val="105"/>
        </w:rPr>
        <w:t xml:space="preserve">- </w:t>
      </w:r>
      <w:proofErr w:type="spellStart"/>
      <w:r>
        <w:rPr>
          <w:color w:val="231F20"/>
          <w:w w:val="105"/>
        </w:rPr>
        <w:t>mitadas</w:t>
      </w:r>
      <w:proofErr w:type="spellEnd"/>
      <w:r>
        <w:rPr>
          <w:color w:val="231F20"/>
          <w:w w:val="105"/>
        </w:rPr>
        <w:t xml:space="preserve">- del sujeto para descubrir (según el significado del antiguo término </w:t>
      </w:r>
      <w:proofErr w:type="spellStart"/>
      <w:r>
        <w:rPr>
          <w:i/>
          <w:color w:val="231F20"/>
          <w:w w:val="105"/>
        </w:rPr>
        <w:t>inventio</w:t>
      </w:r>
      <w:proofErr w:type="spellEnd"/>
      <w:r>
        <w:rPr>
          <w:color w:val="231F20"/>
          <w:w w:val="105"/>
        </w:rPr>
        <w:t>)</w:t>
      </w:r>
      <w:r>
        <w:rPr>
          <w:color w:val="231F20"/>
          <w:spacing w:val="-12"/>
          <w:w w:val="105"/>
        </w:rPr>
        <w:t xml:space="preserve"> </w:t>
      </w:r>
      <w:r>
        <w:rPr>
          <w:color w:val="231F20"/>
          <w:w w:val="105"/>
        </w:rPr>
        <w:t>el</w:t>
      </w:r>
      <w:r>
        <w:rPr>
          <w:color w:val="231F20"/>
          <w:spacing w:val="-11"/>
          <w:w w:val="105"/>
        </w:rPr>
        <w:t xml:space="preserve"> </w:t>
      </w:r>
      <w:r>
        <w:rPr>
          <w:color w:val="231F20"/>
          <w:w w:val="105"/>
        </w:rPr>
        <w:t>sentido,</w:t>
      </w:r>
      <w:r>
        <w:rPr>
          <w:color w:val="231F20"/>
          <w:spacing w:val="-11"/>
          <w:w w:val="105"/>
        </w:rPr>
        <w:t xml:space="preserve"> </w:t>
      </w:r>
      <w:r>
        <w:rPr>
          <w:color w:val="231F20"/>
          <w:w w:val="105"/>
        </w:rPr>
        <w:t>esa</w:t>
      </w:r>
      <w:r>
        <w:rPr>
          <w:color w:val="231F20"/>
          <w:spacing w:val="-11"/>
          <w:w w:val="105"/>
        </w:rPr>
        <w:t xml:space="preserve"> </w:t>
      </w:r>
      <w:proofErr w:type="spellStart"/>
      <w:r>
        <w:rPr>
          <w:color w:val="231F20"/>
          <w:w w:val="105"/>
        </w:rPr>
        <w:t>confian</w:t>
      </w:r>
      <w:proofErr w:type="spellEnd"/>
      <w:r>
        <w:rPr>
          <w:color w:val="231F20"/>
          <w:w w:val="105"/>
        </w:rPr>
        <w:t>]a</w:t>
      </w:r>
      <w:r>
        <w:rPr>
          <w:color w:val="231F20"/>
          <w:spacing w:val="-11"/>
          <w:w w:val="105"/>
        </w:rPr>
        <w:t xml:space="preserve"> </w:t>
      </w:r>
      <w:r>
        <w:rPr>
          <w:color w:val="231F20"/>
          <w:w w:val="105"/>
        </w:rPr>
        <w:t>-digo-</w:t>
      </w:r>
      <w:r>
        <w:rPr>
          <w:color w:val="231F20"/>
          <w:spacing w:val="-11"/>
          <w:w w:val="105"/>
        </w:rPr>
        <w:t xml:space="preserve"> </w:t>
      </w:r>
      <w:r>
        <w:rPr>
          <w:color w:val="231F20"/>
          <w:w w:val="105"/>
        </w:rPr>
        <w:t>se</w:t>
      </w:r>
      <w:r>
        <w:rPr>
          <w:color w:val="231F20"/>
          <w:spacing w:val="-11"/>
          <w:w w:val="105"/>
        </w:rPr>
        <w:t xml:space="preserve"> </w:t>
      </w:r>
      <w:r>
        <w:rPr>
          <w:color w:val="231F20"/>
          <w:w w:val="105"/>
        </w:rPr>
        <w:t>nos</w:t>
      </w:r>
      <w:r>
        <w:rPr>
          <w:color w:val="231F20"/>
          <w:spacing w:val="-12"/>
          <w:w w:val="105"/>
        </w:rPr>
        <w:t xml:space="preserve"> </w:t>
      </w:r>
      <w:r>
        <w:rPr>
          <w:color w:val="231F20"/>
          <w:w w:val="105"/>
        </w:rPr>
        <w:t>aparece</w:t>
      </w:r>
      <w:r>
        <w:rPr>
          <w:color w:val="231F20"/>
          <w:spacing w:val="-11"/>
          <w:w w:val="105"/>
        </w:rPr>
        <w:t xml:space="preserve"> </w:t>
      </w:r>
      <w:r>
        <w:rPr>
          <w:color w:val="231F20"/>
          <w:w w:val="105"/>
        </w:rPr>
        <w:t>como</w:t>
      </w:r>
      <w:r>
        <w:rPr>
          <w:color w:val="231F20"/>
          <w:spacing w:val="-11"/>
          <w:w w:val="105"/>
        </w:rPr>
        <w:t xml:space="preserve"> </w:t>
      </w:r>
      <w:r>
        <w:rPr>
          <w:color w:val="231F20"/>
          <w:w w:val="105"/>
        </w:rPr>
        <w:t>la</w:t>
      </w:r>
      <w:r>
        <w:rPr>
          <w:color w:val="231F20"/>
          <w:spacing w:val="-11"/>
          <w:w w:val="105"/>
        </w:rPr>
        <w:t xml:space="preserve"> </w:t>
      </w:r>
      <w:r>
        <w:rPr>
          <w:color w:val="231F20"/>
          <w:w w:val="105"/>
        </w:rPr>
        <w:t>opción</w:t>
      </w:r>
      <w:r>
        <w:rPr>
          <w:color w:val="231F20"/>
          <w:spacing w:val="-11"/>
          <w:w w:val="105"/>
        </w:rPr>
        <w:t xml:space="preserve"> </w:t>
      </w:r>
      <w:r>
        <w:rPr>
          <w:color w:val="231F20"/>
          <w:w w:val="105"/>
        </w:rPr>
        <w:t>más</w:t>
      </w:r>
      <w:r>
        <w:rPr>
          <w:color w:val="231F20"/>
          <w:spacing w:val="-11"/>
          <w:w w:val="105"/>
        </w:rPr>
        <w:t xml:space="preserve"> </w:t>
      </w:r>
      <w:proofErr w:type="spellStart"/>
      <w:r>
        <w:rPr>
          <w:color w:val="231F20"/>
          <w:spacing w:val="-5"/>
          <w:w w:val="105"/>
        </w:rPr>
        <w:t>ra</w:t>
      </w:r>
      <w:proofErr w:type="spellEnd"/>
      <w:r>
        <w:rPr>
          <w:color w:val="231F20"/>
          <w:spacing w:val="-5"/>
          <w:w w:val="105"/>
        </w:rPr>
        <w:t>-</w:t>
      </w:r>
    </w:p>
    <w:p w14:paraId="0DCFB39B" w14:textId="77777777" w:rsidR="000E24E2" w:rsidRDefault="000E24E2" w:rsidP="000E24E2">
      <w:pPr>
        <w:pStyle w:val="BodyText"/>
        <w:spacing w:before="6" w:line="244" w:lineRule="auto"/>
        <w:ind w:right="236"/>
      </w:pPr>
      <w:r>
        <w:rPr>
          <w:color w:val="231F20"/>
          <w:w w:val="105"/>
        </w:rPr>
        <w:t>]</w:t>
      </w:r>
      <w:proofErr w:type="spellStart"/>
      <w:r>
        <w:rPr>
          <w:color w:val="231F20"/>
          <w:w w:val="105"/>
        </w:rPr>
        <w:t>onable</w:t>
      </w:r>
      <w:proofErr w:type="spellEnd"/>
      <w:r>
        <w:rPr>
          <w:color w:val="231F20"/>
          <w:spacing w:val="-2"/>
          <w:w w:val="105"/>
        </w:rPr>
        <w:t xml:space="preserve"> </w:t>
      </w:r>
      <w:r>
        <w:rPr>
          <w:color w:val="231F20"/>
          <w:w w:val="105"/>
        </w:rPr>
        <w:t>y</w:t>
      </w:r>
      <w:r>
        <w:rPr>
          <w:color w:val="231F20"/>
          <w:spacing w:val="-2"/>
          <w:w w:val="105"/>
        </w:rPr>
        <w:t xml:space="preserve"> </w:t>
      </w:r>
      <w:r>
        <w:rPr>
          <w:color w:val="231F20"/>
          <w:w w:val="105"/>
        </w:rPr>
        <w:t>más</w:t>
      </w:r>
      <w:r>
        <w:rPr>
          <w:color w:val="231F20"/>
          <w:spacing w:val="-2"/>
          <w:w w:val="105"/>
        </w:rPr>
        <w:t xml:space="preserve"> </w:t>
      </w:r>
      <w:r>
        <w:rPr>
          <w:color w:val="231F20"/>
          <w:w w:val="105"/>
        </w:rPr>
        <w:t>rentable</w:t>
      </w:r>
      <w:r>
        <w:rPr>
          <w:color w:val="231F20"/>
          <w:spacing w:val="-2"/>
          <w:w w:val="105"/>
        </w:rPr>
        <w:t xml:space="preserve"> </w:t>
      </w:r>
      <w:r>
        <w:rPr>
          <w:color w:val="231F20"/>
          <w:w w:val="105"/>
        </w:rPr>
        <w:t>para</w:t>
      </w:r>
      <w:r>
        <w:rPr>
          <w:color w:val="231F20"/>
          <w:spacing w:val="-2"/>
          <w:w w:val="105"/>
        </w:rPr>
        <w:t xml:space="preserve"> </w:t>
      </w:r>
      <w:r>
        <w:rPr>
          <w:color w:val="231F20"/>
          <w:w w:val="105"/>
        </w:rPr>
        <w:t>la</w:t>
      </w:r>
      <w:r>
        <w:rPr>
          <w:color w:val="231F20"/>
          <w:spacing w:val="-2"/>
          <w:w w:val="105"/>
        </w:rPr>
        <w:t xml:space="preserve"> </w:t>
      </w:r>
      <w:r>
        <w:rPr>
          <w:color w:val="231F20"/>
          <w:w w:val="105"/>
        </w:rPr>
        <w:t>vida</w:t>
      </w:r>
      <w:r>
        <w:rPr>
          <w:color w:val="231F20"/>
          <w:spacing w:val="-2"/>
          <w:w w:val="105"/>
        </w:rPr>
        <w:t xml:space="preserve"> </w:t>
      </w:r>
      <w:r>
        <w:rPr>
          <w:color w:val="231F20"/>
          <w:w w:val="105"/>
        </w:rPr>
        <w:t>humana.</w:t>
      </w:r>
      <w:r>
        <w:rPr>
          <w:color w:val="231F20"/>
          <w:spacing w:val="-2"/>
          <w:w w:val="105"/>
        </w:rPr>
        <w:t xml:space="preserve"> </w:t>
      </w:r>
      <w:r>
        <w:rPr>
          <w:color w:val="231F20"/>
          <w:w w:val="105"/>
        </w:rPr>
        <w:t>Esta</w:t>
      </w:r>
      <w:r>
        <w:rPr>
          <w:color w:val="231F20"/>
          <w:spacing w:val="-2"/>
          <w:w w:val="105"/>
        </w:rPr>
        <w:t xml:space="preserve"> </w:t>
      </w:r>
      <w:r>
        <w:rPr>
          <w:color w:val="231F20"/>
          <w:w w:val="105"/>
        </w:rPr>
        <w:t>decisión,</w:t>
      </w:r>
      <w:r>
        <w:rPr>
          <w:color w:val="231F20"/>
          <w:spacing w:val="-2"/>
          <w:w w:val="105"/>
        </w:rPr>
        <w:t xml:space="preserve"> </w:t>
      </w:r>
      <w:r>
        <w:rPr>
          <w:color w:val="231F20"/>
          <w:w w:val="105"/>
        </w:rPr>
        <w:t>ciertamente,</w:t>
      </w:r>
      <w:r>
        <w:rPr>
          <w:color w:val="231F20"/>
          <w:spacing w:val="-2"/>
          <w:w w:val="105"/>
        </w:rPr>
        <w:t xml:space="preserve"> </w:t>
      </w:r>
      <w:r>
        <w:rPr>
          <w:color w:val="231F20"/>
          <w:w w:val="105"/>
        </w:rPr>
        <w:t>no</w:t>
      </w:r>
      <w:r>
        <w:rPr>
          <w:color w:val="231F20"/>
          <w:spacing w:val="-2"/>
          <w:w w:val="105"/>
        </w:rPr>
        <w:t xml:space="preserve"> </w:t>
      </w:r>
      <w:r>
        <w:rPr>
          <w:color w:val="231F20"/>
          <w:w w:val="105"/>
        </w:rPr>
        <w:t>se toma</w:t>
      </w:r>
      <w:r>
        <w:rPr>
          <w:color w:val="231F20"/>
          <w:spacing w:val="-4"/>
          <w:w w:val="105"/>
        </w:rPr>
        <w:t xml:space="preserve"> </w:t>
      </w:r>
      <w:r>
        <w:rPr>
          <w:color w:val="231F20"/>
          <w:w w:val="105"/>
        </w:rPr>
        <w:t>de</w:t>
      </w:r>
      <w:r>
        <w:rPr>
          <w:color w:val="231F20"/>
          <w:spacing w:val="-4"/>
          <w:w w:val="105"/>
        </w:rPr>
        <w:t xml:space="preserve"> </w:t>
      </w:r>
      <w:r>
        <w:rPr>
          <w:color w:val="231F20"/>
          <w:w w:val="105"/>
        </w:rPr>
        <w:t>una</w:t>
      </w:r>
      <w:r>
        <w:rPr>
          <w:color w:val="231F20"/>
          <w:spacing w:val="-4"/>
          <w:w w:val="105"/>
        </w:rPr>
        <w:t xml:space="preserve"> </w:t>
      </w:r>
      <w:r>
        <w:rPr>
          <w:color w:val="231F20"/>
          <w:w w:val="105"/>
        </w:rPr>
        <w:t>ve]</w:t>
      </w:r>
      <w:r>
        <w:rPr>
          <w:color w:val="231F20"/>
          <w:spacing w:val="-4"/>
          <w:w w:val="105"/>
        </w:rPr>
        <w:t xml:space="preserve"> </w:t>
      </w:r>
      <w:r>
        <w:rPr>
          <w:color w:val="231F20"/>
          <w:w w:val="105"/>
        </w:rPr>
        <w:t>para</w:t>
      </w:r>
      <w:r>
        <w:rPr>
          <w:color w:val="231F20"/>
          <w:spacing w:val="-4"/>
          <w:w w:val="105"/>
        </w:rPr>
        <w:t xml:space="preserve"> </w:t>
      </w:r>
      <w:r>
        <w:rPr>
          <w:color w:val="231F20"/>
          <w:w w:val="105"/>
        </w:rPr>
        <w:t>siempre,</w:t>
      </w:r>
      <w:r>
        <w:rPr>
          <w:color w:val="231F20"/>
          <w:spacing w:val="-4"/>
          <w:w w:val="105"/>
        </w:rPr>
        <w:t xml:space="preserve"> </w:t>
      </w:r>
      <w:r>
        <w:rPr>
          <w:color w:val="231F20"/>
          <w:w w:val="105"/>
        </w:rPr>
        <w:t>sino</w:t>
      </w:r>
      <w:r>
        <w:rPr>
          <w:color w:val="231F20"/>
          <w:spacing w:val="-4"/>
          <w:w w:val="105"/>
        </w:rPr>
        <w:t xml:space="preserve"> </w:t>
      </w:r>
      <w:r>
        <w:rPr>
          <w:color w:val="231F20"/>
          <w:w w:val="105"/>
        </w:rPr>
        <w:t>que</w:t>
      </w:r>
      <w:r>
        <w:rPr>
          <w:color w:val="231F20"/>
          <w:spacing w:val="-4"/>
          <w:w w:val="105"/>
        </w:rPr>
        <w:t xml:space="preserve"> </w:t>
      </w:r>
      <w:r>
        <w:rPr>
          <w:color w:val="231F20"/>
          <w:w w:val="105"/>
        </w:rPr>
        <w:t>debe</w:t>
      </w:r>
      <w:r>
        <w:rPr>
          <w:color w:val="231F20"/>
          <w:spacing w:val="-4"/>
          <w:w w:val="105"/>
        </w:rPr>
        <w:t xml:space="preserve"> </w:t>
      </w:r>
      <w:r>
        <w:rPr>
          <w:color w:val="231F20"/>
          <w:w w:val="105"/>
        </w:rPr>
        <w:t>renovarse</w:t>
      </w:r>
      <w:r>
        <w:rPr>
          <w:color w:val="231F20"/>
          <w:spacing w:val="-4"/>
          <w:w w:val="105"/>
        </w:rPr>
        <w:t xml:space="preserve"> </w:t>
      </w:r>
      <w:r>
        <w:rPr>
          <w:color w:val="231F20"/>
          <w:w w:val="105"/>
        </w:rPr>
        <w:t>continuamente,</w:t>
      </w:r>
      <w:r>
        <w:rPr>
          <w:color w:val="231F20"/>
          <w:spacing w:val="-4"/>
          <w:w w:val="105"/>
        </w:rPr>
        <w:t xml:space="preserve"> </w:t>
      </w:r>
      <w:r>
        <w:rPr>
          <w:color w:val="231F20"/>
          <w:w w:val="105"/>
        </w:rPr>
        <w:t>como una tarea para toda la existencia.</w:t>
      </w:r>
    </w:p>
    <w:p w14:paraId="199EDD7F" w14:textId="77777777" w:rsidR="005A4D6B" w:rsidRDefault="00000000">
      <w:pPr>
        <w:pStyle w:val="BodyText"/>
        <w:spacing w:before="6"/>
        <w:ind w:left="0"/>
        <w:jc w:val="left"/>
        <w:rPr>
          <w:rFonts w:ascii="Georgia"/>
          <w:sz w:val="17"/>
        </w:rPr>
      </w:pPr>
      <w:r>
        <w:rPr>
          <w:rFonts w:ascii="Georgia"/>
          <w:noProof/>
          <w:sz w:val="17"/>
        </w:rPr>
        <mc:AlternateContent>
          <mc:Choice Requires="wpg">
            <w:drawing>
              <wp:anchor distT="0" distB="0" distL="0" distR="0" simplePos="0" relativeHeight="15973376" behindDoc="0" locked="0" layoutInCell="1" allowOverlap="1" wp14:anchorId="405C3B60" wp14:editId="2D5EA678">
                <wp:simplePos x="0" y="0"/>
                <wp:positionH relativeFrom="page">
                  <wp:posOffset>114300</wp:posOffset>
                </wp:positionH>
                <wp:positionV relativeFrom="page">
                  <wp:posOffset>114299</wp:posOffset>
                </wp:positionV>
                <wp:extent cx="6445885" cy="8966200"/>
                <wp:effectExtent l="0" t="0" r="0" b="0"/>
                <wp:wrapNone/>
                <wp:docPr id="1459" name="Group 14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460" name="Graphic 146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461" name="Graphic 146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C5BDE8C" id="Group 1459" o:spid="_x0000_s1026" style="position:absolute;margin-left:9pt;margin-top:9pt;width:507.55pt;height:706pt;z-index:1597337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rpnBFzoDAAC/CgAADgAAAAAAAAAAAAAAAAAuAgAAZHJzL2Uyb0RvYy54bWxQSwEC&#10;LQAUAAYACAAAACEAZTr+zd4AAAALAQAADwAAAAAAAAAAAAAAAACUBQAAZHJzL2Rvd25yZXYueG1s&#10;UEsFBgAAAAAEAAQA8wAAAJ8GAAAAAA==&#10;">
                <v:shape id="Graphic 146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" path="m,8508606l,,5988596,r,8508606l,8508606e" filled="f" strokeweight=".25pt">
                  <v:path arrowok="t"/>
                </v:shape>
                <v:shape id="Graphic 146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sectPr w:rsidR="005A4D6B">
      <w:footerReference w:type="default" r:id="rId12"/>
      <w:pgSz w:w="10520" w:h="14480"/>
      <w:pgMar w:top="1640" w:right="1559" w:bottom="280" w:left="1559"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5A4878" w14:textId="77777777" w:rsidR="0042332C" w:rsidRDefault="0042332C">
      <w:r>
        <w:separator/>
      </w:r>
    </w:p>
  </w:endnote>
  <w:endnote w:type="continuationSeparator" w:id="0">
    <w:p w14:paraId="227D4007" w14:textId="77777777" w:rsidR="0042332C" w:rsidRDefault="004233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8BC9E" w14:textId="77777777" w:rsidR="000E24E2" w:rsidRDefault="000E24E2">
    <w:pPr>
      <w:pStyle w:val="BodyText"/>
      <w:spacing w:line="14" w:lineRule="auto"/>
      <w:ind w:left="0"/>
      <w:jc w:val="left"/>
    </w:pPr>
    <w:r>
      <w:rPr>
        <w:noProof/>
      </w:rPr>
      <mc:AlternateContent>
        <mc:Choice Requires="wps">
          <w:drawing>
            <wp:anchor distT="0" distB="0" distL="0" distR="0" simplePos="0" relativeHeight="251449856" behindDoc="1" locked="0" layoutInCell="1" allowOverlap="1" wp14:anchorId="14231F6C" wp14:editId="22792AF5">
              <wp:simplePos x="0" y="0"/>
              <wp:positionH relativeFrom="page">
                <wp:posOffset>3137001</wp:posOffset>
              </wp:positionH>
              <wp:positionV relativeFrom="page">
                <wp:posOffset>8283358</wp:posOffset>
              </wp:positionV>
              <wp:extent cx="406400" cy="183515"/>
              <wp:effectExtent l="0" t="0" r="0" b="0"/>
              <wp:wrapNone/>
              <wp:docPr id="487" name="Textbox 4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83515"/>
                      </a:xfrm>
                      <a:prstGeom prst="rect">
                        <a:avLst/>
                      </a:prstGeom>
                    </wps:spPr>
                    <wps:txbx>
                      <w:txbxContent>
                        <w:p w14:paraId="3E619688" w14:textId="77777777" w:rsidR="000E24E2" w:rsidRDefault="000E24E2">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150</w:t>
                          </w:r>
                          <w:r>
                            <w:rPr>
                              <w:color w:val="231F20"/>
                            </w:rPr>
                            <w:fldChar w:fldCharType="end"/>
                          </w:r>
                          <w:r>
                            <w:rPr>
                              <w:color w:val="231F20"/>
                              <w:spacing w:val="4"/>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14231F6C" id="_x0000_t202" coordsize="21600,21600" o:spt="202" path="m,l,21600r21600,l21600,xe">
              <v:stroke joinstyle="miter"/>
              <v:path gradientshapeok="t" o:connecttype="rect"/>
            </v:shapetype>
            <v:shape id="Textbox 487" o:spid="_x0000_s1027" type="#_x0000_t202" style="position:absolute;margin-left:247pt;margin-top:652.25pt;width:32pt;height:14.45pt;z-index:-251866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" filled="f" stroked="f">
              <v:textbox inset="0,0,0,0">
                <w:txbxContent>
                  <w:p w14:paraId="3E619688" w14:textId="77777777" w:rsidR="000E24E2" w:rsidRDefault="000E24E2">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150</w:t>
                    </w:r>
                    <w:r>
                      <w:rPr>
                        <w:color w:val="231F20"/>
                      </w:rPr>
                      <w:fldChar w:fldCharType="end"/>
                    </w:r>
                    <w:r>
                      <w:rPr>
                        <w:color w:val="231F20"/>
                        <w:spacing w:val="4"/>
                      </w:rPr>
                      <w:t xml:space="preserve"> </w:t>
                    </w:r>
                    <w:r>
                      <w:rPr>
                        <w:color w:val="231F20"/>
                        <w:spacing w:val="-10"/>
                      </w:rPr>
                      <w:t>-</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B1AFC" w14:textId="77777777" w:rsidR="005A4D6B" w:rsidRDefault="005A4D6B">
    <w:pPr>
      <w:pStyle w:val="BodyText"/>
      <w:spacing w:line="14" w:lineRule="auto"/>
      <w:ind w:left="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CA4A10" w14:textId="77777777" w:rsidR="0042332C" w:rsidRDefault="0042332C">
      <w:r>
        <w:separator/>
      </w:r>
    </w:p>
  </w:footnote>
  <w:footnote w:type="continuationSeparator" w:id="0">
    <w:p w14:paraId="53F838E3" w14:textId="77777777" w:rsidR="0042332C" w:rsidRDefault="004233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73700"/>
    <w:multiLevelType w:val="hybridMultilevel"/>
    <w:tmpl w:val="5BCE5516"/>
    <w:lvl w:ilvl="0" w:tplc="BA3C3C1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A3A69612">
      <w:numFmt w:val="bullet"/>
      <w:lvlText w:val="•"/>
      <w:lvlJc w:val="left"/>
      <w:pPr>
        <w:ind w:left="1135" w:hanging="200"/>
      </w:pPr>
      <w:rPr>
        <w:rFonts w:hint="default"/>
        <w:lang w:val="es-ES" w:eastAsia="en-US" w:bidi="ar-SA"/>
      </w:rPr>
    </w:lvl>
    <w:lvl w:ilvl="2" w:tplc="C1D83444">
      <w:numFmt w:val="bullet"/>
      <w:lvlText w:val="•"/>
      <w:lvlJc w:val="left"/>
      <w:pPr>
        <w:ind w:left="1830" w:hanging="200"/>
      </w:pPr>
      <w:rPr>
        <w:rFonts w:hint="default"/>
        <w:lang w:val="es-ES" w:eastAsia="en-US" w:bidi="ar-SA"/>
      </w:rPr>
    </w:lvl>
    <w:lvl w:ilvl="3" w:tplc="A34AC304">
      <w:numFmt w:val="bullet"/>
      <w:lvlText w:val="•"/>
      <w:lvlJc w:val="left"/>
      <w:pPr>
        <w:ind w:left="2525" w:hanging="200"/>
      </w:pPr>
      <w:rPr>
        <w:rFonts w:hint="default"/>
        <w:lang w:val="es-ES" w:eastAsia="en-US" w:bidi="ar-SA"/>
      </w:rPr>
    </w:lvl>
    <w:lvl w:ilvl="4" w:tplc="F8C8BE44">
      <w:numFmt w:val="bullet"/>
      <w:lvlText w:val="•"/>
      <w:lvlJc w:val="left"/>
      <w:pPr>
        <w:ind w:left="3221" w:hanging="200"/>
      </w:pPr>
      <w:rPr>
        <w:rFonts w:hint="default"/>
        <w:lang w:val="es-ES" w:eastAsia="en-US" w:bidi="ar-SA"/>
      </w:rPr>
    </w:lvl>
    <w:lvl w:ilvl="5" w:tplc="BF2C844A">
      <w:numFmt w:val="bullet"/>
      <w:lvlText w:val="•"/>
      <w:lvlJc w:val="left"/>
      <w:pPr>
        <w:ind w:left="3916" w:hanging="200"/>
      </w:pPr>
      <w:rPr>
        <w:rFonts w:hint="default"/>
        <w:lang w:val="es-ES" w:eastAsia="en-US" w:bidi="ar-SA"/>
      </w:rPr>
    </w:lvl>
    <w:lvl w:ilvl="6" w:tplc="6CE6550A">
      <w:numFmt w:val="bullet"/>
      <w:lvlText w:val="•"/>
      <w:lvlJc w:val="left"/>
      <w:pPr>
        <w:ind w:left="4611" w:hanging="200"/>
      </w:pPr>
      <w:rPr>
        <w:rFonts w:hint="default"/>
        <w:lang w:val="es-ES" w:eastAsia="en-US" w:bidi="ar-SA"/>
      </w:rPr>
    </w:lvl>
    <w:lvl w:ilvl="7" w:tplc="ED3A5F08">
      <w:numFmt w:val="bullet"/>
      <w:lvlText w:val="•"/>
      <w:lvlJc w:val="left"/>
      <w:pPr>
        <w:ind w:left="5307" w:hanging="200"/>
      </w:pPr>
      <w:rPr>
        <w:rFonts w:hint="default"/>
        <w:lang w:val="es-ES" w:eastAsia="en-US" w:bidi="ar-SA"/>
      </w:rPr>
    </w:lvl>
    <w:lvl w:ilvl="8" w:tplc="113223C2">
      <w:numFmt w:val="bullet"/>
      <w:lvlText w:val="•"/>
      <w:lvlJc w:val="left"/>
      <w:pPr>
        <w:ind w:left="6002" w:hanging="200"/>
      </w:pPr>
      <w:rPr>
        <w:rFonts w:hint="default"/>
        <w:lang w:val="es-ES" w:eastAsia="en-US" w:bidi="ar-SA"/>
      </w:rPr>
    </w:lvl>
  </w:abstractNum>
  <w:abstractNum w:abstractNumId="1" w15:restartNumberingAfterBreak="0">
    <w:nsid w:val="00FE3BE2"/>
    <w:multiLevelType w:val="hybridMultilevel"/>
    <w:tmpl w:val="1AA0EADA"/>
    <w:lvl w:ilvl="0" w:tplc="69F67A22">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0C36F272">
      <w:numFmt w:val="bullet"/>
      <w:lvlText w:val="•"/>
      <w:lvlJc w:val="left"/>
      <w:pPr>
        <w:ind w:left="1657" w:hanging="360"/>
      </w:pPr>
      <w:rPr>
        <w:rFonts w:hint="default"/>
        <w:lang w:val="es-ES" w:eastAsia="en-US" w:bidi="ar-SA"/>
      </w:rPr>
    </w:lvl>
    <w:lvl w:ilvl="2" w:tplc="B7CED452">
      <w:numFmt w:val="bullet"/>
      <w:lvlText w:val="•"/>
      <w:lvlJc w:val="left"/>
      <w:pPr>
        <w:ind w:left="2294" w:hanging="360"/>
      </w:pPr>
      <w:rPr>
        <w:rFonts w:hint="default"/>
        <w:lang w:val="es-ES" w:eastAsia="en-US" w:bidi="ar-SA"/>
      </w:rPr>
    </w:lvl>
    <w:lvl w:ilvl="3" w:tplc="0C2689C4">
      <w:numFmt w:val="bullet"/>
      <w:lvlText w:val="•"/>
      <w:lvlJc w:val="left"/>
      <w:pPr>
        <w:ind w:left="2931" w:hanging="360"/>
      </w:pPr>
      <w:rPr>
        <w:rFonts w:hint="default"/>
        <w:lang w:val="es-ES" w:eastAsia="en-US" w:bidi="ar-SA"/>
      </w:rPr>
    </w:lvl>
    <w:lvl w:ilvl="4" w:tplc="86F29BBC">
      <w:numFmt w:val="bullet"/>
      <w:lvlText w:val="•"/>
      <w:lvlJc w:val="left"/>
      <w:pPr>
        <w:ind w:left="3569" w:hanging="360"/>
      </w:pPr>
      <w:rPr>
        <w:rFonts w:hint="default"/>
        <w:lang w:val="es-ES" w:eastAsia="en-US" w:bidi="ar-SA"/>
      </w:rPr>
    </w:lvl>
    <w:lvl w:ilvl="5" w:tplc="01C09B06">
      <w:numFmt w:val="bullet"/>
      <w:lvlText w:val="•"/>
      <w:lvlJc w:val="left"/>
      <w:pPr>
        <w:ind w:left="4206" w:hanging="360"/>
      </w:pPr>
      <w:rPr>
        <w:rFonts w:hint="default"/>
        <w:lang w:val="es-ES" w:eastAsia="en-US" w:bidi="ar-SA"/>
      </w:rPr>
    </w:lvl>
    <w:lvl w:ilvl="6" w:tplc="D5B6400C">
      <w:numFmt w:val="bullet"/>
      <w:lvlText w:val="•"/>
      <w:lvlJc w:val="left"/>
      <w:pPr>
        <w:ind w:left="4843" w:hanging="360"/>
      </w:pPr>
      <w:rPr>
        <w:rFonts w:hint="default"/>
        <w:lang w:val="es-ES" w:eastAsia="en-US" w:bidi="ar-SA"/>
      </w:rPr>
    </w:lvl>
    <w:lvl w:ilvl="7" w:tplc="94F27ABC">
      <w:numFmt w:val="bullet"/>
      <w:lvlText w:val="•"/>
      <w:lvlJc w:val="left"/>
      <w:pPr>
        <w:ind w:left="5481" w:hanging="360"/>
      </w:pPr>
      <w:rPr>
        <w:rFonts w:hint="default"/>
        <w:lang w:val="es-ES" w:eastAsia="en-US" w:bidi="ar-SA"/>
      </w:rPr>
    </w:lvl>
    <w:lvl w:ilvl="8" w:tplc="0F90770E">
      <w:numFmt w:val="bullet"/>
      <w:lvlText w:val="•"/>
      <w:lvlJc w:val="left"/>
      <w:pPr>
        <w:ind w:left="6118" w:hanging="360"/>
      </w:pPr>
      <w:rPr>
        <w:rFonts w:hint="default"/>
        <w:lang w:val="es-ES" w:eastAsia="en-US" w:bidi="ar-SA"/>
      </w:rPr>
    </w:lvl>
  </w:abstractNum>
  <w:abstractNum w:abstractNumId="2" w15:restartNumberingAfterBreak="0">
    <w:nsid w:val="02786F7D"/>
    <w:multiLevelType w:val="multilevel"/>
    <w:tmpl w:val="DBA286FC"/>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3" w15:restartNumberingAfterBreak="0">
    <w:nsid w:val="02A50FE2"/>
    <w:multiLevelType w:val="hybridMultilevel"/>
    <w:tmpl w:val="F60CB062"/>
    <w:lvl w:ilvl="0" w:tplc="125CA1CE">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9F66CBC">
      <w:numFmt w:val="bullet"/>
      <w:lvlText w:val="•"/>
      <w:lvlJc w:val="left"/>
      <w:pPr>
        <w:ind w:left="1225" w:hanging="307"/>
      </w:pPr>
      <w:rPr>
        <w:rFonts w:hint="default"/>
        <w:lang w:val="es-ES" w:eastAsia="en-US" w:bidi="ar-SA"/>
      </w:rPr>
    </w:lvl>
    <w:lvl w:ilvl="2" w:tplc="E63E967A">
      <w:numFmt w:val="bullet"/>
      <w:lvlText w:val="•"/>
      <w:lvlJc w:val="left"/>
      <w:pPr>
        <w:ind w:left="1910" w:hanging="307"/>
      </w:pPr>
      <w:rPr>
        <w:rFonts w:hint="default"/>
        <w:lang w:val="es-ES" w:eastAsia="en-US" w:bidi="ar-SA"/>
      </w:rPr>
    </w:lvl>
    <w:lvl w:ilvl="3" w:tplc="60725DD2">
      <w:numFmt w:val="bullet"/>
      <w:lvlText w:val="•"/>
      <w:lvlJc w:val="left"/>
      <w:pPr>
        <w:ind w:left="2595" w:hanging="307"/>
      </w:pPr>
      <w:rPr>
        <w:rFonts w:hint="default"/>
        <w:lang w:val="es-ES" w:eastAsia="en-US" w:bidi="ar-SA"/>
      </w:rPr>
    </w:lvl>
    <w:lvl w:ilvl="4" w:tplc="C8F27F8E">
      <w:numFmt w:val="bullet"/>
      <w:lvlText w:val="•"/>
      <w:lvlJc w:val="left"/>
      <w:pPr>
        <w:ind w:left="3281" w:hanging="307"/>
      </w:pPr>
      <w:rPr>
        <w:rFonts w:hint="default"/>
        <w:lang w:val="es-ES" w:eastAsia="en-US" w:bidi="ar-SA"/>
      </w:rPr>
    </w:lvl>
    <w:lvl w:ilvl="5" w:tplc="F4921BB8">
      <w:numFmt w:val="bullet"/>
      <w:lvlText w:val="•"/>
      <w:lvlJc w:val="left"/>
      <w:pPr>
        <w:ind w:left="3966" w:hanging="307"/>
      </w:pPr>
      <w:rPr>
        <w:rFonts w:hint="default"/>
        <w:lang w:val="es-ES" w:eastAsia="en-US" w:bidi="ar-SA"/>
      </w:rPr>
    </w:lvl>
    <w:lvl w:ilvl="6" w:tplc="B8D2BF86">
      <w:numFmt w:val="bullet"/>
      <w:lvlText w:val="•"/>
      <w:lvlJc w:val="left"/>
      <w:pPr>
        <w:ind w:left="4651" w:hanging="307"/>
      </w:pPr>
      <w:rPr>
        <w:rFonts w:hint="default"/>
        <w:lang w:val="es-ES" w:eastAsia="en-US" w:bidi="ar-SA"/>
      </w:rPr>
    </w:lvl>
    <w:lvl w:ilvl="7" w:tplc="EE2A4AA6">
      <w:numFmt w:val="bullet"/>
      <w:lvlText w:val="•"/>
      <w:lvlJc w:val="left"/>
      <w:pPr>
        <w:ind w:left="5337" w:hanging="307"/>
      </w:pPr>
      <w:rPr>
        <w:rFonts w:hint="default"/>
        <w:lang w:val="es-ES" w:eastAsia="en-US" w:bidi="ar-SA"/>
      </w:rPr>
    </w:lvl>
    <w:lvl w:ilvl="8" w:tplc="49DCF1E2">
      <w:numFmt w:val="bullet"/>
      <w:lvlText w:val="•"/>
      <w:lvlJc w:val="left"/>
      <w:pPr>
        <w:ind w:left="6022" w:hanging="307"/>
      </w:pPr>
      <w:rPr>
        <w:rFonts w:hint="default"/>
        <w:lang w:val="es-ES" w:eastAsia="en-US" w:bidi="ar-SA"/>
      </w:rPr>
    </w:lvl>
  </w:abstractNum>
  <w:abstractNum w:abstractNumId="4" w15:restartNumberingAfterBreak="0">
    <w:nsid w:val="02CD2112"/>
    <w:multiLevelType w:val="hybridMultilevel"/>
    <w:tmpl w:val="F016273E"/>
    <w:lvl w:ilvl="0" w:tplc="0142B182">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79A3294">
      <w:numFmt w:val="bullet"/>
      <w:lvlText w:val="•"/>
      <w:lvlJc w:val="left"/>
      <w:pPr>
        <w:ind w:left="1225" w:hanging="307"/>
      </w:pPr>
      <w:rPr>
        <w:rFonts w:hint="default"/>
        <w:lang w:val="es-ES" w:eastAsia="en-US" w:bidi="ar-SA"/>
      </w:rPr>
    </w:lvl>
    <w:lvl w:ilvl="2" w:tplc="9E5CC2AC">
      <w:numFmt w:val="bullet"/>
      <w:lvlText w:val="•"/>
      <w:lvlJc w:val="left"/>
      <w:pPr>
        <w:ind w:left="1910" w:hanging="307"/>
      </w:pPr>
      <w:rPr>
        <w:rFonts w:hint="default"/>
        <w:lang w:val="es-ES" w:eastAsia="en-US" w:bidi="ar-SA"/>
      </w:rPr>
    </w:lvl>
    <w:lvl w:ilvl="3" w:tplc="DB8E96B8">
      <w:numFmt w:val="bullet"/>
      <w:lvlText w:val="•"/>
      <w:lvlJc w:val="left"/>
      <w:pPr>
        <w:ind w:left="2595" w:hanging="307"/>
      </w:pPr>
      <w:rPr>
        <w:rFonts w:hint="default"/>
        <w:lang w:val="es-ES" w:eastAsia="en-US" w:bidi="ar-SA"/>
      </w:rPr>
    </w:lvl>
    <w:lvl w:ilvl="4" w:tplc="89A0669A">
      <w:numFmt w:val="bullet"/>
      <w:lvlText w:val="•"/>
      <w:lvlJc w:val="left"/>
      <w:pPr>
        <w:ind w:left="3281" w:hanging="307"/>
      </w:pPr>
      <w:rPr>
        <w:rFonts w:hint="default"/>
        <w:lang w:val="es-ES" w:eastAsia="en-US" w:bidi="ar-SA"/>
      </w:rPr>
    </w:lvl>
    <w:lvl w:ilvl="5" w:tplc="79FC1B2C">
      <w:numFmt w:val="bullet"/>
      <w:lvlText w:val="•"/>
      <w:lvlJc w:val="left"/>
      <w:pPr>
        <w:ind w:left="3966" w:hanging="307"/>
      </w:pPr>
      <w:rPr>
        <w:rFonts w:hint="default"/>
        <w:lang w:val="es-ES" w:eastAsia="en-US" w:bidi="ar-SA"/>
      </w:rPr>
    </w:lvl>
    <w:lvl w:ilvl="6" w:tplc="BAD07014">
      <w:numFmt w:val="bullet"/>
      <w:lvlText w:val="•"/>
      <w:lvlJc w:val="left"/>
      <w:pPr>
        <w:ind w:left="4651" w:hanging="307"/>
      </w:pPr>
      <w:rPr>
        <w:rFonts w:hint="default"/>
        <w:lang w:val="es-ES" w:eastAsia="en-US" w:bidi="ar-SA"/>
      </w:rPr>
    </w:lvl>
    <w:lvl w:ilvl="7" w:tplc="1760380E">
      <w:numFmt w:val="bullet"/>
      <w:lvlText w:val="•"/>
      <w:lvlJc w:val="left"/>
      <w:pPr>
        <w:ind w:left="5337" w:hanging="307"/>
      </w:pPr>
      <w:rPr>
        <w:rFonts w:hint="default"/>
        <w:lang w:val="es-ES" w:eastAsia="en-US" w:bidi="ar-SA"/>
      </w:rPr>
    </w:lvl>
    <w:lvl w:ilvl="8" w:tplc="F2C62930">
      <w:numFmt w:val="bullet"/>
      <w:lvlText w:val="•"/>
      <w:lvlJc w:val="left"/>
      <w:pPr>
        <w:ind w:left="6022" w:hanging="307"/>
      </w:pPr>
      <w:rPr>
        <w:rFonts w:hint="default"/>
        <w:lang w:val="es-ES" w:eastAsia="en-US" w:bidi="ar-SA"/>
      </w:rPr>
    </w:lvl>
  </w:abstractNum>
  <w:abstractNum w:abstractNumId="5" w15:restartNumberingAfterBreak="0">
    <w:nsid w:val="074522F7"/>
    <w:multiLevelType w:val="hybridMultilevel"/>
    <w:tmpl w:val="18E6A3BE"/>
    <w:lvl w:ilvl="0" w:tplc="1C30D97C">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28744392">
      <w:numFmt w:val="bullet"/>
      <w:lvlText w:val="•"/>
      <w:lvlJc w:val="left"/>
      <w:pPr>
        <w:ind w:left="1153" w:hanging="217"/>
      </w:pPr>
      <w:rPr>
        <w:rFonts w:hint="default"/>
        <w:lang w:val="es-ES" w:eastAsia="en-US" w:bidi="ar-SA"/>
      </w:rPr>
    </w:lvl>
    <w:lvl w:ilvl="2" w:tplc="A7E44E20">
      <w:numFmt w:val="bullet"/>
      <w:lvlText w:val="•"/>
      <w:lvlJc w:val="left"/>
      <w:pPr>
        <w:ind w:left="1846" w:hanging="217"/>
      </w:pPr>
      <w:rPr>
        <w:rFonts w:hint="default"/>
        <w:lang w:val="es-ES" w:eastAsia="en-US" w:bidi="ar-SA"/>
      </w:rPr>
    </w:lvl>
    <w:lvl w:ilvl="3" w:tplc="8CC28930">
      <w:numFmt w:val="bullet"/>
      <w:lvlText w:val="•"/>
      <w:lvlJc w:val="left"/>
      <w:pPr>
        <w:ind w:left="2539" w:hanging="217"/>
      </w:pPr>
      <w:rPr>
        <w:rFonts w:hint="default"/>
        <w:lang w:val="es-ES" w:eastAsia="en-US" w:bidi="ar-SA"/>
      </w:rPr>
    </w:lvl>
    <w:lvl w:ilvl="4" w:tplc="862A8DA2">
      <w:numFmt w:val="bullet"/>
      <w:lvlText w:val="•"/>
      <w:lvlJc w:val="left"/>
      <w:pPr>
        <w:ind w:left="3233" w:hanging="217"/>
      </w:pPr>
      <w:rPr>
        <w:rFonts w:hint="default"/>
        <w:lang w:val="es-ES" w:eastAsia="en-US" w:bidi="ar-SA"/>
      </w:rPr>
    </w:lvl>
    <w:lvl w:ilvl="5" w:tplc="28F0C3EA">
      <w:numFmt w:val="bullet"/>
      <w:lvlText w:val="•"/>
      <w:lvlJc w:val="left"/>
      <w:pPr>
        <w:ind w:left="3926" w:hanging="217"/>
      </w:pPr>
      <w:rPr>
        <w:rFonts w:hint="default"/>
        <w:lang w:val="es-ES" w:eastAsia="en-US" w:bidi="ar-SA"/>
      </w:rPr>
    </w:lvl>
    <w:lvl w:ilvl="6" w:tplc="8E168D82">
      <w:numFmt w:val="bullet"/>
      <w:lvlText w:val="•"/>
      <w:lvlJc w:val="left"/>
      <w:pPr>
        <w:ind w:left="4619" w:hanging="217"/>
      </w:pPr>
      <w:rPr>
        <w:rFonts w:hint="default"/>
        <w:lang w:val="es-ES" w:eastAsia="en-US" w:bidi="ar-SA"/>
      </w:rPr>
    </w:lvl>
    <w:lvl w:ilvl="7" w:tplc="562AE222">
      <w:numFmt w:val="bullet"/>
      <w:lvlText w:val="•"/>
      <w:lvlJc w:val="left"/>
      <w:pPr>
        <w:ind w:left="5313" w:hanging="217"/>
      </w:pPr>
      <w:rPr>
        <w:rFonts w:hint="default"/>
        <w:lang w:val="es-ES" w:eastAsia="en-US" w:bidi="ar-SA"/>
      </w:rPr>
    </w:lvl>
    <w:lvl w:ilvl="8" w:tplc="F1F00FD2">
      <w:numFmt w:val="bullet"/>
      <w:lvlText w:val="•"/>
      <w:lvlJc w:val="left"/>
      <w:pPr>
        <w:ind w:left="6006" w:hanging="217"/>
      </w:pPr>
      <w:rPr>
        <w:rFonts w:hint="default"/>
        <w:lang w:val="es-ES" w:eastAsia="en-US" w:bidi="ar-SA"/>
      </w:rPr>
    </w:lvl>
  </w:abstractNum>
  <w:abstractNum w:abstractNumId="6" w15:restartNumberingAfterBreak="0">
    <w:nsid w:val="0BE91E52"/>
    <w:multiLevelType w:val="hybridMultilevel"/>
    <w:tmpl w:val="B5CAB816"/>
    <w:lvl w:ilvl="0" w:tplc="9C921B0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D9620ACE">
      <w:numFmt w:val="bullet"/>
      <w:lvlText w:val="•"/>
      <w:lvlJc w:val="left"/>
      <w:pPr>
        <w:ind w:left="1297" w:hanging="387"/>
      </w:pPr>
      <w:rPr>
        <w:rFonts w:hint="default"/>
        <w:lang w:val="es-ES" w:eastAsia="en-US" w:bidi="ar-SA"/>
      </w:rPr>
    </w:lvl>
    <w:lvl w:ilvl="2" w:tplc="D8C6DE20">
      <w:numFmt w:val="bullet"/>
      <w:lvlText w:val="•"/>
      <w:lvlJc w:val="left"/>
      <w:pPr>
        <w:ind w:left="1974" w:hanging="387"/>
      </w:pPr>
      <w:rPr>
        <w:rFonts w:hint="default"/>
        <w:lang w:val="es-ES" w:eastAsia="en-US" w:bidi="ar-SA"/>
      </w:rPr>
    </w:lvl>
    <w:lvl w:ilvl="3" w:tplc="0FB87708">
      <w:numFmt w:val="bullet"/>
      <w:lvlText w:val="•"/>
      <w:lvlJc w:val="left"/>
      <w:pPr>
        <w:ind w:left="2651" w:hanging="387"/>
      </w:pPr>
      <w:rPr>
        <w:rFonts w:hint="default"/>
        <w:lang w:val="es-ES" w:eastAsia="en-US" w:bidi="ar-SA"/>
      </w:rPr>
    </w:lvl>
    <w:lvl w:ilvl="4" w:tplc="F558B9F6">
      <w:numFmt w:val="bullet"/>
      <w:lvlText w:val="•"/>
      <w:lvlJc w:val="left"/>
      <w:pPr>
        <w:ind w:left="3329" w:hanging="387"/>
      </w:pPr>
      <w:rPr>
        <w:rFonts w:hint="default"/>
        <w:lang w:val="es-ES" w:eastAsia="en-US" w:bidi="ar-SA"/>
      </w:rPr>
    </w:lvl>
    <w:lvl w:ilvl="5" w:tplc="97F042FC">
      <w:numFmt w:val="bullet"/>
      <w:lvlText w:val="•"/>
      <w:lvlJc w:val="left"/>
      <w:pPr>
        <w:ind w:left="4006" w:hanging="387"/>
      </w:pPr>
      <w:rPr>
        <w:rFonts w:hint="default"/>
        <w:lang w:val="es-ES" w:eastAsia="en-US" w:bidi="ar-SA"/>
      </w:rPr>
    </w:lvl>
    <w:lvl w:ilvl="6" w:tplc="2ABCE548">
      <w:numFmt w:val="bullet"/>
      <w:lvlText w:val="•"/>
      <w:lvlJc w:val="left"/>
      <w:pPr>
        <w:ind w:left="4683" w:hanging="387"/>
      </w:pPr>
      <w:rPr>
        <w:rFonts w:hint="default"/>
        <w:lang w:val="es-ES" w:eastAsia="en-US" w:bidi="ar-SA"/>
      </w:rPr>
    </w:lvl>
    <w:lvl w:ilvl="7" w:tplc="8A44C994">
      <w:numFmt w:val="bullet"/>
      <w:lvlText w:val="•"/>
      <w:lvlJc w:val="left"/>
      <w:pPr>
        <w:ind w:left="5361" w:hanging="387"/>
      </w:pPr>
      <w:rPr>
        <w:rFonts w:hint="default"/>
        <w:lang w:val="es-ES" w:eastAsia="en-US" w:bidi="ar-SA"/>
      </w:rPr>
    </w:lvl>
    <w:lvl w:ilvl="8" w:tplc="E6C6FA5E">
      <w:numFmt w:val="bullet"/>
      <w:lvlText w:val="•"/>
      <w:lvlJc w:val="left"/>
      <w:pPr>
        <w:ind w:left="6038" w:hanging="387"/>
      </w:pPr>
      <w:rPr>
        <w:rFonts w:hint="default"/>
        <w:lang w:val="es-ES" w:eastAsia="en-US" w:bidi="ar-SA"/>
      </w:rPr>
    </w:lvl>
  </w:abstractNum>
  <w:abstractNum w:abstractNumId="7" w15:restartNumberingAfterBreak="0">
    <w:nsid w:val="0E1574A8"/>
    <w:multiLevelType w:val="hybridMultilevel"/>
    <w:tmpl w:val="3B9299F8"/>
    <w:lvl w:ilvl="0" w:tplc="4E96687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1C0A0D88">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8C20317E">
      <w:numFmt w:val="bullet"/>
      <w:lvlText w:val="•"/>
      <w:lvlJc w:val="left"/>
      <w:pPr>
        <w:ind w:left="1728" w:hanging="360"/>
      </w:pPr>
      <w:rPr>
        <w:rFonts w:hint="default"/>
        <w:lang w:val="es-ES" w:eastAsia="en-US" w:bidi="ar-SA"/>
      </w:rPr>
    </w:lvl>
    <w:lvl w:ilvl="3" w:tplc="34248F20">
      <w:numFmt w:val="bullet"/>
      <w:lvlText w:val="•"/>
      <w:lvlJc w:val="left"/>
      <w:pPr>
        <w:ind w:left="2436" w:hanging="360"/>
      </w:pPr>
      <w:rPr>
        <w:rFonts w:hint="default"/>
        <w:lang w:val="es-ES" w:eastAsia="en-US" w:bidi="ar-SA"/>
      </w:rPr>
    </w:lvl>
    <w:lvl w:ilvl="4" w:tplc="627A4954">
      <w:numFmt w:val="bullet"/>
      <w:lvlText w:val="•"/>
      <w:lvlJc w:val="left"/>
      <w:pPr>
        <w:ind w:left="3144" w:hanging="360"/>
      </w:pPr>
      <w:rPr>
        <w:rFonts w:hint="default"/>
        <w:lang w:val="es-ES" w:eastAsia="en-US" w:bidi="ar-SA"/>
      </w:rPr>
    </w:lvl>
    <w:lvl w:ilvl="5" w:tplc="80105C26">
      <w:numFmt w:val="bullet"/>
      <w:lvlText w:val="•"/>
      <w:lvlJc w:val="left"/>
      <w:pPr>
        <w:ind w:left="3852" w:hanging="360"/>
      </w:pPr>
      <w:rPr>
        <w:rFonts w:hint="default"/>
        <w:lang w:val="es-ES" w:eastAsia="en-US" w:bidi="ar-SA"/>
      </w:rPr>
    </w:lvl>
    <w:lvl w:ilvl="6" w:tplc="8D7E9884">
      <w:numFmt w:val="bullet"/>
      <w:lvlText w:val="•"/>
      <w:lvlJc w:val="left"/>
      <w:pPr>
        <w:ind w:left="4560" w:hanging="360"/>
      </w:pPr>
      <w:rPr>
        <w:rFonts w:hint="default"/>
        <w:lang w:val="es-ES" w:eastAsia="en-US" w:bidi="ar-SA"/>
      </w:rPr>
    </w:lvl>
    <w:lvl w:ilvl="7" w:tplc="87BCB250">
      <w:numFmt w:val="bullet"/>
      <w:lvlText w:val="•"/>
      <w:lvlJc w:val="left"/>
      <w:pPr>
        <w:ind w:left="5268" w:hanging="360"/>
      </w:pPr>
      <w:rPr>
        <w:rFonts w:hint="default"/>
        <w:lang w:val="es-ES" w:eastAsia="en-US" w:bidi="ar-SA"/>
      </w:rPr>
    </w:lvl>
    <w:lvl w:ilvl="8" w:tplc="22B6ECBE">
      <w:numFmt w:val="bullet"/>
      <w:lvlText w:val="•"/>
      <w:lvlJc w:val="left"/>
      <w:pPr>
        <w:ind w:left="5976" w:hanging="360"/>
      </w:pPr>
      <w:rPr>
        <w:rFonts w:hint="default"/>
        <w:lang w:val="es-ES" w:eastAsia="en-US" w:bidi="ar-SA"/>
      </w:rPr>
    </w:lvl>
  </w:abstractNum>
  <w:abstractNum w:abstractNumId="8" w15:restartNumberingAfterBreak="0">
    <w:nsid w:val="104F5DD5"/>
    <w:multiLevelType w:val="hybridMultilevel"/>
    <w:tmpl w:val="F62ED642"/>
    <w:lvl w:ilvl="0" w:tplc="463E3BB8">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676C1726">
      <w:numFmt w:val="bullet"/>
      <w:lvlText w:val="•"/>
      <w:lvlJc w:val="left"/>
      <w:pPr>
        <w:ind w:left="955" w:hanging="324"/>
      </w:pPr>
      <w:rPr>
        <w:rFonts w:hint="default"/>
        <w:lang w:val="es-ES" w:eastAsia="en-US" w:bidi="ar-SA"/>
      </w:rPr>
    </w:lvl>
    <w:lvl w:ilvl="2" w:tplc="57B8AE98">
      <w:numFmt w:val="bullet"/>
      <w:lvlText w:val="•"/>
      <w:lvlJc w:val="left"/>
      <w:pPr>
        <w:ind w:left="1670" w:hanging="324"/>
      </w:pPr>
      <w:rPr>
        <w:rFonts w:hint="default"/>
        <w:lang w:val="es-ES" w:eastAsia="en-US" w:bidi="ar-SA"/>
      </w:rPr>
    </w:lvl>
    <w:lvl w:ilvl="3" w:tplc="6D643876">
      <w:numFmt w:val="bullet"/>
      <w:lvlText w:val="•"/>
      <w:lvlJc w:val="left"/>
      <w:pPr>
        <w:ind w:left="2385" w:hanging="324"/>
      </w:pPr>
      <w:rPr>
        <w:rFonts w:hint="default"/>
        <w:lang w:val="es-ES" w:eastAsia="en-US" w:bidi="ar-SA"/>
      </w:rPr>
    </w:lvl>
    <w:lvl w:ilvl="4" w:tplc="6068D7FE">
      <w:numFmt w:val="bullet"/>
      <w:lvlText w:val="•"/>
      <w:lvlJc w:val="left"/>
      <w:pPr>
        <w:ind w:left="3101" w:hanging="324"/>
      </w:pPr>
      <w:rPr>
        <w:rFonts w:hint="default"/>
        <w:lang w:val="es-ES" w:eastAsia="en-US" w:bidi="ar-SA"/>
      </w:rPr>
    </w:lvl>
    <w:lvl w:ilvl="5" w:tplc="A4F03DD4">
      <w:numFmt w:val="bullet"/>
      <w:lvlText w:val="•"/>
      <w:lvlJc w:val="left"/>
      <w:pPr>
        <w:ind w:left="3816" w:hanging="324"/>
      </w:pPr>
      <w:rPr>
        <w:rFonts w:hint="default"/>
        <w:lang w:val="es-ES" w:eastAsia="en-US" w:bidi="ar-SA"/>
      </w:rPr>
    </w:lvl>
    <w:lvl w:ilvl="6" w:tplc="4CBAE04E">
      <w:numFmt w:val="bullet"/>
      <w:lvlText w:val="•"/>
      <w:lvlJc w:val="left"/>
      <w:pPr>
        <w:ind w:left="4531" w:hanging="324"/>
      </w:pPr>
      <w:rPr>
        <w:rFonts w:hint="default"/>
        <w:lang w:val="es-ES" w:eastAsia="en-US" w:bidi="ar-SA"/>
      </w:rPr>
    </w:lvl>
    <w:lvl w:ilvl="7" w:tplc="B6D48218">
      <w:numFmt w:val="bullet"/>
      <w:lvlText w:val="•"/>
      <w:lvlJc w:val="left"/>
      <w:pPr>
        <w:ind w:left="5247" w:hanging="324"/>
      </w:pPr>
      <w:rPr>
        <w:rFonts w:hint="default"/>
        <w:lang w:val="es-ES" w:eastAsia="en-US" w:bidi="ar-SA"/>
      </w:rPr>
    </w:lvl>
    <w:lvl w:ilvl="8" w:tplc="78A4CCF2">
      <w:numFmt w:val="bullet"/>
      <w:lvlText w:val="•"/>
      <w:lvlJc w:val="left"/>
      <w:pPr>
        <w:ind w:left="5962" w:hanging="324"/>
      </w:pPr>
      <w:rPr>
        <w:rFonts w:hint="default"/>
        <w:lang w:val="es-ES" w:eastAsia="en-US" w:bidi="ar-SA"/>
      </w:rPr>
    </w:lvl>
  </w:abstractNum>
  <w:abstractNum w:abstractNumId="9" w15:restartNumberingAfterBreak="0">
    <w:nsid w:val="11661D89"/>
    <w:multiLevelType w:val="hybridMultilevel"/>
    <w:tmpl w:val="6F94137A"/>
    <w:lvl w:ilvl="0" w:tplc="AEAC809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17090DC">
      <w:numFmt w:val="bullet"/>
      <w:lvlText w:val="•"/>
      <w:lvlJc w:val="left"/>
      <w:pPr>
        <w:ind w:left="1225" w:hanging="307"/>
      </w:pPr>
      <w:rPr>
        <w:rFonts w:hint="default"/>
        <w:lang w:val="es-ES" w:eastAsia="en-US" w:bidi="ar-SA"/>
      </w:rPr>
    </w:lvl>
    <w:lvl w:ilvl="2" w:tplc="BC967C5E">
      <w:numFmt w:val="bullet"/>
      <w:lvlText w:val="•"/>
      <w:lvlJc w:val="left"/>
      <w:pPr>
        <w:ind w:left="1910" w:hanging="307"/>
      </w:pPr>
      <w:rPr>
        <w:rFonts w:hint="default"/>
        <w:lang w:val="es-ES" w:eastAsia="en-US" w:bidi="ar-SA"/>
      </w:rPr>
    </w:lvl>
    <w:lvl w:ilvl="3" w:tplc="AC18B056">
      <w:numFmt w:val="bullet"/>
      <w:lvlText w:val="•"/>
      <w:lvlJc w:val="left"/>
      <w:pPr>
        <w:ind w:left="2595" w:hanging="307"/>
      </w:pPr>
      <w:rPr>
        <w:rFonts w:hint="default"/>
        <w:lang w:val="es-ES" w:eastAsia="en-US" w:bidi="ar-SA"/>
      </w:rPr>
    </w:lvl>
    <w:lvl w:ilvl="4" w:tplc="4870559C">
      <w:numFmt w:val="bullet"/>
      <w:lvlText w:val="•"/>
      <w:lvlJc w:val="left"/>
      <w:pPr>
        <w:ind w:left="3281" w:hanging="307"/>
      </w:pPr>
      <w:rPr>
        <w:rFonts w:hint="default"/>
        <w:lang w:val="es-ES" w:eastAsia="en-US" w:bidi="ar-SA"/>
      </w:rPr>
    </w:lvl>
    <w:lvl w:ilvl="5" w:tplc="C80ADDA2">
      <w:numFmt w:val="bullet"/>
      <w:lvlText w:val="•"/>
      <w:lvlJc w:val="left"/>
      <w:pPr>
        <w:ind w:left="3966" w:hanging="307"/>
      </w:pPr>
      <w:rPr>
        <w:rFonts w:hint="default"/>
        <w:lang w:val="es-ES" w:eastAsia="en-US" w:bidi="ar-SA"/>
      </w:rPr>
    </w:lvl>
    <w:lvl w:ilvl="6" w:tplc="24AE93FA">
      <w:numFmt w:val="bullet"/>
      <w:lvlText w:val="•"/>
      <w:lvlJc w:val="left"/>
      <w:pPr>
        <w:ind w:left="4651" w:hanging="307"/>
      </w:pPr>
      <w:rPr>
        <w:rFonts w:hint="default"/>
        <w:lang w:val="es-ES" w:eastAsia="en-US" w:bidi="ar-SA"/>
      </w:rPr>
    </w:lvl>
    <w:lvl w:ilvl="7" w:tplc="527CB514">
      <w:numFmt w:val="bullet"/>
      <w:lvlText w:val="•"/>
      <w:lvlJc w:val="left"/>
      <w:pPr>
        <w:ind w:left="5337" w:hanging="307"/>
      </w:pPr>
      <w:rPr>
        <w:rFonts w:hint="default"/>
        <w:lang w:val="es-ES" w:eastAsia="en-US" w:bidi="ar-SA"/>
      </w:rPr>
    </w:lvl>
    <w:lvl w:ilvl="8" w:tplc="2FD45542">
      <w:numFmt w:val="bullet"/>
      <w:lvlText w:val="•"/>
      <w:lvlJc w:val="left"/>
      <w:pPr>
        <w:ind w:left="6022" w:hanging="307"/>
      </w:pPr>
      <w:rPr>
        <w:rFonts w:hint="default"/>
        <w:lang w:val="es-ES" w:eastAsia="en-US" w:bidi="ar-SA"/>
      </w:rPr>
    </w:lvl>
  </w:abstractNum>
  <w:abstractNum w:abstractNumId="10" w15:restartNumberingAfterBreak="0">
    <w:nsid w:val="14746C82"/>
    <w:multiLevelType w:val="hybridMultilevel"/>
    <w:tmpl w:val="2DA229BC"/>
    <w:lvl w:ilvl="0" w:tplc="7A6268F6">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2AD0EAD0">
      <w:numFmt w:val="bullet"/>
      <w:lvlText w:val="•"/>
      <w:lvlJc w:val="left"/>
      <w:pPr>
        <w:ind w:left="1225" w:hanging="307"/>
      </w:pPr>
      <w:rPr>
        <w:rFonts w:hint="default"/>
        <w:lang w:val="es-ES" w:eastAsia="en-US" w:bidi="ar-SA"/>
      </w:rPr>
    </w:lvl>
    <w:lvl w:ilvl="2" w:tplc="AAEA8570">
      <w:numFmt w:val="bullet"/>
      <w:lvlText w:val="•"/>
      <w:lvlJc w:val="left"/>
      <w:pPr>
        <w:ind w:left="1910" w:hanging="307"/>
      </w:pPr>
      <w:rPr>
        <w:rFonts w:hint="default"/>
        <w:lang w:val="es-ES" w:eastAsia="en-US" w:bidi="ar-SA"/>
      </w:rPr>
    </w:lvl>
    <w:lvl w:ilvl="3" w:tplc="7EDE9264">
      <w:numFmt w:val="bullet"/>
      <w:lvlText w:val="•"/>
      <w:lvlJc w:val="left"/>
      <w:pPr>
        <w:ind w:left="2595" w:hanging="307"/>
      </w:pPr>
      <w:rPr>
        <w:rFonts w:hint="default"/>
        <w:lang w:val="es-ES" w:eastAsia="en-US" w:bidi="ar-SA"/>
      </w:rPr>
    </w:lvl>
    <w:lvl w:ilvl="4" w:tplc="B39AA022">
      <w:numFmt w:val="bullet"/>
      <w:lvlText w:val="•"/>
      <w:lvlJc w:val="left"/>
      <w:pPr>
        <w:ind w:left="3281" w:hanging="307"/>
      </w:pPr>
      <w:rPr>
        <w:rFonts w:hint="default"/>
        <w:lang w:val="es-ES" w:eastAsia="en-US" w:bidi="ar-SA"/>
      </w:rPr>
    </w:lvl>
    <w:lvl w:ilvl="5" w:tplc="B1AA6472">
      <w:numFmt w:val="bullet"/>
      <w:lvlText w:val="•"/>
      <w:lvlJc w:val="left"/>
      <w:pPr>
        <w:ind w:left="3966" w:hanging="307"/>
      </w:pPr>
      <w:rPr>
        <w:rFonts w:hint="default"/>
        <w:lang w:val="es-ES" w:eastAsia="en-US" w:bidi="ar-SA"/>
      </w:rPr>
    </w:lvl>
    <w:lvl w:ilvl="6" w:tplc="D2E67CC2">
      <w:numFmt w:val="bullet"/>
      <w:lvlText w:val="•"/>
      <w:lvlJc w:val="left"/>
      <w:pPr>
        <w:ind w:left="4651" w:hanging="307"/>
      </w:pPr>
      <w:rPr>
        <w:rFonts w:hint="default"/>
        <w:lang w:val="es-ES" w:eastAsia="en-US" w:bidi="ar-SA"/>
      </w:rPr>
    </w:lvl>
    <w:lvl w:ilvl="7" w:tplc="8454FAA4">
      <w:numFmt w:val="bullet"/>
      <w:lvlText w:val="•"/>
      <w:lvlJc w:val="left"/>
      <w:pPr>
        <w:ind w:left="5337" w:hanging="307"/>
      </w:pPr>
      <w:rPr>
        <w:rFonts w:hint="default"/>
        <w:lang w:val="es-ES" w:eastAsia="en-US" w:bidi="ar-SA"/>
      </w:rPr>
    </w:lvl>
    <w:lvl w:ilvl="8" w:tplc="1A32506C">
      <w:numFmt w:val="bullet"/>
      <w:lvlText w:val="•"/>
      <w:lvlJc w:val="left"/>
      <w:pPr>
        <w:ind w:left="6022" w:hanging="307"/>
      </w:pPr>
      <w:rPr>
        <w:rFonts w:hint="default"/>
        <w:lang w:val="es-ES" w:eastAsia="en-US" w:bidi="ar-SA"/>
      </w:rPr>
    </w:lvl>
  </w:abstractNum>
  <w:abstractNum w:abstractNumId="11" w15:restartNumberingAfterBreak="0">
    <w:nsid w:val="14FB1DF6"/>
    <w:multiLevelType w:val="hybridMultilevel"/>
    <w:tmpl w:val="5B74CDA8"/>
    <w:lvl w:ilvl="0" w:tplc="2B70E956">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24C03AC4">
      <w:numFmt w:val="bullet"/>
      <w:lvlText w:val="•"/>
      <w:lvlJc w:val="left"/>
      <w:pPr>
        <w:ind w:left="955" w:hanging="305"/>
      </w:pPr>
      <w:rPr>
        <w:rFonts w:hint="default"/>
        <w:lang w:val="es-ES" w:eastAsia="en-US" w:bidi="ar-SA"/>
      </w:rPr>
    </w:lvl>
    <w:lvl w:ilvl="2" w:tplc="F7F04106">
      <w:numFmt w:val="bullet"/>
      <w:lvlText w:val="•"/>
      <w:lvlJc w:val="left"/>
      <w:pPr>
        <w:ind w:left="1670" w:hanging="305"/>
      </w:pPr>
      <w:rPr>
        <w:rFonts w:hint="default"/>
        <w:lang w:val="es-ES" w:eastAsia="en-US" w:bidi="ar-SA"/>
      </w:rPr>
    </w:lvl>
    <w:lvl w:ilvl="3" w:tplc="DF2E634C">
      <w:numFmt w:val="bullet"/>
      <w:lvlText w:val="•"/>
      <w:lvlJc w:val="left"/>
      <w:pPr>
        <w:ind w:left="2385" w:hanging="305"/>
      </w:pPr>
      <w:rPr>
        <w:rFonts w:hint="default"/>
        <w:lang w:val="es-ES" w:eastAsia="en-US" w:bidi="ar-SA"/>
      </w:rPr>
    </w:lvl>
    <w:lvl w:ilvl="4" w:tplc="C9F8D446">
      <w:numFmt w:val="bullet"/>
      <w:lvlText w:val="•"/>
      <w:lvlJc w:val="left"/>
      <w:pPr>
        <w:ind w:left="3101" w:hanging="305"/>
      </w:pPr>
      <w:rPr>
        <w:rFonts w:hint="default"/>
        <w:lang w:val="es-ES" w:eastAsia="en-US" w:bidi="ar-SA"/>
      </w:rPr>
    </w:lvl>
    <w:lvl w:ilvl="5" w:tplc="1AD4AAB0">
      <w:numFmt w:val="bullet"/>
      <w:lvlText w:val="•"/>
      <w:lvlJc w:val="left"/>
      <w:pPr>
        <w:ind w:left="3816" w:hanging="305"/>
      </w:pPr>
      <w:rPr>
        <w:rFonts w:hint="default"/>
        <w:lang w:val="es-ES" w:eastAsia="en-US" w:bidi="ar-SA"/>
      </w:rPr>
    </w:lvl>
    <w:lvl w:ilvl="6" w:tplc="D108D82E">
      <w:numFmt w:val="bullet"/>
      <w:lvlText w:val="•"/>
      <w:lvlJc w:val="left"/>
      <w:pPr>
        <w:ind w:left="4531" w:hanging="305"/>
      </w:pPr>
      <w:rPr>
        <w:rFonts w:hint="default"/>
        <w:lang w:val="es-ES" w:eastAsia="en-US" w:bidi="ar-SA"/>
      </w:rPr>
    </w:lvl>
    <w:lvl w:ilvl="7" w:tplc="14DA3AAA">
      <w:numFmt w:val="bullet"/>
      <w:lvlText w:val="•"/>
      <w:lvlJc w:val="left"/>
      <w:pPr>
        <w:ind w:left="5247" w:hanging="305"/>
      </w:pPr>
      <w:rPr>
        <w:rFonts w:hint="default"/>
        <w:lang w:val="es-ES" w:eastAsia="en-US" w:bidi="ar-SA"/>
      </w:rPr>
    </w:lvl>
    <w:lvl w:ilvl="8" w:tplc="1D2EDA60">
      <w:numFmt w:val="bullet"/>
      <w:lvlText w:val="•"/>
      <w:lvlJc w:val="left"/>
      <w:pPr>
        <w:ind w:left="5962" w:hanging="305"/>
      </w:pPr>
      <w:rPr>
        <w:rFonts w:hint="default"/>
        <w:lang w:val="es-ES" w:eastAsia="en-US" w:bidi="ar-SA"/>
      </w:rPr>
    </w:lvl>
  </w:abstractNum>
  <w:abstractNum w:abstractNumId="12" w15:restartNumberingAfterBreak="0">
    <w:nsid w:val="166A0323"/>
    <w:multiLevelType w:val="hybridMultilevel"/>
    <w:tmpl w:val="EFB6CAF2"/>
    <w:lvl w:ilvl="0" w:tplc="50DA3CFC">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458C858">
      <w:numFmt w:val="bullet"/>
      <w:lvlText w:val="•"/>
      <w:lvlJc w:val="left"/>
      <w:pPr>
        <w:ind w:left="1297" w:hanging="387"/>
      </w:pPr>
      <w:rPr>
        <w:rFonts w:hint="default"/>
        <w:lang w:val="es-ES" w:eastAsia="en-US" w:bidi="ar-SA"/>
      </w:rPr>
    </w:lvl>
    <w:lvl w:ilvl="2" w:tplc="7F5A295E">
      <w:numFmt w:val="bullet"/>
      <w:lvlText w:val="•"/>
      <w:lvlJc w:val="left"/>
      <w:pPr>
        <w:ind w:left="1974" w:hanging="387"/>
      </w:pPr>
      <w:rPr>
        <w:rFonts w:hint="default"/>
        <w:lang w:val="es-ES" w:eastAsia="en-US" w:bidi="ar-SA"/>
      </w:rPr>
    </w:lvl>
    <w:lvl w:ilvl="3" w:tplc="6EAE8320">
      <w:numFmt w:val="bullet"/>
      <w:lvlText w:val="•"/>
      <w:lvlJc w:val="left"/>
      <w:pPr>
        <w:ind w:left="2651" w:hanging="387"/>
      </w:pPr>
      <w:rPr>
        <w:rFonts w:hint="default"/>
        <w:lang w:val="es-ES" w:eastAsia="en-US" w:bidi="ar-SA"/>
      </w:rPr>
    </w:lvl>
    <w:lvl w:ilvl="4" w:tplc="FF3ADA28">
      <w:numFmt w:val="bullet"/>
      <w:lvlText w:val="•"/>
      <w:lvlJc w:val="left"/>
      <w:pPr>
        <w:ind w:left="3329" w:hanging="387"/>
      </w:pPr>
      <w:rPr>
        <w:rFonts w:hint="default"/>
        <w:lang w:val="es-ES" w:eastAsia="en-US" w:bidi="ar-SA"/>
      </w:rPr>
    </w:lvl>
    <w:lvl w:ilvl="5" w:tplc="C6E82842">
      <w:numFmt w:val="bullet"/>
      <w:lvlText w:val="•"/>
      <w:lvlJc w:val="left"/>
      <w:pPr>
        <w:ind w:left="4006" w:hanging="387"/>
      </w:pPr>
      <w:rPr>
        <w:rFonts w:hint="default"/>
        <w:lang w:val="es-ES" w:eastAsia="en-US" w:bidi="ar-SA"/>
      </w:rPr>
    </w:lvl>
    <w:lvl w:ilvl="6" w:tplc="DA881E4A">
      <w:numFmt w:val="bullet"/>
      <w:lvlText w:val="•"/>
      <w:lvlJc w:val="left"/>
      <w:pPr>
        <w:ind w:left="4683" w:hanging="387"/>
      </w:pPr>
      <w:rPr>
        <w:rFonts w:hint="default"/>
        <w:lang w:val="es-ES" w:eastAsia="en-US" w:bidi="ar-SA"/>
      </w:rPr>
    </w:lvl>
    <w:lvl w:ilvl="7" w:tplc="6F78D182">
      <w:numFmt w:val="bullet"/>
      <w:lvlText w:val="•"/>
      <w:lvlJc w:val="left"/>
      <w:pPr>
        <w:ind w:left="5361" w:hanging="387"/>
      </w:pPr>
      <w:rPr>
        <w:rFonts w:hint="default"/>
        <w:lang w:val="es-ES" w:eastAsia="en-US" w:bidi="ar-SA"/>
      </w:rPr>
    </w:lvl>
    <w:lvl w:ilvl="8" w:tplc="E9700876">
      <w:numFmt w:val="bullet"/>
      <w:lvlText w:val="•"/>
      <w:lvlJc w:val="left"/>
      <w:pPr>
        <w:ind w:left="6038" w:hanging="387"/>
      </w:pPr>
      <w:rPr>
        <w:rFonts w:hint="default"/>
        <w:lang w:val="es-ES" w:eastAsia="en-US" w:bidi="ar-SA"/>
      </w:rPr>
    </w:lvl>
  </w:abstractNum>
  <w:abstractNum w:abstractNumId="13" w15:restartNumberingAfterBreak="0">
    <w:nsid w:val="185B0CE4"/>
    <w:multiLevelType w:val="hybridMultilevel"/>
    <w:tmpl w:val="56382A5E"/>
    <w:lvl w:ilvl="0" w:tplc="A0E4D010">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94144900">
      <w:numFmt w:val="bullet"/>
      <w:lvlText w:val="•"/>
      <w:lvlJc w:val="left"/>
      <w:pPr>
        <w:ind w:left="955" w:hanging="297"/>
      </w:pPr>
      <w:rPr>
        <w:rFonts w:hint="default"/>
        <w:lang w:val="es-ES" w:eastAsia="en-US" w:bidi="ar-SA"/>
      </w:rPr>
    </w:lvl>
    <w:lvl w:ilvl="2" w:tplc="EB1C4110">
      <w:numFmt w:val="bullet"/>
      <w:lvlText w:val="•"/>
      <w:lvlJc w:val="left"/>
      <w:pPr>
        <w:ind w:left="1670" w:hanging="297"/>
      </w:pPr>
      <w:rPr>
        <w:rFonts w:hint="default"/>
        <w:lang w:val="es-ES" w:eastAsia="en-US" w:bidi="ar-SA"/>
      </w:rPr>
    </w:lvl>
    <w:lvl w:ilvl="3" w:tplc="7C9043BC">
      <w:numFmt w:val="bullet"/>
      <w:lvlText w:val="•"/>
      <w:lvlJc w:val="left"/>
      <w:pPr>
        <w:ind w:left="2385" w:hanging="297"/>
      </w:pPr>
      <w:rPr>
        <w:rFonts w:hint="default"/>
        <w:lang w:val="es-ES" w:eastAsia="en-US" w:bidi="ar-SA"/>
      </w:rPr>
    </w:lvl>
    <w:lvl w:ilvl="4" w:tplc="F3B61594">
      <w:numFmt w:val="bullet"/>
      <w:lvlText w:val="•"/>
      <w:lvlJc w:val="left"/>
      <w:pPr>
        <w:ind w:left="3101" w:hanging="297"/>
      </w:pPr>
      <w:rPr>
        <w:rFonts w:hint="default"/>
        <w:lang w:val="es-ES" w:eastAsia="en-US" w:bidi="ar-SA"/>
      </w:rPr>
    </w:lvl>
    <w:lvl w:ilvl="5" w:tplc="391E865E">
      <w:numFmt w:val="bullet"/>
      <w:lvlText w:val="•"/>
      <w:lvlJc w:val="left"/>
      <w:pPr>
        <w:ind w:left="3816" w:hanging="297"/>
      </w:pPr>
      <w:rPr>
        <w:rFonts w:hint="default"/>
        <w:lang w:val="es-ES" w:eastAsia="en-US" w:bidi="ar-SA"/>
      </w:rPr>
    </w:lvl>
    <w:lvl w:ilvl="6" w:tplc="4858D280">
      <w:numFmt w:val="bullet"/>
      <w:lvlText w:val="•"/>
      <w:lvlJc w:val="left"/>
      <w:pPr>
        <w:ind w:left="4531" w:hanging="297"/>
      </w:pPr>
      <w:rPr>
        <w:rFonts w:hint="default"/>
        <w:lang w:val="es-ES" w:eastAsia="en-US" w:bidi="ar-SA"/>
      </w:rPr>
    </w:lvl>
    <w:lvl w:ilvl="7" w:tplc="105CE634">
      <w:numFmt w:val="bullet"/>
      <w:lvlText w:val="•"/>
      <w:lvlJc w:val="left"/>
      <w:pPr>
        <w:ind w:left="5247" w:hanging="297"/>
      </w:pPr>
      <w:rPr>
        <w:rFonts w:hint="default"/>
        <w:lang w:val="es-ES" w:eastAsia="en-US" w:bidi="ar-SA"/>
      </w:rPr>
    </w:lvl>
    <w:lvl w:ilvl="8" w:tplc="13308436">
      <w:numFmt w:val="bullet"/>
      <w:lvlText w:val="•"/>
      <w:lvlJc w:val="left"/>
      <w:pPr>
        <w:ind w:left="5962" w:hanging="297"/>
      </w:pPr>
      <w:rPr>
        <w:rFonts w:hint="default"/>
        <w:lang w:val="es-ES" w:eastAsia="en-US" w:bidi="ar-SA"/>
      </w:rPr>
    </w:lvl>
  </w:abstractNum>
  <w:abstractNum w:abstractNumId="14" w15:restartNumberingAfterBreak="0">
    <w:nsid w:val="19B67FD2"/>
    <w:multiLevelType w:val="hybridMultilevel"/>
    <w:tmpl w:val="D8666AA0"/>
    <w:lvl w:ilvl="0" w:tplc="F4B8FF32">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E73A6172">
      <w:numFmt w:val="bullet"/>
      <w:lvlText w:val="•"/>
      <w:lvlJc w:val="left"/>
      <w:pPr>
        <w:ind w:left="955" w:hanging="408"/>
      </w:pPr>
      <w:rPr>
        <w:rFonts w:hint="default"/>
        <w:lang w:val="es-ES" w:eastAsia="en-US" w:bidi="ar-SA"/>
      </w:rPr>
    </w:lvl>
    <w:lvl w:ilvl="2" w:tplc="ACE8D786">
      <w:numFmt w:val="bullet"/>
      <w:lvlText w:val="•"/>
      <w:lvlJc w:val="left"/>
      <w:pPr>
        <w:ind w:left="1670" w:hanging="408"/>
      </w:pPr>
      <w:rPr>
        <w:rFonts w:hint="default"/>
        <w:lang w:val="es-ES" w:eastAsia="en-US" w:bidi="ar-SA"/>
      </w:rPr>
    </w:lvl>
    <w:lvl w:ilvl="3" w:tplc="EB5E07D8">
      <w:numFmt w:val="bullet"/>
      <w:lvlText w:val="•"/>
      <w:lvlJc w:val="left"/>
      <w:pPr>
        <w:ind w:left="2385" w:hanging="408"/>
      </w:pPr>
      <w:rPr>
        <w:rFonts w:hint="default"/>
        <w:lang w:val="es-ES" w:eastAsia="en-US" w:bidi="ar-SA"/>
      </w:rPr>
    </w:lvl>
    <w:lvl w:ilvl="4" w:tplc="44E0A3F0">
      <w:numFmt w:val="bullet"/>
      <w:lvlText w:val="•"/>
      <w:lvlJc w:val="left"/>
      <w:pPr>
        <w:ind w:left="3101" w:hanging="408"/>
      </w:pPr>
      <w:rPr>
        <w:rFonts w:hint="default"/>
        <w:lang w:val="es-ES" w:eastAsia="en-US" w:bidi="ar-SA"/>
      </w:rPr>
    </w:lvl>
    <w:lvl w:ilvl="5" w:tplc="A392CB86">
      <w:numFmt w:val="bullet"/>
      <w:lvlText w:val="•"/>
      <w:lvlJc w:val="left"/>
      <w:pPr>
        <w:ind w:left="3816" w:hanging="408"/>
      </w:pPr>
      <w:rPr>
        <w:rFonts w:hint="default"/>
        <w:lang w:val="es-ES" w:eastAsia="en-US" w:bidi="ar-SA"/>
      </w:rPr>
    </w:lvl>
    <w:lvl w:ilvl="6" w:tplc="8E82A778">
      <w:numFmt w:val="bullet"/>
      <w:lvlText w:val="•"/>
      <w:lvlJc w:val="left"/>
      <w:pPr>
        <w:ind w:left="4531" w:hanging="408"/>
      </w:pPr>
      <w:rPr>
        <w:rFonts w:hint="default"/>
        <w:lang w:val="es-ES" w:eastAsia="en-US" w:bidi="ar-SA"/>
      </w:rPr>
    </w:lvl>
    <w:lvl w:ilvl="7" w:tplc="176E5F02">
      <w:numFmt w:val="bullet"/>
      <w:lvlText w:val="•"/>
      <w:lvlJc w:val="left"/>
      <w:pPr>
        <w:ind w:left="5247" w:hanging="408"/>
      </w:pPr>
      <w:rPr>
        <w:rFonts w:hint="default"/>
        <w:lang w:val="es-ES" w:eastAsia="en-US" w:bidi="ar-SA"/>
      </w:rPr>
    </w:lvl>
    <w:lvl w:ilvl="8" w:tplc="3E56EC30">
      <w:numFmt w:val="bullet"/>
      <w:lvlText w:val="•"/>
      <w:lvlJc w:val="left"/>
      <w:pPr>
        <w:ind w:left="5962" w:hanging="408"/>
      </w:pPr>
      <w:rPr>
        <w:rFonts w:hint="default"/>
        <w:lang w:val="es-ES" w:eastAsia="en-US" w:bidi="ar-SA"/>
      </w:rPr>
    </w:lvl>
  </w:abstractNum>
  <w:abstractNum w:abstractNumId="15" w15:restartNumberingAfterBreak="0">
    <w:nsid w:val="1A8876FF"/>
    <w:multiLevelType w:val="hybridMultilevel"/>
    <w:tmpl w:val="F0547F20"/>
    <w:lvl w:ilvl="0" w:tplc="760E7C5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9603462">
      <w:numFmt w:val="bullet"/>
      <w:lvlText w:val="•"/>
      <w:lvlJc w:val="left"/>
      <w:pPr>
        <w:ind w:left="1135" w:hanging="200"/>
      </w:pPr>
      <w:rPr>
        <w:rFonts w:hint="default"/>
        <w:lang w:val="es-ES" w:eastAsia="en-US" w:bidi="ar-SA"/>
      </w:rPr>
    </w:lvl>
    <w:lvl w:ilvl="2" w:tplc="E21A8A82">
      <w:numFmt w:val="bullet"/>
      <w:lvlText w:val="•"/>
      <w:lvlJc w:val="left"/>
      <w:pPr>
        <w:ind w:left="1830" w:hanging="200"/>
      </w:pPr>
      <w:rPr>
        <w:rFonts w:hint="default"/>
        <w:lang w:val="es-ES" w:eastAsia="en-US" w:bidi="ar-SA"/>
      </w:rPr>
    </w:lvl>
    <w:lvl w:ilvl="3" w:tplc="40206F22">
      <w:numFmt w:val="bullet"/>
      <w:lvlText w:val="•"/>
      <w:lvlJc w:val="left"/>
      <w:pPr>
        <w:ind w:left="2525" w:hanging="200"/>
      </w:pPr>
      <w:rPr>
        <w:rFonts w:hint="default"/>
        <w:lang w:val="es-ES" w:eastAsia="en-US" w:bidi="ar-SA"/>
      </w:rPr>
    </w:lvl>
    <w:lvl w:ilvl="4" w:tplc="E500EC14">
      <w:numFmt w:val="bullet"/>
      <w:lvlText w:val="•"/>
      <w:lvlJc w:val="left"/>
      <w:pPr>
        <w:ind w:left="3221" w:hanging="200"/>
      </w:pPr>
      <w:rPr>
        <w:rFonts w:hint="default"/>
        <w:lang w:val="es-ES" w:eastAsia="en-US" w:bidi="ar-SA"/>
      </w:rPr>
    </w:lvl>
    <w:lvl w:ilvl="5" w:tplc="8458A7F4">
      <w:numFmt w:val="bullet"/>
      <w:lvlText w:val="•"/>
      <w:lvlJc w:val="left"/>
      <w:pPr>
        <w:ind w:left="3916" w:hanging="200"/>
      </w:pPr>
      <w:rPr>
        <w:rFonts w:hint="default"/>
        <w:lang w:val="es-ES" w:eastAsia="en-US" w:bidi="ar-SA"/>
      </w:rPr>
    </w:lvl>
    <w:lvl w:ilvl="6" w:tplc="A84C100C">
      <w:numFmt w:val="bullet"/>
      <w:lvlText w:val="•"/>
      <w:lvlJc w:val="left"/>
      <w:pPr>
        <w:ind w:left="4611" w:hanging="200"/>
      </w:pPr>
      <w:rPr>
        <w:rFonts w:hint="default"/>
        <w:lang w:val="es-ES" w:eastAsia="en-US" w:bidi="ar-SA"/>
      </w:rPr>
    </w:lvl>
    <w:lvl w:ilvl="7" w:tplc="02D4DEC4">
      <w:numFmt w:val="bullet"/>
      <w:lvlText w:val="•"/>
      <w:lvlJc w:val="left"/>
      <w:pPr>
        <w:ind w:left="5307" w:hanging="200"/>
      </w:pPr>
      <w:rPr>
        <w:rFonts w:hint="default"/>
        <w:lang w:val="es-ES" w:eastAsia="en-US" w:bidi="ar-SA"/>
      </w:rPr>
    </w:lvl>
    <w:lvl w:ilvl="8" w:tplc="816A2F80">
      <w:numFmt w:val="bullet"/>
      <w:lvlText w:val="•"/>
      <w:lvlJc w:val="left"/>
      <w:pPr>
        <w:ind w:left="6002" w:hanging="200"/>
      </w:pPr>
      <w:rPr>
        <w:rFonts w:hint="default"/>
        <w:lang w:val="es-ES" w:eastAsia="en-US" w:bidi="ar-SA"/>
      </w:rPr>
    </w:lvl>
  </w:abstractNum>
  <w:abstractNum w:abstractNumId="16" w15:restartNumberingAfterBreak="0">
    <w:nsid w:val="1CD55197"/>
    <w:multiLevelType w:val="hybridMultilevel"/>
    <w:tmpl w:val="88BAD30A"/>
    <w:lvl w:ilvl="0" w:tplc="C02E34F2">
      <w:numFmt w:val="bullet"/>
      <w:lvlText w:val="•"/>
      <w:lvlJc w:val="left"/>
      <w:pPr>
        <w:ind w:left="1024" w:hanging="360"/>
      </w:pPr>
      <w:rPr>
        <w:rFonts w:ascii="Cambria" w:eastAsia="Cambria" w:hAnsi="Cambria" w:cs="Cambria" w:hint="default"/>
        <w:spacing w:val="0"/>
        <w:w w:val="136"/>
        <w:lang w:val="es-ES" w:eastAsia="en-US" w:bidi="ar-SA"/>
      </w:rPr>
    </w:lvl>
    <w:lvl w:ilvl="1" w:tplc="98C418BC">
      <w:numFmt w:val="bullet"/>
      <w:lvlText w:val="•"/>
      <w:lvlJc w:val="left"/>
      <w:pPr>
        <w:ind w:left="1657" w:hanging="360"/>
      </w:pPr>
      <w:rPr>
        <w:rFonts w:hint="default"/>
        <w:lang w:val="es-ES" w:eastAsia="en-US" w:bidi="ar-SA"/>
      </w:rPr>
    </w:lvl>
    <w:lvl w:ilvl="2" w:tplc="451219B8">
      <w:numFmt w:val="bullet"/>
      <w:lvlText w:val="•"/>
      <w:lvlJc w:val="left"/>
      <w:pPr>
        <w:ind w:left="2294" w:hanging="360"/>
      </w:pPr>
      <w:rPr>
        <w:rFonts w:hint="default"/>
        <w:lang w:val="es-ES" w:eastAsia="en-US" w:bidi="ar-SA"/>
      </w:rPr>
    </w:lvl>
    <w:lvl w:ilvl="3" w:tplc="FB14B2AA">
      <w:numFmt w:val="bullet"/>
      <w:lvlText w:val="•"/>
      <w:lvlJc w:val="left"/>
      <w:pPr>
        <w:ind w:left="2931" w:hanging="360"/>
      </w:pPr>
      <w:rPr>
        <w:rFonts w:hint="default"/>
        <w:lang w:val="es-ES" w:eastAsia="en-US" w:bidi="ar-SA"/>
      </w:rPr>
    </w:lvl>
    <w:lvl w:ilvl="4" w:tplc="B8FAE884">
      <w:numFmt w:val="bullet"/>
      <w:lvlText w:val="•"/>
      <w:lvlJc w:val="left"/>
      <w:pPr>
        <w:ind w:left="3569" w:hanging="360"/>
      </w:pPr>
      <w:rPr>
        <w:rFonts w:hint="default"/>
        <w:lang w:val="es-ES" w:eastAsia="en-US" w:bidi="ar-SA"/>
      </w:rPr>
    </w:lvl>
    <w:lvl w:ilvl="5" w:tplc="C30C5AF0">
      <w:numFmt w:val="bullet"/>
      <w:lvlText w:val="•"/>
      <w:lvlJc w:val="left"/>
      <w:pPr>
        <w:ind w:left="4206" w:hanging="360"/>
      </w:pPr>
      <w:rPr>
        <w:rFonts w:hint="default"/>
        <w:lang w:val="es-ES" w:eastAsia="en-US" w:bidi="ar-SA"/>
      </w:rPr>
    </w:lvl>
    <w:lvl w:ilvl="6" w:tplc="05C232AC">
      <w:numFmt w:val="bullet"/>
      <w:lvlText w:val="•"/>
      <w:lvlJc w:val="left"/>
      <w:pPr>
        <w:ind w:left="4843" w:hanging="360"/>
      </w:pPr>
      <w:rPr>
        <w:rFonts w:hint="default"/>
        <w:lang w:val="es-ES" w:eastAsia="en-US" w:bidi="ar-SA"/>
      </w:rPr>
    </w:lvl>
    <w:lvl w:ilvl="7" w:tplc="4328A46C">
      <w:numFmt w:val="bullet"/>
      <w:lvlText w:val="•"/>
      <w:lvlJc w:val="left"/>
      <w:pPr>
        <w:ind w:left="5481" w:hanging="360"/>
      </w:pPr>
      <w:rPr>
        <w:rFonts w:hint="default"/>
        <w:lang w:val="es-ES" w:eastAsia="en-US" w:bidi="ar-SA"/>
      </w:rPr>
    </w:lvl>
    <w:lvl w:ilvl="8" w:tplc="4A482238">
      <w:numFmt w:val="bullet"/>
      <w:lvlText w:val="•"/>
      <w:lvlJc w:val="left"/>
      <w:pPr>
        <w:ind w:left="6118" w:hanging="360"/>
      </w:pPr>
      <w:rPr>
        <w:rFonts w:hint="default"/>
        <w:lang w:val="es-ES" w:eastAsia="en-US" w:bidi="ar-SA"/>
      </w:rPr>
    </w:lvl>
  </w:abstractNum>
  <w:abstractNum w:abstractNumId="17" w15:restartNumberingAfterBreak="0">
    <w:nsid w:val="20E05B09"/>
    <w:multiLevelType w:val="hybridMultilevel"/>
    <w:tmpl w:val="59DE1444"/>
    <w:lvl w:ilvl="0" w:tplc="D47C5ADE">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55C6055E">
      <w:numFmt w:val="bullet"/>
      <w:lvlText w:val="•"/>
      <w:lvlJc w:val="left"/>
      <w:pPr>
        <w:ind w:left="1135" w:hanging="200"/>
      </w:pPr>
      <w:rPr>
        <w:rFonts w:hint="default"/>
        <w:lang w:val="es-ES" w:eastAsia="en-US" w:bidi="ar-SA"/>
      </w:rPr>
    </w:lvl>
    <w:lvl w:ilvl="2" w:tplc="63C29D96">
      <w:numFmt w:val="bullet"/>
      <w:lvlText w:val="•"/>
      <w:lvlJc w:val="left"/>
      <w:pPr>
        <w:ind w:left="1830" w:hanging="200"/>
      </w:pPr>
      <w:rPr>
        <w:rFonts w:hint="default"/>
        <w:lang w:val="es-ES" w:eastAsia="en-US" w:bidi="ar-SA"/>
      </w:rPr>
    </w:lvl>
    <w:lvl w:ilvl="3" w:tplc="11147254">
      <w:numFmt w:val="bullet"/>
      <w:lvlText w:val="•"/>
      <w:lvlJc w:val="left"/>
      <w:pPr>
        <w:ind w:left="2525" w:hanging="200"/>
      </w:pPr>
      <w:rPr>
        <w:rFonts w:hint="default"/>
        <w:lang w:val="es-ES" w:eastAsia="en-US" w:bidi="ar-SA"/>
      </w:rPr>
    </w:lvl>
    <w:lvl w:ilvl="4" w:tplc="6B086C78">
      <w:numFmt w:val="bullet"/>
      <w:lvlText w:val="•"/>
      <w:lvlJc w:val="left"/>
      <w:pPr>
        <w:ind w:left="3221" w:hanging="200"/>
      </w:pPr>
      <w:rPr>
        <w:rFonts w:hint="default"/>
        <w:lang w:val="es-ES" w:eastAsia="en-US" w:bidi="ar-SA"/>
      </w:rPr>
    </w:lvl>
    <w:lvl w:ilvl="5" w:tplc="B7BAC876">
      <w:numFmt w:val="bullet"/>
      <w:lvlText w:val="•"/>
      <w:lvlJc w:val="left"/>
      <w:pPr>
        <w:ind w:left="3916" w:hanging="200"/>
      </w:pPr>
      <w:rPr>
        <w:rFonts w:hint="default"/>
        <w:lang w:val="es-ES" w:eastAsia="en-US" w:bidi="ar-SA"/>
      </w:rPr>
    </w:lvl>
    <w:lvl w:ilvl="6" w:tplc="FC4A4E0E">
      <w:numFmt w:val="bullet"/>
      <w:lvlText w:val="•"/>
      <w:lvlJc w:val="left"/>
      <w:pPr>
        <w:ind w:left="4611" w:hanging="200"/>
      </w:pPr>
      <w:rPr>
        <w:rFonts w:hint="default"/>
        <w:lang w:val="es-ES" w:eastAsia="en-US" w:bidi="ar-SA"/>
      </w:rPr>
    </w:lvl>
    <w:lvl w:ilvl="7" w:tplc="D6D2B5CA">
      <w:numFmt w:val="bullet"/>
      <w:lvlText w:val="•"/>
      <w:lvlJc w:val="left"/>
      <w:pPr>
        <w:ind w:left="5307" w:hanging="200"/>
      </w:pPr>
      <w:rPr>
        <w:rFonts w:hint="default"/>
        <w:lang w:val="es-ES" w:eastAsia="en-US" w:bidi="ar-SA"/>
      </w:rPr>
    </w:lvl>
    <w:lvl w:ilvl="8" w:tplc="73367702">
      <w:numFmt w:val="bullet"/>
      <w:lvlText w:val="•"/>
      <w:lvlJc w:val="left"/>
      <w:pPr>
        <w:ind w:left="6002" w:hanging="200"/>
      </w:pPr>
      <w:rPr>
        <w:rFonts w:hint="default"/>
        <w:lang w:val="es-ES" w:eastAsia="en-US" w:bidi="ar-SA"/>
      </w:rPr>
    </w:lvl>
  </w:abstractNum>
  <w:abstractNum w:abstractNumId="18" w15:restartNumberingAfterBreak="0">
    <w:nsid w:val="227B02BC"/>
    <w:multiLevelType w:val="hybridMultilevel"/>
    <w:tmpl w:val="0BD0A662"/>
    <w:lvl w:ilvl="0" w:tplc="A1A0091C">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CE6EFFD0">
      <w:numFmt w:val="bullet"/>
      <w:lvlText w:val="•"/>
      <w:lvlJc w:val="left"/>
      <w:pPr>
        <w:ind w:left="1495" w:hanging="168"/>
      </w:pPr>
      <w:rPr>
        <w:rFonts w:hint="default"/>
        <w:lang w:val="es-ES" w:eastAsia="en-US" w:bidi="ar-SA"/>
      </w:rPr>
    </w:lvl>
    <w:lvl w:ilvl="2" w:tplc="54D2629A">
      <w:numFmt w:val="bullet"/>
      <w:lvlText w:val="•"/>
      <w:lvlJc w:val="left"/>
      <w:pPr>
        <w:ind w:left="2150" w:hanging="168"/>
      </w:pPr>
      <w:rPr>
        <w:rFonts w:hint="default"/>
        <w:lang w:val="es-ES" w:eastAsia="en-US" w:bidi="ar-SA"/>
      </w:rPr>
    </w:lvl>
    <w:lvl w:ilvl="3" w:tplc="22B269C0">
      <w:numFmt w:val="bullet"/>
      <w:lvlText w:val="•"/>
      <w:lvlJc w:val="left"/>
      <w:pPr>
        <w:ind w:left="2805" w:hanging="168"/>
      </w:pPr>
      <w:rPr>
        <w:rFonts w:hint="default"/>
        <w:lang w:val="es-ES" w:eastAsia="en-US" w:bidi="ar-SA"/>
      </w:rPr>
    </w:lvl>
    <w:lvl w:ilvl="4" w:tplc="6B38BF2A">
      <w:numFmt w:val="bullet"/>
      <w:lvlText w:val="•"/>
      <w:lvlJc w:val="left"/>
      <w:pPr>
        <w:ind w:left="3461" w:hanging="168"/>
      </w:pPr>
      <w:rPr>
        <w:rFonts w:hint="default"/>
        <w:lang w:val="es-ES" w:eastAsia="en-US" w:bidi="ar-SA"/>
      </w:rPr>
    </w:lvl>
    <w:lvl w:ilvl="5" w:tplc="3E1E7940">
      <w:numFmt w:val="bullet"/>
      <w:lvlText w:val="•"/>
      <w:lvlJc w:val="left"/>
      <w:pPr>
        <w:ind w:left="4116" w:hanging="168"/>
      </w:pPr>
      <w:rPr>
        <w:rFonts w:hint="default"/>
        <w:lang w:val="es-ES" w:eastAsia="en-US" w:bidi="ar-SA"/>
      </w:rPr>
    </w:lvl>
    <w:lvl w:ilvl="6" w:tplc="05A83D32">
      <w:numFmt w:val="bullet"/>
      <w:lvlText w:val="•"/>
      <w:lvlJc w:val="left"/>
      <w:pPr>
        <w:ind w:left="4771" w:hanging="168"/>
      </w:pPr>
      <w:rPr>
        <w:rFonts w:hint="default"/>
        <w:lang w:val="es-ES" w:eastAsia="en-US" w:bidi="ar-SA"/>
      </w:rPr>
    </w:lvl>
    <w:lvl w:ilvl="7" w:tplc="F6E8C25A">
      <w:numFmt w:val="bullet"/>
      <w:lvlText w:val="•"/>
      <w:lvlJc w:val="left"/>
      <w:pPr>
        <w:ind w:left="5427" w:hanging="168"/>
      </w:pPr>
      <w:rPr>
        <w:rFonts w:hint="default"/>
        <w:lang w:val="es-ES" w:eastAsia="en-US" w:bidi="ar-SA"/>
      </w:rPr>
    </w:lvl>
    <w:lvl w:ilvl="8" w:tplc="B14C3B9C">
      <w:numFmt w:val="bullet"/>
      <w:lvlText w:val="•"/>
      <w:lvlJc w:val="left"/>
      <w:pPr>
        <w:ind w:left="6082" w:hanging="168"/>
      </w:pPr>
      <w:rPr>
        <w:rFonts w:hint="default"/>
        <w:lang w:val="es-ES" w:eastAsia="en-US" w:bidi="ar-SA"/>
      </w:rPr>
    </w:lvl>
  </w:abstractNum>
  <w:abstractNum w:abstractNumId="19" w15:restartNumberingAfterBreak="0">
    <w:nsid w:val="239B1732"/>
    <w:multiLevelType w:val="hybridMultilevel"/>
    <w:tmpl w:val="2D70AFF6"/>
    <w:lvl w:ilvl="0" w:tplc="1C703474">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8EBE7642">
      <w:numFmt w:val="bullet"/>
      <w:lvlText w:val="•"/>
      <w:lvlJc w:val="left"/>
      <w:pPr>
        <w:ind w:left="955" w:hanging="324"/>
      </w:pPr>
      <w:rPr>
        <w:rFonts w:hint="default"/>
        <w:lang w:val="es-ES" w:eastAsia="en-US" w:bidi="ar-SA"/>
      </w:rPr>
    </w:lvl>
    <w:lvl w:ilvl="2" w:tplc="1C9256E2">
      <w:numFmt w:val="bullet"/>
      <w:lvlText w:val="•"/>
      <w:lvlJc w:val="left"/>
      <w:pPr>
        <w:ind w:left="1670" w:hanging="324"/>
      </w:pPr>
      <w:rPr>
        <w:rFonts w:hint="default"/>
        <w:lang w:val="es-ES" w:eastAsia="en-US" w:bidi="ar-SA"/>
      </w:rPr>
    </w:lvl>
    <w:lvl w:ilvl="3" w:tplc="98BE5546">
      <w:numFmt w:val="bullet"/>
      <w:lvlText w:val="•"/>
      <w:lvlJc w:val="left"/>
      <w:pPr>
        <w:ind w:left="2385" w:hanging="324"/>
      </w:pPr>
      <w:rPr>
        <w:rFonts w:hint="default"/>
        <w:lang w:val="es-ES" w:eastAsia="en-US" w:bidi="ar-SA"/>
      </w:rPr>
    </w:lvl>
    <w:lvl w:ilvl="4" w:tplc="CDEEBA80">
      <w:numFmt w:val="bullet"/>
      <w:lvlText w:val="•"/>
      <w:lvlJc w:val="left"/>
      <w:pPr>
        <w:ind w:left="3101" w:hanging="324"/>
      </w:pPr>
      <w:rPr>
        <w:rFonts w:hint="default"/>
        <w:lang w:val="es-ES" w:eastAsia="en-US" w:bidi="ar-SA"/>
      </w:rPr>
    </w:lvl>
    <w:lvl w:ilvl="5" w:tplc="3D262DC0">
      <w:numFmt w:val="bullet"/>
      <w:lvlText w:val="•"/>
      <w:lvlJc w:val="left"/>
      <w:pPr>
        <w:ind w:left="3816" w:hanging="324"/>
      </w:pPr>
      <w:rPr>
        <w:rFonts w:hint="default"/>
        <w:lang w:val="es-ES" w:eastAsia="en-US" w:bidi="ar-SA"/>
      </w:rPr>
    </w:lvl>
    <w:lvl w:ilvl="6" w:tplc="6FCC5EDE">
      <w:numFmt w:val="bullet"/>
      <w:lvlText w:val="•"/>
      <w:lvlJc w:val="left"/>
      <w:pPr>
        <w:ind w:left="4531" w:hanging="324"/>
      </w:pPr>
      <w:rPr>
        <w:rFonts w:hint="default"/>
        <w:lang w:val="es-ES" w:eastAsia="en-US" w:bidi="ar-SA"/>
      </w:rPr>
    </w:lvl>
    <w:lvl w:ilvl="7" w:tplc="EE12E532">
      <w:numFmt w:val="bullet"/>
      <w:lvlText w:val="•"/>
      <w:lvlJc w:val="left"/>
      <w:pPr>
        <w:ind w:left="5247" w:hanging="324"/>
      </w:pPr>
      <w:rPr>
        <w:rFonts w:hint="default"/>
        <w:lang w:val="es-ES" w:eastAsia="en-US" w:bidi="ar-SA"/>
      </w:rPr>
    </w:lvl>
    <w:lvl w:ilvl="8" w:tplc="34B0B446">
      <w:numFmt w:val="bullet"/>
      <w:lvlText w:val="•"/>
      <w:lvlJc w:val="left"/>
      <w:pPr>
        <w:ind w:left="5962" w:hanging="324"/>
      </w:pPr>
      <w:rPr>
        <w:rFonts w:hint="default"/>
        <w:lang w:val="es-ES" w:eastAsia="en-US" w:bidi="ar-SA"/>
      </w:rPr>
    </w:lvl>
  </w:abstractNum>
  <w:abstractNum w:abstractNumId="20" w15:restartNumberingAfterBreak="0">
    <w:nsid w:val="23EE0AC9"/>
    <w:multiLevelType w:val="hybridMultilevel"/>
    <w:tmpl w:val="0574A96E"/>
    <w:lvl w:ilvl="0" w:tplc="6B02841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B265840">
      <w:numFmt w:val="bullet"/>
      <w:lvlText w:val="•"/>
      <w:lvlJc w:val="left"/>
      <w:pPr>
        <w:ind w:left="1135" w:hanging="200"/>
      </w:pPr>
      <w:rPr>
        <w:rFonts w:hint="default"/>
        <w:lang w:val="es-ES" w:eastAsia="en-US" w:bidi="ar-SA"/>
      </w:rPr>
    </w:lvl>
    <w:lvl w:ilvl="2" w:tplc="22A44EB2">
      <w:numFmt w:val="bullet"/>
      <w:lvlText w:val="•"/>
      <w:lvlJc w:val="left"/>
      <w:pPr>
        <w:ind w:left="1830" w:hanging="200"/>
      </w:pPr>
      <w:rPr>
        <w:rFonts w:hint="default"/>
        <w:lang w:val="es-ES" w:eastAsia="en-US" w:bidi="ar-SA"/>
      </w:rPr>
    </w:lvl>
    <w:lvl w:ilvl="3" w:tplc="9B58238A">
      <w:numFmt w:val="bullet"/>
      <w:lvlText w:val="•"/>
      <w:lvlJc w:val="left"/>
      <w:pPr>
        <w:ind w:left="2525" w:hanging="200"/>
      </w:pPr>
      <w:rPr>
        <w:rFonts w:hint="default"/>
        <w:lang w:val="es-ES" w:eastAsia="en-US" w:bidi="ar-SA"/>
      </w:rPr>
    </w:lvl>
    <w:lvl w:ilvl="4" w:tplc="E9644348">
      <w:numFmt w:val="bullet"/>
      <w:lvlText w:val="•"/>
      <w:lvlJc w:val="left"/>
      <w:pPr>
        <w:ind w:left="3221" w:hanging="200"/>
      </w:pPr>
      <w:rPr>
        <w:rFonts w:hint="default"/>
        <w:lang w:val="es-ES" w:eastAsia="en-US" w:bidi="ar-SA"/>
      </w:rPr>
    </w:lvl>
    <w:lvl w:ilvl="5" w:tplc="83B66954">
      <w:numFmt w:val="bullet"/>
      <w:lvlText w:val="•"/>
      <w:lvlJc w:val="left"/>
      <w:pPr>
        <w:ind w:left="3916" w:hanging="200"/>
      </w:pPr>
      <w:rPr>
        <w:rFonts w:hint="default"/>
        <w:lang w:val="es-ES" w:eastAsia="en-US" w:bidi="ar-SA"/>
      </w:rPr>
    </w:lvl>
    <w:lvl w:ilvl="6" w:tplc="2C1A6466">
      <w:numFmt w:val="bullet"/>
      <w:lvlText w:val="•"/>
      <w:lvlJc w:val="left"/>
      <w:pPr>
        <w:ind w:left="4611" w:hanging="200"/>
      </w:pPr>
      <w:rPr>
        <w:rFonts w:hint="default"/>
        <w:lang w:val="es-ES" w:eastAsia="en-US" w:bidi="ar-SA"/>
      </w:rPr>
    </w:lvl>
    <w:lvl w:ilvl="7" w:tplc="1310CA96">
      <w:numFmt w:val="bullet"/>
      <w:lvlText w:val="•"/>
      <w:lvlJc w:val="left"/>
      <w:pPr>
        <w:ind w:left="5307" w:hanging="200"/>
      </w:pPr>
      <w:rPr>
        <w:rFonts w:hint="default"/>
        <w:lang w:val="es-ES" w:eastAsia="en-US" w:bidi="ar-SA"/>
      </w:rPr>
    </w:lvl>
    <w:lvl w:ilvl="8" w:tplc="547A4D32">
      <w:numFmt w:val="bullet"/>
      <w:lvlText w:val="•"/>
      <w:lvlJc w:val="left"/>
      <w:pPr>
        <w:ind w:left="6002" w:hanging="200"/>
      </w:pPr>
      <w:rPr>
        <w:rFonts w:hint="default"/>
        <w:lang w:val="es-ES" w:eastAsia="en-US" w:bidi="ar-SA"/>
      </w:rPr>
    </w:lvl>
  </w:abstractNum>
  <w:abstractNum w:abstractNumId="21" w15:restartNumberingAfterBreak="0">
    <w:nsid w:val="24091947"/>
    <w:multiLevelType w:val="hybridMultilevel"/>
    <w:tmpl w:val="F30EFF6A"/>
    <w:lvl w:ilvl="0" w:tplc="1732522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262A75D8">
      <w:numFmt w:val="bullet"/>
      <w:lvlText w:val="•"/>
      <w:lvlJc w:val="left"/>
      <w:pPr>
        <w:ind w:left="1225" w:hanging="307"/>
      </w:pPr>
      <w:rPr>
        <w:rFonts w:hint="default"/>
        <w:lang w:val="es-ES" w:eastAsia="en-US" w:bidi="ar-SA"/>
      </w:rPr>
    </w:lvl>
    <w:lvl w:ilvl="2" w:tplc="4282EC74">
      <w:numFmt w:val="bullet"/>
      <w:lvlText w:val="•"/>
      <w:lvlJc w:val="left"/>
      <w:pPr>
        <w:ind w:left="1910" w:hanging="307"/>
      </w:pPr>
      <w:rPr>
        <w:rFonts w:hint="default"/>
        <w:lang w:val="es-ES" w:eastAsia="en-US" w:bidi="ar-SA"/>
      </w:rPr>
    </w:lvl>
    <w:lvl w:ilvl="3" w:tplc="BBA09D0C">
      <w:numFmt w:val="bullet"/>
      <w:lvlText w:val="•"/>
      <w:lvlJc w:val="left"/>
      <w:pPr>
        <w:ind w:left="2595" w:hanging="307"/>
      </w:pPr>
      <w:rPr>
        <w:rFonts w:hint="default"/>
        <w:lang w:val="es-ES" w:eastAsia="en-US" w:bidi="ar-SA"/>
      </w:rPr>
    </w:lvl>
    <w:lvl w:ilvl="4" w:tplc="833E5236">
      <w:numFmt w:val="bullet"/>
      <w:lvlText w:val="•"/>
      <w:lvlJc w:val="left"/>
      <w:pPr>
        <w:ind w:left="3281" w:hanging="307"/>
      </w:pPr>
      <w:rPr>
        <w:rFonts w:hint="default"/>
        <w:lang w:val="es-ES" w:eastAsia="en-US" w:bidi="ar-SA"/>
      </w:rPr>
    </w:lvl>
    <w:lvl w:ilvl="5" w:tplc="6158C6F2">
      <w:numFmt w:val="bullet"/>
      <w:lvlText w:val="•"/>
      <w:lvlJc w:val="left"/>
      <w:pPr>
        <w:ind w:left="3966" w:hanging="307"/>
      </w:pPr>
      <w:rPr>
        <w:rFonts w:hint="default"/>
        <w:lang w:val="es-ES" w:eastAsia="en-US" w:bidi="ar-SA"/>
      </w:rPr>
    </w:lvl>
    <w:lvl w:ilvl="6" w:tplc="D37CB916">
      <w:numFmt w:val="bullet"/>
      <w:lvlText w:val="•"/>
      <w:lvlJc w:val="left"/>
      <w:pPr>
        <w:ind w:left="4651" w:hanging="307"/>
      </w:pPr>
      <w:rPr>
        <w:rFonts w:hint="default"/>
        <w:lang w:val="es-ES" w:eastAsia="en-US" w:bidi="ar-SA"/>
      </w:rPr>
    </w:lvl>
    <w:lvl w:ilvl="7" w:tplc="1EB2EEB8">
      <w:numFmt w:val="bullet"/>
      <w:lvlText w:val="•"/>
      <w:lvlJc w:val="left"/>
      <w:pPr>
        <w:ind w:left="5337" w:hanging="307"/>
      </w:pPr>
      <w:rPr>
        <w:rFonts w:hint="default"/>
        <w:lang w:val="es-ES" w:eastAsia="en-US" w:bidi="ar-SA"/>
      </w:rPr>
    </w:lvl>
    <w:lvl w:ilvl="8" w:tplc="9BC8AECA">
      <w:numFmt w:val="bullet"/>
      <w:lvlText w:val="•"/>
      <w:lvlJc w:val="left"/>
      <w:pPr>
        <w:ind w:left="6022" w:hanging="307"/>
      </w:pPr>
      <w:rPr>
        <w:rFonts w:hint="default"/>
        <w:lang w:val="es-ES" w:eastAsia="en-US" w:bidi="ar-SA"/>
      </w:rPr>
    </w:lvl>
  </w:abstractNum>
  <w:abstractNum w:abstractNumId="22" w15:restartNumberingAfterBreak="0">
    <w:nsid w:val="27CD2869"/>
    <w:multiLevelType w:val="hybridMultilevel"/>
    <w:tmpl w:val="20C6AC5E"/>
    <w:lvl w:ilvl="0" w:tplc="07A6DC52">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8C00710">
      <w:numFmt w:val="bullet"/>
      <w:lvlText w:val="•"/>
      <w:lvlJc w:val="left"/>
      <w:pPr>
        <w:ind w:left="1225" w:hanging="307"/>
      </w:pPr>
      <w:rPr>
        <w:rFonts w:hint="default"/>
        <w:lang w:val="es-ES" w:eastAsia="en-US" w:bidi="ar-SA"/>
      </w:rPr>
    </w:lvl>
    <w:lvl w:ilvl="2" w:tplc="3FF28DBE">
      <w:numFmt w:val="bullet"/>
      <w:lvlText w:val="•"/>
      <w:lvlJc w:val="left"/>
      <w:pPr>
        <w:ind w:left="1910" w:hanging="307"/>
      </w:pPr>
      <w:rPr>
        <w:rFonts w:hint="default"/>
        <w:lang w:val="es-ES" w:eastAsia="en-US" w:bidi="ar-SA"/>
      </w:rPr>
    </w:lvl>
    <w:lvl w:ilvl="3" w:tplc="38E29394">
      <w:numFmt w:val="bullet"/>
      <w:lvlText w:val="•"/>
      <w:lvlJc w:val="left"/>
      <w:pPr>
        <w:ind w:left="2595" w:hanging="307"/>
      </w:pPr>
      <w:rPr>
        <w:rFonts w:hint="default"/>
        <w:lang w:val="es-ES" w:eastAsia="en-US" w:bidi="ar-SA"/>
      </w:rPr>
    </w:lvl>
    <w:lvl w:ilvl="4" w:tplc="3D0EA0AC">
      <w:numFmt w:val="bullet"/>
      <w:lvlText w:val="•"/>
      <w:lvlJc w:val="left"/>
      <w:pPr>
        <w:ind w:left="3281" w:hanging="307"/>
      </w:pPr>
      <w:rPr>
        <w:rFonts w:hint="default"/>
        <w:lang w:val="es-ES" w:eastAsia="en-US" w:bidi="ar-SA"/>
      </w:rPr>
    </w:lvl>
    <w:lvl w:ilvl="5" w:tplc="50B8059E">
      <w:numFmt w:val="bullet"/>
      <w:lvlText w:val="•"/>
      <w:lvlJc w:val="left"/>
      <w:pPr>
        <w:ind w:left="3966" w:hanging="307"/>
      </w:pPr>
      <w:rPr>
        <w:rFonts w:hint="default"/>
        <w:lang w:val="es-ES" w:eastAsia="en-US" w:bidi="ar-SA"/>
      </w:rPr>
    </w:lvl>
    <w:lvl w:ilvl="6" w:tplc="FAC63D68">
      <w:numFmt w:val="bullet"/>
      <w:lvlText w:val="•"/>
      <w:lvlJc w:val="left"/>
      <w:pPr>
        <w:ind w:left="4651" w:hanging="307"/>
      </w:pPr>
      <w:rPr>
        <w:rFonts w:hint="default"/>
        <w:lang w:val="es-ES" w:eastAsia="en-US" w:bidi="ar-SA"/>
      </w:rPr>
    </w:lvl>
    <w:lvl w:ilvl="7" w:tplc="33C226C6">
      <w:numFmt w:val="bullet"/>
      <w:lvlText w:val="•"/>
      <w:lvlJc w:val="left"/>
      <w:pPr>
        <w:ind w:left="5337" w:hanging="307"/>
      </w:pPr>
      <w:rPr>
        <w:rFonts w:hint="default"/>
        <w:lang w:val="es-ES" w:eastAsia="en-US" w:bidi="ar-SA"/>
      </w:rPr>
    </w:lvl>
    <w:lvl w:ilvl="8" w:tplc="F08CAA0C">
      <w:numFmt w:val="bullet"/>
      <w:lvlText w:val="•"/>
      <w:lvlJc w:val="left"/>
      <w:pPr>
        <w:ind w:left="6022" w:hanging="307"/>
      </w:pPr>
      <w:rPr>
        <w:rFonts w:hint="default"/>
        <w:lang w:val="es-ES" w:eastAsia="en-US" w:bidi="ar-SA"/>
      </w:rPr>
    </w:lvl>
  </w:abstractNum>
  <w:abstractNum w:abstractNumId="23" w15:restartNumberingAfterBreak="0">
    <w:nsid w:val="28A21302"/>
    <w:multiLevelType w:val="hybridMultilevel"/>
    <w:tmpl w:val="B25E55D4"/>
    <w:lvl w:ilvl="0" w:tplc="186EB15A">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6F0ED442">
      <w:numFmt w:val="bullet"/>
      <w:lvlText w:val="•"/>
      <w:lvlJc w:val="left"/>
      <w:pPr>
        <w:ind w:left="955" w:hanging="324"/>
      </w:pPr>
      <w:rPr>
        <w:rFonts w:hint="default"/>
        <w:lang w:val="es-ES" w:eastAsia="en-US" w:bidi="ar-SA"/>
      </w:rPr>
    </w:lvl>
    <w:lvl w:ilvl="2" w:tplc="8E3E7194">
      <w:numFmt w:val="bullet"/>
      <w:lvlText w:val="•"/>
      <w:lvlJc w:val="left"/>
      <w:pPr>
        <w:ind w:left="1670" w:hanging="324"/>
      </w:pPr>
      <w:rPr>
        <w:rFonts w:hint="default"/>
        <w:lang w:val="es-ES" w:eastAsia="en-US" w:bidi="ar-SA"/>
      </w:rPr>
    </w:lvl>
    <w:lvl w:ilvl="3" w:tplc="C37C12AC">
      <w:numFmt w:val="bullet"/>
      <w:lvlText w:val="•"/>
      <w:lvlJc w:val="left"/>
      <w:pPr>
        <w:ind w:left="2385" w:hanging="324"/>
      </w:pPr>
      <w:rPr>
        <w:rFonts w:hint="default"/>
        <w:lang w:val="es-ES" w:eastAsia="en-US" w:bidi="ar-SA"/>
      </w:rPr>
    </w:lvl>
    <w:lvl w:ilvl="4" w:tplc="D798A0DE">
      <w:numFmt w:val="bullet"/>
      <w:lvlText w:val="•"/>
      <w:lvlJc w:val="left"/>
      <w:pPr>
        <w:ind w:left="3101" w:hanging="324"/>
      </w:pPr>
      <w:rPr>
        <w:rFonts w:hint="default"/>
        <w:lang w:val="es-ES" w:eastAsia="en-US" w:bidi="ar-SA"/>
      </w:rPr>
    </w:lvl>
    <w:lvl w:ilvl="5" w:tplc="D9B477A0">
      <w:numFmt w:val="bullet"/>
      <w:lvlText w:val="•"/>
      <w:lvlJc w:val="left"/>
      <w:pPr>
        <w:ind w:left="3816" w:hanging="324"/>
      </w:pPr>
      <w:rPr>
        <w:rFonts w:hint="default"/>
        <w:lang w:val="es-ES" w:eastAsia="en-US" w:bidi="ar-SA"/>
      </w:rPr>
    </w:lvl>
    <w:lvl w:ilvl="6" w:tplc="A120BABE">
      <w:numFmt w:val="bullet"/>
      <w:lvlText w:val="•"/>
      <w:lvlJc w:val="left"/>
      <w:pPr>
        <w:ind w:left="4531" w:hanging="324"/>
      </w:pPr>
      <w:rPr>
        <w:rFonts w:hint="default"/>
        <w:lang w:val="es-ES" w:eastAsia="en-US" w:bidi="ar-SA"/>
      </w:rPr>
    </w:lvl>
    <w:lvl w:ilvl="7" w:tplc="972012FA">
      <w:numFmt w:val="bullet"/>
      <w:lvlText w:val="•"/>
      <w:lvlJc w:val="left"/>
      <w:pPr>
        <w:ind w:left="5247" w:hanging="324"/>
      </w:pPr>
      <w:rPr>
        <w:rFonts w:hint="default"/>
        <w:lang w:val="es-ES" w:eastAsia="en-US" w:bidi="ar-SA"/>
      </w:rPr>
    </w:lvl>
    <w:lvl w:ilvl="8" w:tplc="7AE4E496">
      <w:numFmt w:val="bullet"/>
      <w:lvlText w:val="•"/>
      <w:lvlJc w:val="left"/>
      <w:pPr>
        <w:ind w:left="5962" w:hanging="324"/>
      </w:pPr>
      <w:rPr>
        <w:rFonts w:hint="default"/>
        <w:lang w:val="es-ES" w:eastAsia="en-US" w:bidi="ar-SA"/>
      </w:rPr>
    </w:lvl>
  </w:abstractNum>
  <w:abstractNum w:abstractNumId="24" w15:restartNumberingAfterBreak="0">
    <w:nsid w:val="2B006368"/>
    <w:multiLevelType w:val="hybridMultilevel"/>
    <w:tmpl w:val="A3E2C664"/>
    <w:lvl w:ilvl="0" w:tplc="7F5674A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BA4EB1AE">
      <w:numFmt w:val="bullet"/>
      <w:lvlText w:val="•"/>
      <w:lvlJc w:val="left"/>
      <w:pPr>
        <w:ind w:left="1225" w:hanging="307"/>
      </w:pPr>
      <w:rPr>
        <w:rFonts w:hint="default"/>
        <w:lang w:val="es-ES" w:eastAsia="en-US" w:bidi="ar-SA"/>
      </w:rPr>
    </w:lvl>
    <w:lvl w:ilvl="2" w:tplc="10B2EBB0">
      <w:numFmt w:val="bullet"/>
      <w:lvlText w:val="•"/>
      <w:lvlJc w:val="left"/>
      <w:pPr>
        <w:ind w:left="1910" w:hanging="307"/>
      </w:pPr>
      <w:rPr>
        <w:rFonts w:hint="default"/>
        <w:lang w:val="es-ES" w:eastAsia="en-US" w:bidi="ar-SA"/>
      </w:rPr>
    </w:lvl>
    <w:lvl w:ilvl="3" w:tplc="67660BCA">
      <w:numFmt w:val="bullet"/>
      <w:lvlText w:val="•"/>
      <w:lvlJc w:val="left"/>
      <w:pPr>
        <w:ind w:left="2595" w:hanging="307"/>
      </w:pPr>
      <w:rPr>
        <w:rFonts w:hint="default"/>
        <w:lang w:val="es-ES" w:eastAsia="en-US" w:bidi="ar-SA"/>
      </w:rPr>
    </w:lvl>
    <w:lvl w:ilvl="4" w:tplc="9648D0EC">
      <w:numFmt w:val="bullet"/>
      <w:lvlText w:val="•"/>
      <w:lvlJc w:val="left"/>
      <w:pPr>
        <w:ind w:left="3281" w:hanging="307"/>
      </w:pPr>
      <w:rPr>
        <w:rFonts w:hint="default"/>
        <w:lang w:val="es-ES" w:eastAsia="en-US" w:bidi="ar-SA"/>
      </w:rPr>
    </w:lvl>
    <w:lvl w:ilvl="5" w:tplc="ACEA1192">
      <w:numFmt w:val="bullet"/>
      <w:lvlText w:val="•"/>
      <w:lvlJc w:val="left"/>
      <w:pPr>
        <w:ind w:left="3966" w:hanging="307"/>
      </w:pPr>
      <w:rPr>
        <w:rFonts w:hint="default"/>
        <w:lang w:val="es-ES" w:eastAsia="en-US" w:bidi="ar-SA"/>
      </w:rPr>
    </w:lvl>
    <w:lvl w:ilvl="6" w:tplc="63842D86">
      <w:numFmt w:val="bullet"/>
      <w:lvlText w:val="•"/>
      <w:lvlJc w:val="left"/>
      <w:pPr>
        <w:ind w:left="4651" w:hanging="307"/>
      </w:pPr>
      <w:rPr>
        <w:rFonts w:hint="default"/>
        <w:lang w:val="es-ES" w:eastAsia="en-US" w:bidi="ar-SA"/>
      </w:rPr>
    </w:lvl>
    <w:lvl w:ilvl="7" w:tplc="C03085DE">
      <w:numFmt w:val="bullet"/>
      <w:lvlText w:val="•"/>
      <w:lvlJc w:val="left"/>
      <w:pPr>
        <w:ind w:left="5337" w:hanging="307"/>
      </w:pPr>
      <w:rPr>
        <w:rFonts w:hint="default"/>
        <w:lang w:val="es-ES" w:eastAsia="en-US" w:bidi="ar-SA"/>
      </w:rPr>
    </w:lvl>
    <w:lvl w:ilvl="8" w:tplc="23BC3D28">
      <w:numFmt w:val="bullet"/>
      <w:lvlText w:val="•"/>
      <w:lvlJc w:val="left"/>
      <w:pPr>
        <w:ind w:left="6022" w:hanging="307"/>
      </w:pPr>
      <w:rPr>
        <w:rFonts w:hint="default"/>
        <w:lang w:val="es-ES" w:eastAsia="en-US" w:bidi="ar-SA"/>
      </w:rPr>
    </w:lvl>
  </w:abstractNum>
  <w:abstractNum w:abstractNumId="25" w15:restartNumberingAfterBreak="0">
    <w:nsid w:val="2B7315A3"/>
    <w:multiLevelType w:val="hybridMultilevel"/>
    <w:tmpl w:val="8AA07E0A"/>
    <w:lvl w:ilvl="0" w:tplc="AA36577E">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3A2A310">
      <w:numFmt w:val="bullet"/>
      <w:lvlText w:val="•"/>
      <w:lvlJc w:val="left"/>
      <w:pPr>
        <w:ind w:left="1225" w:hanging="307"/>
      </w:pPr>
      <w:rPr>
        <w:rFonts w:hint="default"/>
        <w:lang w:val="es-ES" w:eastAsia="en-US" w:bidi="ar-SA"/>
      </w:rPr>
    </w:lvl>
    <w:lvl w:ilvl="2" w:tplc="0EC28A84">
      <w:numFmt w:val="bullet"/>
      <w:lvlText w:val="•"/>
      <w:lvlJc w:val="left"/>
      <w:pPr>
        <w:ind w:left="1910" w:hanging="307"/>
      </w:pPr>
      <w:rPr>
        <w:rFonts w:hint="default"/>
        <w:lang w:val="es-ES" w:eastAsia="en-US" w:bidi="ar-SA"/>
      </w:rPr>
    </w:lvl>
    <w:lvl w:ilvl="3" w:tplc="898EA1F4">
      <w:numFmt w:val="bullet"/>
      <w:lvlText w:val="•"/>
      <w:lvlJc w:val="left"/>
      <w:pPr>
        <w:ind w:left="2595" w:hanging="307"/>
      </w:pPr>
      <w:rPr>
        <w:rFonts w:hint="default"/>
        <w:lang w:val="es-ES" w:eastAsia="en-US" w:bidi="ar-SA"/>
      </w:rPr>
    </w:lvl>
    <w:lvl w:ilvl="4" w:tplc="A3F0D09A">
      <w:numFmt w:val="bullet"/>
      <w:lvlText w:val="•"/>
      <w:lvlJc w:val="left"/>
      <w:pPr>
        <w:ind w:left="3281" w:hanging="307"/>
      </w:pPr>
      <w:rPr>
        <w:rFonts w:hint="default"/>
        <w:lang w:val="es-ES" w:eastAsia="en-US" w:bidi="ar-SA"/>
      </w:rPr>
    </w:lvl>
    <w:lvl w:ilvl="5" w:tplc="43381B7A">
      <w:numFmt w:val="bullet"/>
      <w:lvlText w:val="•"/>
      <w:lvlJc w:val="left"/>
      <w:pPr>
        <w:ind w:left="3966" w:hanging="307"/>
      </w:pPr>
      <w:rPr>
        <w:rFonts w:hint="default"/>
        <w:lang w:val="es-ES" w:eastAsia="en-US" w:bidi="ar-SA"/>
      </w:rPr>
    </w:lvl>
    <w:lvl w:ilvl="6" w:tplc="6F6E646A">
      <w:numFmt w:val="bullet"/>
      <w:lvlText w:val="•"/>
      <w:lvlJc w:val="left"/>
      <w:pPr>
        <w:ind w:left="4651" w:hanging="307"/>
      </w:pPr>
      <w:rPr>
        <w:rFonts w:hint="default"/>
        <w:lang w:val="es-ES" w:eastAsia="en-US" w:bidi="ar-SA"/>
      </w:rPr>
    </w:lvl>
    <w:lvl w:ilvl="7" w:tplc="BFDCDB38">
      <w:numFmt w:val="bullet"/>
      <w:lvlText w:val="•"/>
      <w:lvlJc w:val="left"/>
      <w:pPr>
        <w:ind w:left="5337" w:hanging="307"/>
      </w:pPr>
      <w:rPr>
        <w:rFonts w:hint="default"/>
        <w:lang w:val="es-ES" w:eastAsia="en-US" w:bidi="ar-SA"/>
      </w:rPr>
    </w:lvl>
    <w:lvl w:ilvl="8" w:tplc="91FAB892">
      <w:numFmt w:val="bullet"/>
      <w:lvlText w:val="•"/>
      <w:lvlJc w:val="left"/>
      <w:pPr>
        <w:ind w:left="6022" w:hanging="307"/>
      </w:pPr>
      <w:rPr>
        <w:rFonts w:hint="default"/>
        <w:lang w:val="es-ES" w:eastAsia="en-US" w:bidi="ar-SA"/>
      </w:rPr>
    </w:lvl>
  </w:abstractNum>
  <w:abstractNum w:abstractNumId="26" w15:restartNumberingAfterBreak="0">
    <w:nsid w:val="2BBC0977"/>
    <w:multiLevelType w:val="hybridMultilevel"/>
    <w:tmpl w:val="80E41D5A"/>
    <w:lvl w:ilvl="0" w:tplc="7DB06B08">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28EA6DA">
      <w:numFmt w:val="bullet"/>
      <w:lvlText w:val="•"/>
      <w:lvlJc w:val="left"/>
      <w:pPr>
        <w:ind w:left="1297" w:hanging="387"/>
      </w:pPr>
      <w:rPr>
        <w:rFonts w:hint="default"/>
        <w:lang w:val="es-ES" w:eastAsia="en-US" w:bidi="ar-SA"/>
      </w:rPr>
    </w:lvl>
    <w:lvl w:ilvl="2" w:tplc="AC304F22">
      <w:numFmt w:val="bullet"/>
      <w:lvlText w:val="•"/>
      <w:lvlJc w:val="left"/>
      <w:pPr>
        <w:ind w:left="1974" w:hanging="387"/>
      </w:pPr>
      <w:rPr>
        <w:rFonts w:hint="default"/>
        <w:lang w:val="es-ES" w:eastAsia="en-US" w:bidi="ar-SA"/>
      </w:rPr>
    </w:lvl>
    <w:lvl w:ilvl="3" w:tplc="5C14CAEA">
      <w:numFmt w:val="bullet"/>
      <w:lvlText w:val="•"/>
      <w:lvlJc w:val="left"/>
      <w:pPr>
        <w:ind w:left="2651" w:hanging="387"/>
      </w:pPr>
      <w:rPr>
        <w:rFonts w:hint="default"/>
        <w:lang w:val="es-ES" w:eastAsia="en-US" w:bidi="ar-SA"/>
      </w:rPr>
    </w:lvl>
    <w:lvl w:ilvl="4" w:tplc="265886BA">
      <w:numFmt w:val="bullet"/>
      <w:lvlText w:val="•"/>
      <w:lvlJc w:val="left"/>
      <w:pPr>
        <w:ind w:left="3329" w:hanging="387"/>
      </w:pPr>
      <w:rPr>
        <w:rFonts w:hint="default"/>
        <w:lang w:val="es-ES" w:eastAsia="en-US" w:bidi="ar-SA"/>
      </w:rPr>
    </w:lvl>
    <w:lvl w:ilvl="5" w:tplc="274A8896">
      <w:numFmt w:val="bullet"/>
      <w:lvlText w:val="•"/>
      <w:lvlJc w:val="left"/>
      <w:pPr>
        <w:ind w:left="4006" w:hanging="387"/>
      </w:pPr>
      <w:rPr>
        <w:rFonts w:hint="default"/>
        <w:lang w:val="es-ES" w:eastAsia="en-US" w:bidi="ar-SA"/>
      </w:rPr>
    </w:lvl>
    <w:lvl w:ilvl="6" w:tplc="6AEAFAA8">
      <w:numFmt w:val="bullet"/>
      <w:lvlText w:val="•"/>
      <w:lvlJc w:val="left"/>
      <w:pPr>
        <w:ind w:left="4683" w:hanging="387"/>
      </w:pPr>
      <w:rPr>
        <w:rFonts w:hint="default"/>
        <w:lang w:val="es-ES" w:eastAsia="en-US" w:bidi="ar-SA"/>
      </w:rPr>
    </w:lvl>
    <w:lvl w:ilvl="7" w:tplc="A342B0D4">
      <w:numFmt w:val="bullet"/>
      <w:lvlText w:val="•"/>
      <w:lvlJc w:val="left"/>
      <w:pPr>
        <w:ind w:left="5361" w:hanging="387"/>
      </w:pPr>
      <w:rPr>
        <w:rFonts w:hint="default"/>
        <w:lang w:val="es-ES" w:eastAsia="en-US" w:bidi="ar-SA"/>
      </w:rPr>
    </w:lvl>
    <w:lvl w:ilvl="8" w:tplc="51161704">
      <w:numFmt w:val="bullet"/>
      <w:lvlText w:val="•"/>
      <w:lvlJc w:val="left"/>
      <w:pPr>
        <w:ind w:left="6038" w:hanging="387"/>
      </w:pPr>
      <w:rPr>
        <w:rFonts w:hint="default"/>
        <w:lang w:val="es-ES" w:eastAsia="en-US" w:bidi="ar-SA"/>
      </w:rPr>
    </w:lvl>
  </w:abstractNum>
  <w:abstractNum w:abstractNumId="27" w15:restartNumberingAfterBreak="0">
    <w:nsid w:val="2DBA7BA7"/>
    <w:multiLevelType w:val="hybridMultilevel"/>
    <w:tmpl w:val="F75AEEAE"/>
    <w:lvl w:ilvl="0" w:tplc="37A64424">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9948D51A">
      <w:numFmt w:val="bullet"/>
      <w:lvlText w:val="•"/>
      <w:lvlJc w:val="left"/>
      <w:pPr>
        <w:ind w:left="955" w:hanging="410"/>
      </w:pPr>
      <w:rPr>
        <w:rFonts w:hint="default"/>
        <w:lang w:val="es-ES" w:eastAsia="en-US" w:bidi="ar-SA"/>
      </w:rPr>
    </w:lvl>
    <w:lvl w:ilvl="2" w:tplc="DB5E1FFE">
      <w:numFmt w:val="bullet"/>
      <w:lvlText w:val="•"/>
      <w:lvlJc w:val="left"/>
      <w:pPr>
        <w:ind w:left="1670" w:hanging="410"/>
      </w:pPr>
      <w:rPr>
        <w:rFonts w:hint="default"/>
        <w:lang w:val="es-ES" w:eastAsia="en-US" w:bidi="ar-SA"/>
      </w:rPr>
    </w:lvl>
    <w:lvl w:ilvl="3" w:tplc="B282DA4A">
      <w:numFmt w:val="bullet"/>
      <w:lvlText w:val="•"/>
      <w:lvlJc w:val="left"/>
      <w:pPr>
        <w:ind w:left="2385" w:hanging="410"/>
      </w:pPr>
      <w:rPr>
        <w:rFonts w:hint="default"/>
        <w:lang w:val="es-ES" w:eastAsia="en-US" w:bidi="ar-SA"/>
      </w:rPr>
    </w:lvl>
    <w:lvl w:ilvl="4" w:tplc="C35E73C4">
      <w:numFmt w:val="bullet"/>
      <w:lvlText w:val="•"/>
      <w:lvlJc w:val="left"/>
      <w:pPr>
        <w:ind w:left="3101" w:hanging="410"/>
      </w:pPr>
      <w:rPr>
        <w:rFonts w:hint="default"/>
        <w:lang w:val="es-ES" w:eastAsia="en-US" w:bidi="ar-SA"/>
      </w:rPr>
    </w:lvl>
    <w:lvl w:ilvl="5" w:tplc="C8D87AF8">
      <w:numFmt w:val="bullet"/>
      <w:lvlText w:val="•"/>
      <w:lvlJc w:val="left"/>
      <w:pPr>
        <w:ind w:left="3816" w:hanging="410"/>
      </w:pPr>
      <w:rPr>
        <w:rFonts w:hint="default"/>
        <w:lang w:val="es-ES" w:eastAsia="en-US" w:bidi="ar-SA"/>
      </w:rPr>
    </w:lvl>
    <w:lvl w:ilvl="6" w:tplc="18524E34">
      <w:numFmt w:val="bullet"/>
      <w:lvlText w:val="•"/>
      <w:lvlJc w:val="left"/>
      <w:pPr>
        <w:ind w:left="4531" w:hanging="410"/>
      </w:pPr>
      <w:rPr>
        <w:rFonts w:hint="default"/>
        <w:lang w:val="es-ES" w:eastAsia="en-US" w:bidi="ar-SA"/>
      </w:rPr>
    </w:lvl>
    <w:lvl w:ilvl="7" w:tplc="A5A29FE6">
      <w:numFmt w:val="bullet"/>
      <w:lvlText w:val="•"/>
      <w:lvlJc w:val="left"/>
      <w:pPr>
        <w:ind w:left="5247" w:hanging="410"/>
      </w:pPr>
      <w:rPr>
        <w:rFonts w:hint="default"/>
        <w:lang w:val="es-ES" w:eastAsia="en-US" w:bidi="ar-SA"/>
      </w:rPr>
    </w:lvl>
    <w:lvl w:ilvl="8" w:tplc="E35E4910">
      <w:numFmt w:val="bullet"/>
      <w:lvlText w:val="•"/>
      <w:lvlJc w:val="left"/>
      <w:pPr>
        <w:ind w:left="5962" w:hanging="410"/>
      </w:pPr>
      <w:rPr>
        <w:rFonts w:hint="default"/>
        <w:lang w:val="es-ES" w:eastAsia="en-US" w:bidi="ar-SA"/>
      </w:rPr>
    </w:lvl>
  </w:abstractNum>
  <w:abstractNum w:abstractNumId="28" w15:restartNumberingAfterBreak="0">
    <w:nsid w:val="31887560"/>
    <w:multiLevelType w:val="hybridMultilevel"/>
    <w:tmpl w:val="7994BF98"/>
    <w:lvl w:ilvl="0" w:tplc="E3D60EC6">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10C1520">
      <w:numFmt w:val="bullet"/>
      <w:lvlText w:val="•"/>
      <w:lvlJc w:val="left"/>
      <w:pPr>
        <w:ind w:left="1225" w:hanging="302"/>
      </w:pPr>
      <w:rPr>
        <w:rFonts w:hint="default"/>
        <w:lang w:val="es-ES" w:eastAsia="en-US" w:bidi="ar-SA"/>
      </w:rPr>
    </w:lvl>
    <w:lvl w:ilvl="2" w:tplc="C16A8AF2">
      <w:numFmt w:val="bullet"/>
      <w:lvlText w:val="•"/>
      <w:lvlJc w:val="left"/>
      <w:pPr>
        <w:ind w:left="1910" w:hanging="302"/>
      </w:pPr>
      <w:rPr>
        <w:rFonts w:hint="default"/>
        <w:lang w:val="es-ES" w:eastAsia="en-US" w:bidi="ar-SA"/>
      </w:rPr>
    </w:lvl>
    <w:lvl w:ilvl="3" w:tplc="0DD4BE24">
      <w:numFmt w:val="bullet"/>
      <w:lvlText w:val="•"/>
      <w:lvlJc w:val="left"/>
      <w:pPr>
        <w:ind w:left="2595" w:hanging="302"/>
      </w:pPr>
      <w:rPr>
        <w:rFonts w:hint="default"/>
        <w:lang w:val="es-ES" w:eastAsia="en-US" w:bidi="ar-SA"/>
      </w:rPr>
    </w:lvl>
    <w:lvl w:ilvl="4" w:tplc="07CA3E4C">
      <w:numFmt w:val="bullet"/>
      <w:lvlText w:val="•"/>
      <w:lvlJc w:val="left"/>
      <w:pPr>
        <w:ind w:left="3281" w:hanging="302"/>
      </w:pPr>
      <w:rPr>
        <w:rFonts w:hint="default"/>
        <w:lang w:val="es-ES" w:eastAsia="en-US" w:bidi="ar-SA"/>
      </w:rPr>
    </w:lvl>
    <w:lvl w:ilvl="5" w:tplc="76C4AE4A">
      <w:numFmt w:val="bullet"/>
      <w:lvlText w:val="•"/>
      <w:lvlJc w:val="left"/>
      <w:pPr>
        <w:ind w:left="3966" w:hanging="302"/>
      </w:pPr>
      <w:rPr>
        <w:rFonts w:hint="default"/>
        <w:lang w:val="es-ES" w:eastAsia="en-US" w:bidi="ar-SA"/>
      </w:rPr>
    </w:lvl>
    <w:lvl w:ilvl="6" w:tplc="E46A6218">
      <w:numFmt w:val="bullet"/>
      <w:lvlText w:val="•"/>
      <w:lvlJc w:val="left"/>
      <w:pPr>
        <w:ind w:left="4651" w:hanging="302"/>
      </w:pPr>
      <w:rPr>
        <w:rFonts w:hint="default"/>
        <w:lang w:val="es-ES" w:eastAsia="en-US" w:bidi="ar-SA"/>
      </w:rPr>
    </w:lvl>
    <w:lvl w:ilvl="7" w:tplc="957E9626">
      <w:numFmt w:val="bullet"/>
      <w:lvlText w:val="•"/>
      <w:lvlJc w:val="left"/>
      <w:pPr>
        <w:ind w:left="5337" w:hanging="302"/>
      </w:pPr>
      <w:rPr>
        <w:rFonts w:hint="default"/>
        <w:lang w:val="es-ES" w:eastAsia="en-US" w:bidi="ar-SA"/>
      </w:rPr>
    </w:lvl>
    <w:lvl w:ilvl="8" w:tplc="C79665A4">
      <w:numFmt w:val="bullet"/>
      <w:lvlText w:val="•"/>
      <w:lvlJc w:val="left"/>
      <w:pPr>
        <w:ind w:left="6022" w:hanging="302"/>
      </w:pPr>
      <w:rPr>
        <w:rFonts w:hint="default"/>
        <w:lang w:val="es-ES" w:eastAsia="en-US" w:bidi="ar-SA"/>
      </w:rPr>
    </w:lvl>
  </w:abstractNum>
  <w:abstractNum w:abstractNumId="29" w15:restartNumberingAfterBreak="0">
    <w:nsid w:val="31AC4E72"/>
    <w:multiLevelType w:val="multilevel"/>
    <w:tmpl w:val="596CF2D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30" w15:restartNumberingAfterBreak="0">
    <w:nsid w:val="31D316AD"/>
    <w:multiLevelType w:val="hybridMultilevel"/>
    <w:tmpl w:val="5F140694"/>
    <w:lvl w:ilvl="0" w:tplc="CAE410DE">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7676EE50">
      <w:numFmt w:val="bullet"/>
      <w:lvlText w:val="•"/>
      <w:lvlJc w:val="left"/>
      <w:pPr>
        <w:ind w:left="1135" w:hanging="200"/>
      </w:pPr>
      <w:rPr>
        <w:rFonts w:hint="default"/>
        <w:lang w:val="es-ES" w:eastAsia="en-US" w:bidi="ar-SA"/>
      </w:rPr>
    </w:lvl>
    <w:lvl w:ilvl="2" w:tplc="34B458AC">
      <w:numFmt w:val="bullet"/>
      <w:lvlText w:val="•"/>
      <w:lvlJc w:val="left"/>
      <w:pPr>
        <w:ind w:left="1830" w:hanging="200"/>
      </w:pPr>
      <w:rPr>
        <w:rFonts w:hint="default"/>
        <w:lang w:val="es-ES" w:eastAsia="en-US" w:bidi="ar-SA"/>
      </w:rPr>
    </w:lvl>
    <w:lvl w:ilvl="3" w:tplc="3BE04F12">
      <w:numFmt w:val="bullet"/>
      <w:lvlText w:val="•"/>
      <w:lvlJc w:val="left"/>
      <w:pPr>
        <w:ind w:left="2525" w:hanging="200"/>
      </w:pPr>
      <w:rPr>
        <w:rFonts w:hint="default"/>
        <w:lang w:val="es-ES" w:eastAsia="en-US" w:bidi="ar-SA"/>
      </w:rPr>
    </w:lvl>
    <w:lvl w:ilvl="4" w:tplc="E69C8422">
      <w:numFmt w:val="bullet"/>
      <w:lvlText w:val="•"/>
      <w:lvlJc w:val="left"/>
      <w:pPr>
        <w:ind w:left="3221" w:hanging="200"/>
      </w:pPr>
      <w:rPr>
        <w:rFonts w:hint="default"/>
        <w:lang w:val="es-ES" w:eastAsia="en-US" w:bidi="ar-SA"/>
      </w:rPr>
    </w:lvl>
    <w:lvl w:ilvl="5" w:tplc="9DDCAE8C">
      <w:numFmt w:val="bullet"/>
      <w:lvlText w:val="•"/>
      <w:lvlJc w:val="left"/>
      <w:pPr>
        <w:ind w:left="3916" w:hanging="200"/>
      </w:pPr>
      <w:rPr>
        <w:rFonts w:hint="default"/>
        <w:lang w:val="es-ES" w:eastAsia="en-US" w:bidi="ar-SA"/>
      </w:rPr>
    </w:lvl>
    <w:lvl w:ilvl="6" w:tplc="A2B69A98">
      <w:numFmt w:val="bullet"/>
      <w:lvlText w:val="•"/>
      <w:lvlJc w:val="left"/>
      <w:pPr>
        <w:ind w:left="4611" w:hanging="200"/>
      </w:pPr>
      <w:rPr>
        <w:rFonts w:hint="default"/>
        <w:lang w:val="es-ES" w:eastAsia="en-US" w:bidi="ar-SA"/>
      </w:rPr>
    </w:lvl>
    <w:lvl w:ilvl="7" w:tplc="5BAE8958">
      <w:numFmt w:val="bullet"/>
      <w:lvlText w:val="•"/>
      <w:lvlJc w:val="left"/>
      <w:pPr>
        <w:ind w:left="5307" w:hanging="200"/>
      </w:pPr>
      <w:rPr>
        <w:rFonts w:hint="default"/>
        <w:lang w:val="es-ES" w:eastAsia="en-US" w:bidi="ar-SA"/>
      </w:rPr>
    </w:lvl>
    <w:lvl w:ilvl="8" w:tplc="9AAC3226">
      <w:numFmt w:val="bullet"/>
      <w:lvlText w:val="•"/>
      <w:lvlJc w:val="left"/>
      <w:pPr>
        <w:ind w:left="6002" w:hanging="200"/>
      </w:pPr>
      <w:rPr>
        <w:rFonts w:hint="default"/>
        <w:lang w:val="es-ES" w:eastAsia="en-US" w:bidi="ar-SA"/>
      </w:rPr>
    </w:lvl>
  </w:abstractNum>
  <w:abstractNum w:abstractNumId="31" w15:restartNumberingAfterBreak="0">
    <w:nsid w:val="34FA1C99"/>
    <w:multiLevelType w:val="hybridMultilevel"/>
    <w:tmpl w:val="B73E75B0"/>
    <w:lvl w:ilvl="0" w:tplc="43BE387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20106F0A">
      <w:numFmt w:val="bullet"/>
      <w:lvlText w:val="•"/>
      <w:lvlJc w:val="left"/>
      <w:pPr>
        <w:ind w:left="955" w:hanging="231"/>
      </w:pPr>
      <w:rPr>
        <w:rFonts w:hint="default"/>
        <w:lang w:val="es-ES" w:eastAsia="en-US" w:bidi="ar-SA"/>
      </w:rPr>
    </w:lvl>
    <w:lvl w:ilvl="2" w:tplc="3736A13E">
      <w:numFmt w:val="bullet"/>
      <w:lvlText w:val="•"/>
      <w:lvlJc w:val="left"/>
      <w:pPr>
        <w:ind w:left="1670" w:hanging="231"/>
      </w:pPr>
      <w:rPr>
        <w:rFonts w:hint="default"/>
        <w:lang w:val="es-ES" w:eastAsia="en-US" w:bidi="ar-SA"/>
      </w:rPr>
    </w:lvl>
    <w:lvl w:ilvl="3" w:tplc="3B049CD2">
      <w:numFmt w:val="bullet"/>
      <w:lvlText w:val="•"/>
      <w:lvlJc w:val="left"/>
      <w:pPr>
        <w:ind w:left="2385" w:hanging="231"/>
      </w:pPr>
      <w:rPr>
        <w:rFonts w:hint="default"/>
        <w:lang w:val="es-ES" w:eastAsia="en-US" w:bidi="ar-SA"/>
      </w:rPr>
    </w:lvl>
    <w:lvl w:ilvl="4" w:tplc="CD280784">
      <w:numFmt w:val="bullet"/>
      <w:lvlText w:val="•"/>
      <w:lvlJc w:val="left"/>
      <w:pPr>
        <w:ind w:left="3101" w:hanging="231"/>
      </w:pPr>
      <w:rPr>
        <w:rFonts w:hint="default"/>
        <w:lang w:val="es-ES" w:eastAsia="en-US" w:bidi="ar-SA"/>
      </w:rPr>
    </w:lvl>
    <w:lvl w:ilvl="5" w:tplc="A37EAA50">
      <w:numFmt w:val="bullet"/>
      <w:lvlText w:val="•"/>
      <w:lvlJc w:val="left"/>
      <w:pPr>
        <w:ind w:left="3816" w:hanging="231"/>
      </w:pPr>
      <w:rPr>
        <w:rFonts w:hint="default"/>
        <w:lang w:val="es-ES" w:eastAsia="en-US" w:bidi="ar-SA"/>
      </w:rPr>
    </w:lvl>
    <w:lvl w:ilvl="6" w:tplc="4E5CA69E">
      <w:numFmt w:val="bullet"/>
      <w:lvlText w:val="•"/>
      <w:lvlJc w:val="left"/>
      <w:pPr>
        <w:ind w:left="4531" w:hanging="231"/>
      </w:pPr>
      <w:rPr>
        <w:rFonts w:hint="default"/>
        <w:lang w:val="es-ES" w:eastAsia="en-US" w:bidi="ar-SA"/>
      </w:rPr>
    </w:lvl>
    <w:lvl w:ilvl="7" w:tplc="8F7AB7CC">
      <w:numFmt w:val="bullet"/>
      <w:lvlText w:val="•"/>
      <w:lvlJc w:val="left"/>
      <w:pPr>
        <w:ind w:left="5247" w:hanging="231"/>
      </w:pPr>
      <w:rPr>
        <w:rFonts w:hint="default"/>
        <w:lang w:val="es-ES" w:eastAsia="en-US" w:bidi="ar-SA"/>
      </w:rPr>
    </w:lvl>
    <w:lvl w:ilvl="8" w:tplc="88CA45D2">
      <w:numFmt w:val="bullet"/>
      <w:lvlText w:val="•"/>
      <w:lvlJc w:val="left"/>
      <w:pPr>
        <w:ind w:left="5962" w:hanging="231"/>
      </w:pPr>
      <w:rPr>
        <w:rFonts w:hint="default"/>
        <w:lang w:val="es-ES" w:eastAsia="en-US" w:bidi="ar-SA"/>
      </w:rPr>
    </w:lvl>
  </w:abstractNum>
  <w:abstractNum w:abstractNumId="32" w15:restartNumberingAfterBreak="0">
    <w:nsid w:val="38415E12"/>
    <w:multiLevelType w:val="hybridMultilevel"/>
    <w:tmpl w:val="2F7E5280"/>
    <w:lvl w:ilvl="0" w:tplc="7DE8A318">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771002EA">
      <w:numFmt w:val="bullet"/>
      <w:lvlText w:val="•"/>
      <w:lvlJc w:val="left"/>
      <w:pPr>
        <w:ind w:left="1657" w:hanging="360"/>
      </w:pPr>
      <w:rPr>
        <w:rFonts w:hint="default"/>
        <w:lang w:val="es-ES" w:eastAsia="en-US" w:bidi="ar-SA"/>
      </w:rPr>
    </w:lvl>
    <w:lvl w:ilvl="2" w:tplc="49ACC888">
      <w:numFmt w:val="bullet"/>
      <w:lvlText w:val="•"/>
      <w:lvlJc w:val="left"/>
      <w:pPr>
        <w:ind w:left="2294" w:hanging="360"/>
      </w:pPr>
      <w:rPr>
        <w:rFonts w:hint="default"/>
        <w:lang w:val="es-ES" w:eastAsia="en-US" w:bidi="ar-SA"/>
      </w:rPr>
    </w:lvl>
    <w:lvl w:ilvl="3" w:tplc="A6DE1AC6">
      <w:numFmt w:val="bullet"/>
      <w:lvlText w:val="•"/>
      <w:lvlJc w:val="left"/>
      <w:pPr>
        <w:ind w:left="2931" w:hanging="360"/>
      </w:pPr>
      <w:rPr>
        <w:rFonts w:hint="default"/>
        <w:lang w:val="es-ES" w:eastAsia="en-US" w:bidi="ar-SA"/>
      </w:rPr>
    </w:lvl>
    <w:lvl w:ilvl="4" w:tplc="6A0CBF5A">
      <w:numFmt w:val="bullet"/>
      <w:lvlText w:val="•"/>
      <w:lvlJc w:val="left"/>
      <w:pPr>
        <w:ind w:left="3569" w:hanging="360"/>
      </w:pPr>
      <w:rPr>
        <w:rFonts w:hint="default"/>
        <w:lang w:val="es-ES" w:eastAsia="en-US" w:bidi="ar-SA"/>
      </w:rPr>
    </w:lvl>
    <w:lvl w:ilvl="5" w:tplc="83BEA316">
      <w:numFmt w:val="bullet"/>
      <w:lvlText w:val="•"/>
      <w:lvlJc w:val="left"/>
      <w:pPr>
        <w:ind w:left="4206" w:hanging="360"/>
      </w:pPr>
      <w:rPr>
        <w:rFonts w:hint="default"/>
        <w:lang w:val="es-ES" w:eastAsia="en-US" w:bidi="ar-SA"/>
      </w:rPr>
    </w:lvl>
    <w:lvl w:ilvl="6" w:tplc="1FDA7574">
      <w:numFmt w:val="bullet"/>
      <w:lvlText w:val="•"/>
      <w:lvlJc w:val="left"/>
      <w:pPr>
        <w:ind w:left="4843" w:hanging="360"/>
      </w:pPr>
      <w:rPr>
        <w:rFonts w:hint="default"/>
        <w:lang w:val="es-ES" w:eastAsia="en-US" w:bidi="ar-SA"/>
      </w:rPr>
    </w:lvl>
    <w:lvl w:ilvl="7" w:tplc="7ABAAD22">
      <w:numFmt w:val="bullet"/>
      <w:lvlText w:val="•"/>
      <w:lvlJc w:val="left"/>
      <w:pPr>
        <w:ind w:left="5481" w:hanging="360"/>
      </w:pPr>
      <w:rPr>
        <w:rFonts w:hint="default"/>
        <w:lang w:val="es-ES" w:eastAsia="en-US" w:bidi="ar-SA"/>
      </w:rPr>
    </w:lvl>
    <w:lvl w:ilvl="8" w:tplc="8D883964">
      <w:numFmt w:val="bullet"/>
      <w:lvlText w:val="•"/>
      <w:lvlJc w:val="left"/>
      <w:pPr>
        <w:ind w:left="6118" w:hanging="360"/>
      </w:pPr>
      <w:rPr>
        <w:rFonts w:hint="default"/>
        <w:lang w:val="es-ES" w:eastAsia="en-US" w:bidi="ar-SA"/>
      </w:rPr>
    </w:lvl>
  </w:abstractNum>
  <w:abstractNum w:abstractNumId="33" w15:restartNumberingAfterBreak="0">
    <w:nsid w:val="388B5F27"/>
    <w:multiLevelType w:val="hybridMultilevel"/>
    <w:tmpl w:val="631CAC42"/>
    <w:lvl w:ilvl="0" w:tplc="DA22D6AE">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5FC2F6C6">
      <w:numFmt w:val="bullet"/>
      <w:lvlText w:val="•"/>
      <w:lvlJc w:val="left"/>
      <w:pPr>
        <w:ind w:left="955" w:hanging="398"/>
      </w:pPr>
      <w:rPr>
        <w:rFonts w:hint="default"/>
        <w:lang w:val="es-ES" w:eastAsia="en-US" w:bidi="ar-SA"/>
      </w:rPr>
    </w:lvl>
    <w:lvl w:ilvl="2" w:tplc="D1AAEE10">
      <w:numFmt w:val="bullet"/>
      <w:lvlText w:val="•"/>
      <w:lvlJc w:val="left"/>
      <w:pPr>
        <w:ind w:left="1670" w:hanging="398"/>
      </w:pPr>
      <w:rPr>
        <w:rFonts w:hint="default"/>
        <w:lang w:val="es-ES" w:eastAsia="en-US" w:bidi="ar-SA"/>
      </w:rPr>
    </w:lvl>
    <w:lvl w:ilvl="3" w:tplc="A2529C8E">
      <w:numFmt w:val="bullet"/>
      <w:lvlText w:val="•"/>
      <w:lvlJc w:val="left"/>
      <w:pPr>
        <w:ind w:left="2385" w:hanging="398"/>
      </w:pPr>
      <w:rPr>
        <w:rFonts w:hint="default"/>
        <w:lang w:val="es-ES" w:eastAsia="en-US" w:bidi="ar-SA"/>
      </w:rPr>
    </w:lvl>
    <w:lvl w:ilvl="4" w:tplc="71E60CC4">
      <w:numFmt w:val="bullet"/>
      <w:lvlText w:val="•"/>
      <w:lvlJc w:val="left"/>
      <w:pPr>
        <w:ind w:left="3101" w:hanging="398"/>
      </w:pPr>
      <w:rPr>
        <w:rFonts w:hint="default"/>
        <w:lang w:val="es-ES" w:eastAsia="en-US" w:bidi="ar-SA"/>
      </w:rPr>
    </w:lvl>
    <w:lvl w:ilvl="5" w:tplc="3F40CEEE">
      <w:numFmt w:val="bullet"/>
      <w:lvlText w:val="•"/>
      <w:lvlJc w:val="left"/>
      <w:pPr>
        <w:ind w:left="3816" w:hanging="398"/>
      </w:pPr>
      <w:rPr>
        <w:rFonts w:hint="default"/>
        <w:lang w:val="es-ES" w:eastAsia="en-US" w:bidi="ar-SA"/>
      </w:rPr>
    </w:lvl>
    <w:lvl w:ilvl="6" w:tplc="06B49820">
      <w:numFmt w:val="bullet"/>
      <w:lvlText w:val="•"/>
      <w:lvlJc w:val="left"/>
      <w:pPr>
        <w:ind w:left="4531" w:hanging="398"/>
      </w:pPr>
      <w:rPr>
        <w:rFonts w:hint="default"/>
        <w:lang w:val="es-ES" w:eastAsia="en-US" w:bidi="ar-SA"/>
      </w:rPr>
    </w:lvl>
    <w:lvl w:ilvl="7" w:tplc="92A09B82">
      <w:numFmt w:val="bullet"/>
      <w:lvlText w:val="•"/>
      <w:lvlJc w:val="left"/>
      <w:pPr>
        <w:ind w:left="5247" w:hanging="398"/>
      </w:pPr>
      <w:rPr>
        <w:rFonts w:hint="default"/>
        <w:lang w:val="es-ES" w:eastAsia="en-US" w:bidi="ar-SA"/>
      </w:rPr>
    </w:lvl>
    <w:lvl w:ilvl="8" w:tplc="5C4ADB88">
      <w:numFmt w:val="bullet"/>
      <w:lvlText w:val="•"/>
      <w:lvlJc w:val="left"/>
      <w:pPr>
        <w:ind w:left="5962" w:hanging="398"/>
      </w:pPr>
      <w:rPr>
        <w:rFonts w:hint="default"/>
        <w:lang w:val="es-ES" w:eastAsia="en-US" w:bidi="ar-SA"/>
      </w:rPr>
    </w:lvl>
  </w:abstractNum>
  <w:abstractNum w:abstractNumId="34" w15:restartNumberingAfterBreak="0">
    <w:nsid w:val="39F35C54"/>
    <w:multiLevelType w:val="hybridMultilevel"/>
    <w:tmpl w:val="98989ABE"/>
    <w:lvl w:ilvl="0" w:tplc="00F8705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884C3E00">
      <w:numFmt w:val="bullet"/>
      <w:lvlText w:val="•"/>
      <w:lvlJc w:val="left"/>
      <w:pPr>
        <w:ind w:left="1225" w:hanging="307"/>
      </w:pPr>
      <w:rPr>
        <w:rFonts w:hint="default"/>
        <w:lang w:val="es-ES" w:eastAsia="en-US" w:bidi="ar-SA"/>
      </w:rPr>
    </w:lvl>
    <w:lvl w:ilvl="2" w:tplc="0AA6D27C">
      <w:numFmt w:val="bullet"/>
      <w:lvlText w:val="•"/>
      <w:lvlJc w:val="left"/>
      <w:pPr>
        <w:ind w:left="1910" w:hanging="307"/>
      </w:pPr>
      <w:rPr>
        <w:rFonts w:hint="default"/>
        <w:lang w:val="es-ES" w:eastAsia="en-US" w:bidi="ar-SA"/>
      </w:rPr>
    </w:lvl>
    <w:lvl w:ilvl="3" w:tplc="87C65958">
      <w:numFmt w:val="bullet"/>
      <w:lvlText w:val="•"/>
      <w:lvlJc w:val="left"/>
      <w:pPr>
        <w:ind w:left="2595" w:hanging="307"/>
      </w:pPr>
      <w:rPr>
        <w:rFonts w:hint="default"/>
        <w:lang w:val="es-ES" w:eastAsia="en-US" w:bidi="ar-SA"/>
      </w:rPr>
    </w:lvl>
    <w:lvl w:ilvl="4" w:tplc="F4726C06">
      <w:numFmt w:val="bullet"/>
      <w:lvlText w:val="•"/>
      <w:lvlJc w:val="left"/>
      <w:pPr>
        <w:ind w:left="3281" w:hanging="307"/>
      </w:pPr>
      <w:rPr>
        <w:rFonts w:hint="default"/>
        <w:lang w:val="es-ES" w:eastAsia="en-US" w:bidi="ar-SA"/>
      </w:rPr>
    </w:lvl>
    <w:lvl w:ilvl="5" w:tplc="B66E4792">
      <w:numFmt w:val="bullet"/>
      <w:lvlText w:val="•"/>
      <w:lvlJc w:val="left"/>
      <w:pPr>
        <w:ind w:left="3966" w:hanging="307"/>
      </w:pPr>
      <w:rPr>
        <w:rFonts w:hint="default"/>
        <w:lang w:val="es-ES" w:eastAsia="en-US" w:bidi="ar-SA"/>
      </w:rPr>
    </w:lvl>
    <w:lvl w:ilvl="6" w:tplc="18386366">
      <w:numFmt w:val="bullet"/>
      <w:lvlText w:val="•"/>
      <w:lvlJc w:val="left"/>
      <w:pPr>
        <w:ind w:left="4651" w:hanging="307"/>
      </w:pPr>
      <w:rPr>
        <w:rFonts w:hint="default"/>
        <w:lang w:val="es-ES" w:eastAsia="en-US" w:bidi="ar-SA"/>
      </w:rPr>
    </w:lvl>
    <w:lvl w:ilvl="7" w:tplc="94389070">
      <w:numFmt w:val="bullet"/>
      <w:lvlText w:val="•"/>
      <w:lvlJc w:val="left"/>
      <w:pPr>
        <w:ind w:left="5337" w:hanging="307"/>
      </w:pPr>
      <w:rPr>
        <w:rFonts w:hint="default"/>
        <w:lang w:val="es-ES" w:eastAsia="en-US" w:bidi="ar-SA"/>
      </w:rPr>
    </w:lvl>
    <w:lvl w:ilvl="8" w:tplc="A3CE9362">
      <w:numFmt w:val="bullet"/>
      <w:lvlText w:val="•"/>
      <w:lvlJc w:val="left"/>
      <w:pPr>
        <w:ind w:left="6022" w:hanging="307"/>
      </w:pPr>
      <w:rPr>
        <w:rFonts w:hint="default"/>
        <w:lang w:val="es-ES" w:eastAsia="en-US" w:bidi="ar-SA"/>
      </w:rPr>
    </w:lvl>
  </w:abstractNum>
  <w:abstractNum w:abstractNumId="35" w15:restartNumberingAfterBreak="0">
    <w:nsid w:val="3B8635C2"/>
    <w:multiLevelType w:val="hybridMultilevel"/>
    <w:tmpl w:val="FFA4DD3E"/>
    <w:lvl w:ilvl="0" w:tplc="4452742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4DE2C9A">
      <w:numFmt w:val="bullet"/>
      <w:lvlText w:val="•"/>
      <w:lvlJc w:val="left"/>
      <w:pPr>
        <w:ind w:left="1135" w:hanging="200"/>
      </w:pPr>
      <w:rPr>
        <w:rFonts w:hint="default"/>
        <w:lang w:val="es-ES" w:eastAsia="en-US" w:bidi="ar-SA"/>
      </w:rPr>
    </w:lvl>
    <w:lvl w:ilvl="2" w:tplc="90465A90">
      <w:numFmt w:val="bullet"/>
      <w:lvlText w:val="•"/>
      <w:lvlJc w:val="left"/>
      <w:pPr>
        <w:ind w:left="1830" w:hanging="200"/>
      </w:pPr>
      <w:rPr>
        <w:rFonts w:hint="default"/>
        <w:lang w:val="es-ES" w:eastAsia="en-US" w:bidi="ar-SA"/>
      </w:rPr>
    </w:lvl>
    <w:lvl w:ilvl="3" w:tplc="BD808556">
      <w:numFmt w:val="bullet"/>
      <w:lvlText w:val="•"/>
      <w:lvlJc w:val="left"/>
      <w:pPr>
        <w:ind w:left="2525" w:hanging="200"/>
      </w:pPr>
      <w:rPr>
        <w:rFonts w:hint="default"/>
        <w:lang w:val="es-ES" w:eastAsia="en-US" w:bidi="ar-SA"/>
      </w:rPr>
    </w:lvl>
    <w:lvl w:ilvl="4" w:tplc="CC545FDC">
      <w:numFmt w:val="bullet"/>
      <w:lvlText w:val="•"/>
      <w:lvlJc w:val="left"/>
      <w:pPr>
        <w:ind w:left="3221" w:hanging="200"/>
      </w:pPr>
      <w:rPr>
        <w:rFonts w:hint="default"/>
        <w:lang w:val="es-ES" w:eastAsia="en-US" w:bidi="ar-SA"/>
      </w:rPr>
    </w:lvl>
    <w:lvl w:ilvl="5" w:tplc="F3EC606C">
      <w:numFmt w:val="bullet"/>
      <w:lvlText w:val="•"/>
      <w:lvlJc w:val="left"/>
      <w:pPr>
        <w:ind w:left="3916" w:hanging="200"/>
      </w:pPr>
      <w:rPr>
        <w:rFonts w:hint="default"/>
        <w:lang w:val="es-ES" w:eastAsia="en-US" w:bidi="ar-SA"/>
      </w:rPr>
    </w:lvl>
    <w:lvl w:ilvl="6" w:tplc="94B8EF66">
      <w:numFmt w:val="bullet"/>
      <w:lvlText w:val="•"/>
      <w:lvlJc w:val="left"/>
      <w:pPr>
        <w:ind w:left="4611" w:hanging="200"/>
      </w:pPr>
      <w:rPr>
        <w:rFonts w:hint="default"/>
        <w:lang w:val="es-ES" w:eastAsia="en-US" w:bidi="ar-SA"/>
      </w:rPr>
    </w:lvl>
    <w:lvl w:ilvl="7" w:tplc="B6A08698">
      <w:numFmt w:val="bullet"/>
      <w:lvlText w:val="•"/>
      <w:lvlJc w:val="left"/>
      <w:pPr>
        <w:ind w:left="5307" w:hanging="200"/>
      </w:pPr>
      <w:rPr>
        <w:rFonts w:hint="default"/>
        <w:lang w:val="es-ES" w:eastAsia="en-US" w:bidi="ar-SA"/>
      </w:rPr>
    </w:lvl>
    <w:lvl w:ilvl="8" w:tplc="D526C4D8">
      <w:numFmt w:val="bullet"/>
      <w:lvlText w:val="•"/>
      <w:lvlJc w:val="left"/>
      <w:pPr>
        <w:ind w:left="6002" w:hanging="200"/>
      </w:pPr>
      <w:rPr>
        <w:rFonts w:hint="default"/>
        <w:lang w:val="es-ES" w:eastAsia="en-US" w:bidi="ar-SA"/>
      </w:rPr>
    </w:lvl>
  </w:abstractNum>
  <w:abstractNum w:abstractNumId="36" w15:restartNumberingAfterBreak="0">
    <w:nsid w:val="3B9B7A1D"/>
    <w:multiLevelType w:val="hybridMultilevel"/>
    <w:tmpl w:val="EA0C7BE8"/>
    <w:lvl w:ilvl="0" w:tplc="D4AC4564">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82B62742">
      <w:numFmt w:val="bullet"/>
      <w:lvlText w:val="•"/>
      <w:lvlJc w:val="left"/>
      <w:pPr>
        <w:ind w:left="955" w:hanging="385"/>
      </w:pPr>
      <w:rPr>
        <w:rFonts w:hint="default"/>
        <w:lang w:val="es-ES" w:eastAsia="en-US" w:bidi="ar-SA"/>
      </w:rPr>
    </w:lvl>
    <w:lvl w:ilvl="2" w:tplc="7F38F742">
      <w:numFmt w:val="bullet"/>
      <w:lvlText w:val="•"/>
      <w:lvlJc w:val="left"/>
      <w:pPr>
        <w:ind w:left="1670" w:hanging="385"/>
      </w:pPr>
      <w:rPr>
        <w:rFonts w:hint="default"/>
        <w:lang w:val="es-ES" w:eastAsia="en-US" w:bidi="ar-SA"/>
      </w:rPr>
    </w:lvl>
    <w:lvl w:ilvl="3" w:tplc="44B64BEE">
      <w:numFmt w:val="bullet"/>
      <w:lvlText w:val="•"/>
      <w:lvlJc w:val="left"/>
      <w:pPr>
        <w:ind w:left="2385" w:hanging="385"/>
      </w:pPr>
      <w:rPr>
        <w:rFonts w:hint="default"/>
        <w:lang w:val="es-ES" w:eastAsia="en-US" w:bidi="ar-SA"/>
      </w:rPr>
    </w:lvl>
    <w:lvl w:ilvl="4" w:tplc="6BB6AB56">
      <w:numFmt w:val="bullet"/>
      <w:lvlText w:val="•"/>
      <w:lvlJc w:val="left"/>
      <w:pPr>
        <w:ind w:left="3101" w:hanging="385"/>
      </w:pPr>
      <w:rPr>
        <w:rFonts w:hint="default"/>
        <w:lang w:val="es-ES" w:eastAsia="en-US" w:bidi="ar-SA"/>
      </w:rPr>
    </w:lvl>
    <w:lvl w:ilvl="5" w:tplc="A47233D4">
      <w:numFmt w:val="bullet"/>
      <w:lvlText w:val="•"/>
      <w:lvlJc w:val="left"/>
      <w:pPr>
        <w:ind w:left="3816" w:hanging="385"/>
      </w:pPr>
      <w:rPr>
        <w:rFonts w:hint="default"/>
        <w:lang w:val="es-ES" w:eastAsia="en-US" w:bidi="ar-SA"/>
      </w:rPr>
    </w:lvl>
    <w:lvl w:ilvl="6" w:tplc="BB30ADCC">
      <w:numFmt w:val="bullet"/>
      <w:lvlText w:val="•"/>
      <w:lvlJc w:val="left"/>
      <w:pPr>
        <w:ind w:left="4531" w:hanging="385"/>
      </w:pPr>
      <w:rPr>
        <w:rFonts w:hint="default"/>
        <w:lang w:val="es-ES" w:eastAsia="en-US" w:bidi="ar-SA"/>
      </w:rPr>
    </w:lvl>
    <w:lvl w:ilvl="7" w:tplc="1E308026">
      <w:numFmt w:val="bullet"/>
      <w:lvlText w:val="•"/>
      <w:lvlJc w:val="left"/>
      <w:pPr>
        <w:ind w:left="5247" w:hanging="385"/>
      </w:pPr>
      <w:rPr>
        <w:rFonts w:hint="default"/>
        <w:lang w:val="es-ES" w:eastAsia="en-US" w:bidi="ar-SA"/>
      </w:rPr>
    </w:lvl>
    <w:lvl w:ilvl="8" w:tplc="A948D03C">
      <w:numFmt w:val="bullet"/>
      <w:lvlText w:val="•"/>
      <w:lvlJc w:val="left"/>
      <w:pPr>
        <w:ind w:left="5962" w:hanging="385"/>
      </w:pPr>
      <w:rPr>
        <w:rFonts w:hint="default"/>
        <w:lang w:val="es-ES" w:eastAsia="en-US" w:bidi="ar-SA"/>
      </w:rPr>
    </w:lvl>
  </w:abstractNum>
  <w:abstractNum w:abstractNumId="37" w15:restartNumberingAfterBreak="0">
    <w:nsid w:val="3C8925BD"/>
    <w:multiLevelType w:val="hybridMultilevel"/>
    <w:tmpl w:val="EA8459D2"/>
    <w:lvl w:ilvl="0" w:tplc="352423C2">
      <w:numFmt w:val="bullet"/>
      <w:lvlText w:val="•"/>
      <w:lvlJc w:val="left"/>
      <w:pPr>
        <w:ind w:left="1024" w:hanging="360"/>
      </w:pPr>
      <w:rPr>
        <w:rFonts w:ascii="Cambria" w:eastAsia="Cambria" w:hAnsi="Cambria" w:cs="Cambria" w:hint="default"/>
        <w:spacing w:val="0"/>
        <w:w w:val="112"/>
        <w:lang w:val="es-ES" w:eastAsia="en-US" w:bidi="ar-SA"/>
      </w:rPr>
    </w:lvl>
    <w:lvl w:ilvl="1" w:tplc="41E45838">
      <w:numFmt w:val="bullet"/>
      <w:lvlText w:val="•"/>
      <w:lvlJc w:val="left"/>
      <w:pPr>
        <w:ind w:left="1657" w:hanging="360"/>
      </w:pPr>
      <w:rPr>
        <w:rFonts w:hint="default"/>
        <w:lang w:val="es-ES" w:eastAsia="en-US" w:bidi="ar-SA"/>
      </w:rPr>
    </w:lvl>
    <w:lvl w:ilvl="2" w:tplc="E58E3808">
      <w:numFmt w:val="bullet"/>
      <w:lvlText w:val="•"/>
      <w:lvlJc w:val="left"/>
      <w:pPr>
        <w:ind w:left="2294" w:hanging="360"/>
      </w:pPr>
      <w:rPr>
        <w:rFonts w:hint="default"/>
        <w:lang w:val="es-ES" w:eastAsia="en-US" w:bidi="ar-SA"/>
      </w:rPr>
    </w:lvl>
    <w:lvl w:ilvl="3" w:tplc="04E87EC0">
      <w:numFmt w:val="bullet"/>
      <w:lvlText w:val="•"/>
      <w:lvlJc w:val="left"/>
      <w:pPr>
        <w:ind w:left="2931" w:hanging="360"/>
      </w:pPr>
      <w:rPr>
        <w:rFonts w:hint="default"/>
        <w:lang w:val="es-ES" w:eastAsia="en-US" w:bidi="ar-SA"/>
      </w:rPr>
    </w:lvl>
    <w:lvl w:ilvl="4" w:tplc="F15CE942">
      <w:numFmt w:val="bullet"/>
      <w:lvlText w:val="•"/>
      <w:lvlJc w:val="left"/>
      <w:pPr>
        <w:ind w:left="3569" w:hanging="360"/>
      </w:pPr>
      <w:rPr>
        <w:rFonts w:hint="default"/>
        <w:lang w:val="es-ES" w:eastAsia="en-US" w:bidi="ar-SA"/>
      </w:rPr>
    </w:lvl>
    <w:lvl w:ilvl="5" w:tplc="38FC6926">
      <w:numFmt w:val="bullet"/>
      <w:lvlText w:val="•"/>
      <w:lvlJc w:val="left"/>
      <w:pPr>
        <w:ind w:left="4206" w:hanging="360"/>
      </w:pPr>
      <w:rPr>
        <w:rFonts w:hint="default"/>
        <w:lang w:val="es-ES" w:eastAsia="en-US" w:bidi="ar-SA"/>
      </w:rPr>
    </w:lvl>
    <w:lvl w:ilvl="6" w:tplc="65666FB2">
      <w:numFmt w:val="bullet"/>
      <w:lvlText w:val="•"/>
      <w:lvlJc w:val="left"/>
      <w:pPr>
        <w:ind w:left="4843" w:hanging="360"/>
      </w:pPr>
      <w:rPr>
        <w:rFonts w:hint="default"/>
        <w:lang w:val="es-ES" w:eastAsia="en-US" w:bidi="ar-SA"/>
      </w:rPr>
    </w:lvl>
    <w:lvl w:ilvl="7" w:tplc="5904751A">
      <w:numFmt w:val="bullet"/>
      <w:lvlText w:val="•"/>
      <w:lvlJc w:val="left"/>
      <w:pPr>
        <w:ind w:left="5481" w:hanging="360"/>
      </w:pPr>
      <w:rPr>
        <w:rFonts w:hint="default"/>
        <w:lang w:val="es-ES" w:eastAsia="en-US" w:bidi="ar-SA"/>
      </w:rPr>
    </w:lvl>
    <w:lvl w:ilvl="8" w:tplc="C1C079D4">
      <w:numFmt w:val="bullet"/>
      <w:lvlText w:val="•"/>
      <w:lvlJc w:val="left"/>
      <w:pPr>
        <w:ind w:left="6118" w:hanging="360"/>
      </w:pPr>
      <w:rPr>
        <w:rFonts w:hint="default"/>
        <w:lang w:val="es-ES" w:eastAsia="en-US" w:bidi="ar-SA"/>
      </w:rPr>
    </w:lvl>
  </w:abstractNum>
  <w:abstractNum w:abstractNumId="38" w15:restartNumberingAfterBreak="0">
    <w:nsid w:val="3FBD008D"/>
    <w:multiLevelType w:val="hybridMultilevel"/>
    <w:tmpl w:val="91784178"/>
    <w:lvl w:ilvl="0" w:tplc="FC04B230">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57BE8B10">
      <w:numFmt w:val="bullet"/>
      <w:lvlText w:val="•"/>
      <w:lvlJc w:val="left"/>
      <w:pPr>
        <w:ind w:left="1657" w:hanging="360"/>
      </w:pPr>
      <w:rPr>
        <w:rFonts w:hint="default"/>
        <w:lang w:val="es-ES" w:eastAsia="en-US" w:bidi="ar-SA"/>
      </w:rPr>
    </w:lvl>
    <w:lvl w:ilvl="2" w:tplc="5CBE5742">
      <w:numFmt w:val="bullet"/>
      <w:lvlText w:val="•"/>
      <w:lvlJc w:val="left"/>
      <w:pPr>
        <w:ind w:left="2294" w:hanging="360"/>
      </w:pPr>
      <w:rPr>
        <w:rFonts w:hint="default"/>
        <w:lang w:val="es-ES" w:eastAsia="en-US" w:bidi="ar-SA"/>
      </w:rPr>
    </w:lvl>
    <w:lvl w:ilvl="3" w:tplc="16C84414">
      <w:numFmt w:val="bullet"/>
      <w:lvlText w:val="•"/>
      <w:lvlJc w:val="left"/>
      <w:pPr>
        <w:ind w:left="2931" w:hanging="360"/>
      </w:pPr>
      <w:rPr>
        <w:rFonts w:hint="default"/>
        <w:lang w:val="es-ES" w:eastAsia="en-US" w:bidi="ar-SA"/>
      </w:rPr>
    </w:lvl>
    <w:lvl w:ilvl="4" w:tplc="260872A0">
      <w:numFmt w:val="bullet"/>
      <w:lvlText w:val="•"/>
      <w:lvlJc w:val="left"/>
      <w:pPr>
        <w:ind w:left="3569" w:hanging="360"/>
      </w:pPr>
      <w:rPr>
        <w:rFonts w:hint="default"/>
        <w:lang w:val="es-ES" w:eastAsia="en-US" w:bidi="ar-SA"/>
      </w:rPr>
    </w:lvl>
    <w:lvl w:ilvl="5" w:tplc="CD783216">
      <w:numFmt w:val="bullet"/>
      <w:lvlText w:val="•"/>
      <w:lvlJc w:val="left"/>
      <w:pPr>
        <w:ind w:left="4206" w:hanging="360"/>
      </w:pPr>
      <w:rPr>
        <w:rFonts w:hint="default"/>
        <w:lang w:val="es-ES" w:eastAsia="en-US" w:bidi="ar-SA"/>
      </w:rPr>
    </w:lvl>
    <w:lvl w:ilvl="6" w:tplc="C0561576">
      <w:numFmt w:val="bullet"/>
      <w:lvlText w:val="•"/>
      <w:lvlJc w:val="left"/>
      <w:pPr>
        <w:ind w:left="4843" w:hanging="360"/>
      </w:pPr>
      <w:rPr>
        <w:rFonts w:hint="default"/>
        <w:lang w:val="es-ES" w:eastAsia="en-US" w:bidi="ar-SA"/>
      </w:rPr>
    </w:lvl>
    <w:lvl w:ilvl="7" w:tplc="A8FEA7D2">
      <w:numFmt w:val="bullet"/>
      <w:lvlText w:val="•"/>
      <w:lvlJc w:val="left"/>
      <w:pPr>
        <w:ind w:left="5481" w:hanging="360"/>
      </w:pPr>
      <w:rPr>
        <w:rFonts w:hint="default"/>
        <w:lang w:val="es-ES" w:eastAsia="en-US" w:bidi="ar-SA"/>
      </w:rPr>
    </w:lvl>
    <w:lvl w:ilvl="8" w:tplc="A352E916">
      <w:numFmt w:val="bullet"/>
      <w:lvlText w:val="•"/>
      <w:lvlJc w:val="left"/>
      <w:pPr>
        <w:ind w:left="6118" w:hanging="360"/>
      </w:pPr>
      <w:rPr>
        <w:rFonts w:hint="default"/>
        <w:lang w:val="es-ES" w:eastAsia="en-US" w:bidi="ar-SA"/>
      </w:rPr>
    </w:lvl>
  </w:abstractNum>
  <w:abstractNum w:abstractNumId="39" w15:restartNumberingAfterBreak="0">
    <w:nsid w:val="41BC1381"/>
    <w:multiLevelType w:val="hybridMultilevel"/>
    <w:tmpl w:val="F2624AD8"/>
    <w:lvl w:ilvl="0" w:tplc="A546EB70">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ABDCB470">
      <w:numFmt w:val="bullet"/>
      <w:lvlText w:val="•"/>
      <w:lvlJc w:val="left"/>
      <w:pPr>
        <w:ind w:left="1297" w:hanging="387"/>
      </w:pPr>
      <w:rPr>
        <w:rFonts w:hint="default"/>
        <w:lang w:val="es-ES" w:eastAsia="en-US" w:bidi="ar-SA"/>
      </w:rPr>
    </w:lvl>
    <w:lvl w:ilvl="2" w:tplc="BC348E4E">
      <w:numFmt w:val="bullet"/>
      <w:lvlText w:val="•"/>
      <w:lvlJc w:val="left"/>
      <w:pPr>
        <w:ind w:left="1974" w:hanging="387"/>
      </w:pPr>
      <w:rPr>
        <w:rFonts w:hint="default"/>
        <w:lang w:val="es-ES" w:eastAsia="en-US" w:bidi="ar-SA"/>
      </w:rPr>
    </w:lvl>
    <w:lvl w:ilvl="3" w:tplc="C950B00A">
      <w:numFmt w:val="bullet"/>
      <w:lvlText w:val="•"/>
      <w:lvlJc w:val="left"/>
      <w:pPr>
        <w:ind w:left="2651" w:hanging="387"/>
      </w:pPr>
      <w:rPr>
        <w:rFonts w:hint="default"/>
        <w:lang w:val="es-ES" w:eastAsia="en-US" w:bidi="ar-SA"/>
      </w:rPr>
    </w:lvl>
    <w:lvl w:ilvl="4" w:tplc="DF0EBDAE">
      <w:numFmt w:val="bullet"/>
      <w:lvlText w:val="•"/>
      <w:lvlJc w:val="left"/>
      <w:pPr>
        <w:ind w:left="3329" w:hanging="387"/>
      </w:pPr>
      <w:rPr>
        <w:rFonts w:hint="default"/>
        <w:lang w:val="es-ES" w:eastAsia="en-US" w:bidi="ar-SA"/>
      </w:rPr>
    </w:lvl>
    <w:lvl w:ilvl="5" w:tplc="3A96EA4E">
      <w:numFmt w:val="bullet"/>
      <w:lvlText w:val="•"/>
      <w:lvlJc w:val="left"/>
      <w:pPr>
        <w:ind w:left="4006" w:hanging="387"/>
      </w:pPr>
      <w:rPr>
        <w:rFonts w:hint="default"/>
        <w:lang w:val="es-ES" w:eastAsia="en-US" w:bidi="ar-SA"/>
      </w:rPr>
    </w:lvl>
    <w:lvl w:ilvl="6" w:tplc="5E545A4E">
      <w:numFmt w:val="bullet"/>
      <w:lvlText w:val="•"/>
      <w:lvlJc w:val="left"/>
      <w:pPr>
        <w:ind w:left="4683" w:hanging="387"/>
      </w:pPr>
      <w:rPr>
        <w:rFonts w:hint="default"/>
        <w:lang w:val="es-ES" w:eastAsia="en-US" w:bidi="ar-SA"/>
      </w:rPr>
    </w:lvl>
    <w:lvl w:ilvl="7" w:tplc="D2D6E93C">
      <w:numFmt w:val="bullet"/>
      <w:lvlText w:val="•"/>
      <w:lvlJc w:val="left"/>
      <w:pPr>
        <w:ind w:left="5361" w:hanging="387"/>
      </w:pPr>
      <w:rPr>
        <w:rFonts w:hint="default"/>
        <w:lang w:val="es-ES" w:eastAsia="en-US" w:bidi="ar-SA"/>
      </w:rPr>
    </w:lvl>
    <w:lvl w:ilvl="8" w:tplc="5BD8D800">
      <w:numFmt w:val="bullet"/>
      <w:lvlText w:val="•"/>
      <w:lvlJc w:val="left"/>
      <w:pPr>
        <w:ind w:left="6038" w:hanging="387"/>
      </w:pPr>
      <w:rPr>
        <w:rFonts w:hint="default"/>
        <w:lang w:val="es-ES" w:eastAsia="en-US" w:bidi="ar-SA"/>
      </w:rPr>
    </w:lvl>
  </w:abstractNum>
  <w:abstractNum w:abstractNumId="40" w15:restartNumberingAfterBreak="0">
    <w:nsid w:val="450C18FB"/>
    <w:multiLevelType w:val="multilevel"/>
    <w:tmpl w:val="F15866DA"/>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41" w15:restartNumberingAfterBreak="0">
    <w:nsid w:val="45AC2261"/>
    <w:multiLevelType w:val="multilevel"/>
    <w:tmpl w:val="33F8FA74"/>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42" w15:restartNumberingAfterBreak="0">
    <w:nsid w:val="483719EF"/>
    <w:multiLevelType w:val="hybridMultilevel"/>
    <w:tmpl w:val="141A9788"/>
    <w:lvl w:ilvl="0" w:tplc="DB40BE18">
      <w:start w:val="1"/>
      <w:numFmt w:val="decimal"/>
      <w:lvlText w:val="%1."/>
      <w:lvlJc w:val="left"/>
      <w:pPr>
        <w:ind w:left="438" w:hanging="200"/>
        <w:jc w:val="left"/>
      </w:pPr>
      <w:rPr>
        <w:rFonts w:hint="default"/>
        <w:spacing w:val="0"/>
        <w:w w:val="100"/>
        <w:lang w:val="es-ES" w:eastAsia="en-US" w:bidi="ar-SA"/>
      </w:rPr>
    </w:lvl>
    <w:lvl w:ilvl="1" w:tplc="2ABAA4A0">
      <w:numFmt w:val="bullet"/>
      <w:lvlText w:val="•"/>
      <w:lvlJc w:val="left"/>
      <w:pPr>
        <w:ind w:left="1135" w:hanging="200"/>
      </w:pPr>
      <w:rPr>
        <w:rFonts w:hint="default"/>
        <w:lang w:val="es-ES" w:eastAsia="en-US" w:bidi="ar-SA"/>
      </w:rPr>
    </w:lvl>
    <w:lvl w:ilvl="2" w:tplc="3DFC7E50">
      <w:numFmt w:val="bullet"/>
      <w:lvlText w:val="•"/>
      <w:lvlJc w:val="left"/>
      <w:pPr>
        <w:ind w:left="1830" w:hanging="200"/>
      </w:pPr>
      <w:rPr>
        <w:rFonts w:hint="default"/>
        <w:lang w:val="es-ES" w:eastAsia="en-US" w:bidi="ar-SA"/>
      </w:rPr>
    </w:lvl>
    <w:lvl w:ilvl="3" w:tplc="659EF02C">
      <w:numFmt w:val="bullet"/>
      <w:lvlText w:val="•"/>
      <w:lvlJc w:val="left"/>
      <w:pPr>
        <w:ind w:left="2525" w:hanging="200"/>
      </w:pPr>
      <w:rPr>
        <w:rFonts w:hint="default"/>
        <w:lang w:val="es-ES" w:eastAsia="en-US" w:bidi="ar-SA"/>
      </w:rPr>
    </w:lvl>
    <w:lvl w:ilvl="4" w:tplc="73BC770C">
      <w:numFmt w:val="bullet"/>
      <w:lvlText w:val="•"/>
      <w:lvlJc w:val="left"/>
      <w:pPr>
        <w:ind w:left="3221" w:hanging="200"/>
      </w:pPr>
      <w:rPr>
        <w:rFonts w:hint="default"/>
        <w:lang w:val="es-ES" w:eastAsia="en-US" w:bidi="ar-SA"/>
      </w:rPr>
    </w:lvl>
    <w:lvl w:ilvl="5" w:tplc="92101C3A">
      <w:numFmt w:val="bullet"/>
      <w:lvlText w:val="•"/>
      <w:lvlJc w:val="left"/>
      <w:pPr>
        <w:ind w:left="3916" w:hanging="200"/>
      </w:pPr>
      <w:rPr>
        <w:rFonts w:hint="default"/>
        <w:lang w:val="es-ES" w:eastAsia="en-US" w:bidi="ar-SA"/>
      </w:rPr>
    </w:lvl>
    <w:lvl w:ilvl="6" w:tplc="281E8376">
      <w:numFmt w:val="bullet"/>
      <w:lvlText w:val="•"/>
      <w:lvlJc w:val="left"/>
      <w:pPr>
        <w:ind w:left="4611" w:hanging="200"/>
      </w:pPr>
      <w:rPr>
        <w:rFonts w:hint="default"/>
        <w:lang w:val="es-ES" w:eastAsia="en-US" w:bidi="ar-SA"/>
      </w:rPr>
    </w:lvl>
    <w:lvl w:ilvl="7" w:tplc="EFC02F3E">
      <w:numFmt w:val="bullet"/>
      <w:lvlText w:val="•"/>
      <w:lvlJc w:val="left"/>
      <w:pPr>
        <w:ind w:left="5307" w:hanging="200"/>
      </w:pPr>
      <w:rPr>
        <w:rFonts w:hint="default"/>
        <w:lang w:val="es-ES" w:eastAsia="en-US" w:bidi="ar-SA"/>
      </w:rPr>
    </w:lvl>
    <w:lvl w:ilvl="8" w:tplc="D270C50E">
      <w:numFmt w:val="bullet"/>
      <w:lvlText w:val="•"/>
      <w:lvlJc w:val="left"/>
      <w:pPr>
        <w:ind w:left="6002" w:hanging="200"/>
      </w:pPr>
      <w:rPr>
        <w:rFonts w:hint="default"/>
        <w:lang w:val="es-ES" w:eastAsia="en-US" w:bidi="ar-SA"/>
      </w:rPr>
    </w:lvl>
  </w:abstractNum>
  <w:abstractNum w:abstractNumId="43" w15:restartNumberingAfterBreak="0">
    <w:nsid w:val="49982170"/>
    <w:multiLevelType w:val="hybridMultilevel"/>
    <w:tmpl w:val="D6C03D44"/>
    <w:lvl w:ilvl="0" w:tplc="A49EDB74">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8BF472DE">
      <w:numFmt w:val="bullet"/>
      <w:lvlText w:val="•"/>
      <w:lvlJc w:val="left"/>
      <w:pPr>
        <w:ind w:left="1225" w:hanging="308"/>
      </w:pPr>
      <w:rPr>
        <w:rFonts w:hint="default"/>
        <w:lang w:val="es-ES" w:eastAsia="en-US" w:bidi="ar-SA"/>
      </w:rPr>
    </w:lvl>
    <w:lvl w:ilvl="2" w:tplc="0E5C41DA">
      <w:numFmt w:val="bullet"/>
      <w:lvlText w:val="•"/>
      <w:lvlJc w:val="left"/>
      <w:pPr>
        <w:ind w:left="1910" w:hanging="308"/>
      </w:pPr>
      <w:rPr>
        <w:rFonts w:hint="default"/>
        <w:lang w:val="es-ES" w:eastAsia="en-US" w:bidi="ar-SA"/>
      </w:rPr>
    </w:lvl>
    <w:lvl w:ilvl="3" w:tplc="BEB477F8">
      <w:numFmt w:val="bullet"/>
      <w:lvlText w:val="•"/>
      <w:lvlJc w:val="left"/>
      <w:pPr>
        <w:ind w:left="2595" w:hanging="308"/>
      </w:pPr>
      <w:rPr>
        <w:rFonts w:hint="default"/>
        <w:lang w:val="es-ES" w:eastAsia="en-US" w:bidi="ar-SA"/>
      </w:rPr>
    </w:lvl>
    <w:lvl w:ilvl="4" w:tplc="CC0EF2EE">
      <w:numFmt w:val="bullet"/>
      <w:lvlText w:val="•"/>
      <w:lvlJc w:val="left"/>
      <w:pPr>
        <w:ind w:left="3281" w:hanging="308"/>
      </w:pPr>
      <w:rPr>
        <w:rFonts w:hint="default"/>
        <w:lang w:val="es-ES" w:eastAsia="en-US" w:bidi="ar-SA"/>
      </w:rPr>
    </w:lvl>
    <w:lvl w:ilvl="5" w:tplc="42320E64">
      <w:numFmt w:val="bullet"/>
      <w:lvlText w:val="•"/>
      <w:lvlJc w:val="left"/>
      <w:pPr>
        <w:ind w:left="3966" w:hanging="308"/>
      </w:pPr>
      <w:rPr>
        <w:rFonts w:hint="default"/>
        <w:lang w:val="es-ES" w:eastAsia="en-US" w:bidi="ar-SA"/>
      </w:rPr>
    </w:lvl>
    <w:lvl w:ilvl="6" w:tplc="67DCF9A2">
      <w:numFmt w:val="bullet"/>
      <w:lvlText w:val="•"/>
      <w:lvlJc w:val="left"/>
      <w:pPr>
        <w:ind w:left="4651" w:hanging="308"/>
      </w:pPr>
      <w:rPr>
        <w:rFonts w:hint="default"/>
        <w:lang w:val="es-ES" w:eastAsia="en-US" w:bidi="ar-SA"/>
      </w:rPr>
    </w:lvl>
    <w:lvl w:ilvl="7" w:tplc="5C3AB7FA">
      <w:numFmt w:val="bullet"/>
      <w:lvlText w:val="•"/>
      <w:lvlJc w:val="left"/>
      <w:pPr>
        <w:ind w:left="5337" w:hanging="308"/>
      </w:pPr>
      <w:rPr>
        <w:rFonts w:hint="default"/>
        <w:lang w:val="es-ES" w:eastAsia="en-US" w:bidi="ar-SA"/>
      </w:rPr>
    </w:lvl>
    <w:lvl w:ilvl="8" w:tplc="75164506">
      <w:numFmt w:val="bullet"/>
      <w:lvlText w:val="•"/>
      <w:lvlJc w:val="left"/>
      <w:pPr>
        <w:ind w:left="6022" w:hanging="308"/>
      </w:pPr>
      <w:rPr>
        <w:rFonts w:hint="default"/>
        <w:lang w:val="es-ES" w:eastAsia="en-US" w:bidi="ar-SA"/>
      </w:rPr>
    </w:lvl>
  </w:abstractNum>
  <w:abstractNum w:abstractNumId="44" w15:restartNumberingAfterBreak="0">
    <w:nsid w:val="4A475945"/>
    <w:multiLevelType w:val="hybridMultilevel"/>
    <w:tmpl w:val="F5625342"/>
    <w:lvl w:ilvl="0" w:tplc="95D212A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53C095C">
      <w:numFmt w:val="bullet"/>
      <w:lvlText w:val="•"/>
      <w:lvlJc w:val="left"/>
      <w:pPr>
        <w:ind w:left="1135" w:hanging="200"/>
      </w:pPr>
      <w:rPr>
        <w:rFonts w:hint="default"/>
        <w:lang w:val="es-ES" w:eastAsia="en-US" w:bidi="ar-SA"/>
      </w:rPr>
    </w:lvl>
    <w:lvl w:ilvl="2" w:tplc="5642745E">
      <w:numFmt w:val="bullet"/>
      <w:lvlText w:val="•"/>
      <w:lvlJc w:val="left"/>
      <w:pPr>
        <w:ind w:left="1830" w:hanging="200"/>
      </w:pPr>
      <w:rPr>
        <w:rFonts w:hint="default"/>
        <w:lang w:val="es-ES" w:eastAsia="en-US" w:bidi="ar-SA"/>
      </w:rPr>
    </w:lvl>
    <w:lvl w:ilvl="3" w:tplc="94144DF8">
      <w:numFmt w:val="bullet"/>
      <w:lvlText w:val="•"/>
      <w:lvlJc w:val="left"/>
      <w:pPr>
        <w:ind w:left="2525" w:hanging="200"/>
      </w:pPr>
      <w:rPr>
        <w:rFonts w:hint="default"/>
        <w:lang w:val="es-ES" w:eastAsia="en-US" w:bidi="ar-SA"/>
      </w:rPr>
    </w:lvl>
    <w:lvl w:ilvl="4" w:tplc="83049F9C">
      <w:numFmt w:val="bullet"/>
      <w:lvlText w:val="•"/>
      <w:lvlJc w:val="left"/>
      <w:pPr>
        <w:ind w:left="3221" w:hanging="200"/>
      </w:pPr>
      <w:rPr>
        <w:rFonts w:hint="default"/>
        <w:lang w:val="es-ES" w:eastAsia="en-US" w:bidi="ar-SA"/>
      </w:rPr>
    </w:lvl>
    <w:lvl w:ilvl="5" w:tplc="AC585046">
      <w:numFmt w:val="bullet"/>
      <w:lvlText w:val="•"/>
      <w:lvlJc w:val="left"/>
      <w:pPr>
        <w:ind w:left="3916" w:hanging="200"/>
      </w:pPr>
      <w:rPr>
        <w:rFonts w:hint="default"/>
        <w:lang w:val="es-ES" w:eastAsia="en-US" w:bidi="ar-SA"/>
      </w:rPr>
    </w:lvl>
    <w:lvl w:ilvl="6" w:tplc="03EA8FF0">
      <w:numFmt w:val="bullet"/>
      <w:lvlText w:val="•"/>
      <w:lvlJc w:val="left"/>
      <w:pPr>
        <w:ind w:left="4611" w:hanging="200"/>
      </w:pPr>
      <w:rPr>
        <w:rFonts w:hint="default"/>
        <w:lang w:val="es-ES" w:eastAsia="en-US" w:bidi="ar-SA"/>
      </w:rPr>
    </w:lvl>
    <w:lvl w:ilvl="7" w:tplc="71F4FA4C">
      <w:numFmt w:val="bullet"/>
      <w:lvlText w:val="•"/>
      <w:lvlJc w:val="left"/>
      <w:pPr>
        <w:ind w:left="5307" w:hanging="200"/>
      </w:pPr>
      <w:rPr>
        <w:rFonts w:hint="default"/>
        <w:lang w:val="es-ES" w:eastAsia="en-US" w:bidi="ar-SA"/>
      </w:rPr>
    </w:lvl>
    <w:lvl w:ilvl="8" w:tplc="CC16F6EA">
      <w:numFmt w:val="bullet"/>
      <w:lvlText w:val="•"/>
      <w:lvlJc w:val="left"/>
      <w:pPr>
        <w:ind w:left="6002" w:hanging="200"/>
      </w:pPr>
      <w:rPr>
        <w:rFonts w:hint="default"/>
        <w:lang w:val="es-ES" w:eastAsia="en-US" w:bidi="ar-SA"/>
      </w:rPr>
    </w:lvl>
  </w:abstractNum>
  <w:abstractNum w:abstractNumId="45" w15:restartNumberingAfterBreak="0">
    <w:nsid w:val="4E695621"/>
    <w:multiLevelType w:val="hybridMultilevel"/>
    <w:tmpl w:val="0D7EF50C"/>
    <w:lvl w:ilvl="0" w:tplc="9048A39E">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7E0CEF14">
      <w:numFmt w:val="bullet"/>
      <w:lvlText w:val="•"/>
      <w:lvlJc w:val="left"/>
      <w:pPr>
        <w:ind w:left="955" w:hanging="422"/>
      </w:pPr>
      <w:rPr>
        <w:rFonts w:hint="default"/>
        <w:lang w:val="es-ES" w:eastAsia="en-US" w:bidi="ar-SA"/>
      </w:rPr>
    </w:lvl>
    <w:lvl w:ilvl="2" w:tplc="673E4298">
      <w:numFmt w:val="bullet"/>
      <w:lvlText w:val="•"/>
      <w:lvlJc w:val="left"/>
      <w:pPr>
        <w:ind w:left="1670" w:hanging="422"/>
      </w:pPr>
      <w:rPr>
        <w:rFonts w:hint="default"/>
        <w:lang w:val="es-ES" w:eastAsia="en-US" w:bidi="ar-SA"/>
      </w:rPr>
    </w:lvl>
    <w:lvl w:ilvl="3" w:tplc="476ECC24">
      <w:numFmt w:val="bullet"/>
      <w:lvlText w:val="•"/>
      <w:lvlJc w:val="left"/>
      <w:pPr>
        <w:ind w:left="2385" w:hanging="422"/>
      </w:pPr>
      <w:rPr>
        <w:rFonts w:hint="default"/>
        <w:lang w:val="es-ES" w:eastAsia="en-US" w:bidi="ar-SA"/>
      </w:rPr>
    </w:lvl>
    <w:lvl w:ilvl="4" w:tplc="0BCAC234">
      <w:numFmt w:val="bullet"/>
      <w:lvlText w:val="•"/>
      <w:lvlJc w:val="left"/>
      <w:pPr>
        <w:ind w:left="3101" w:hanging="422"/>
      </w:pPr>
      <w:rPr>
        <w:rFonts w:hint="default"/>
        <w:lang w:val="es-ES" w:eastAsia="en-US" w:bidi="ar-SA"/>
      </w:rPr>
    </w:lvl>
    <w:lvl w:ilvl="5" w:tplc="BBD43828">
      <w:numFmt w:val="bullet"/>
      <w:lvlText w:val="•"/>
      <w:lvlJc w:val="left"/>
      <w:pPr>
        <w:ind w:left="3816" w:hanging="422"/>
      </w:pPr>
      <w:rPr>
        <w:rFonts w:hint="default"/>
        <w:lang w:val="es-ES" w:eastAsia="en-US" w:bidi="ar-SA"/>
      </w:rPr>
    </w:lvl>
    <w:lvl w:ilvl="6" w:tplc="D54A0EBC">
      <w:numFmt w:val="bullet"/>
      <w:lvlText w:val="•"/>
      <w:lvlJc w:val="left"/>
      <w:pPr>
        <w:ind w:left="4531" w:hanging="422"/>
      </w:pPr>
      <w:rPr>
        <w:rFonts w:hint="default"/>
        <w:lang w:val="es-ES" w:eastAsia="en-US" w:bidi="ar-SA"/>
      </w:rPr>
    </w:lvl>
    <w:lvl w:ilvl="7" w:tplc="A2F8817A">
      <w:numFmt w:val="bullet"/>
      <w:lvlText w:val="•"/>
      <w:lvlJc w:val="left"/>
      <w:pPr>
        <w:ind w:left="5247" w:hanging="422"/>
      </w:pPr>
      <w:rPr>
        <w:rFonts w:hint="default"/>
        <w:lang w:val="es-ES" w:eastAsia="en-US" w:bidi="ar-SA"/>
      </w:rPr>
    </w:lvl>
    <w:lvl w:ilvl="8" w:tplc="900814EA">
      <w:numFmt w:val="bullet"/>
      <w:lvlText w:val="•"/>
      <w:lvlJc w:val="left"/>
      <w:pPr>
        <w:ind w:left="5962" w:hanging="422"/>
      </w:pPr>
      <w:rPr>
        <w:rFonts w:hint="default"/>
        <w:lang w:val="es-ES" w:eastAsia="en-US" w:bidi="ar-SA"/>
      </w:rPr>
    </w:lvl>
  </w:abstractNum>
  <w:abstractNum w:abstractNumId="46" w15:restartNumberingAfterBreak="0">
    <w:nsid w:val="4EEC7007"/>
    <w:multiLevelType w:val="hybridMultilevel"/>
    <w:tmpl w:val="17660DD2"/>
    <w:lvl w:ilvl="0" w:tplc="72DA792A">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35AB722">
      <w:numFmt w:val="bullet"/>
      <w:lvlText w:val="•"/>
      <w:lvlJc w:val="left"/>
      <w:pPr>
        <w:ind w:left="1297" w:hanging="387"/>
      </w:pPr>
      <w:rPr>
        <w:rFonts w:hint="default"/>
        <w:lang w:val="es-ES" w:eastAsia="en-US" w:bidi="ar-SA"/>
      </w:rPr>
    </w:lvl>
    <w:lvl w:ilvl="2" w:tplc="4BB24470">
      <w:numFmt w:val="bullet"/>
      <w:lvlText w:val="•"/>
      <w:lvlJc w:val="left"/>
      <w:pPr>
        <w:ind w:left="1974" w:hanging="387"/>
      </w:pPr>
      <w:rPr>
        <w:rFonts w:hint="default"/>
        <w:lang w:val="es-ES" w:eastAsia="en-US" w:bidi="ar-SA"/>
      </w:rPr>
    </w:lvl>
    <w:lvl w:ilvl="3" w:tplc="00A65168">
      <w:numFmt w:val="bullet"/>
      <w:lvlText w:val="•"/>
      <w:lvlJc w:val="left"/>
      <w:pPr>
        <w:ind w:left="2651" w:hanging="387"/>
      </w:pPr>
      <w:rPr>
        <w:rFonts w:hint="default"/>
        <w:lang w:val="es-ES" w:eastAsia="en-US" w:bidi="ar-SA"/>
      </w:rPr>
    </w:lvl>
    <w:lvl w:ilvl="4" w:tplc="86D87D70">
      <w:numFmt w:val="bullet"/>
      <w:lvlText w:val="•"/>
      <w:lvlJc w:val="left"/>
      <w:pPr>
        <w:ind w:left="3329" w:hanging="387"/>
      </w:pPr>
      <w:rPr>
        <w:rFonts w:hint="default"/>
        <w:lang w:val="es-ES" w:eastAsia="en-US" w:bidi="ar-SA"/>
      </w:rPr>
    </w:lvl>
    <w:lvl w:ilvl="5" w:tplc="D23A8EAA">
      <w:numFmt w:val="bullet"/>
      <w:lvlText w:val="•"/>
      <w:lvlJc w:val="left"/>
      <w:pPr>
        <w:ind w:left="4006" w:hanging="387"/>
      </w:pPr>
      <w:rPr>
        <w:rFonts w:hint="default"/>
        <w:lang w:val="es-ES" w:eastAsia="en-US" w:bidi="ar-SA"/>
      </w:rPr>
    </w:lvl>
    <w:lvl w:ilvl="6" w:tplc="965E126C">
      <w:numFmt w:val="bullet"/>
      <w:lvlText w:val="•"/>
      <w:lvlJc w:val="left"/>
      <w:pPr>
        <w:ind w:left="4683" w:hanging="387"/>
      </w:pPr>
      <w:rPr>
        <w:rFonts w:hint="default"/>
        <w:lang w:val="es-ES" w:eastAsia="en-US" w:bidi="ar-SA"/>
      </w:rPr>
    </w:lvl>
    <w:lvl w:ilvl="7" w:tplc="3120E2E8">
      <w:numFmt w:val="bullet"/>
      <w:lvlText w:val="•"/>
      <w:lvlJc w:val="left"/>
      <w:pPr>
        <w:ind w:left="5361" w:hanging="387"/>
      </w:pPr>
      <w:rPr>
        <w:rFonts w:hint="default"/>
        <w:lang w:val="es-ES" w:eastAsia="en-US" w:bidi="ar-SA"/>
      </w:rPr>
    </w:lvl>
    <w:lvl w:ilvl="8" w:tplc="8B76C8B4">
      <w:numFmt w:val="bullet"/>
      <w:lvlText w:val="•"/>
      <w:lvlJc w:val="left"/>
      <w:pPr>
        <w:ind w:left="6038" w:hanging="387"/>
      </w:pPr>
      <w:rPr>
        <w:rFonts w:hint="default"/>
        <w:lang w:val="es-ES" w:eastAsia="en-US" w:bidi="ar-SA"/>
      </w:rPr>
    </w:lvl>
  </w:abstractNum>
  <w:abstractNum w:abstractNumId="47" w15:restartNumberingAfterBreak="0">
    <w:nsid w:val="519F04CD"/>
    <w:multiLevelType w:val="hybridMultilevel"/>
    <w:tmpl w:val="C108E57A"/>
    <w:lvl w:ilvl="0" w:tplc="12F0BDE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EE8908A">
      <w:numFmt w:val="bullet"/>
      <w:lvlText w:val="•"/>
      <w:lvlJc w:val="left"/>
      <w:pPr>
        <w:ind w:left="1297" w:hanging="387"/>
      </w:pPr>
      <w:rPr>
        <w:rFonts w:hint="default"/>
        <w:lang w:val="es-ES" w:eastAsia="en-US" w:bidi="ar-SA"/>
      </w:rPr>
    </w:lvl>
    <w:lvl w:ilvl="2" w:tplc="5FC43F6E">
      <w:numFmt w:val="bullet"/>
      <w:lvlText w:val="•"/>
      <w:lvlJc w:val="left"/>
      <w:pPr>
        <w:ind w:left="1974" w:hanging="387"/>
      </w:pPr>
      <w:rPr>
        <w:rFonts w:hint="default"/>
        <w:lang w:val="es-ES" w:eastAsia="en-US" w:bidi="ar-SA"/>
      </w:rPr>
    </w:lvl>
    <w:lvl w:ilvl="3" w:tplc="D72C299C">
      <w:numFmt w:val="bullet"/>
      <w:lvlText w:val="•"/>
      <w:lvlJc w:val="left"/>
      <w:pPr>
        <w:ind w:left="2651" w:hanging="387"/>
      </w:pPr>
      <w:rPr>
        <w:rFonts w:hint="default"/>
        <w:lang w:val="es-ES" w:eastAsia="en-US" w:bidi="ar-SA"/>
      </w:rPr>
    </w:lvl>
    <w:lvl w:ilvl="4" w:tplc="C1E29436">
      <w:numFmt w:val="bullet"/>
      <w:lvlText w:val="•"/>
      <w:lvlJc w:val="left"/>
      <w:pPr>
        <w:ind w:left="3329" w:hanging="387"/>
      </w:pPr>
      <w:rPr>
        <w:rFonts w:hint="default"/>
        <w:lang w:val="es-ES" w:eastAsia="en-US" w:bidi="ar-SA"/>
      </w:rPr>
    </w:lvl>
    <w:lvl w:ilvl="5" w:tplc="628CFB5A">
      <w:numFmt w:val="bullet"/>
      <w:lvlText w:val="•"/>
      <w:lvlJc w:val="left"/>
      <w:pPr>
        <w:ind w:left="4006" w:hanging="387"/>
      </w:pPr>
      <w:rPr>
        <w:rFonts w:hint="default"/>
        <w:lang w:val="es-ES" w:eastAsia="en-US" w:bidi="ar-SA"/>
      </w:rPr>
    </w:lvl>
    <w:lvl w:ilvl="6" w:tplc="71C4D6CA">
      <w:numFmt w:val="bullet"/>
      <w:lvlText w:val="•"/>
      <w:lvlJc w:val="left"/>
      <w:pPr>
        <w:ind w:left="4683" w:hanging="387"/>
      </w:pPr>
      <w:rPr>
        <w:rFonts w:hint="default"/>
        <w:lang w:val="es-ES" w:eastAsia="en-US" w:bidi="ar-SA"/>
      </w:rPr>
    </w:lvl>
    <w:lvl w:ilvl="7" w:tplc="8952AAF2">
      <w:numFmt w:val="bullet"/>
      <w:lvlText w:val="•"/>
      <w:lvlJc w:val="left"/>
      <w:pPr>
        <w:ind w:left="5361" w:hanging="387"/>
      </w:pPr>
      <w:rPr>
        <w:rFonts w:hint="default"/>
        <w:lang w:val="es-ES" w:eastAsia="en-US" w:bidi="ar-SA"/>
      </w:rPr>
    </w:lvl>
    <w:lvl w:ilvl="8" w:tplc="753C0D08">
      <w:numFmt w:val="bullet"/>
      <w:lvlText w:val="•"/>
      <w:lvlJc w:val="left"/>
      <w:pPr>
        <w:ind w:left="6038" w:hanging="387"/>
      </w:pPr>
      <w:rPr>
        <w:rFonts w:hint="default"/>
        <w:lang w:val="es-ES" w:eastAsia="en-US" w:bidi="ar-SA"/>
      </w:rPr>
    </w:lvl>
  </w:abstractNum>
  <w:abstractNum w:abstractNumId="48" w15:restartNumberingAfterBreak="0">
    <w:nsid w:val="53360448"/>
    <w:multiLevelType w:val="hybridMultilevel"/>
    <w:tmpl w:val="C96E3DD8"/>
    <w:lvl w:ilvl="0" w:tplc="FAD665AC">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CC662406">
      <w:numFmt w:val="bullet"/>
      <w:lvlText w:val="•"/>
      <w:lvlJc w:val="left"/>
      <w:pPr>
        <w:ind w:left="955" w:hanging="396"/>
      </w:pPr>
      <w:rPr>
        <w:rFonts w:hint="default"/>
        <w:lang w:val="es-ES" w:eastAsia="en-US" w:bidi="ar-SA"/>
      </w:rPr>
    </w:lvl>
    <w:lvl w:ilvl="2" w:tplc="66A07BDA">
      <w:numFmt w:val="bullet"/>
      <w:lvlText w:val="•"/>
      <w:lvlJc w:val="left"/>
      <w:pPr>
        <w:ind w:left="1670" w:hanging="396"/>
      </w:pPr>
      <w:rPr>
        <w:rFonts w:hint="default"/>
        <w:lang w:val="es-ES" w:eastAsia="en-US" w:bidi="ar-SA"/>
      </w:rPr>
    </w:lvl>
    <w:lvl w:ilvl="3" w:tplc="FFC49E46">
      <w:numFmt w:val="bullet"/>
      <w:lvlText w:val="•"/>
      <w:lvlJc w:val="left"/>
      <w:pPr>
        <w:ind w:left="2385" w:hanging="396"/>
      </w:pPr>
      <w:rPr>
        <w:rFonts w:hint="default"/>
        <w:lang w:val="es-ES" w:eastAsia="en-US" w:bidi="ar-SA"/>
      </w:rPr>
    </w:lvl>
    <w:lvl w:ilvl="4" w:tplc="5844B5F8">
      <w:numFmt w:val="bullet"/>
      <w:lvlText w:val="•"/>
      <w:lvlJc w:val="left"/>
      <w:pPr>
        <w:ind w:left="3101" w:hanging="396"/>
      </w:pPr>
      <w:rPr>
        <w:rFonts w:hint="default"/>
        <w:lang w:val="es-ES" w:eastAsia="en-US" w:bidi="ar-SA"/>
      </w:rPr>
    </w:lvl>
    <w:lvl w:ilvl="5" w:tplc="8D546F24">
      <w:numFmt w:val="bullet"/>
      <w:lvlText w:val="•"/>
      <w:lvlJc w:val="left"/>
      <w:pPr>
        <w:ind w:left="3816" w:hanging="396"/>
      </w:pPr>
      <w:rPr>
        <w:rFonts w:hint="default"/>
        <w:lang w:val="es-ES" w:eastAsia="en-US" w:bidi="ar-SA"/>
      </w:rPr>
    </w:lvl>
    <w:lvl w:ilvl="6" w:tplc="39F6031C">
      <w:numFmt w:val="bullet"/>
      <w:lvlText w:val="•"/>
      <w:lvlJc w:val="left"/>
      <w:pPr>
        <w:ind w:left="4531" w:hanging="396"/>
      </w:pPr>
      <w:rPr>
        <w:rFonts w:hint="default"/>
        <w:lang w:val="es-ES" w:eastAsia="en-US" w:bidi="ar-SA"/>
      </w:rPr>
    </w:lvl>
    <w:lvl w:ilvl="7" w:tplc="89F272F2">
      <w:numFmt w:val="bullet"/>
      <w:lvlText w:val="•"/>
      <w:lvlJc w:val="left"/>
      <w:pPr>
        <w:ind w:left="5247" w:hanging="396"/>
      </w:pPr>
      <w:rPr>
        <w:rFonts w:hint="default"/>
        <w:lang w:val="es-ES" w:eastAsia="en-US" w:bidi="ar-SA"/>
      </w:rPr>
    </w:lvl>
    <w:lvl w:ilvl="8" w:tplc="093A52E2">
      <w:numFmt w:val="bullet"/>
      <w:lvlText w:val="•"/>
      <w:lvlJc w:val="left"/>
      <w:pPr>
        <w:ind w:left="5962" w:hanging="396"/>
      </w:pPr>
      <w:rPr>
        <w:rFonts w:hint="default"/>
        <w:lang w:val="es-ES" w:eastAsia="en-US" w:bidi="ar-SA"/>
      </w:rPr>
    </w:lvl>
  </w:abstractNum>
  <w:abstractNum w:abstractNumId="49" w15:restartNumberingAfterBreak="0">
    <w:nsid w:val="57692D32"/>
    <w:multiLevelType w:val="hybridMultilevel"/>
    <w:tmpl w:val="35CAD748"/>
    <w:lvl w:ilvl="0" w:tplc="7128A2CA">
      <w:start w:val="1"/>
      <w:numFmt w:val="decimal"/>
      <w:lvlText w:val="%1."/>
      <w:lvlJc w:val="left"/>
      <w:pPr>
        <w:ind w:left="438" w:hanging="200"/>
        <w:jc w:val="right"/>
      </w:pPr>
      <w:rPr>
        <w:rFonts w:hint="default"/>
        <w:spacing w:val="0"/>
        <w:w w:val="100"/>
        <w:lang w:val="es-ES" w:eastAsia="en-US" w:bidi="ar-SA"/>
      </w:rPr>
    </w:lvl>
    <w:lvl w:ilvl="1" w:tplc="C74E83E0">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A044BAFC">
      <w:numFmt w:val="bullet"/>
      <w:lvlText w:val="•"/>
      <w:lvlJc w:val="left"/>
      <w:pPr>
        <w:ind w:left="1212" w:hanging="216"/>
      </w:pPr>
      <w:rPr>
        <w:rFonts w:hint="default"/>
        <w:lang w:val="es-ES" w:eastAsia="en-US" w:bidi="ar-SA"/>
      </w:rPr>
    </w:lvl>
    <w:lvl w:ilvl="3" w:tplc="0EA2CBFE">
      <w:numFmt w:val="bullet"/>
      <w:lvlText w:val="•"/>
      <w:lvlJc w:val="left"/>
      <w:pPr>
        <w:ind w:left="1985" w:hanging="216"/>
      </w:pPr>
      <w:rPr>
        <w:rFonts w:hint="default"/>
        <w:lang w:val="es-ES" w:eastAsia="en-US" w:bidi="ar-SA"/>
      </w:rPr>
    </w:lvl>
    <w:lvl w:ilvl="4" w:tplc="4BBC043A">
      <w:numFmt w:val="bullet"/>
      <w:lvlText w:val="•"/>
      <w:lvlJc w:val="left"/>
      <w:pPr>
        <w:ind w:left="2757" w:hanging="216"/>
      </w:pPr>
      <w:rPr>
        <w:rFonts w:hint="default"/>
        <w:lang w:val="es-ES" w:eastAsia="en-US" w:bidi="ar-SA"/>
      </w:rPr>
    </w:lvl>
    <w:lvl w:ilvl="5" w:tplc="7DC2D77A">
      <w:numFmt w:val="bullet"/>
      <w:lvlText w:val="•"/>
      <w:lvlJc w:val="left"/>
      <w:pPr>
        <w:ind w:left="3530" w:hanging="216"/>
      </w:pPr>
      <w:rPr>
        <w:rFonts w:hint="default"/>
        <w:lang w:val="es-ES" w:eastAsia="en-US" w:bidi="ar-SA"/>
      </w:rPr>
    </w:lvl>
    <w:lvl w:ilvl="6" w:tplc="DEC4B53C">
      <w:numFmt w:val="bullet"/>
      <w:lvlText w:val="•"/>
      <w:lvlJc w:val="left"/>
      <w:pPr>
        <w:ind w:left="4302" w:hanging="216"/>
      </w:pPr>
      <w:rPr>
        <w:rFonts w:hint="default"/>
        <w:lang w:val="es-ES" w:eastAsia="en-US" w:bidi="ar-SA"/>
      </w:rPr>
    </w:lvl>
    <w:lvl w:ilvl="7" w:tplc="630C21D8">
      <w:numFmt w:val="bullet"/>
      <w:lvlText w:val="•"/>
      <w:lvlJc w:val="left"/>
      <w:pPr>
        <w:ind w:left="5075" w:hanging="216"/>
      </w:pPr>
      <w:rPr>
        <w:rFonts w:hint="default"/>
        <w:lang w:val="es-ES" w:eastAsia="en-US" w:bidi="ar-SA"/>
      </w:rPr>
    </w:lvl>
    <w:lvl w:ilvl="8" w:tplc="AFFAAA18">
      <w:numFmt w:val="bullet"/>
      <w:lvlText w:val="•"/>
      <w:lvlJc w:val="left"/>
      <w:pPr>
        <w:ind w:left="5847" w:hanging="216"/>
      </w:pPr>
      <w:rPr>
        <w:rFonts w:hint="default"/>
        <w:lang w:val="es-ES" w:eastAsia="en-US" w:bidi="ar-SA"/>
      </w:rPr>
    </w:lvl>
  </w:abstractNum>
  <w:abstractNum w:abstractNumId="50" w15:restartNumberingAfterBreak="0">
    <w:nsid w:val="57E06573"/>
    <w:multiLevelType w:val="hybridMultilevel"/>
    <w:tmpl w:val="8744A55E"/>
    <w:lvl w:ilvl="0" w:tplc="7DA8202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AB866BC">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B7863574">
      <w:numFmt w:val="bullet"/>
      <w:lvlText w:val="•"/>
      <w:lvlJc w:val="left"/>
      <w:pPr>
        <w:ind w:left="1212" w:hanging="224"/>
      </w:pPr>
      <w:rPr>
        <w:rFonts w:hint="default"/>
        <w:lang w:val="es-ES" w:eastAsia="en-US" w:bidi="ar-SA"/>
      </w:rPr>
    </w:lvl>
    <w:lvl w:ilvl="3" w:tplc="30A6A4AC">
      <w:numFmt w:val="bullet"/>
      <w:lvlText w:val="•"/>
      <w:lvlJc w:val="left"/>
      <w:pPr>
        <w:ind w:left="1985" w:hanging="224"/>
      </w:pPr>
      <w:rPr>
        <w:rFonts w:hint="default"/>
        <w:lang w:val="es-ES" w:eastAsia="en-US" w:bidi="ar-SA"/>
      </w:rPr>
    </w:lvl>
    <w:lvl w:ilvl="4" w:tplc="C9D6CECC">
      <w:numFmt w:val="bullet"/>
      <w:lvlText w:val="•"/>
      <w:lvlJc w:val="left"/>
      <w:pPr>
        <w:ind w:left="2757" w:hanging="224"/>
      </w:pPr>
      <w:rPr>
        <w:rFonts w:hint="default"/>
        <w:lang w:val="es-ES" w:eastAsia="en-US" w:bidi="ar-SA"/>
      </w:rPr>
    </w:lvl>
    <w:lvl w:ilvl="5" w:tplc="18A24A44">
      <w:numFmt w:val="bullet"/>
      <w:lvlText w:val="•"/>
      <w:lvlJc w:val="left"/>
      <w:pPr>
        <w:ind w:left="3530" w:hanging="224"/>
      </w:pPr>
      <w:rPr>
        <w:rFonts w:hint="default"/>
        <w:lang w:val="es-ES" w:eastAsia="en-US" w:bidi="ar-SA"/>
      </w:rPr>
    </w:lvl>
    <w:lvl w:ilvl="6" w:tplc="71FC308E">
      <w:numFmt w:val="bullet"/>
      <w:lvlText w:val="•"/>
      <w:lvlJc w:val="left"/>
      <w:pPr>
        <w:ind w:left="4302" w:hanging="224"/>
      </w:pPr>
      <w:rPr>
        <w:rFonts w:hint="default"/>
        <w:lang w:val="es-ES" w:eastAsia="en-US" w:bidi="ar-SA"/>
      </w:rPr>
    </w:lvl>
    <w:lvl w:ilvl="7" w:tplc="101EBC92">
      <w:numFmt w:val="bullet"/>
      <w:lvlText w:val="•"/>
      <w:lvlJc w:val="left"/>
      <w:pPr>
        <w:ind w:left="5075" w:hanging="224"/>
      </w:pPr>
      <w:rPr>
        <w:rFonts w:hint="default"/>
        <w:lang w:val="es-ES" w:eastAsia="en-US" w:bidi="ar-SA"/>
      </w:rPr>
    </w:lvl>
    <w:lvl w:ilvl="8" w:tplc="BB7646C2">
      <w:numFmt w:val="bullet"/>
      <w:lvlText w:val="•"/>
      <w:lvlJc w:val="left"/>
      <w:pPr>
        <w:ind w:left="5847" w:hanging="224"/>
      </w:pPr>
      <w:rPr>
        <w:rFonts w:hint="default"/>
        <w:lang w:val="es-ES" w:eastAsia="en-US" w:bidi="ar-SA"/>
      </w:rPr>
    </w:lvl>
  </w:abstractNum>
  <w:abstractNum w:abstractNumId="51" w15:restartNumberingAfterBreak="0">
    <w:nsid w:val="581D1CB5"/>
    <w:multiLevelType w:val="hybridMultilevel"/>
    <w:tmpl w:val="FA1221F0"/>
    <w:lvl w:ilvl="0" w:tplc="6F50C574">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7786E0F8">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4D3A2CB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492EB996">
      <w:numFmt w:val="bullet"/>
      <w:lvlText w:val="•"/>
      <w:lvlJc w:val="left"/>
      <w:pPr>
        <w:ind w:left="1985" w:hanging="194"/>
      </w:pPr>
      <w:rPr>
        <w:rFonts w:hint="default"/>
        <w:lang w:val="es-ES" w:eastAsia="en-US" w:bidi="ar-SA"/>
      </w:rPr>
    </w:lvl>
    <w:lvl w:ilvl="4" w:tplc="55B2FFCA">
      <w:numFmt w:val="bullet"/>
      <w:lvlText w:val="•"/>
      <w:lvlJc w:val="left"/>
      <w:pPr>
        <w:ind w:left="2757" w:hanging="194"/>
      </w:pPr>
      <w:rPr>
        <w:rFonts w:hint="default"/>
        <w:lang w:val="es-ES" w:eastAsia="en-US" w:bidi="ar-SA"/>
      </w:rPr>
    </w:lvl>
    <w:lvl w:ilvl="5" w:tplc="8492576C">
      <w:numFmt w:val="bullet"/>
      <w:lvlText w:val="•"/>
      <w:lvlJc w:val="left"/>
      <w:pPr>
        <w:ind w:left="3530" w:hanging="194"/>
      </w:pPr>
      <w:rPr>
        <w:rFonts w:hint="default"/>
        <w:lang w:val="es-ES" w:eastAsia="en-US" w:bidi="ar-SA"/>
      </w:rPr>
    </w:lvl>
    <w:lvl w:ilvl="6" w:tplc="22380646">
      <w:numFmt w:val="bullet"/>
      <w:lvlText w:val="•"/>
      <w:lvlJc w:val="left"/>
      <w:pPr>
        <w:ind w:left="4302" w:hanging="194"/>
      </w:pPr>
      <w:rPr>
        <w:rFonts w:hint="default"/>
        <w:lang w:val="es-ES" w:eastAsia="en-US" w:bidi="ar-SA"/>
      </w:rPr>
    </w:lvl>
    <w:lvl w:ilvl="7" w:tplc="F07EABFA">
      <w:numFmt w:val="bullet"/>
      <w:lvlText w:val="•"/>
      <w:lvlJc w:val="left"/>
      <w:pPr>
        <w:ind w:left="5075" w:hanging="194"/>
      </w:pPr>
      <w:rPr>
        <w:rFonts w:hint="default"/>
        <w:lang w:val="es-ES" w:eastAsia="en-US" w:bidi="ar-SA"/>
      </w:rPr>
    </w:lvl>
    <w:lvl w:ilvl="8" w:tplc="3B8A7AA6">
      <w:numFmt w:val="bullet"/>
      <w:lvlText w:val="•"/>
      <w:lvlJc w:val="left"/>
      <w:pPr>
        <w:ind w:left="5847" w:hanging="194"/>
      </w:pPr>
      <w:rPr>
        <w:rFonts w:hint="default"/>
        <w:lang w:val="es-ES" w:eastAsia="en-US" w:bidi="ar-SA"/>
      </w:rPr>
    </w:lvl>
  </w:abstractNum>
  <w:abstractNum w:abstractNumId="52" w15:restartNumberingAfterBreak="0">
    <w:nsid w:val="58AD1DF3"/>
    <w:multiLevelType w:val="hybridMultilevel"/>
    <w:tmpl w:val="756875E0"/>
    <w:lvl w:ilvl="0" w:tplc="95DE015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BF2C8BE">
      <w:numFmt w:val="bullet"/>
      <w:lvlText w:val="•"/>
      <w:lvlJc w:val="left"/>
      <w:pPr>
        <w:ind w:left="1297" w:hanging="387"/>
      </w:pPr>
      <w:rPr>
        <w:rFonts w:hint="default"/>
        <w:lang w:val="es-ES" w:eastAsia="en-US" w:bidi="ar-SA"/>
      </w:rPr>
    </w:lvl>
    <w:lvl w:ilvl="2" w:tplc="A5FAF938">
      <w:numFmt w:val="bullet"/>
      <w:lvlText w:val="•"/>
      <w:lvlJc w:val="left"/>
      <w:pPr>
        <w:ind w:left="1974" w:hanging="387"/>
      </w:pPr>
      <w:rPr>
        <w:rFonts w:hint="default"/>
        <w:lang w:val="es-ES" w:eastAsia="en-US" w:bidi="ar-SA"/>
      </w:rPr>
    </w:lvl>
    <w:lvl w:ilvl="3" w:tplc="714E4462">
      <w:numFmt w:val="bullet"/>
      <w:lvlText w:val="•"/>
      <w:lvlJc w:val="left"/>
      <w:pPr>
        <w:ind w:left="2651" w:hanging="387"/>
      </w:pPr>
      <w:rPr>
        <w:rFonts w:hint="default"/>
        <w:lang w:val="es-ES" w:eastAsia="en-US" w:bidi="ar-SA"/>
      </w:rPr>
    </w:lvl>
    <w:lvl w:ilvl="4" w:tplc="D14E4C3A">
      <w:numFmt w:val="bullet"/>
      <w:lvlText w:val="•"/>
      <w:lvlJc w:val="left"/>
      <w:pPr>
        <w:ind w:left="3329" w:hanging="387"/>
      </w:pPr>
      <w:rPr>
        <w:rFonts w:hint="default"/>
        <w:lang w:val="es-ES" w:eastAsia="en-US" w:bidi="ar-SA"/>
      </w:rPr>
    </w:lvl>
    <w:lvl w:ilvl="5" w:tplc="C54A51F8">
      <w:numFmt w:val="bullet"/>
      <w:lvlText w:val="•"/>
      <w:lvlJc w:val="left"/>
      <w:pPr>
        <w:ind w:left="4006" w:hanging="387"/>
      </w:pPr>
      <w:rPr>
        <w:rFonts w:hint="default"/>
        <w:lang w:val="es-ES" w:eastAsia="en-US" w:bidi="ar-SA"/>
      </w:rPr>
    </w:lvl>
    <w:lvl w:ilvl="6" w:tplc="F5E02DD6">
      <w:numFmt w:val="bullet"/>
      <w:lvlText w:val="•"/>
      <w:lvlJc w:val="left"/>
      <w:pPr>
        <w:ind w:left="4683" w:hanging="387"/>
      </w:pPr>
      <w:rPr>
        <w:rFonts w:hint="default"/>
        <w:lang w:val="es-ES" w:eastAsia="en-US" w:bidi="ar-SA"/>
      </w:rPr>
    </w:lvl>
    <w:lvl w:ilvl="7" w:tplc="C35E84EC">
      <w:numFmt w:val="bullet"/>
      <w:lvlText w:val="•"/>
      <w:lvlJc w:val="left"/>
      <w:pPr>
        <w:ind w:left="5361" w:hanging="387"/>
      </w:pPr>
      <w:rPr>
        <w:rFonts w:hint="default"/>
        <w:lang w:val="es-ES" w:eastAsia="en-US" w:bidi="ar-SA"/>
      </w:rPr>
    </w:lvl>
    <w:lvl w:ilvl="8" w:tplc="E722BBEA">
      <w:numFmt w:val="bullet"/>
      <w:lvlText w:val="•"/>
      <w:lvlJc w:val="left"/>
      <w:pPr>
        <w:ind w:left="6038" w:hanging="387"/>
      </w:pPr>
      <w:rPr>
        <w:rFonts w:hint="default"/>
        <w:lang w:val="es-ES" w:eastAsia="en-US" w:bidi="ar-SA"/>
      </w:rPr>
    </w:lvl>
  </w:abstractNum>
  <w:abstractNum w:abstractNumId="53" w15:restartNumberingAfterBreak="0">
    <w:nsid w:val="58FF7091"/>
    <w:multiLevelType w:val="hybridMultilevel"/>
    <w:tmpl w:val="800EF81A"/>
    <w:lvl w:ilvl="0" w:tplc="B6EC2E1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73168644">
      <w:numFmt w:val="bullet"/>
      <w:lvlText w:val="•"/>
      <w:lvlJc w:val="left"/>
      <w:pPr>
        <w:ind w:left="1135" w:hanging="200"/>
      </w:pPr>
      <w:rPr>
        <w:rFonts w:hint="default"/>
        <w:lang w:val="es-ES" w:eastAsia="en-US" w:bidi="ar-SA"/>
      </w:rPr>
    </w:lvl>
    <w:lvl w:ilvl="2" w:tplc="5E30C0D6">
      <w:numFmt w:val="bullet"/>
      <w:lvlText w:val="•"/>
      <w:lvlJc w:val="left"/>
      <w:pPr>
        <w:ind w:left="1830" w:hanging="200"/>
      </w:pPr>
      <w:rPr>
        <w:rFonts w:hint="default"/>
        <w:lang w:val="es-ES" w:eastAsia="en-US" w:bidi="ar-SA"/>
      </w:rPr>
    </w:lvl>
    <w:lvl w:ilvl="3" w:tplc="592681D6">
      <w:numFmt w:val="bullet"/>
      <w:lvlText w:val="•"/>
      <w:lvlJc w:val="left"/>
      <w:pPr>
        <w:ind w:left="2525" w:hanging="200"/>
      </w:pPr>
      <w:rPr>
        <w:rFonts w:hint="default"/>
        <w:lang w:val="es-ES" w:eastAsia="en-US" w:bidi="ar-SA"/>
      </w:rPr>
    </w:lvl>
    <w:lvl w:ilvl="4" w:tplc="850A3FAC">
      <w:numFmt w:val="bullet"/>
      <w:lvlText w:val="•"/>
      <w:lvlJc w:val="left"/>
      <w:pPr>
        <w:ind w:left="3221" w:hanging="200"/>
      </w:pPr>
      <w:rPr>
        <w:rFonts w:hint="default"/>
        <w:lang w:val="es-ES" w:eastAsia="en-US" w:bidi="ar-SA"/>
      </w:rPr>
    </w:lvl>
    <w:lvl w:ilvl="5" w:tplc="07FEDCE0">
      <w:numFmt w:val="bullet"/>
      <w:lvlText w:val="•"/>
      <w:lvlJc w:val="left"/>
      <w:pPr>
        <w:ind w:left="3916" w:hanging="200"/>
      </w:pPr>
      <w:rPr>
        <w:rFonts w:hint="default"/>
        <w:lang w:val="es-ES" w:eastAsia="en-US" w:bidi="ar-SA"/>
      </w:rPr>
    </w:lvl>
    <w:lvl w:ilvl="6" w:tplc="30A0BD90">
      <w:numFmt w:val="bullet"/>
      <w:lvlText w:val="•"/>
      <w:lvlJc w:val="left"/>
      <w:pPr>
        <w:ind w:left="4611" w:hanging="200"/>
      </w:pPr>
      <w:rPr>
        <w:rFonts w:hint="default"/>
        <w:lang w:val="es-ES" w:eastAsia="en-US" w:bidi="ar-SA"/>
      </w:rPr>
    </w:lvl>
    <w:lvl w:ilvl="7" w:tplc="C87AA028">
      <w:numFmt w:val="bullet"/>
      <w:lvlText w:val="•"/>
      <w:lvlJc w:val="left"/>
      <w:pPr>
        <w:ind w:left="5307" w:hanging="200"/>
      </w:pPr>
      <w:rPr>
        <w:rFonts w:hint="default"/>
        <w:lang w:val="es-ES" w:eastAsia="en-US" w:bidi="ar-SA"/>
      </w:rPr>
    </w:lvl>
    <w:lvl w:ilvl="8" w:tplc="96C8195E">
      <w:numFmt w:val="bullet"/>
      <w:lvlText w:val="•"/>
      <w:lvlJc w:val="left"/>
      <w:pPr>
        <w:ind w:left="6002" w:hanging="200"/>
      </w:pPr>
      <w:rPr>
        <w:rFonts w:hint="default"/>
        <w:lang w:val="es-ES" w:eastAsia="en-US" w:bidi="ar-SA"/>
      </w:rPr>
    </w:lvl>
  </w:abstractNum>
  <w:abstractNum w:abstractNumId="54" w15:restartNumberingAfterBreak="0">
    <w:nsid w:val="590D2087"/>
    <w:multiLevelType w:val="hybridMultilevel"/>
    <w:tmpl w:val="369A08F4"/>
    <w:lvl w:ilvl="0" w:tplc="B9A69636">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3D23F62">
      <w:numFmt w:val="bullet"/>
      <w:lvlText w:val="•"/>
      <w:lvlJc w:val="left"/>
      <w:pPr>
        <w:ind w:left="1297" w:hanging="387"/>
      </w:pPr>
      <w:rPr>
        <w:rFonts w:hint="default"/>
        <w:lang w:val="es-ES" w:eastAsia="en-US" w:bidi="ar-SA"/>
      </w:rPr>
    </w:lvl>
    <w:lvl w:ilvl="2" w:tplc="EBC6C818">
      <w:numFmt w:val="bullet"/>
      <w:lvlText w:val="•"/>
      <w:lvlJc w:val="left"/>
      <w:pPr>
        <w:ind w:left="1974" w:hanging="387"/>
      </w:pPr>
      <w:rPr>
        <w:rFonts w:hint="default"/>
        <w:lang w:val="es-ES" w:eastAsia="en-US" w:bidi="ar-SA"/>
      </w:rPr>
    </w:lvl>
    <w:lvl w:ilvl="3" w:tplc="D360A1B6">
      <w:numFmt w:val="bullet"/>
      <w:lvlText w:val="•"/>
      <w:lvlJc w:val="left"/>
      <w:pPr>
        <w:ind w:left="2651" w:hanging="387"/>
      </w:pPr>
      <w:rPr>
        <w:rFonts w:hint="default"/>
        <w:lang w:val="es-ES" w:eastAsia="en-US" w:bidi="ar-SA"/>
      </w:rPr>
    </w:lvl>
    <w:lvl w:ilvl="4" w:tplc="366AFC66">
      <w:numFmt w:val="bullet"/>
      <w:lvlText w:val="•"/>
      <w:lvlJc w:val="left"/>
      <w:pPr>
        <w:ind w:left="3329" w:hanging="387"/>
      </w:pPr>
      <w:rPr>
        <w:rFonts w:hint="default"/>
        <w:lang w:val="es-ES" w:eastAsia="en-US" w:bidi="ar-SA"/>
      </w:rPr>
    </w:lvl>
    <w:lvl w:ilvl="5" w:tplc="708AC568">
      <w:numFmt w:val="bullet"/>
      <w:lvlText w:val="•"/>
      <w:lvlJc w:val="left"/>
      <w:pPr>
        <w:ind w:left="4006" w:hanging="387"/>
      </w:pPr>
      <w:rPr>
        <w:rFonts w:hint="default"/>
        <w:lang w:val="es-ES" w:eastAsia="en-US" w:bidi="ar-SA"/>
      </w:rPr>
    </w:lvl>
    <w:lvl w:ilvl="6" w:tplc="AACE0C4A">
      <w:numFmt w:val="bullet"/>
      <w:lvlText w:val="•"/>
      <w:lvlJc w:val="left"/>
      <w:pPr>
        <w:ind w:left="4683" w:hanging="387"/>
      </w:pPr>
      <w:rPr>
        <w:rFonts w:hint="default"/>
        <w:lang w:val="es-ES" w:eastAsia="en-US" w:bidi="ar-SA"/>
      </w:rPr>
    </w:lvl>
    <w:lvl w:ilvl="7" w:tplc="B91E578A">
      <w:numFmt w:val="bullet"/>
      <w:lvlText w:val="•"/>
      <w:lvlJc w:val="left"/>
      <w:pPr>
        <w:ind w:left="5361" w:hanging="387"/>
      </w:pPr>
      <w:rPr>
        <w:rFonts w:hint="default"/>
        <w:lang w:val="es-ES" w:eastAsia="en-US" w:bidi="ar-SA"/>
      </w:rPr>
    </w:lvl>
    <w:lvl w:ilvl="8" w:tplc="ACC0D0BA">
      <w:numFmt w:val="bullet"/>
      <w:lvlText w:val="•"/>
      <w:lvlJc w:val="left"/>
      <w:pPr>
        <w:ind w:left="6038" w:hanging="387"/>
      </w:pPr>
      <w:rPr>
        <w:rFonts w:hint="default"/>
        <w:lang w:val="es-ES" w:eastAsia="en-US" w:bidi="ar-SA"/>
      </w:rPr>
    </w:lvl>
  </w:abstractNum>
  <w:abstractNum w:abstractNumId="55" w15:restartNumberingAfterBreak="0">
    <w:nsid w:val="592104EF"/>
    <w:multiLevelType w:val="hybridMultilevel"/>
    <w:tmpl w:val="F99671F8"/>
    <w:lvl w:ilvl="0" w:tplc="B8180E3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A12A540">
      <w:numFmt w:val="bullet"/>
      <w:lvlText w:val="•"/>
      <w:lvlJc w:val="left"/>
      <w:pPr>
        <w:ind w:left="1225" w:hanging="307"/>
      </w:pPr>
      <w:rPr>
        <w:rFonts w:hint="default"/>
        <w:lang w:val="es-ES" w:eastAsia="en-US" w:bidi="ar-SA"/>
      </w:rPr>
    </w:lvl>
    <w:lvl w:ilvl="2" w:tplc="3C981496">
      <w:numFmt w:val="bullet"/>
      <w:lvlText w:val="•"/>
      <w:lvlJc w:val="left"/>
      <w:pPr>
        <w:ind w:left="1910" w:hanging="307"/>
      </w:pPr>
      <w:rPr>
        <w:rFonts w:hint="default"/>
        <w:lang w:val="es-ES" w:eastAsia="en-US" w:bidi="ar-SA"/>
      </w:rPr>
    </w:lvl>
    <w:lvl w:ilvl="3" w:tplc="0C7C3760">
      <w:numFmt w:val="bullet"/>
      <w:lvlText w:val="•"/>
      <w:lvlJc w:val="left"/>
      <w:pPr>
        <w:ind w:left="2595" w:hanging="307"/>
      </w:pPr>
      <w:rPr>
        <w:rFonts w:hint="default"/>
        <w:lang w:val="es-ES" w:eastAsia="en-US" w:bidi="ar-SA"/>
      </w:rPr>
    </w:lvl>
    <w:lvl w:ilvl="4" w:tplc="C626599E">
      <w:numFmt w:val="bullet"/>
      <w:lvlText w:val="•"/>
      <w:lvlJc w:val="left"/>
      <w:pPr>
        <w:ind w:left="3281" w:hanging="307"/>
      </w:pPr>
      <w:rPr>
        <w:rFonts w:hint="default"/>
        <w:lang w:val="es-ES" w:eastAsia="en-US" w:bidi="ar-SA"/>
      </w:rPr>
    </w:lvl>
    <w:lvl w:ilvl="5" w:tplc="634E27D8">
      <w:numFmt w:val="bullet"/>
      <w:lvlText w:val="•"/>
      <w:lvlJc w:val="left"/>
      <w:pPr>
        <w:ind w:left="3966" w:hanging="307"/>
      </w:pPr>
      <w:rPr>
        <w:rFonts w:hint="default"/>
        <w:lang w:val="es-ES" w:eastAsia="en-US" w:bidi="ar-SA"/>
      </w:rPr>
    </w:lvl>
    <w:lvl w:ilvl="6" w:tplc="CFBABB5A">
      <w:numFmt w:val="bullet"/>
      <w:lvlText w:val="•"/>
      <w:lvlJc w:val="left"/>
      <w:pPr>
        <w:ind w:left="4651" w:hanging="307"/>
      </w:pPr>
      <w:rPr>
        <w:rFonts w:hint="default"/>
        <w:lang w:val="es-ES" w:eastAsia="en-US" w:bidi="ar-SA"/>
      </w:rPr>
    </w:lvl>
    <w:lvl w:ilvl="7" w:tplc="0F187336">
      <w:numFmt w:val="bullet"/>
      <w:lvlText w:val="•"/>
      <w:lvlJc w:val="left"/>
      <w:pPr>
        <w:ind w:left="5337" w:hanging="307"/>
      </w:pPr>
      <w:rPr>
        <w:rFonts w:hint="default"/>
        <w:lang w:val="es-ES" w:eastAsia="en-US" w:bidi="ar-SA"/>
      </w:rPr>
    </w:lvl>
    <w:lvl w:ilvl="8" w:tplc="7A8A6C50">
      <w:numFmt w:val="bullet"/>
      <w:lvlText w:val="•"/>
      <w:lvlJc w:val="left"/>
      <w:pPr>
        <w:ind w:left="6022" w:hanging="307"/>
      </w:pPr>
      <w:rPr>
        <w:rFonts w:hint="default"/>
        <w:lang w:val="es-ES" w:eastAsia="en-US" w:bidi="ar-SA"/>
      </w:rPr>
    </w:lvl>
  </w:abstractNum>
  <w:abstractNum w:abstractNumId="56" w15:restartNumberingAfterBreak="0">
    <w:nsid w:val="5C295444"/>
    <w:multiLevelType w:val="multilevel"/>
    <w:tmpl w:val="11B80E7E"/>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57" w15:restartNumberingAfterBreak="0">
    <w:nsid w:val="5E302A8D"/>
    <w:multiLevelType w:val="hybridMultilevel"/>
    <w:tmpl w:val="1BA28006"/>
    <w:lvl w:ilvl="0" w:tplc="C8DC1754">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9FE1694">
      <w:numFmt w:val="bullet"/>
      <w:lvlText w:val="•"/>
      <w:lvlJc w:val="left"/>
      <w:pPr>
        <w:ind w:left="955" w:hanging="307"/>
      </w:pPr>
      <w:rPr>
        <w:rFonts w:hint="default"/>
        <w:lang w:val="es-ES" w:eastAsia="en-US" w:bidi="ar-SA"/>
      </w:rPr>
    </w:lvl>
    <w:lvl w:ilvl="2" w:tplc="A1EAFE20">
      <w:numFmt w:val="bullet"/>
      <w:lvlText w:val="•"/>
      <w:lvlJc w:val="left"/>
      <w:pPr>
        <w:ind w:left="1670" w:hanging="307"/>
      </w:pPr>
      <w:rPr>
        <w:rFonts w:hint="default"/>
        <w:lang w:val="es-ES" w:eastAsia="en-US" w:bidi="ar-SA"/>
      </w:rPr>
    </w:lvl>
    <w:lvl w:ilvl="3" w:tplc="CBE837D2">
      <w:numFmt w:val="bullet"/>
      <w:lvlText w:val="•"/>
      <w:lvlJc w:val="left"/>
      <w:pPr>
        <w:ind w:left="2385" w:hanging="307"/>
      </w:pPr>
      <w:rPr>
        <w:rFonts w:hint="default"/>
        <w:lang w:val="es-ES" w:eastAsia="en-US" w:bidi="ar-SA"/>
      </w:rPr>
    </w:lvl>
    <w:lvl w:ilvl="4" w:tplc="D1F40F32">
      <w:numFmt w:val="bullet"/>
      <w:lvlText w:val="•"/>
      <w:lvlJc w:val="left"/>
      <w:pPr>
        <w:ind w:left="3101" w:hanging="307"/>
      </w:pPr>
      <w:rPr>
        <w:rFonts w:hint="default"/>
        <w:lang w:val="es-ES" w:eastAsia="en-US" w:bidi="ar-SA"/>
      </w:rPr>
    </w:lvl>
    <w:lvl w:ilvl="5" w:tplc="65A0046E">
      <w:numFmt w:val="bullet"/>
      <w:lvlText w:val="•"/>
      <w:lvlJc w:val="left"/>
      <w:pPr>
        <w:ind w:left="3816" w:hanging="307"/>
      </w:pPr>
      <w:rPr>
        <w:rFonts w:hint="default"/>
        <w:lang w:val="es-ES" w:eastAsia="en-US" w:bidi="ar-SA"/>
      </w:rPr>
    </w:lvl>
    <w:lvl w:ilvl="6" w:tplc="3D2E5798">
      <w:numFmt w:val="bullet"/>
      <w:lvlText w:val="•"/>
      <w:lvlJc w:val="left"/>
      <w:pPr>
        <w:ind w:left="4531" w:hanging="307"/>
      </w:pPr>
      <w:rPr>
        <w:rFonts w:hint="default"/>
        <w:lang w:val="es-ES" w:eastAsia="en-US" w:bidi="ar-SA"/>
      </w:rPr>
    </w:lvl>
    <w:lvl w:ilvl="7" w:tplc="EA9ADC62">
      <w:numFmt w:val="bullet"/>
      <w:lvlText w:val="•"/>
      <w:lvlJc w:val="left"/>
      <w:pPr>
        <w:ind w:left="5247" w:hanging="307"/>
      </w:pPr>
      <w:rPr>
        <w:rFonts w:hint="default"/>
        <w:lang w:val="es-ES" w:eastAsia="en-US" w:bidi="ar-SA"/>
      </w:rPr>
    </w:lvl>
    <w:lvl w:ilvl="8" w:tplc="52D41738">
      <w:numFmt w:val="bullet"/>
      <w:lvlText w:val="•"/>
      <w:lvlJc w:val="left"/>
      <w:pPr>
        <w:ind w:left="5962" w:hanging="307"/>
      </w:pPr>
      <w:rPr>
        <w:rFonts w:hint="default"/>
        <w:lang w:val="es-ES" w:eastAsia="en-US" w:bidi="ar-SA"/>
      </w:rPr>
    </w:lvl>
  </w:abstractNum>
  <w:abstractNum w:abstractNumId="58" w15:restartNumberingAfterBreak="0">
    <w:nsid w:val="61820944"/>
    <w:multiLevelType w:val="hybridMultilevel"/>
    <w:tmpl w:val="32F07340"/>
    <w:lvl w:ilvl="0" w:tplc="BDA4D066">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8B6083A8">
      <w:numFmt w:val="bullet"/>
      <w:lvlText w:val="•"/>
      <w:lvlJc w:val="left"/>
      <w:pPr>
        <w:ind w:left="1333" w:hanging="427"/>
      </w:pPr>
      <w:rPr>
        <w:rFonts w:hint="default"/>
        <w:lang w:val="es-ES" w:eastAsia="en-US" w:bidi="ar-SA"/>
      </w:rPr>
    </w:lvl>
    <w:lvl w:ilvl="2" w:tplc="2950410E">
      <w:numFmt w:val="bullet"/>
      <w:lvlText w:val="•"/>
      <w:lvlJc w:val="left"/>
      <w:pPr>
        <w:ind w:left="2006" w:hanging="427"/>
      </w:pPr>
      <w:rPr>
        <w:rFonts w:hint="default"/>
        <w:lang w:val="es-ES" w:eastAsia="en-US" w:bidi="ar-SA"/>
      </w:rPr>
    </w:lvl>
    <w:lvl w:ilvl="3" w:tplc="31CA6078">
      <w:numFmt w:val="bullet"/>
      <w:lvlText w:val="•"/>
      <w:lvlJc w:val="left"/>
      <w:pPr>
        <w:ind w:left="2679" w:hanging="427"/>
      </w:pPr>
      <w:rPr>
        <w:rFonts w:hint="default"/>
        <w:lang w:val="es-ES" w:eastAsia="en-US" w:bidi="ar-SA"/>
      </w:rPr>
    </w:lvl>
    <w:lvl w:ilvl="4" w:tplc="32C2BA90">
      <w:numFmt w:val="bullet"/>
      <w:lvlText w:val="•"/>
      <w:lvlJc w:val="left"/>
      <w:pPr>
        <w:ind w:left="3353" w:hanging="427"/>
      </w:pPr>
      <w:rPr>
        <w:rFonts w:hint="default"/>
        <w:lang w:val="es-ES" w:eastAsia="en-US" w:bidi="ar-SA"/>
      </w:rPr>
    </w:lvl>
    <w:lvl w:ilvl="5" w:tplc="D5B88518">
      <w:numFmt w:val="bullet"/>
      <w:lvlText w:val="•"/>
      <w:lvlJc w:val="left"/>
      <w:pPr>
        <w:ind w:left="4026" w:hanging="427"/>
      </w:pPr>
      <w:rPr>
        <w:rFonts w:hint="default"/>
        <w:lang w:val="es-ES" w:eastAsia="en-US" w:bidi="ar-SA"/>
      </w:rPr>
    </w:lvl>
    <w:lvl w:ilvl="6" w:tplc="5BE6DF18">
      <w:numFmt w:val="bullet"/>
      <w:lvlText w:val="•"/>
      <w:lvlJc w:val="left"/>
      <w:pPr>
        <w:ind w:left="4699" w:hanging="427"/>
      </w:pPr>
      <w:rPr>
        <w:rFonts w:hint="default"/>
        <w:lang w:val="es-ES" w:eastAsia="en-US" w:bidi="ar-SA"/>
      </w:rPr>
    </w:lvl>
    <w:lvl w:ilvl="7" w:tplc="3FD67D5C">
      <w:numFmt w:val="bullet"/>
      <w:lvlText w:val="•"/>
      <w:lvlJc w:val="left"/>
      <w:pPr>
        <w:ind w:left="5373" w:hanging="427"/>
      </w:pPr>
      <w:rPr>
        <w:rFonts w:hint="default"/>
        <w:lang w:val="es-ES" w:eastAsia="en-US" w:bidi="ar-SA"/>
      </w:rPr>
    </w:lvl>
    <w:lvl w:ilvl="8" w:tplc="9202FD5E">
      <w:numFmt w:val="bullet"/>
      <w:lvlText w:val="•"/>
      <w:lvlJc w:val="left"/>
      <w:pPr>
        <w:ind w:left="6046" w:hanging="427"/>
      </w:pPr>
      <w:rPr>
        <w:rFonts w:hint="default"/>
        <w:lang w:val="es-ES" w:eastAsia="en-US" w:bidi="ar-SA"/>
      </w:rPr>
    </w:lvl>
  </w:abstractNum>
  <w:abstractNum w:abstractNumId="59" w15:restartNumberingAfterBreak="0">
    <w:nsid w:val="62D41ADA"/>
    <w:multiLevelType w:val="hybridMultilevel"/>
    <w:tmpl w:val="CCA0903C"/>
    <w:lvl w:ilvl="0" w:tplc="DDAA5354">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11A692F6">
      <w:numFmt w:val="bullet"/>
      <w:lvlText w:val="•"/>
      <w:lvlJc w:val="left"/>
      <w:pPr>
        <w:ind w:left="1081" w:hanging="151"/>
      </w:pPr>
      <w:rPr>
        <w:rFonts w:hint="default"/>
        <w:lang w:val="es-ES" w:eastAsia="en-US" w:bidi="ar-SA"/>
      </w:rPr>
    </w:lvl>
    <w:lvl w:ilvl="2" w:tplc="71A4FFA4">
      <w:numFmt w:val="bullet"/>
      <w:lvlText w:val="•"/>
      <w:lvlJc w:val="left"/>
      <w:pPr>
        <w:ind w:left="1782" w:hanging="151"/>
      </w:pPr>
      <w:rPr>
        <w:rFonts w:hint="default"/>
        <w:lang w:val="es-ES" w:eastAsia="en-US" w:bidi="ar-SA"/>
      </w:rPr>
    </w:lvl>
    <w:lvl w:ilvl="3" w:tplc="E4F2DEEC">
      <w:numFmt w:val="bullet"/>
      <w:lvlText w:val="•"/>
      <w:lvlJc w:val="left"/>
      <w:pPr>
        <w:ind w:left="2483" w:hanging="151"/>
      </w:pPr>
      <w:rPr>
        <w:rFonts w:hint="default"/>
        <w:lang w:val="es-ES" w:eastAsia="en-US" w:bidi="ar-SA"/>
      </w:rPr>
    </w:lvl>
    <w:lvl w:ilvl="4" w:tplc="7D746756">
      <w:numFmt w:val="bullet"/>
      <w:lvlText w:val="•"/>
      <w:lvlJc w:val="left"/>
      <w:pPr>
        <w:ind w:left="3185" w:hanging="151"/>
      </w:pPr>
      <w:rPr>
        <w:rFonts w:hint="default"/>
        <w:lang w:val="es-ES" w:eastAsia="en-US" w:bidi="ar-SA"/>
      </w:rPr>
    </w:lvl>
    <w:lvl w:ilvl="5" w:tplc="EA24EB1E">
      <w:numFmt w:val="bullet"/>
      <w:lvlText w:val="•"/>
      <w:lvlJc w:val="left"/>
      <w:pPr>
        <w:ind w:left="3886" w:hanging="151"/>
      </w:pPr>
      <w:rPr>
        <w:rFonts w:hint="default"/>
        <w:lang w:val="es-ES" w:eastAsia="en-US" w:bidi="ar-SA"/>
      </w:rPr>
    </w:lvl>
    <w:lvl w:ilvl="6" w:tplc="9B72D6E2">
      <w:numFmt w:val="bullet"/>
      <w:lvlText w:val="•"/>
      <w:lvlJc w:val="left"/>
      <w:pPr>
        <w:ind w:left="4587" w:hanging="151"/>
      </w:pPr>
      <w:rPr>
        <w:rFonts w:hint="default"/>
        <w:lang w:val="es-ES" w:eastAsia="en-US" w:bidi="ar-SA"/>
      </w:rPr>
    </w:lvl>
    <w:lvl w:ilvl="7" w:tplc="191CCA22">
      <w:numFmt w:val="bullet"/>
      <w:lvlText w:val="•"/>
      <w:lvlJc w:val="left"/>
      <w:pPr>
        <w:ind w:left="5289" w:hanging="151"/>
      </w:pPr>
      <w:rPr>
        <w:rFonts w:hint="default"/>
        <w:lang w:val="es-ES" w:eastAsia="en-US" w:bidi="ar-SA"/>
      </w:rPr>
    </w:lvl>
    <w:lvl w:ilvl="8" w:tplc="06C89C58">
      <w:numFmt w:val="bullet"/>
      <w:lvlText w:val="•"/>
      <w:lvlJc w:val="left"/>
      <w:pPr>
        <w:ind w:left="5990" w:hanging="151"/>
      </w:pPr>
      <w:rPr>
        <w:rFonts w:hint="default"/>
        <w:lang w:val="es-ES" w:eastAsia="en-US" w:bidi="ar-SA"/>
      </w:rPr>
    </w:lvl>
  </w:abstractNum>
  <w:abstractNum w:abstractNumId="60" w15:restartNumberingAfterBreak="0">
    <w:nsid w:val="64416E54"/>
    <w:multiLevelType w:val="hybridMultilevel"/>
    <w:tmpl w:val="C588AC4E"/>
    <w:lvl w:ilvl="0" w:tplc="DA6A8D92">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2A3C74">
      <w:numFmt w:val="bullet"/>
      <w:lvlText w:val="•"/>
      <w:lvlJc w:val="left"/>
      <w:pPr>
        <w:ind w:left="1135" w:hanging="200"/>
      </w:pPr>
      <w:rPr>
        <w:rFonts w:hint="default"/>
        <w:lang w:val="es-ES" w:eastAsia="en-US" w:bidi="ar-SA"/>
      </w:rPr>
    </w:lvl>
    <w:lvl w:ilvl="2" w:tplc="AEFA569C">
      <w:numFmt w:val="bullet"/>
      <w:lvlText w:val="•"/>
      <w:lvlJc w:val="left"/>
      <w:pPr>
        <w:ind w:left="1830" w:hanging="200"/>
      </w:pPr>
      <w:rPr>
        <w:rFonts w:hint="default"/>
        <w:lang w:val="es-ES" w:eastAsia="en-US" w:bidi="ar-SA"/>
      </w:rPr>
    </w:lvl>
    <w:lvl w:ilvl="3" w:tplc="05D03A08">
      <w:numFmt w:val="bullet"/>
      <w:lvlText w:val="•"/>
      <w:lvlJc w:val="left"/>
      <w:pPr>
        <w:ind w:left="2525" w:hanging="200"/>
      </w:pPr>
      <w:rPr>
        <w:rFonts w:hint="default"/>
        <w:lang w:val="es-ES" w:eastAsia="en-US" w:bidi="ar-SA"/>
      </w:rPr>
    </w:lvl>
    <w:lvl w:ilvl="4" w:tplc="AAEA4638">
      <w:numFmt w:val="bullet"/>
      <w:lvlText w:val="•"/>
      <w:lvlJc w:val="left"/>
      <w:pPr>
        <w:ind w:left="3221" w:hanging="200"/>
      </w:pPr>
      <w:rPr>
        <w:rFonts w:hint="default"/>
        <w:lang w:val="es-ES" w:eastAsia="en-US" w:bidi="ar-SA"/>
      </w:rPr>
    </w:lvl>
    <w:lvl w:ilvl="5" w:tplc="30B4B082">
      <w:numFmt w:val="bullet"/>
      <w:lvlText w:val="•"/>
      <w:lvlJc w:val="left"/>
      <w:pPr>
        <w:ind w:left="3916" w:hanging="200"/>
      </w:pPr>
      <w:rPr>
        <w:rFonts w:hint="default"/>
        <w:lang w:val="es-ES" w:eastAsia="en-US" w:bidi="ar-SA"/>
      </w:rPr>
    </w:lvl>
    <w:lvl w:ilvl="6" w:tplc="F1F619C4">
      <w:numFmt w:val="bullet"/>
      <w:lvlText w:val="•"/>
      <w:lvlJc w:val="left"/>
      <w:pPr>
        <w:ind w:left="4611" w:hanging="200"/>
      </w:pPr>
      <w:rPr>
        <w:rFonts w:hint="default"/>
        <w:lang w:val="es-ES" w:eastAsia="en-US" w:bidi="ar-SA"/>
      </w:rPr>
    </w:lvl>
    <w:lvl w:ilvl="7" w:tplc="D18A51E6">
      <w:numFmt w:val="bullet"/>
      <w:lvlText w:val="•"/>
      <w:lvlJc w:val="left"/>
      <w:pPr>
        <w:ind w:left="5307" w:hanging="200"/>
      </w:pPr>
      <w:rPr>
        <w:rFonts w:hint="default"/>
        <w:lang w:val="es-ES" w:eastAsia="en-US" w:bidi="ar-SA"/>
      </w:rPr>
    </w:lvl>
    <w:lvl w:ilvl="8" w:tplc="68E6DA36">
      <w:numFmt w:val="bullet"/>
      <w:lvlText w:val="•"/>
      <w:lvlJc w:val="left"/>
      <w:pPr>
        <w:ind w:left="6002" w:hanging="200"/>
      </w:pPr>
      <w:rPr>
        <w:rFonts w:hint="default"/>
        <w:lang w:val="es-ES" w:eastAsia="en-US" w:bidi="ar-SA"/>
      </w:rPr>
    </w:lvl>
  </w:abstractNum>
  <w:abstractNum w:abstractNumId="61" w15:restartNumberingAfterBreak="0">
    <w:nsid w:val="68BE0911"/>
    <w:multiLevelType w:val="hybridMultilevel"/>
    <w:tmpl w:val="E202F3CE"/>
    <w:lvl w:ilvl="0" w:tplc="B34E6B64">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5C28E862">
      <w:numFmt w:val="bullet"/>
      <w:lvlText w:val="•"/>
      <w:lvlJc w:val="left"/>
      <w:pPr>
        <w:ind w:left="1189" w:hanging="267"/>
      </w:pPr>
      <w:rPr>
        <w:rFonts w:hint="default"/>
        <w:lang w:val="es-ES" w:eastAsia="en-US" w:bidi="ar-SA"/>
      </w:rPr>
    </w:lvl>
    <w:lvl w:ilvl="2" w:tplc="78C6AA98">
      <w:numFmt w:val="bullet"/>
      <w:lvlText w:val="•"/>
      <w:lvlJc w:val="left"/>
      <w:pPr>
        <w:ind w:left="1878" w:hanging="267"/>
      </w:pPr>
      <w:rPr>
        <w:rFonts w:hint="default"/>
        <w:lang w:val="es-ES" w:eastAsia="en-US" w:bidi="ar-SA"/>
      </w:rPr>
    </w:lvl>
    <w:lvl w:ilvl="3" w:tplc="238AC712">
      <w:numFmt w:val="bullet"/>
      <w:lvlText w:val="•"/>
      <w:lvlJc w:val="left"/>
      <w:pPr>
        <w:ind w:left="2567" w:hanging="267"/>
      </w:pPr>
      <w:rPr>
        <w:rFonts w:hint="default"/>
        <w:lang w:val="es-ES" w:eastAsia="en-US" w:bidi="ar-SA"/>
      </w:rPr>
    </w:lvl>
    <w:lvl w:ilvl="4" w:tplc="8E746890">
      <w:numFmt w:val="bullet"/>
      <w:lvlText w:val="•"/>
      <w:lvlJc w:val="left"/>
      <w:pPr>
        <w:ind w:left="3257" w:hanging="267"/>
      </w:pPr>
      <w:rPr>
        <w:rFonts w:hint="default"/>
        <w:lang w:val="es-ES" w:eastAsia="en-US" w:bidi="ar-SA"/>
      </w:rPr>
    </w:lvl>
    <w:lvl w:ilvl="5" w:tplc="C8980C0A">
      <w:numFmt w:val="bullet"/>
      <w:lvlText w:val="•"/>
      <w:lvlJc w:val="left"/>
      <w:pPr>
        <w:ind w:left="3946" w:hanging="267"/>
      </w:pPr>
      <w:rPr>
        <w:rFonts w:hint="default"/>
        <w:lang w:val="es-ES" w:eastAsia="en-US" w:bidi="ar-SA"/>
      </w:rPr>
    </w:lvl>
    <w:lvl w:ilvl="6" w:tplc="43928966">
      <w:numFmt w:val="bullet"/>
      <w:lvlText w:val="•"/>
      <w:lvlJc w:val="left"/>
      <w:pPr>
        <w:ind w:left="4635" w:hanging="267"/>
      </w:pPr>
      <w:rPr>
        <w:rFonts w:hint="default"/>
        <w:lang w:val="es-ES" w:eastAsia="en-US" w:bidi="ar-SA"/>
      </w:rPr>
    </w:lvl>
    <w:lvl w:ilvl="7" w:tplc="7DBAE3F0">
      <w:numFmt w:val="bullet"/>
      <w:lvlText w:val="•"/>
      <w:lvlJc w:val="left"/>
      <w:pPr>
        <w:ind w:left="5325" w:hanging="267"/>
      </w:pPr>
      <w:rPr>
        <w:rFonts w:hint="default"/>
        <w:lang w:val="es-ES" w:eastAsia="en-US" w:bidi="ar-SA"/>
      </w:rPr>
    </w:lvl>
    <w:lvl w:ilvl="8" w:tplc="F8B25022">
      <w:numFmt w:val="bullet"/>
      <w:lvlText w:val="•"/>
      <w:lvlJc w:val="left"/>
      <w:pPr>
        <w:ind w:left="6014" w:hanging="267"/>
      </w:pPr>
      <w:rPr>
        <w:rFonts w:hint="default"/>
        <w:lang w:val="es-ES" w:eastAsia="en-US" w:bidi="ar-SA"/>
      </w:rPr>
    </w:lvl>
  </w:abstractNum>
  <w:abstractNum w:abstractNumId="62" w15:restartNumberingAfterBreak="0">
    <w:nsid w:val="6B057118"/>
    <w:multiLevelType w:val="hybridMultilevel"/>
    <w:tmpl w:val="077EB45C"/>
    <w:lvl w:ilvl="0" w:tplc="DABE266E">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8D8E20A">
      <w:numFmt w:val="bullet"/>
      <w:lvlText w:val="•"/>
      <w:lvlJc w:val="left"/>
      <w:pPr>
        <w:ind w:left="1135" w:hanging="200"/>
      </w:pPr>
      <w:rPr>
        <w:rFonts w:hint="default"/>
        <w:lang w:val="es-ES" w:eastAsia="en-US" w:bidi="ar-SA"/>
      </w:rPr>
    </w:lvl>
    <w:lvl w:ilvl="2" w:tplc="3DECF208">
      <w:numFmt w:val="bullet"/>
      <w:lvlText w:val="•"/>
      <w:lvlJc w:val="left"/>
      <w:pPr>
        <w:ind w:left="1830" w:hanging="200"/>
      </w:pPr>
      <w:rPr>
        <w:rFonts w:hint="default"/>
        <w:lang w:val="es-ES" w:eastAsia="en-US" w:bidi="ar-SA"/>
      </w:rPr>
    </w:lvl>
    <w:lvl w:ilvl="3" w:tplc="D79ADE18">
      <w:numFmt w:val="bullet"/>
      <w:lvlText w:val="•"/>
      <w:lvlJc w:val="left"/>
      <w:pPr>
        <w:ind w:left="2525" w:hanging="200"/>
      </w:pPr>
      <w:rPr>
        <w:rFonts w:hint="default"/>
        <w:lang w:val="es-ES" w:eastAsia="en-US" w:bidi="ar-SA"/>
      </w:rPr>
    </w:lvl>
    <w:lvl w:ilvl="4" w:tplc="CEC02000">
      <w:numFmt w:val="bullet"/>
      <w:lvlText w:val="•"/>
      <w:lvlJc w:val="left"/>
      <w:pPr>
        <w:ind w:left="3221" w:hanging="200"/>
      </w:pPr>
      <w:rPr>
        <w:rFonts w:hint="default"/>
        <w:lang w:val="es-ES" w:eastAsia="en-US" w:bidi="ar-SA"/>
      </w:rPr>
    </w:lvl>
    <w:lvl w:ilvl="5" w:tplc="F68C155A">
      <w:numFmt w:val="bullet"/>
      <w:lvlText w:val="•"/>
      <w:lvlJc w:val="left"/>
      <w:pPr>
        <w:ind w:left="3916" w:hanging="200"/>
      </w:pPr>
      <w:rPr>
        <w:rFonts w:hint="default"/>
        <w:lang w:val="es-ES" w:eastAsia="en-US" w:bidi="ar-SA"/>
      </w:rPr>
    </w:lvl>
    <w:lvl w:ilvl="6" w:tplc="5FC68D18">
      <w:numFmt w:val="bullet"/>
      <w:lvlText w:val="•"/>
      <w:lvlJc w:val="left"/>
      <w:pPr>
        <w:ind w:left="4611" w:hanging="200"/>
      </w:pPr>
      <w:rPr>
        <w:rFonts w:hint="default"/>
        <w:lang w:val="es-ES" w:eastAsia="en-US" w:bidi="ar-SA"/>
      </w:rPr>
    </w:lvl>
    <w:lvl w:ilvl="7" w:tplc="555C20EE">
      <w:numFmt w:val="bullet"/>
      <w:lvlText w:val="•"/>
      <w:lvlJc w:val="left"/>
      <w:pPr>
        <w:ind w:left="5307" w:hanging="200"/>
      </w:pPr>
      <w:rPr>
        <w:rFonts w:hint="default"/>
        <w:lang w:val="es-ES" w:eastAsia="en-US" w:bidi="ar-SA"/>
      </w:rPr>
    </w:lvl>
    <w:lvl w:ilvl="8" w:tplc="B33A3A54">
      <w:numFmt w:val="bullet"/>
      <w:lvlText w:val="•"/>
      <w:lvlJc w:val="left"/>
      <w:pPr>
        <w:ind w:left="6002" w:hanging="200"/>
      </w:pPr>
      <w:rPr>
        <w:rFonts w:hint="default"/>
        <w:lang w:val="es-ES" w:eastAsia="en-US" w:bidi="ar-SA"/>
      </w:rPr>
    </w:lvl>
  </w:abstractNum>
  <w:abstractNum w:abstractNumId="63" w15:restartNumberingAfterBreak="0">
    <w:nsid w:val="6D8C5665"/>
    <w:multiLevelType w:val="hybridMultilevel"/>
    <w:tmpl w:val="5ABEC284"/>
    <w:lvl w:ilvl="0" w:tplc="E390A60A">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714249FA">
      <w:numFmt w:val="bullet"/>
      <w:lvlText w:val="•"/>
      <w:lvlJc w:val="left"/>
      <w:pPr>
        <w:ind w:left="955" w:hanging="392"/>
      </w:pPr>
      <w:rPr>
        <w:rFonts w:hint="default"/>
        <w:lang w:val="es-ES" w:eastAsia="en-US" w:bidi="ar-SA"/>
      </w:rPr>
    </w:lvl>
    <w:lvl w:ilvl="2" w:tplc="86422D4E">
      <w:numFmt w:val="bullet"/>
      <w:lvlText w:val="•"/>
      <w:lvlJc w:val="left"/>
      <w:pPr>
        <w:ind w:left="1670" w:hanging="392"/>
      </w:pPr>
      <w:rPr>
        <w:rFonts w:hint="default"/>
        <w:lang w:val="es-ES" w:eastAsia="en-US" w:bidi="ar-SA"/>
      </w:rPr>
    </w:lvl>
    <w:lvl w:ilvl="3" w:tplc="8990BD5E">
      <w:numFmt w:val="bullet"/>
      <w:lvlText w:val="•"/>
      <w:lvlJc w:val="left"/>
      <w:pPr>
        <w:ind w:left="2385" w:hanging="392"/>
      </w:pPr>
      <w:rPr>
        <w:rFonts w:hint="default"/>
        <w:lang w:val="es-ES" w:eastAsia="en-US" w:bidi="ar-SA"/>
      </w:rPr>
    </w:lvl>
    <w:lvl w:ilvl="4" w:tplc="3558F322">
      <w:numFmt w:val="bullet"/>
      <w:lvlText w:val="•"/>
      <w:lvlJc w:val="left"/>
      <w:pPr>
        <w:ind w:left="3101" w:hanging="392"/>
      </w:pPr>
      <w:rPr>
        <w:rFonts w:hint="default"/>
        <w:lang w:val="es-ES" w:eastAsia="en-US" w:bidi="ar-SA"/>
      </w:rPr>
    </w:lvl>
    <w:lvl w:ilvl="5" w:tplc="E8C68F88">
      <w:numFmt w:val="bullet"/>
      <w:lvlText w:val="•"/>
      <w:lvlJc w:val="left"/>
      <w:pPr>
        <w:ind w:left="3816" w:hanging="392"/>
      </w:pPr>
      <w:rPr>
        <w:rFonts w:hint="default"/>
        <w:lang w:val="es-ES" w:eastAsia="en-US" w:bidi="ar-SA"/>
      </w:rPr>
    </w:lvl>
    <w:lvl w:ilvl="6" w:tplc="B7C0C0D0">
      <w:numFmt w:val="bullet"/>
      <w:lvlText w:val="•"/>
      <w:lvlJc w:val="left"/>
      <w:pPr>
        <w:ind w:left="4531" w:hanging="392"/>
      </w:pPr>
      <w:rPr>
        <w:rFonts w:hint="default"/>
        <w:lang w:val="es-ES" w:eastAsia="en-US" w:bidi="ar-SA"/>
      </w:rPr>
    </w:lvl>
    <w:lvl w:ilvl="7" w:tplc="A4DAD82E">
      <w:numFmt w:val="bullet"/>
      <w:lvlText w:val="•"/>
      <w:lvlJc w:val="left"/>
      <w:pPr>
        <w:ind w:left="5247" w:hanging="392"/>
      </w:pPr>
      <w:rPr>
        <w:rFonts w:hint="default"/>
        <w:lang w:val="es-ES" w:eastAsia="en-US" w:bidi="ar-SA"/>
      </w:rPr>
    </w:lvl>
    <w:lvl w:ilvl="8" w:tplc="F0CAF470">
      <w:numFmt w:val="bullet"/>
      <w:lvlText w:val="•"/>
      <w:lvlJc w:val="left"/>
      <w:pPr>
        <w:ind w:left="5962" w:hanging="392"/>
      </w:pPr>
      <w:rPr>
        <w:rFonts w:hint="default"/>
        <w:lang w:val="es-ES" w:eastAsia="en-US" w:bidi="ar-SA"/>
      </w:rPr>
    </w:lvl>
  </w:abstractNum>
  <w:abstractNum w:abstractNumId="64" w15:restartNumberingAfterBreak="0">
    <w:nsid w:val="72723FAE"/>
    <w:multiLevelType w:val="hybridMultilevel"/>
    <w:tmpl w:val="50FC43FE"/>
    <w:lvl w:ilvl="0" w:tplc="EE663CAA">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B2142AD2">
      <w:numFmt w:val="bullet"/>
      <w:lvlText w:val="•"/>
      <w:lvlJc w:val="left"/>
      <w:pPr>
        <w:ind w:left="955" w:hanging="327"/>
      </w:pPr>
      <w:rPr>
        <w:rFonts w:hint="default"/>
        <w:lang w:val="es-ES" w:eastAsia="en-US" w:bidi="ar-SA"/>
      </w:rPr>
    </w:lvl>
    <w:lvl w:ilvl="2" w:tplc="3DB80BB0">
      <w:numFmt w:val="bullet"/>
      <w:lvlText w:val="•"/>
      <w:lvlJc w:val="left"/>
      <w:pPr>
        <w:ind w:left="1670" w:hanging="327"/>
      </w:pPr>
      <w:rPr>
        <w:rFonts w:hint="default"/>
        <w:lang w:val="es-ES" w:eastAsia="en-US" w:bidi="ar-SA"/>
      </w:rPr>
    </w:lvl>
    <w:lvl w:ilvl="3" w:tplc="B258907C">
      <w:numFmt w:val="bullet"/>
      <w:lvlText w:val="•"/>
      <w:lvlJc w:val="left"/>
      <w:pPr>
        <w:ind w:left="2385" w:hanging="327"/>
      </w:pPr>
      <w:rPr>
        <w:rFonts w:hint="default"/>
        <w:lang w:val="es-ES" w:eastAsia="en-US" w:bidi="ar-SA"/>
      </w:rPr>
    </w:lvl>
    <w:lvl w:ilvl="4" w:tplc="8F6A79E0">
      <w:numFmt w:val="bullet"/>
      <w:lvlText w:val="•"/>
      <w:lvlJc w:val="left"/>
      <w:pPr>
        <w:ind w:left="3101" w:hanging="327"/>
      </w:pPr>
      <w:rPr>
        <w:rFonts w:hint="default"/>
        <w:lang w:val="es-ES" w:eastAsia="en-US" w:bidi="ar-SA"/>
      </w:rPr>
    </w:lvl>
    <w:lvl w:ilvl="5" w:tplc="EC0ACF52">
      <w:numFmt w:val="bullet"/>
      <w:lvlText w:val="•"/>
      <w:lvlJc w:val="left"/>
      <w:pPr>
        <w:ind w:left="3816" w:hanging="327"/>
      </w:pPr>
      <w:rPr>
        <w:rFonts w:hint="default"/>
        <w:lang w:val="es-ES" w:eastAsia="en-US" w:bidi="ar-SA"/>
      </w:rPr>
    </w:lvl>
    <w:lvl w:ilvl="6" w:tplc="0AF806BC">
      <w:numFmt w:val="bullet"/>
      <w:lvlText w:val="•"/>
      <w:lvlJc w:val="left"/>
      <w:pPr>
        <w:ind w:left="4531" w:hanging="327"/>
      </w:pPr>
      <w:rPr>
        <w:rFonts w:hint="default"/>
        <w:lang w:val="es-ES" w:eastAsia="en-US" w:bidi="ar-SA"/>
      </w:rPr>
    </w:lvl>
    <w:lvl w:ilvl="7" w:tplc="C1741B5A">
      <w:numFmt w:val="bullet"/>
      <w:lvlText w:val="•"/>
      <w:lvlJc w:val="left"/>
      <w:pPr>
        <w:ind w:left="5247" w:hanging="327"/>
      </w:pPr>
      <w:rPr>
        <w:rFonts w:hint="default"/>
        <w:lang w:val="es-ES" w:eastAsia="en-US" w:bidi="ar-SA"/>
      </w:rPr>
    </w:lvl>
    <w:lvl w:ilvl="8" w:tplc="AB50B584">
      <w:numFmt w:val="bullet"/>
      <w:lvlText w:val="•"/>
      <w:lvlJc w:val="left"/>
      <w:pPr>
        <w:ind w:left="5962" w:hanging="327"/>
      </w:pPr>
      <w:rPr>
        <w:rFonts w:hint="default"/>
        <w:lang w:val="es-ES" w:eastAsia="en-US" w:bidi="ar-SA"/>
      </w:rPr>
    </w:lvl>
  </w:abstractNum>
  <w:abstractNum w:abstractNumId="65" w15:restartNumberingAfterBreak="0">
    <w:nsid w:val="73FC5704"/>
    <w:multiLevelType w:val="multilevel"/>
    <w:tmpl w:val="018A5A8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66" w15:restartNumberingAfterBreak="0">
    <w:nsid w:val="74595E5F"/>
    <w:multiLevelType w:val="hybridMultilevel"/>
    <w:tmpl w:val="4FB2D7F4"/>
    <w:lvl w:ilvl="0" w:tplc="660A1A6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0BEE5E4">
      <w:numFmt w:val="bullet"/>
      <w:lvlText w:val="•"/>
      <w:lvlJc w:val="left"/>
      <w:pPr>
        <w:ind w:left="1225" w:hanging="307"/>
      </w:pPr>
      <w:rPr>
        <w:rFonts w:hint="default"/>
        <w:lang w:val="es-ES" w:eastAsia="en-US" w:bidi="ar-SA"/>
      </w:rPr>
    </w:lvl>
    <w:lvl w:ilvl="2" w:tplc="DCECCF64">
      <w:numFmt w:val="bullet"/>
      <w:lvlText w:val="•"/>
      <w:lvlJc w:val="left"/>
      <w:pPr>
        <w:ind w:left="1910" w:hanging="307"/>
      </w:pPr>
      <w:rPr>
        <w:rFonts w:hint="default"/>
        <w:lang w:val="es-ES" w:eastAsia="en-US" w:bidi="ar-SA"/>
      </w:rPr>
    </w:lvl>
    <w:lvl w:ilvl="3" w:tplc="BB54FE64">
      <w:numFmt w:val="bullet"/>
      <w:lvlText w:val="•"/>
      <w:lvlJc w:val="left"/>
      <w:pPr>
        <w:ind w:left="2595" w:hanging="307"/>
      </w:pPr>
      <w:rPr>
        <w:rFonts w:hint="default"/>
        <w:lang w:val="es-ES" w:eastAsia="en-US" w:bidi="ar-SA"/>
      </w:rPr>
    </w:lvl>
    <w:lvl w:ilvl="4" w:tplc="DB8E7A14">
      <w:numFmt w:val="bullet"/>
      <w:lvlText w:val="•"/>
      <w:lvlJc w:val="left"/>
      <w:pPr>
        <w:ind w:left="3281" w:hanging="307"/>
      </w:pPr>
      <w:rPr>
        <w:rFonts w:hint="default"/>
        <w:lang w:val="es-ES" w:eastAsia="en-US" w:bidi="ar-SA"/>
      </w:rPr>
    </w:lvl>
    <w:lvl w:ilvl="5" w:tplc="D210495E">
      <w:numFmt w:val="bullet"/>
      <w:lvlText w:val="•"/>
      <w:lvlJc w:val="left"/>
      <w:pPr>
        <w:ind w:left="3966" w:hanging="307"/>
      </w:pPr>
      <w:rPr>
        <w:rFonts w:hint="default"/>
        <w:lang w:val="es-ES" w:eastAsia="en-US" w:bidi="ar-SA"/>
      </w:rPr>
    </w:lvl>
    <w:lvl w:ilvl="6" w:tplc="EEBA1DC4">
      <w:numFmt w:val="bullet"/>
      <w:lvlText w:val="•"/>
      <w:lvlJc w:val="left"/>
      <w:pPr>
        <w:ind w:left="4651" w:hanging="307"/>
      </w:pPr>
      <w:rPr>
        <w:rFonts w:hint="default"/>
        <w:lang w:val="es-ES" w:eastAsia="en-US" w:bidi="ar-SA"/>
      </w:rPr>
    </w:lvl>
    <w:lvl w:ilvl="7" w:tplc="2982D95E">
      <w:numFmt w:val="bullet"/>
      <w:lvlText w:val="•"/>
      <w:lvlJc w:val="left"/>
      <w:pPr>
        <w:ind w:left="5337" w:hanging="307"/>
      </w:pPr>
      <w:rPr>
        <w:rFonts w:hint="default"/>
        <w:lang w:val="es-ES" w:eastAsia="en-US" w:bidi="ar-SA"/>
      </w:rPr>
    </w:lvl>
    <w:lvl w:ilvl="8" w:tplc="966C49D6">
      <w:numFmt w:val="bullet"/>
      <w:lvlText w:val="•"/>
      <w:lvlJc w:val="left"/>
      <w:pPr>
        <w:ind w:left="6022" w:hanging="307"/>
      </w:pPr>
      <w:rPr>
        <w:rFonts w:hint="default"/>
        <w:lang w:val="es-ES" w:eastAsia="en-US" w:bidi="ar-SA"/>
      </w:rPr>
    </w:lvl>
  </w:abstractNum>
  <w:abstractNum w:abstractNumId="67" w15:restartNumberingAfterBreak="0">
    <w:nsid w:val="74A47804"/>
    <w:multiLevelType w:val="hybridMultilevel"/>
    <w:tmpl w:val="0BE84830"/>
    <w:lvl w:ilvl="0" w:tplc="BFA80C60">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2EB43CF8">
      <w:numFmt w:val="bullet"/>
      <w:lvlText w:val="•"/>
      <w:lvlJc w:val="left"/>
      <w:pPr>
        <w:ind w:left="955" w:hanging="390"/>
      </w:pPr>
      <w:rPr>
        <w:rFonts w:hint="default"/>
        <w:lang w:val="es-ES" w:eastAsia="en-US" w:bidi="ar-SA"/>
      </w:rPr>
    </w:lvl>
    <w:lvl w:ilvl="2" w:tplc="83B2AD8A">
      <w:numFmt w:val="bullet"/>
      <w:lvlText w:val="•"/>
      <w:lvlJc w:val="left"/>
      <w:pPr>
        <w:ind w:left="1670" w:hanging="390"/>
      </w:pPr>
      <w:rPr>
        <w:rFonts w:hint="default"/>
        <w:lang w:val="es-ES" w:eastAsia="en-US" w:bidi="ar-SA"/>
      </w:rPr>
    </w:lvl>
    <w:lvl w:ilvl="3" w:tplc="043E223C">
      <w:numFmt w:val="bullet"/>
      <w:lvlText w:val="•"/>
      <w:lvlJc w:val="left"/>
      <w:pPr>
        <w:ind w:left="2385" w:hanging="390"/>
      </w:pPr>
      <w:rPr>
        <w:rFonts w:hint="default"/>
        <w:lang w:val="es-ES" w:eastAsia="en-US" w:bidi="ar-SA"/>
      </w:rPr>
    </w:lvl>
    <w:lvl w:ilvl="4" w:tplc="ABD80650">
      <w:numFmt w:val="bullet"/>
      <w:lvlText w:val="•"/>
      <w:lvlJc w:val="left"/>
      <w:pPr>
        <w:ind w:left="3101" w:hanging="390"/>
      </w:pPr>
      <w:rPr>
        <w:rFonts w:hint="default"/>
        <w:lang w:val="es-ES" w:eastAsia="en-US" w:bidi="ar-SA"/>
      </w:rPr>
    </w:lvl>
    <w:lvl w:ilvl="5" w:tplc="728607B4">
      <w:numFmt w:val="bullet"/>
      <w:lvlText w:val="•"/>
      <w:lvlJc w:val="left"/>
      <w:pPr>
        <w:ind w:left="3816" w:hanging="390"/>
      </w:pPr>
      <w:rPr>
        <w:rFonts w:hint="default"/>
        <w:lang w:val="es-ES" w:eastAsia="en-US" w:bidi="ar-SA"/>
      </w:rPr>
    </w:lvl>
    <w:lvl w:ilvl="6" w:tplc="E76E1800">
      <w:numFmt w:val="bullet"/>
      <w:lvlText w:val="•"/>
      <w:lvlJc w:val="left"/>
      <w:pPr>
        <w:ind w:left="4531" w:hanging="390"/>
      </w:pPr>
      <w:rPr>
        <w:rFonts w:hint="default"/>
        <w:lang w:val="es-ES" w:eastAsia="en-US" w:bidi="ar-SA"/>
      </w:rPr>
    </w:lvl>
    <w:lvl w:ilvl="7" w:tplc="04E8884C">
      <w:numFmt w:val="bullet"/>
      <w:lvlText w:val="•"/>
      <w:lvlJc w:val="left"/>
      <w:pPr>
        <w:ind w:left="5247" w:hanging="390"/>
      </w:pPr>
      <w:rPr>
        <w:rFonts w:hint="default"/>
        <w:lang w:val="es-ES" w:eastAsia="en-US" w:bidi="ar-SA"/>
      </w:rPr>
    </w:lvl>
    <w:lvl w:ilvl="8" w:tplc="42E23FB4">
      <w:numFmt w:val="bullet"/>
      <w:lvlText w:val="•"/>
      <w:lvlJc w:val="left"/>
      <w:pPr>
        <w:ind w:left="5962" w:hanging="390"/>
      </w:pPr>
      <w:rPr>
        <w:rFonts w:hint="default"/>
        <w:lang w:val="es-ES" w:eastAsia="en-US" w:bidi="ar-SA"/>
      </w:rPr>
    </w:lvl>
  </w:abstractNum>
  <w:abstractNum w:abstractNumId="68" w15:restartNumberingAfterBreak="0">
    <w:nsid w:val="75382CD1"/>
    <w:multiLevelType w:val="hybridMultilevel"/>
    <w:tmpl w:val="2DE638A0"/>
    <w:lvl w:ilvl="0" w:tplc="9B64E84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5644ED3E">
      <w:numFmt w:val="bullet"/>
      <w:lvlText w:val="•"/>
      <w:lvlJc w:val="left"/>
      <w:pPr>
        <w:ind w:left="1135" w:hanging="200"/>
      </w:pPr>
      <w:rPr>
        <w:rFonts w:hint="default"/>
        <w:lang w:val="es-ES" w:eastAsia="en-US" w:bidi="ar-SA"/>
      </w:rPr>
    </w:lvl>
    <w:lvl w:ilvl="2" w:tplc="21B6CF5C">
      <w:numFmt w:val="bullet"/>
      <w:lvlText w:val="•"/>
      <w:lvlJc w:val="left"/>
      <w:pPr>
        <w:ind w:left="1830" w:hanging="200"/>
      </w:pPr>
      <w:rPr>
        <w:rFonts w:hint="default"/>
        <w:lang w:val="es-ES" w:eastAsia="en-US" w:bidi="ar-SA"/>
      </w:rPr>
    </w:lvl>
    <w:lvl w:ilvl="3" w:tplc="8DAC948E">
      <w:numFmt w:val="bullet"/>
      <w:lvlText w:val="•"/>
      <w:lvlJc w:val="left"/>
      <w:pPr>
        <w:ind w:left="2525" w:hanging="200"/>
      </w:pPr>
      <w:rPr>
        <w:rFonts w:hint="default"/>
        <w:lang w:val="es-ES" w:eastAsia="en-US" w:bidi="ar-SA"/>
      </w:rPr>
    </w:lvl>
    <w:lvl w:ilvl="4" w:tplc="AE2A1538">
      <w:numFmt w:val="bullet"/>
      <w:lvlText w:val="•"/>
      <w:lvlJc w:val="left"/>
      <w:pPr>
        <w:ind w:left="3221" w:hanging="200"/>
      </w:pPr>
      <w:rPr>
        <w:rFonts w:hint="default"/>
        <w:lang w:val="es-ES" w:eastAsia="en-US" w:bidi="ar-SA"/>
      </w:rPr>
    </w:lvl>
    <w:lvl w:ilvl="5" w:tplc="82E62C86">
      <w:numFmt w:val="bullet"/>
      <w:lvlText w:val="•"/>
      <w:lvlJc w:val="left"/>
      <w:pPr>
        <w:ind w:left="3916" w:hanging="200"/>
      </w:pPr>
      <w:rPr>
        <w:rFonts w:hint="default"/>
        <w:lang w:val="es-ES" w:eastAsia="en-US" w:bidi="ar-SA"/>
      </w:rPr>
    </w:lvl>
    <w:lvl w:ilvl="6" w:tplc="7F32461E">
      <w:numFmt w:val="bullet"/>
      <w:lvlText w:val="•"/>
      <w:lvlJc w:val="left"/>
      <w:pPr>
        <w:ind w:left="4611" w:hanging="200"/>
      </w:pPr>
      <w:rPr>
        <w:rFonts w:hint="default"/>
        <w:lang w:val="es-ES" w:eastAsia="en-US" w:bidi="ar-SA"/>
      </w:rPr>
    </w:lvl>
    <w:lvl w:ilvl="7" w:tplc="76006858">
      <w:numFmt w:val="bullet"/>
      <w:lvlText w:val="•"/>
      <w:lvlJc w:val="left"/>
      <w:pPr>
        <w:ind w:left="5307" w:hanging="200"/>
      </w:pPr>
      <w:rPr>
        <w:rFonts w:hint="default"/>
        <w:lang w:val="es-ES" w:eastAsia="en-US" w:bidi="ar-SA"/>
      </w:rPr>
    </w:lvl>
    <w:lvl w:ilvl="8" w:tplc="70B2DC24">
      <w:numFmt w:val="bullet"/>
      <w:lvlText w:val="•"/>
      <w:lvlJc w:val="left"/>
      <w:pPr>
        <w:ind w:left="6002" w:hanging="200"/>
      </w:pPr>
      <w:rPr>
        <w:rFonts w:hint="default"/>
        <w:lang w:val="es-ES" w:eastAsia="en-US" w:bidi="ar-SA"/>
      </w:rPr>
    </w:lvl>
  </w:abstractNum>
  <w:abstractNum w:abstractNumId="69" w15:restartNumberingAfterBreak="0">
    <w:nsid w:val="75E93B61"/>
    <w:multiLevelType w:val="hybridMultilevel"/>
    <w:tmpl w:val="5980F0BC"/>
    <w:lvl w:ilvl="0" w:tplc="0C00B10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8CD2DC18">
      <w:numFmt w:val="bullet"/>
      <w:lvlText w:val="•"/>
      <w:lvlJc w:val="left"/>
      <w:pPr>
        <w:ind w:left="1135" w:hanging="200"/>
      </w:pPr>
      <w:rPr>
        <w:rFonts w:hint="default"/>
        <w:lang w:val="es-ES" w:eastAsia="en-US" w:bidi="ar-SA"/>
      </w:rPr>
    </w:lvl>
    <w:lvl w:ilvl="2" w:tplc="025E4330">
      <w:numFmt w:val="bullet"/>
      <w:lvlText w:val="•"/>
      <w:lvlJc w:val="left"/>
      <w:pPr>
        <w:ind w:left="1830" w:hanging="200"/>
      </w:pPr>
      <w:rPr>
        <w:rFonts w:hint="default"/>
        <w:lang w:val="es-ES" w:eastAsia="en-US" w:bidi="ar-SA"/>
      </w:rPr>
    </w:lvl>
    <w:lvl w:ilvl="3" w:tplc="E134100C">
      <w:numFmt w:val="bullet"/>
      <w:lvlText w:val="•"/>
      <w:lvlJc w:val="left"/>
      <w:pPr>
        <w:ind w:left="2525" w:hanging="200"/>
      </w:pPr>
      <w:rPr>
        <w:rFonts w:hint="default"/>
        <w:lang w:val="es-ES" w:eastAsia="en-US" w:bidi="ar-SA"/>
      </w:rPr>
    </w:lvl>
    <w:lvl w:ilvl="4" w:tplc="E1784B78">
      <w:numFmt w:val="bullet"/>
      <w:lvlText w:val="•"/>
      <w:lvlJc w:val="left"/>
      <w:pPr>
        <w:ind w:left="3221" w:hanging="200"/>
      </w:pPr>
      <w:rPr>
        <w:rFonts w:hint="default"/>
        <w:lang w:val="es-ES" w:eastAsia="en-US" w:bidi="ar-SA"/>
      </w:rPr>
    </w:lvl>
    <w:lvl w:ilvl="5" w:tplc="A1B4E17E">
      <w:numFmt w:val="bullet"/>
      <w:lvlText w:val="•"/>
      <w:lvlJc w:val="left"/>
      <w:pPr>
        <w:ind w:left="3916" w:hanging="200"/>
      </w:pPr>
      <w:rPr>
        <w:rFonts w:hint="default"/>
        <w:lang w:val="es-ES" w:eastAsia="en-US" w:bidi="ar-SA"/>
      </w:rPr>
    </w:lvl>
    <w:lvl w:ilvl="6" w:tplc="5B46EDA8">
      <w:numFmt w:val="bullet"/>
      <w:lvlText w:val="•"/>
      <w:lvlJc w:val="left"/>
      <w:pPr>
        <w:ind w:left="4611" w:hanging="200"/>
      </w:pPr>
      <w:rPr>
        <w:rFonts w:hint="default"/>
        <w:lang w:val="es-ES" w:eastAsia="en-US" w:bidi="ar-SA"/>
      </w:rPr>
    </w:lvl>
    <w:lvl w:ilvl="7" w:tplc="F6884B10">
      <w:numFmt w:val="bullet"/>
      <w:lvlText w:val="•"/>
      <w:lvlJc w:val="left"/>
      <w:pPr>
        <w:ind w:left="5307" w:hanging="200"/>
      </w:pPr>
      <w:rPr>
        <w:rFonts w:hint="default"/>
        <w:lang w:val="es-ES" w:eastAsia="en-US" w:bidi="ar-SA"/>
      </w:rPr>
    </w:lvl>
    <w:lvl w:ilvl="8" w:tplc="1F8C82E0">
      <w:numFmt w:val="bullet"/>
      <w:lvlText w:val="•"/>
      <w:lvlJc w:val="left"/>
      <w:pPr>
        <w:ind w:left="6002" w:hanging="200"/>
      </w:pPr>
      <w:rPr>
        <w:rFonts w:hint="default"/>
        <w:lang w:val="es-ES" w:eastAsia="en-US" w:bidi="ar-SA"/>
      </w:rPr>
    </w:lvl>
  </w:abstractNum>
  <w:abstractNum w:abstractNumId="70" w15:restartNumberingAfterBreak="0">
    <w:nsid w:val="776F2B8C"/>
    <w:multiLevelType w:val="hybridMultilevel"/>
    <w:tmpl w:val="CD64EB72"/>
    <w:lvl w:ilvl="0" w:tplc="39641E86">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6074A414">
      <w:numFmt w:val="bullet"/>
      <w:lvlText w:val="•"/>
      <w:lvlJc w:val="left"/>
      <w:pPr>
        <w:ind w:left="955" w:hanging="329"/>
      </w:pPr>
      <w:rPr>
        <w:rFonts w:hint="default"/>
        <w:lang w:val="es-ES" w:eastAsia="en-US" w:bidi="ar-SA"/>
      </w:rPr>
    </w:lvl>
    <w:lvl w:ilvl="2" w:tplc="146A9EF4">
      <w:numFmt w:val="bullet"/>
      <w:lvlText w:val="•"/>
      <w:lvlJc w:val="left"/>
      <w:pPr>
        <w:ind w:left="1670" w:hanging="329"/>
      </w:pPr>
      <w:rPr>
        <w:rFonts w:hint="default"/>
        <w:lang w:val="es-ES" w:eastAsia="en-US" w:bidi="ar-SA"/>
      </w:rPr>
    </w:lvl>
    <w:lvl w:ilvl="3" w:tplc="931AEE8E">
      <w:numFmt w:val="bullet"/>
      <w:lvlText w:val="•"/>
      <w:lvlJc w:val="left"/>
      <w:pPr>
        <w:ind w:left="2385" w:hanging="329"/>
      </w:pPr>
      <w:rPr>
        <w:rFonts w:hint="default"/>
        <w:lang w:val="es-ES" w:eastAsia="en-US" w:bidi="ar-SA"/>
      </w:rPr>
    </w:lvl>
    <w:lvl w:ilvl="4" w:tplc="4594B8CA">
      <w:numFmt w:val="bullet"/>
      <w:lvlText w:val="•"/>
      <w:lvlJc w:val="left"/>
      <w:pPr>
        <w:ind w:left="3101" w:hanging="329"/>
      </w:pPr>
      <w:rPr>
        <w:rFonts w:hint="default"/>
        <w:lang w:val="es-ES" w:eastAsia="en-US" w:bidi="ar-SA"/>
      </w:rPr>
    </w:lvl>
    <w:lvl w:ilvl="5" w:tplc="92F8ADD0">
      <w:numFmt w:val="bullet"/>
      <w:lvlText w:val="•"/>
      <w:lvlJc w:val="left"/>
      <w:pPr>
        <w:ind w:left="3816" w:hanging="329"/>
      </w:pPr>
      <w:rPr>
        <w:rFonts w:hint="default"/>
        <w:lang w:val="es-ES" w:eastAsia="en-US" w:bidi="ar-SA"/>
      </w:rPr>
    </w:lvl>
    <w:lvl w:ilvl="6" w:tplc="7668F8DA">
      <w:numFmt w:val="bullet"/>
      <w:lvlText w:val="•"/>
      <w:lvlJc w:val="left"/>
      <w:pPr>
        <w:ind w:left="4531" w:hanging="329"/>
      </w:pPr>
      <w:rPr>
        <w:rFonts w:hint="default"/>
        <w:lang w:val="es-ES" w:eastAsia="en-US" w:bidi="ar-SA"/>
      </w:rPr>
    </w:lvl>
    <w:lvl w:ilvl="7" w:tplc="47F26A10">
      <w:numFmt w:val="bullet"/>
      <w:lvlText w:val="•"/>
      <w:lvlJc w:val="left"/>
      <w:pPr>
        <w:ind w:left="5247" w:hanging="329"/>
      </w:pPr>
      <w:rPr>
        <w:rFonts w:hint="default"/>
        <w:lang w:val="es-ES" w:eastAsia="en-US" w:bidi="ar-SA"/>
      </w:rPr>
    </w:lvl>
    <w:lvl w:ilvl="8" w:tplc="5C105814">
      <w:numFmt w:val="bullet"/>
      <w:lvlText w:val="•"/>
      <w:lvlJc w:val="left"/>
      <w:pPr>
        <w:ind w:left="5962" w:hanging="329"/>
      </w:pPr>
      <w:rPr>
        <w:rFonts w:hint="default"/>
        <w:lang w:val="es-ES" w:eastAsia="en-US" w:bidi="ar-SA"/>
      </w:rPr>
    </w:lvl>
  </w:abstractNum>
  <w:abstractNum w:abstractNumId="71" w15:restartNumberingAfterBreak="0">
    <w:nsid w:val="7793159E"/>
    <w:multiLevelType w:val="hybridMultilevel"/>
    <w:tmpl w:val="14823A82"/>
    <w:lvl w:ilvl="0" w:tplc="1B642D06">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BF26AC80">
      <w:numFmt w:val="bullet"/>
      <w:lvlText w:val="•"/>
      <w:lvlJc w:val="left"/>
      <w:pPr>
        <w:ind w:left="1927" w:hanging="646"/>
      </w:pPr>
      <w:rPr>
        <w:rFonts w:hint="default"/>
        <w:lang w:val="es-ES" w:eastAsia="en-US" w:bidi="ar-SA"/>
      </w:rPr>
    </w:lvl>
    <w:lvl w:ilvl="2" w:tplc="5DC6E784">
      <w:numFmt w:val="bullet"/>
      <w:lvlText w:val="•"/>
      <w:lvlJc w:val="left"/>
      <w:pPr>
        <w:ind w:left="2534" w:hanging="646"/>
      </w:pPr>
      <w:rPr>
        <w:rFonts w:hint="default"/>
        <w:lang w:val="es-ES" w:eastAsia="en-US" w:bidi="ar-SA"/>
      </w:rPr>
    </w:lvl>
    <w:lvl w:ilvl="3" w:tplc="643259BC">
      <w:numFmt w:val="bullet"/>
      <w:lvlText w:val="•"/>
      <w:lvlJc w:val="left"/>
      <w:pPr>
        <w:ind w:left="3141" w:hanging="646"/>
      </w:pPr>
      <w:rPr>
        <w:rFonts w:hint="default"/>
        <w:lang w:val="es-ES" w:eastAsia="en-US" w:bidi="ar-SA"/>
      </w:rPr>
    </w:lvl>
    <w:lvl w:ilvl="4" w:tplc="E8AA5D88">
      <w:numFmt w:val="bullet"/>
      <w:lvlText w:val="•"/>
      <w:lvlJc w:val="left"/>
      <w:pPr>
        <w:ind w:left="3749" w:hanging="646"/>
      </w:pPr>
      <w:rPr>
        <w:rFonts w:hint="default"/>
        <w:lang w:val="es-ES" w:eastAsia="en-US" w:bidi="ar-SA"/>
      </w:rPr>
    </w:lvl>
    <w:lvl w:ilvl="5" w:tplc="C616E13E">
      <w:numFmt w:val="bullet"/>
      <w:lvlText w:val="•"/>
      <w:lvlJc w:val="left"/>
      <w:pPr>
        <w:ind w:left="4356" w:hanging="646"/>
      </w:pPr>
      <w:rPr>
        <w:rFonts w:hint="default"/>
        <w:lang w:val="es-ES" w:eastAsia="en-US" w:bidi="ar-SA"/>
      </w:rPr>
    </w:lvl>
    <w:lvl w:ilvl="6" w:tplc="AB0C6946">
      <w:numFmt w:val="bullet"/>
      <w:lvlText w:val="•"/>
      <w:lvlJc w:val="left"/>
      <w:pPr>
        <w:ind w:left="4963" w:hanging="646"/>
      </w:pPr>
      <w:rPr>
        <w:rFonts w:hint="default"/>
        <w:lang w:val="es-ES" w:eastAsia="en-US" w:bidi="ar-SA"/>
      </w:rPr>
    </w:lvl>
    <w:lvl w:ilvl="7" w:tplc="352436C0">
      <w:numFmt w:val="bullet"/>
      <w:lvlText w:val="•"/>
      <w:lvlJc w:val="left"/>
      <w:pPr>
        <w:ind w:left="5571" w:hanging="646"/>
      </w:pPr>
      <w:rPr>
        <w:rFonts w:hint="default"/>
        <w:lang w:val="es-ES" w:eastAsia="en-US" w:bidi="ar-SA"/>
      </w:rPr>
    </w:lvl>
    <w:lvl w:ilvl="8" w:tplc="AD2C176E">
      <w:numFmt w:val="bullet"/>
      <w:lvlText w:val="•"/>
      <w:lvlJc w:val="left"/>
      <w:pPr>
        <w:ind w:left="6178" w:hanging="646"/>
      </w:pPr>
      <w:rPr>
        <w:rFonts w:hint="default"/>
        <w:lang w:val="es-ES" w:eastAsia="en-US" w:bidi="ar-SA"/>
      </w:rPr>
    </w:lvl>
  </w:abstractNum>
  <w:abstractNum w:abstractNumId="72" w15:restartNumberingAfterBreak="0">
    <w:nsid w:val="78175E80"/>
    <w:multiLevelType w:val="hybridMultilevel"/>
    <w:tmpl w:val="559A5ECC"/>
    <w:lvl w:ilvl="0" w:tplc="188AB2AE">
      <w:numFmt w:val="bullet"/>
      <w:lvlText w:val="•"/>
      <w:lvlJc w:val="left"/>
      <w:pPr>
        <w:ind w:left="1024" w:hanging="360"/>
      </w:pPr>
      <w:rPr>
        <w:rFonts w:ascii="Cambria" w:eastAsia="Cambria" w:hAnsi="Cambria" w:cs="Cambria" w:hint="default"/>
        <w:spacing w:val="0"/>
        <w:w w:val="112"/>
        <w:lang w:val="es-ES" w:eastAsia="en-US" w:bidi="ar-SA"/>
      </w:rPr>
    </w:lvl>
    <w:lvl w:ilvl="1" w:tplc="5FE2D192">
      <w:numFmt w:val="bullet"/>
      <w:lvlText w:val="•"/>
      <w:lvlJc w:val="left"/>
      <w:pPr>
        <w:ind w:left="1657" w:hanging="360"/>
      </w:pPr>
      <w:rPr>
        <w:rFonts w:hint="default"/>
        <w:lang w:val="es-ES" w:eastAsia="en-US" w:bidi="ar-SA"/>
      </w:rPr>
    </w:lvl>
    <w:lvl w:ilvl="2" w:tplc="822C542A">
      <w:numFmt w:val="bullet"/>
      <w:lvlText w:val="•"/>
      <w:lvlJc w:val="left"/>
      <w:pPr>
        <w:ind w:left="2294" w:hanging="360"/>
      </w:pPr>
      <w:rPr>
        <w:rFonts w:hint="default"/>
        <w:lang w:val="es-ES" w:eastAsia="en-US" w:bidi="ar-SA"/>
      </w:rPr>
    </w:lvl>
    <w:lvl w:ilvl="3" w:tplc="23A86BBE">
      <w:numFmt w:val="bullet"/>
      <w:lvlText w:val="•"/>
      <w:lvlJc w:val="left"/>
      <w:pPr>
        <w:ind w:left="2931" w:hanging="360"/>
      </w:pPr>
      <w:rPr>
        <w:rFonts w:hint="default"/>
        <w:lang w:val="es-ES" w:eastAsia="en-US" w:bidi="ar-SA"/>
      </w:rPr>
    </w:lvl>
    <w:lvl w:ilvl="4" w:tplc="F70047E8">
      <w:numFmt w:val="bullet"/>
      <w:lvlText w:val="•"/>
      <w:lvlJc w:val="left"/>
      <w:pPr>
        <w:ind w:left="3569" w:hanging="360"/>
      </w:pPr>
      <w:rPr>
        <w:rFonts w:hint="default"/>
        <w:lang w:val="es-ES" w:eastAsia="en-US" w:bidi="ar-SA"/>
      </w:rPr>
    </w:lvl>
    <w:lvl w:ilvl="5" w:tplc="F72AA2B2">
      <w:numFmt w:val="bullet"/>
      <w:lvlText w:val="•"/>
      <w:lvlJc w:val="left"/>
      <w:pPr>
        <w:ind w:left="4206" w:hanging="360"/>
      </w:pPr>
      <w:rPr>
        <w:rFonts w:hint="default"/>
        <w:lang w:val="es-ES" w:eastAsia="en-US" w:bidi="ar-SA"/>
      </w:rPr>
    </w:lvl>
    <w:lvl w:ilvl="6" w:tplc="F7B8FEA6">
      <w:numFmt w:val="bullet"/>
      <w:lvlText w:val="•"/>
      <w:lvlJc w:val="left"/>
      <w:pPr>
        <w:ind w:left="4843" w:hanging="360"/>
      </w:pPr>
      <w:rPr>
        <w:rFonts w:hint="default"/>
        <w:lang w:val="es-ES" w:eastAsia="en-US" w:bidi="ar-SA"/>
      </w:rPr>
    </w:lvl>
    <w:lvl w:ilvl="7" w:tplc="CEDA11EE">
      <w:numFmt w:val="bullet"/>
      <w:lvlText w:val="•"/>
      <w:lvlJc w:val="left"/>
      <w:pPr>
        <w:ind w:left="5481" w:hanging="360"/>
      </w:pPr>
      <w:rPr>
        <w:rFonts w:hint="default"/>
        <w:lang w:val="es-ES" w:eastAsia="en-US" w:bidi="ar-SA"/>
      </w:rPr>
    </w:lvl>
    <w:lvl w:ilvl="8" w:tplc="57E42F42">
      <w:numFmt w:val="bullet"/>
      <w:lvlText w:val="•"/>
      <w:lvlJc w:val="left"/>
      <w:pPr>
        <w:ind w:left="6118" w:hanging="360"/>
      </w:pPr>
      <w:rPr>
        <w:rFonts w:hint="default"/>
        <w:lang w:val="es-ES" w:eastAsia="en-US" w:bidi="ar-SA"/>
      </w:rPr>
    </w:lvl>
  </w:abstractNum>
  <w:abstractNum w:abstractNumId="73" w15:restartNumberingAfterBreak="0">
    <w:nsid w:val="7C2152FE"/>
    <w:multiLevelType w:val="hybridMultilevel"/>
    <w:tmpl w:val="4120BF72"/>
    <w:lvl w:ilvl="0" w:tplc="14E63BC8">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EC842B06">
      <w:numFmt w:val="bullet"/>
      <w:lvlText w:val="•"/>
      <w:lvlJc w:val="left"/>
      <w:pPr>
        <w:ind w:left="1189" w:hanging="267"/>
      </w:pPr>
      <w:rPr>
        <w:rFonts w:hint="default"/>
        <w:lang w:val="es-ES" w:eastAsia="en-US" w:bidi="ar-SA"/>
      </w:rPr>
    </w:lvl>
    <w:lvl w:ilvl="2" w:tplc="D3449864">
      <w:numFmt w:val="bullet"/>
      <w:lvlText w:val="•"/>
      <w:lvlJc w:val="left"/>
      <w:pPr>
        <w:ind w:left="1878" w:hanging="267"/>
      </w:pPr>
      <w:rPr>
        <w:rFonts w:hint="default"/>
        <w:lang w:val="es-ES" w:eastAsia="en-US" w:bidi="ar-SA"/>
      </w:rPr>
    </w:lvl>
    <w:lvl w:ilvl="3" w:tplc="C5B0873C">
      <w:numFmt w:val="bullet"/>
      <w:lvlText w:val="•"/>
      <w:lvlJc w:val="left"/>
      <w:pPr>
        <w:ind w:left="2567" w:hanging="267"/>
      </w:pPr>
      <w:rPr>
        <w:rFonts w:hint="default"/>
        <w:lang w:val="es-ES" w:eastAsia="en-US" w:bidi="ar-SA"/>
      </w:rPr>
    </w:lvl>
    <w:lvl w:ilvl="4" w:tplc="A6464CDE">
      <w:numFmt w:val="bullet"/>
      <w:lvlText w:val="•"/>
      <w:lvlJc w:val="left"/>
      <w:pPr>
        <w:ind w:left="3257" w:hanging="267"/>
      </w:pPr>
      <w:rPr>
        <w:rFonts w:hint="default"/>
        <w:lang w:val="es-ES" w:eastAsia="en-US" w:bidi="ar-SA"/>
      </w:rPr>
    </w:lvl>
    <w:lvl w:ilvl="5" w:tplc="40CC3008">
      <w:numFmt w:val="bullet"/>
      <w:lvlText w:val="•"/>
      <w:lvlJc w:val="left"/>
      <w:pPr>
        <w:ind w:left="3946" w:hanging="267"/>
      </w:pPr>
      <w:rPr>
        <w:rFonts w:hint="default"/>
        <w:lang w:val="es-ES" w:eastAsia="en-US" w:bidi="ar-SA"/>
      </w:rPr>
    </w:lvl>
    <w:lvl w:ilvl="6" w:tplc="3204269E">
      <w:numFmt w:val="bullet"/>
      <w:lvlText w:val="•"/>
      <w:lvlJc w:val="left"/>
      <w:pPr>
        <w:ind w:left="4635" w:hanging="267"/>
      </w:pPr>
      <w:rPr>
        <w:rFonts w:hint="default"/>
        <w:lang w:val="es-ES" w:eastAsia="en-US" w:bidi="ar-SA"/>
      </w:rPr>
    </w:lvl>
    <w:lvl w:ilvl="7" w:tplc="F182C51A">
      <w:numFmt w:val="bullet"/>
      <w:lvlText w:val="•"/>
      <w:lvlJc w:val="left"/>
      <w:pPr>
        <w:ind w:left="5325" w:hanging="267"/>
      </w:pPr>
      <w:rPr>
        <w:rFonts w:hint="default"/>
        <w:lang w:val="es-ES" w:eastAsia="en-US" w:bidi="ar-SA"/>
      </w:rPr>
    </w:lvl>
    <w:lvl w:ilvl="8" w:tplc="32E83CF2">
      <w:numFmt w:val="bullet"/>
      <w:lvlText w:val="•"/>
      <w:lvlJc w:val="left"/>
      <w:pPr>
        <w:ind w:left="6014" w:hanging="267"/>
      </w:pPr>
      <w:rPr>
        <w:rFonts w:hint="default"/>
        <w:lang w:val="es-ES" w:eastAsia="en-US" w:bidi="ar-SA"/>
      </w:rPr>
    </w:lvl>
  </w:abstractNum>
  <w:abstractNum w:abstractNumId="74" w15:restartNumberingAfterBreak="0">
    <w:nsid w:val="7C2C053E"/>
    <w:multiLevelType w:val="multilevel"/>
    <w:tmpl w:val="B2D07D5E"/>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5" w15:restartNumberingAfterBreak="0">
    <w:nsid w:val="7EEC6A4E"/>
    <w:multiLevelType w:val="hybridMultilevel"/>
    <w:tmpl w:val="F99A3540"/>
    <w:lvl w:ilvl="0" w:tplc="271A897A">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9BF4472C">
      <w:numFmt w:val="bullet"/>
      <w:lvlText w:val="•"/>
      <w:lvlJc w:val="left"/>
      <w:pPr>
        <w:ind w:left="1297" w:hanging="387"/>
      </w:pPr>
      <w:rPr>
        <w:rFonts w:hint="default"/>
        <w:lang w:val="es-ES" w:eastAsia="en-US" w:bidi="ar-SA"/>
      </w:rPr>
    </w:lvl>
    <w:lvl w:ilvl="2" w:tplc="FAA8A21C">
      <w:numFmt w:val="bullet"/>
      <w:lvlText w:val="•"/>
      <w:lvlJc w:val="left"/>
      <w:pPr>
        <w:ind w:left="1974" w:hanging="387"/>
      </w:pPr>
      <w:rPr>
        <w:rFonts w:hint="default"/>
        <w:lang w:val="es-ES" w:eastAsia="en-US" w:bidi="ar-SA"/>
      </w:rPr>
    </w:lvl>
    <w:lvl w:ilvl="3" w:tplc="786C2C42">
      <w:numFmt w:val="bullet"/>
      <w:lvlText w:val="•"/>
      <w:lvlJc w:val="left"/>
      <w:pPr>
        <w:ind w:left="2651" w:hanging="387"/>
      </w:pPr>
      <w:rPr>
        <w:rFonts w:hint="default"/>
        <w:lang w:val="es-ES" w:eastAsia="en-US" w:bidi="ar-SA"/>
      </w:rPr>
    </w:lvl>
    <w:lvl w:ilvl="4" w:tplc="4A88B182">
      <w:numFmt w:val="bullet"/>
      <w:lvlText w:val="•"/>
      <w:lvlJc w:val="left"/>
      <w:pPr>
        <w:ind w:left="3329" w:hanging="387"/>
      </w:pPr>
      <w:rPr>
        <w:rFonts w:hint="default"/>
        <w:lang w:val="es-ES" w:eastAsia="en-US" w:bidi="ar-SA"/>
      </w:rPr>
    </w:lvl>
    <w:lvl w:ilvl="5" w:tplc="3970EB4E">
      <w:numFmt w:val="bullet"/>
      <w:lvlText w:val="•"/>
      <w:lvlJc w:val="left"/>
      <w:pPr>
        <w:ind w:left="4006" w:hanging="387"/>
      </w:pPr>
      <w:rPr>
        <w:rFonts w:hint="default"/>
        <w:lang w:val="es-ES" w:eastAsia="en-US" w:bidi="ar-SA"/>
      </w:rPr>
    </w:lvl>
    <w:lvl w:ilvl="6" w:tplc="90E06D40">
      <w:numFmt w:val="bullet"/>
      <w:lvlText w:val="•"/>
      <w:lvlJc w:val="left"/>
      <w:pPr>
        <w:ind w:left="4683" w:hanging="387"/>
      </w:pPr>
      <w:rPr>
        <w:rFonts w:hint="default"/>
        <w:lang w:val="es-ES" w:eastAsia="en-US" w:bidi="ar-SA"/>
      </w:rPr>
    </w:lvl>
    <w:lvl w:ilvl="7" w:tplc="9DCC3D9A">
      <w:numFmt w:val="bullet"/>
      <w:lvlText w:val="•"/>
      <w:lvlJc w:val="left"/>
      <w:pPr>
        <w:ind w:left="5361" w:hanging="387"/>
      </w:pPr>
      <w:rPr>
        <w:rFonts w:hint="default"/>
        <w:lang w:val="es-ES" w:eastAsia="en-US" w:bidi="ar-SA"/>
      </w:rPr>
    </w:lvl>
    <w:lvl w:ilvl="8" w:tplc="CC161CBC">
      <w:numFmt w:val="bullet"/>
      <w:lvlText w:val="•"/>
      <w:lvlJc w:val="left"/>
      <w:pPr>
        <w:ind w:left="6038" w:hanging="387"/>
      </w:pPr>
      <w:rPr>
        <w:rFonts w:hint="default"/>
        <w:lang w:val="es-ES" w:eastAsia="en-US" w:bidi="ar-SA"/>
      </w:rPr>
    </w:lvl>
  </w:abstractNum>
  <w:num w:numId="1" w16cid:durableId="1582059668">
    <w:abstractNumId w:val="45"/>
  </w:num>
  <w:num w:numId="2" w16cid:durableId="787353659">
    <w:abstractNumId w:val="63"/>
  </w:num>
  <w:num w:numId="3" w16cid:durableId="1283075259">
    <w:abstractNumId w:val="23"/>
  </w:num>
  <w:num w:numId="4" w16cid:durableId="851341208">
    <w:abstractNumId w:val="53"/>
  </w:num>
  <w:num w:numId="5" w16cid:durableId="339967258">
    <w:abstractNumId w:val="70"/>
  </w:num>
  <w:num w:numId="6" w16cid:durableId="362561532">
    <w:abstractNumId w:val="61"/>
  </w:num>
  <w:num w:numId="7" w16cid:durableId="841428948">
    <w:abstractNumId w:val="75"/>
  </w:num>
  <w:num w:numId="8" w16cid:durableId="1736277773">
    <w:abstractNumId w:val="60"/>
  </w:num>
  <w:num w:numId="9" w16cid:durableId="646671971">
    <w:abstractNumId w:val="0"/>
  </w:num>
  <w:num w:numId="10" w16cid:durableId="355499342">
    <w:abstractNumId w:val="51"/>
  </w:num>
  <w:num w:numId="11" w16cid:durableId="1662587953">
    <w:abstractNumId w:val="13"/>
  </w:num>
  <w:num w:numId="12" w16cid:durableId="2039893138">
    <w:abstractNumId w:val="4"/>
  </w:num>
  <w:num w:numId="13" w16cid:durableId="44261303">
    <w:abstractNumId w:val="28"/>
  </w:num>
  <w:num w:numId="14" w16cid:durableId="1662007037">
    <w:abstractNumId w:val="34"/>
  </w:num>
  <w:num w:numId="15" w16cid:durableId="427850549">
    <w:abstractNumId w:val="58"/>
  </w:num>
  <w:num w:numId="16" w16cid:durableId="259338052">
    <w:abstractNumId w:val="42"/>
  </w:num>
  <w:num w:numId="17" w16cid:durableId="2031253429">
    <w:abstractNumId w:val="26"/>
  </w:num>
  <w:num w:numId="18" w16cid:durableId="659624905">
    <w:abstractNumId w:val="33"/>
  </w:num>
  <w:num w:numId="19" w16cid:durableId="1081565113">
    <w:abstractNumId w:val="9"/>
  </w:num>
  <w:num w:numId="20" w16cid:durableId="1183713422">
    <w:abstractNumId w:val="22"/>
  </w:num>
  <w:num w:numId="21" w16cid:durableId="659769394">
    <w:abstractNumId w:val="50"/>
  </w:num>
  <w:num w:numId="22" w16cid:durableId="1136336598">
    <w:abstractNumId w:val="11"/>
  </w:num>
  <w:num w:numId="23" w16cid:durableId="1128547686">
    <w:abstractNumId w:val="20"/>
  </w:num>
  <w:num w:numId="24" w16cid:durableId="616833806">
    <w:abstractNumId w:val="44"/>
  </w:num>
  <w:num w:numId="25" w16cid:durableId="1346979601">
    <w:abstractNumId w:val="14"/>
  </w:num>
  <w:num w:numId="26" w16cid:durableId="1459569473">
    <w:abstractNumId w:val="67"/>
  </w:num>
  <w:num w:numId="27" w16cid:durableId="1565721618">
    <w:abstractNumId w:val="36"/>
  </w:num>
  <w:num w:numId="28" w16cid:durableId="1013845689">
    <w:abstractNumId w:val="48"/>
  </w:num>
  <w:num w:numId="29" w16cid:durableId="1034425923">
    <w:abstractNumId w:val="52"/>
  </w:num>
  <w:num w:numId="30" w16cid:durableId="1406028227">
    <w:abstractNumId w:val="41"/>
  </w:num>
  <w:num w:numId="31" w16cid:durableId="1053580971">
    <w:abstractNumId w:val="21"/>
  </w:num>
  <w:num w:numId="32" w16cid:durableId="390278469">
    <w:abstractNumId w:val="55"/>
  </w:num>
  <w:num w:numId="33" w16cid:durableId="509414567">
    <w:abstractNumId w:val="35"/>
  </w:num>
  <w:num w:numId="34" w16cid:durableId="1220705320">
    <w:abstractNumId w:val="6"/>
  </w:num>
  <w:num w:numId="35" w16cid:durableId="941300823">
    <w:abstractNumId w:val="54"/>
  </w:num>
  <w:num w:numId="36" w16cid:durableId="1377268222">
    <w:abstractNumId w:val="19"/>
  </w:num>
  <w:num w:numId="37" w16cid:durableId="247270849">
    <w:abstractNumId w:val="5"/>
  </w:num>
  <w:num w:numId="38" w16cid:durableId="515192237">
    <w:abstractNumId w:val="43"/>
  </w:num>
  <w:num w:numId="39" w16cid:durableId="2080908604">
    <w:abstractNumId w:val="64"/>
  </w:num>
  <w:num w:numId="40" w16cid:durableId="1327057379">
    <w:abstractNumId w:val="47"/>
  </w:num>
  <w:num w:numId="41" w16cid:durableId="802431406">
    <w:abstractNumId w:val="39"/>
  </w:num>
  <w:num w:numId="42" w16cid:durableId="995063659">
    <w:abstractNumId w:val="8"/>
  </w:num>
  <w:num w:numId="43" w16cid:durableId="417100936">
    <w:abstractNumId w:val="68"/>
  </w:num>
  <w:num w:numId="44" w16cid:durableId="353383807">
    <w:abstractNumId w:val="46"/>
  </w:num>
  <w:num w:numId="45" w16cid:durableId="1274560353">
    <w:abstractNumId w:val="12"/>
  </w:num>
  <w:num w:numId="46" w16cid:durableId="507211405">
    <w:abstractNumId w:val="27"/>
  </w:num>
  <w:num w:numId="47" w16cid:durableId="449511800">
    <w:abstractNumId w:val="40"/>
  </w:num>
  <w:num w:numId="48" w16cid:durableId="1067604763">
    <w:abstractNumId w:val="1"/>
  </w:num>
  <w:num w:numId="49" w16cid:durableId="1182860426">
    <w:abstractNumId w:val="32"/>
  </w:num>
  <w:num w:numId="50" w16cid:durableId="1001735939">
    <w:abstractNumId w:val="2"/>
  </w:num>
  <w:num w:numId="51" w16cid:durableId="966158187">
    <w:abstractNumId w:val="7"/>
  </w:num>
  <w:num w:numId="52" w16cid:durableId="515769346">
    <w:abstractNumId w:val="24"/>
  </w:num>
  <w:num w:numId="53" w16cid:durableId="1065177115">
    <w:abstractNumId w:val="29"/>
  </w:num>
  <w:num w:numId="54" w16cid:durableId="51006366">
    <w:abstractNumId w:val="62"/>
  </w:num>
  <w:num w:numId="55" w16cid:durableId="1531992293">
    <w:abstractNumId w:val="30"/>
  </w:num>
  <w:num w:numId="56" w16cid:durableId="346060857">
    <w:abstractNumId w:val="15"/>
  </w:num>
  <w:num w:numId="57" w16cid:durableId="633173884">
    <w:abstractNumId w:val="49"/>
  </w:num>
  <w:num w:numId="58" w16cid:durableId="1069038818">
    <w:abstractNumId w:val="56"/>
  </w:num>
  <w:num w:numId="59" w16cid:durableId="77140062">
    <w:abstractNumId w:val="65"/>
  </w:num>
  <w:num w:numId="60" w16cid:durableId="622154639">
    <w:abstractNumId w:val="59"/>
  </w:num>
  <w:num w:numId="61" w16cid:durableId="1368024540">
    <w:abstractNumId w:val="69"/>
  </w:num>
  <w:num w:numId="62" w16cid:durableId="119344377">
    <w:abstractNumId w:val="10"/>
  </w:num>
  <w:num w:numId="63" w16cid:durableId="281114672">
    <w:abstractNumId w:val="17"/>
  </w:num>
  <w:num w:numId="64" w16cid:durableId="418871306">
    <w:abstractNumId w:val="3"/>
  </w:num>
  <w:num w:numId="65" w16cid:durableId="2133741836">
    <w:abstractNumId w:val="66"/>
  </w:num>
  <w:num w:numId="66" w16cid:durableId="1826122112">
    <w:abstractNumId w:val="57"/>
  </w:num>
  <w:num w:numId="67" w16cid:durableId="586234959">
    <w:abstractNumId w:val="25"/>
  </w:num>
  <w:num w:numId="68" w16cid:durableId="1907493049">
    <w:abstractNumId w:val="16"/>
  </w:num>
  <w:num w:numId="69" w16cid:durableId="1791363158">
    <w:abstractNumId w:val="72"/>
  </w:num>
  <w:num w:numId="70" w16cid:durableId="328364036">
    <w:abstractNumId w:val="37"/>
  </w:num>
  <w:num w:numId="71" w16cid:durableId="1045369306">
    <w:abstractNumId w:val="38"/>
  </w:num>
  <w:num w:numId="72" w16cid:durableId="1524325365">
    <w:abstractNumId w:val="74"/>
  </w:num>
  <w:num w:numId="73" w16cid:durableId="2039817878">
    <w:abstractNumId w:val="31"/>
  </w:num>
  <w:num w:numId="74" w16cid:durableId="1731415800">
    <w:abstractNumId w:val="73"/>
  </w:num>
  <w:num w:numId="75" w16cid:durableId="1061366530">
    <w:abstractNumId w:val="71"/>
  </w:num>
  <w:num w:numId="76" w16cid:durableId="21202508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5A4D6B"/>
    <w:rsid w:val="000E24E2"/>
    <w:rsid w:val="0042332C"/>
    <w:rsid w:val="005A4D6B"/>
    <w:rsid w:val="009E3485"/>
    <w:rsid w:val="00B41674"/>
    <w:rsid w:val="00BD09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CF2D7"/>
  <w15:docId w15:val="{B1DA671A-4F7D-44DC-A92F-8AF373BC1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rPr>
  </w:style>
  <w:style w:type="paragraph" w:styleId="Heading1">
    <w:name w:val="heading 1"/>
    <w:basedOn w:val="Normal"/>
    <w:link w:val="Heading1Char"/>
    <w:uiPriority w:val="9"/>
    <w:qFormat/>
    <w:pPr>
      <w:spacing w:before="233"/>
      <w:jc w:val="center"/>
      <w:outlineLvl w:val="0"/>
    </w:pPr>
    <w:rPr>
      <w:rFonts w:ascii="Palatino Linotype" w:eastAsia="Palatino Linotype" w:hAnsi="Palatino Linotype" w:cs="Palatino Linotype"/>
      <w:b/>
      <w:bCs/>
      <w:sz w:val="28"/>
      <w:szCs w:val="28"/>
    </w:rPr>
  </w:style>
  <w:style w:type="paragraph" w:styleId="Heading2">
    <w:name w:val="heading 2"/>
    <w:basedOn w:val="Normal"/>
    <w:link w:val="Heading2Char"/>
    <w:uiPriority w:val="9"/>
    <w:unhideWhenUsed/>
    <w:qFormat/>
    <w:pPr>
      <w:jc w:val="center"/>
      <w:outlineLvl w:val="1"/>
    </w:pPr>
    <w:rPr>
      <w:rFonts w:ascii="Palatino Linotype" w:eastAsia="Palatino Linotype" w:hAnsi="Palatino Linotype" w:cs="Palatino Linotype"/>
      <w:b/>
      <w:bCs/>
      <w:sz w:val="24"/>
      <w:szCs w:val="24"/>
    </w:rPr>
  </w:style>
  <w:style w:type="paragraph" w:styleId="Heading3">
    <w:name w:val="heading 3"/>
    <w:basedOn w:val="Normal"/>
    <w:link w:val="Heading3Char"/>
    <w:uiPriority w:val="9"/>
    <w:unhideWhenUsed/>
    <w:qFormat/>
    <w:pPr>
      <w:ind w:left="438" w:hanging="200"/>
      <w:outlineLvl w:val="2"/>
    </w:pPr>
    <w:rPr>
      <w:rFonts w:ascii="Palatino Linotype" w:eastAsia="Palatino Linotype" w:hAnsi="Palatino Linotype" w:cs="Palatino Linotype"/>
      <w:b/>
      <w:bCs/>
      <w:sz w:val="20"/>
      <w:szCs w:val="20"/>
    </w:rPr>
  </w:style>
  <w:style w:type="paragraph" w:styleId="Heading4">
    <w:name w:val="heading 4"/>
    <w:basedOn w:val="Normal"/>
    <w:link w:val="Heading4Char"/>
    <w:uiPriority w:val="9"/>
    <w:unhideWhenUsed/>
    <w:qFormat/>
    <w:pPr>
      <w:ind w:left="238"/>
      <w:outlineLvl w:val="3"/>
    </w:pPr>
    <w:rPr>
      <w:rFonts w:ascii="Palatino Linotype" w:eastAsia="Palatino Linotype" w:hAnsi="Palatino Linotype" w:cs="Palatino Linotype"/>
      <w:b/>
      <w:bCs/>
      <w:i/>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45"/>
      <w:ind w:left="238"/>
    </w:pPr>
    <w:rPr>
      <w:sz w:val="20"/>
      <w:szCs w:val="20"/>
    </w:rPr>
  </w:style>
  <w:style w:type="paragraph" w:styleId="TOC2">
    <w:name w:val="toc 2"/>
    <w:basedOn w:val="Normal"/>
    <w:uiPriority w:val="1"/>
    <w:qFormat/>
    <w:pPr>
      <w:spacing w:before="62"/>
      <w:ind w:left="664"/>
    </w:pPr>
    <w:rPr>
      <w:sz w:val="20"/>
      <w:szCs w:val="20"/>
    </w:rPr>
  </w:style>
  <w:style w:type="paragraph" w:styleId="TOC3">
    <w:name w:val="toc 3"/>
    <w:basedOn w:val="Normal"/>
    <w:uiPriority w:val="1"/>
    <w:qFormat/>
    <w:pPr>
      <w:spacing w:before="6"/>
      <w:ind w:left="664"/>
    </w:pPr>
    <w:rPr>
      <w:i/>
      <w:iCs/>
      <w:sz w:val="20"/>
      <w:szCs w:val="20"/>
    </w:rPr>
  </w:style>
  <w:style w:type="paragraph" w:styleId="TOC4">
    <w:name w:val="toc 4"/>
    <w:basedOn w:val="Normal"/>
    <w:uiPriority w:val="1"/>
    <w:qFormat/>
    <w:pPr>
      <w:spacing w:before="63"/>
      <w:ind w:left="664" w:right="1747"/>
    </w:pPr>
    <w:rPr>
      <w:b/>
      <w:bCs/>
      <w:i/>
      <w:iCs/>
    </w:rPr>
  </w:style>
  <w:style w:type="paragraph" w:styleId="BodyText">
    <w:name w:val="Body Text"/>
    <w:basedOn w:val="Normal"/>
    <w:link w:val="BodyTextChar"/>
    <w:uiPriority w:val="1"/>
    <w:qFormat/>
    <w:pPr>
      <w:ind w:left="238"/>
      <w:jc w:val="both"/>
    </w:pPr>
    <w:rPr>
      <w:sz w:val="20"/>
      <w:szCs w:val="20"/>
    </w:rPr>
  </w:style>
  <w:style w:type="paragraph" w:styleId="ListParagraph">
    <w:name w:val="List Paragraph"/>
    <w:basedOn w:val="Normal"/>
    <w:uiPriority w:val="1"/>
    <w:qFormat/>
    <w:pPr>
      <w:ind w:left="238"/>
    </w:pPr>
  </w:style>
  <w:style w:type="paragraph" w:customStyle="1" w:styleId="TableParagraph">
    <w:name w:val="Table Paragraph"/>
    <w:basedOn w:val="Normal"/>
    <w:uiPriority w:val="1"/>
    <w:qFormat/>
  </w:style>
  <w:style w:type="character" w:customStyle="1" w:styleId="Heading1Char">
    <w:name w:val="Heading 1 Char"/>
    <w:basedOn w:val="DefaultParagraphFont"/>
    <w:link w:val="Heading1"/>
    <w:uiPriority w:val="9"/>
    <w:rsid w:val="000E24E2"/>
    <w:rPr>
      <w:rFonts w:ascii="Palatino Linotype" w:eastAsia="Palatino Linotype" w:hAnsi="Palatino Linotype" w:cs="Palatino Linotype"/>
      <w:b/>
      <w:bCs/>
      <w:sz w:val="28"/>
      <w:szCs w:val="28"/>
      <w:lang w:val="es-ES"/>
    </w:rPr>
  </w:style>
  <w:style w:type="character" w:customStyle="1" w:styleId="Heading2Char">
    <w:name w:val="Heading 2 Char"/>
    <w:basedOn w:val="DefaultParagraphFont"/>
    <w:link w:val="Heading2"/>
    <w:uiPriority w:val="9"/>
    <w:rsid w:val="000E24E2"/>
    <w:rPr>
      <w:rFonts w:ascii="Palatino Linotype" w:eastAsia="Palatino Linotype" w:hAnsi="Palatino Linotype" w:cs="Palatino Linotype"/>
      <w:b/>
      <w:bCs/>
      <w:sz w:val="24"/>
      <w:szCs w:val="24"/>
      <w:lang w:val="es-ES"/>
    </w:rPr>
  </w:style>
  <w:style w:type="character" w:customStyle="1" w:styleId="Heading3Char">
    <w:name w:val="Heading 3 Char"/>
    <w:basedOn w:val="DefaultParagraphFont"/>
    <w:link w:val="Heading3"/>
    <w:uiPriority w:val="9"/>
    <w:rsid w:val="000E24E2"/>
    <w:rPr>
      <w:rFonts w:ascii="Palatino Linotype" w:eastAsia="Palatino Linotype" w:hAnsi="Palatino Linotype" w:cs="Palatino Linotype"/>
      <w:b/>
      <w:bCs/>
      <w:sz w:val="20"/>
      <w:szCs w:val="20"/>
      <w:lang w:val="es-ES"/>
    </w:rPr>
  </w:style>
  <w:style w:type="character" w:customStyle="1" w:styleId="Heading4Char">
    <w:name w:val="Heading 4 Char"/>
    <w:basedOn w:val="DefaultParagraphFont"/>
    <w:link w:val="Heading4"/>
    <w:uiPriority w:val="9"/>
    <w:rsid w:val="000E24E2"/>
    <w:rPr>
      <w:rFonts w:ascii="Palatino Linotype" w:eastAsia="Palatino Linotype" w:hAnsi="Palatino Linotype" w:cs="Palatino Linotype"/>
      <w:b/>
      <w:bCs/>
      <w:i/>
      <w:iCs/>
      <w:sz w:val="20"/>
      <w:szCs w:val="20"/>
      <w:lang w:val="es-ES"/>
    </w:rPr>
  </w:style>
  <w:style w:type="character" w:customStyle="1" w:styleId="BodyTextChar">
    <w:name w:val="Body Text Char"/>
    <w:basedOn w:val="DefaultParagraphFont"/>
    <w:link w:val="BodyText"/>
    <w:uiPriority w:val="1"/>
    <w:rsid w:val="000E24E2"/>
    <w:rPr>
      <w:rFonts w:ascii="Cambria" w:eastAsia="Cambria" w:hAnsi="Cambria" w:cs="Cambria"/>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14</Pages>
  <Words>3456</Words>
  <Characters>19772</Characters>
  <Application>Microsoft Office Word</Application>
  <DocSecurity>0</DocSecurity>
  <Lines>1977</Lines>
  <Paragraphs>504</Paragraphs>
  <ScaleCrop>false</ScaleCrop>
  <HeadingPairs>
    <vt:vector size="2" baseType="variant">
      <vt:variant>
        <vt:lpstr>Title</vt:lpstr>
      </vt:variant>
      <vt:variant>
        <vt:i4>1</vt:i4>
      </vt:variant>
    </vt:vector>
  </HeadingPairs>
  <TitlesOfParts>
    <vt:vector size="1" baseType="lpstr">
      <vt:lpstr>untitled</vt:lpstr>
    </vt:vector>
  </TitlesOfParts>
  <Company/>
  <LinksUpToDate>false</LinksUpToDate>
  <CharactersWithSpaces>22724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dc:title>
  <cp:lastModifiedBy>M040775 EDGAR REYES</cp:lastModifiedBy>
  <cp:revision>2</cp:revision>
  <dcterms:created xsi:type="dcterms:W3CDTF">2025-11-30T01:20:00Z</dcterms:created>
  <dcterms:modified xsi:type="dcterms:W3CDTF">2025-11-30T03:03:00Z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2016-11-15T00:00:00Z</vt:filetime>
  </property>
  <property fmtid="{D5CDD505-2E9C-101B-9397-08002B2CF9AE}" pid="3" name="LastSaved">
    <vt:filetime>2025-11-30T00:00:00Z</vt:filetime>
  </property>
  <property fmtid="{D5CDD505-2E9C-101B-9397-08002B2CF9AE}" pid="4" name="Producer">
    <vt:lpwstr>Acrobat Distiller 10.1.1 (Windows)</vt:lpwstr>
  </property>
</Properties>
</file>