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B0FA11" w14:textId="77777777" w:rsidR="00DB38E9" w:rsidRDefault="00DB38E9" w:rsidP="00DB38E9">
      <w:pPr>
        <w:pStyle w:val="BodyText"/>
      </w:pPr>
      <w:r>
        <w:rPr>
          <w:noProof/>
        </w:rPr>
        <mc:AlternateContent>
          <mc:Choice Requires="wpg">
            <w:drawing>
              <wp:anchor distT="0" distB="0" distL="0" distR="0" simplePos="0" relativeHeight="251476992" behindDoc="0" locked="0" layoutInCell="1" allowOverlap="1" wp14:anchorId="62DA1B9C" wp14:editId="64620DA1">
                <wp:simplePos x="0" y="0"/>
                <wp:positionH relativeFrom="page">
                  <wp:posOffset>114300</wp:posOffset>
                </wp:positionH>
                <wp:positionV relativeFrom="page">
                  <wp:posOffset>114299</wp:posOffset>
                </wp:positionV>
                <wp:extent cx="6445885" cy="8966200"/>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2" name="Graphic 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3" name="Graphic 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5A43999" id="Group 1" o:spid="_x0000_s1026" style="position:absolute;margin-left:9pt;margin-top:9pt;width:507.55pt;height:706pt;z-index:2514769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">
                <v:shape id="Graphic 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" path="m,8508606l,,5988596,r,8508606l,8508606e" filled="f" strokeweight=".25pt">
                  <v:path arrowok="t"/>
                </v:shape>
                <v:shape id="Graphic 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p>
    <w:p w14:paraId="6A764A12" w14:textId="77777777" w:rsidR="00DB38E9" w:rsidRDefault="00DB38E9" w:rsidP="00DB38E9">
      <w:pPr>
        <w:pStyle w:val="BodyText"/>
        <w:jc w:val="left"/>
        <w:rPr>
          <w:rFonts w:ascii="Times New Roman"/>
          <w:sz w:val="17"/>
        </w:rPr>
        <w:sectPr w:rsidR="00DB38E9" w:rsidSect="00DB38E9">
          <w:type w:val="continuous"/>
          <w:pgSz w:w="10520" w:h="14480"/>
          <w:pgMar w:top="1640" w:right="1559" w:bottom="280" w:left="1559" w:header="720" w:footer="720" w:gutter="0"/>
          <w:cols w:space="720"/>
        </w:sectPr>
      </w:pPr>
    </w:p>
    <w:p w14:paraId="570483F5" w14:textId="77777777" w:rsidR="00DB38E9" w:rsidRDefault="00DB38E9" w:rsidP="00DB38E9">
      <w:pPr>
        <w:pStyle w:val="BodyText"/>
        <w:spacing w:before="4"/>
        <w:ind w:left="0"/>
        <w:jc w:val="left"/>
        <w:rPr>
          <w:rFonts w:ascii="Times New Roman"/>
          <w:sz w:val="17"/>
        </w:rPr>
      </w:pPr>
      <w:r>
        <w:rPr>
          <w:rFonts w:ascii="Times New Roman"/>
          <w:noProof/>
          <w:sz w:val="17"/>
        </w:rPr>
        <w:lastRenderedPageBreak/>
        <mc:AlternateContent>
          <mc:Choice Requires="wpg">
            <w:drawing>
              <wp:anchor distT="0" distB="0" distL="0" distR="0" simplePos="0" relativeHeight="251478016" behindDoc="0" locked="0" layoutInCell="1" allowOverlap="1" wp14:anchorId="20B1D127" wp14:editId="60B17BB7">
                <wp:simplePos x="0" y="0"/>
                <wp:positionH relativeFrom="page">
                  <wp:posOffset>114300</wp:posOffset>
                </wp:positionH>
                <wp:positionV relativeFrom="page">
                  <wp:posOffset>114299</wp:posOffset>
                </wp:positionV>
                <wp:extent cx="6445885" cy="896620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 name="Graphic 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6" name="Graphic 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32C6507" id="Group 4" o:spid="_x0000_s1026" style="position:absolute;margin-left:9pt;margin-top:9pt;width:507.55pt;height:706pt;z-index:25147801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">
                <v:shape id="Graphic 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" path="m,8508606l,,5988596,r,8508606l,8508606e" filled="f" strokeweight=".25pt">
                  <v:path arrowok="t"/>
                </v:shape>
                <v:shape id="Graphic 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63472BAA" w14:textId="77777777" w:rsidR="00DB38E9" w:rsidRDefault="00DB38E9" w:rsidP="00DB38E9">
      <w:pPr>
        <w:pStyle w:val="BodyText"/>
        <w:jc w:val="left"/>
        <w:rPr>
          <w:rFonts w:ascii="Times New Roman"/>
          <w:sz w:val="17"/>
        </w:rPr>
        <w:sectPr w:rsidR="00DB38E9" w:rsidSect="00DB38E9">
          <w:pgSz w:w="10520" w:h="14480"/>
          <w:pgMar w:top="1640" w:right="1559" w:bottom="280" w:left="1559" w:header="720" w:footer="720" w:gutter="0"/>
          <w:cols w:space="720"/>
        </w:sectPr>
      </w:pPr>
    </w:p>
    <w:p w14:paraId="3C62F48C" w14:textId="77777777" w:rsidR="00DB38E9" w:rsidRDefault="00DB38E9" w:rsidP="00DB38E9">
      <w:pPr>
        <w:pStyle w:val="BodyText"/>
        <w:ind w:left="0"/>
        <w:jc w:val="left"/>
        <w:rPr>
          <w:rFonts w:ascii="Times New Roman"/>
          <w:sz w:val="24"/>
        </w:rPr>
      </w:pPr>
      <w:r>
        <w:rPr>
          <w:rFonts w:ascii="Times New Roman"/>
          <w:noProof/>
          <w:sz w:val="24"/>
        </w:rPr>
        <w:lastRenderedPageBreak/>
        <mc:AlternateContent>
          <mc:Choice Requires="wpg">
            <w:drawing>
              <wp:anchor distT="0" distB="0" distL="0" distR="0" simplePos="0" relativeHeight="251480064" behindDoc="1" locked="0" layoutInCell="1" allowOverlap="1" wp14:anchorId="13E3FE50" wp14:editId="2CA00CF1">
                <wp:simplePos x="0" y="0"/>
                <wp:positionH relativeFrom="page">
                  <wp:posOffset>114300</wp:posOffset>
                </wp:positionH>
                <wp:positionV relativeFrom="page">
                  <wp:posOffset>114299</wp:posOffset>
                </wp:positionV>
                <wp:extent cx="6445885" cy="896620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8" name="Graphic 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9" name="Graphic 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B2EDE59" id="Group 7" o:spid="_x0000_s1026" style="position:absolute;margin-left:9pt;margin-top:9pt;width:507.55pt;height:706pt;z-index:-25183641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">
                <v:shape id="Graphic 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" path="m,8508606l,,5988596,r,8508606l,8508606e" filled="f" strokeweight=".25pt">
                  <v:path arrowok="t"/>
                </v:shape>
                <v:shape id="Graphic 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" path="m342900,8965806l342900,em,342900r6445796,em6102896,r,8965806em6445796,8622906l,8622906e" filled="f" strokeweight=".25pt">
                  <v:stroke dashstyle="longDash"/>
                  <v:path arrowok="t"/>
                </v:shape>
                <w10:wrap anchorx="page" anchory="page"/>
              </v:group>
            </w:pict>
          </mc:Fallback>
        </mc:AlternateContent>
      </w:r>
    </w:p>
    <w:p w14:paraId="3B4C65E4" w14:textId="77777777" w:rsidR="00DB38E9" w:rsidRDefault="00DB38E9" w:rsidP="00DB38E9">
      <w:pPr>
        <w:pStyle w:val="BodyText"/>
        <w:ind w:left="0"/>
        <w:jc w:val="left"/>
        <w:rPr>
          <w:rFonts w:ascii="Times New Roman"/>
          <w:sz w:val="24"/>
        </w:rPr>
      </w:pPr>
    </w:p>
    <w:p w14:paraId="7CEDBD28" w14:textId="77777777" w:rsidR="00DB38E9" w:rsidRDefault="00DB38E9" w:rsidP="00DB38E9">
      <w:pPr>
        <w:pStyle w:val="BodyText"/>
        <w:ind w:left="0"/>
        <w:jc w:val="left"/>
        <w:rPr>
          <w:rFonts w:ascii="Times New Roman"/>
          <w:sz w:val="24"/>
        </w:rPr>
      </w:pPr>
    </w:p>
    <w:p w14:paraId="477EA5DC" w14:textId="77777777" w:rsidR="00DB38E9" w:rsidRDefault="00DB38E9" w:rsidP="00DB38E9">
      <w:pPr>
        <w:pStyle w:val="BodyText"/>
        <w:ind w:left="0"/>
        <w:jc w:val="left"/>
        <w:rPr>
          <w:rFonts w:ascii="Times New Roman"/>
          <w:sz w:val="24"/>
        </w:rPr>
      </w:pPr>
    </w:p>
    <w:p w14:paraId="60ADCC5A" w14:textId="77777777" w:rsidR="00DB38E9" w:rsidRDefault="00DB38E9" w:rsidP="00DB38E9">
      <w:pPr>
        <w:pStyle w:val="BodyText"/>
        <w:spacing w:before="171"/>
        <w:ind w:left="0"/>
        <w:jc w:val="left"/>
        <w:rPr>
          <w:rFonts w:ascii="Times New Roman"/>
          <w:sz w:val="24"/>
        </w:rPr>
      </w:pPr>
    </w:p>
    <w:p w14:paraId="068573F6" w14:textId="77777777" w:rsidR="00DB38E9" w:rsidRDefault="00DB38E9" w:rsidP="00DB38E9">
      <w:pPr>
        <w:spacing w:before="1"/>
        <w:ind w:left="650" w:right="636"/>
        <w:jc w:val="center"/>
        <w:rPr>
          <w:sz w:val="24"/>
        </w:rPr>
      </w:pPr>
      <w:r>
        <w:rPr>
          <w:color w:val="231F20"/>
          <w:w w:val="110"/>
          <w:sz w:val="24"/>
        </w:rPr>
        <w:t>HOMBRE</w:t>
      </w:r>
      <w:r>
        <w:rPr>
          <w:color w:val="231F20"/>
          <w:spacing w:val="10"/>
          <w:w w:val="110"/>
          <w:sz w:val="24"/>
        </w:rPr>
        <w:t xml:space="preserve"> </w:t>
      </w:r>
      <w:r>
        <w:rPr>
          <w:color w:val="231F20"/>
          <w:w w:val="110"/>
          <w:sz w:val="24"/>
        </w:rPr>
        <w:t>Y</w:t>
      </w:r>
      <w:r>
        <w:rPr>
          <w:color w:val="231F20"/>
          <w:spacing w:val="10"/>
          <w:w w:val="110"/>
          <w:sz w:val="24"/>
        </w:rPr>
        <w:t xml:space="preserve"> </w:t>
      </w:r>
      <w:r>
        <w:rPr>
          <w:color w:val="231F20"/>
          <w:spacing w:val="-2"/>
          <w:w w:val="110"/>
          <w:sz w:val="24"/>
        </w:rPr>
        <w:t>CULTURA</w:t>
      </w:r>
    </w:p>
    <w:p w14:paraId="48BE60FC" w14:textId="77777777" w:rsidR="00DB38E9" w:rsidRDefault="00DB38E9" w:rsidP="00DB38E9">
      <w:pPr>
        <w:spacing w:before="128"/>
        <w:ind w:left="650" w:right="636"/>
        <w:jc w:val="center"/>
        <w:rPr>
          <w:sz w:val="24"/>
        </w:rPr>
      </w:pPr>
      <w:r>
        <w:rPr>
          <w:color w:val="231F20"/>
          <w:w w:val="115"/>
          <w:sz w:val="24"/>
        </w:rPr>
        <w:t>ESTUDIOS</w:t>
      </w:r>
      <w:r>
        <w:rPr>
          <w:color w:val="231F20"/>
          <w:spacing w:val="-5"/>
          <w:w w:val="115"/>
          <w:sz w:val="24"/>
        </w:rPr>
        <w:t xml:space="preserve"> </w:t>
      </w:r>
      <w:r>
        <w:rPr>
          <w:color w:val="231F20"/>
          <w:w w:val="115"/>
          <w:sz w:val="24"/>
        </w:rPr>
        <w:t>EN</w:t>
      </w:r>
      <w:r>
        <w:rPr>
          <w:color w:val="231F20"/>
          <w:spacing w:val="-3"/>
          <w:w w:val="115"/>
          <w:sz w:val="24"/>
        </w:rPr>
        <w:t xml:space="preserve"> </w:t>
      </w:r>
      <w:r>
        <w:rPr>
          <w:color w:val="231F20"/>
          <w:w w:val="115"/>
          <w:sz w:val="24"/>
        </w:rPr>
        <w:t>HOMENAJE</w:t>
      </w:r>
      <w:r>
        <w:rPr>
          <w:color w:val="231F20"/>
          <w:spacing w:val="-12"/>
          <w:w w:val="115"/>
          <w:sz w:val="24"/>
        </w:rPr>
        <w:t xml:space="preserve"> </w:t>
      </w:r>
      <w:r>
        <w:rPr>
          <w:color w:val="231F20"/>
          <w:w w:val="115"/>
          <w:sz w:val="24"/>
        </w:rPr>
        <w:t>A</w:t>
      </w:r>
      <w:r>
        <w:rPr>
          <w:color w:val="231F20"/>
          <w:spacing w:val="-15"/>
          <w:w w:val="115"/>
          <w:sz w:val="24"/>
        </w:rPr>
        <w:t xml:space="preserve"> </w:t>
      </w:r>
      <w:r>
        <w:rPr>
          <w:color w:val="231F20"/>
          <w:w w:val="115"/>
          <w:sz w:val="24"/>
        </w:rPr>
        <w:t>JACINTO</w:t>
      </w:r>
      <w:r>
        <w:rPr>
          <w:color w:val="231F20"/>
          <w:spacing w:val="-3"/>
          <w:w w:val="115"/>
          <w:sz w:val="24"/>
        </w:rPr>
        <w:t xml:space="preserve"> </w:t>
      </w:r>
      <w:r>
        <w:rPr>
          <w:color w:val="231F20"/>
          <w:spacing w:val="-2"/>
          <w:w w:val="115"/>
          <w:sz w:val="24"/>
        </w:rPr>
        <w:t>CHOZA</w:t>
      </w:r>
    </w:p>
    <w:p w14:paraId="4A9B7B5D" w14:textId="77777777" w:rsidR="00DB38E9" w:rsidRDefault="00DB38E9" w:rsidP="00DB38E9">
      <w:pPr>
        <w:jc w:val="center"/>
        <w:rPr>
          <w:sz w:val="24"/>
        </w:rPr>
        <w:sectPr w:rsidR="00DB38E9" w:rsidSect="00DB38E9">
          <w:pgSz w:w="10520" w:h="14480"/>
          <w:pgMar w:top="1640" w:right="1559" w:bottom="280" w:left="1559" w:header="720" w:footer="720" w:gutter="0"/>
          <w:cols w:space="720"/>
        </w:sectPr>
      </w:pPr>
    </w:p>
    <w:p w14:paraId="49D87421" w14:textId="77777777" w:rsidR="00DB38E9" w:rsidRDefault="00DB38E9" w:rsidP="00DB38E9">
      <w:pPr>
        <w:pStyle w:val="BodyText"/>
        <w:ind w:left="0"/>
        <w:jc w:val="left"/>
        <w:rPr>
          <w:sz w:val="17"/>
        </w:rPr>
      </w:pPr>
      <w:r>
        <w:rPr>
          <w:noProof/>
          <w:sz w:val="17"/>
        </w:rPr>
        <w:lastRenderedPageBreak/>
        <mc:AlternateContent>
          <mc:Choice Requires="wpg">
            <w:drawing>
              <wp:anchor distT="0" distB="0" distL="0" distR="0" simplePos="0" relativeHeight="251479040" behindDoc="0" locked="0" layoutInCell="1" allowOverlap="1" wp14:anchorId="131D5724" wp14:editId="67A4AE88">
                <wp:simplePos x="0" y="0"/>
                <wp:positionH relativeFrom="page">
                  <wp:posOffset>114300</wp:posOffset>
                </wp:positionH>
                <wp:positionV relativeFrom="page">
                  <wp:posOffset>114299</wp:posOffset>
                </wp:positionV>
                <wp:extent cx="6445885" cy="896620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1" name="Graphic 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2" name="Graphic 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787F6BC" id="Group 10" o:spid="_x0000_s1026" style="position:absolute;margin-left:9pt;margin-top:9pt;width:507.55pt;height:706pt;z-index:25147904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ISH/mg4AwAAtwoAAA4AAAAAAAAAAAAAAAAALgIAAGRycy9lMm9Eb2MueG1sUEsBAi0A&#10;FAAGAAgAAAAhAGU6/s3eAAAACwEAAA8AAAAAAAAAAAAAAAAAkgUAAGRycy9kb3ducmV2LnhtbFBL&#10;BQYAAAAABAAEAPMAAACdBgAAAAA=&#10;">
                <v:shape id="Graphic 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" path="m,8508606l,,5988596,r,8508606l,8508606e" filled="f" strokeweight=".25pt">
                  <v:path arrowok="t"/>
                </v:shape>
                <v:shape id="Graphic 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0FEBEB8F" w14:textId="77777777" w:rsidR="00DB38E9" w:rsidRDefault="00DB38E9" w:rsidP="00DB38E9">
      <w:pPr>
        <w:pStyle w:val="BodyText"/>
        <w:jc w:val="left"/>
        <w:rPr>
          <w:sz w:val="17"/>
        </w:rPr>
        <w:sectPr w:rsidR="00DB38E9" w:rsidSect="00DB38E9">
          <w:pgSz w:w="10520" w:h="14480"/>
          <w:pgMar w:top="1640" w:right="1559" w:bottom="280" w:left="1559" w:header="720" w:footer="720" w:gutter="0"/>
          <w:cols w:space="720"/>
        </w:sectPr>
      </w:pPr>
    </w:p>
    <w:p w14:paraId="68B8910F" w14:textId="77777777" w:rsidR="00DB38E9" w:rsidRDefault="00DB38E9" w:rsidP="00DB38E9">
      <w:pPr>
        <w:pStyle w:val="BodyText"/>
        <w:ind w:left="0"/>
        <w:jc w:val="left"/>
        <w:rPr>
          <w:sz w:val="24"/>
        </w:rPr>
      </w:pPr>
      <w:r>
        <w:rPr>
          <w:noProof/>
          <w:sz w:val="24"/>
        </w:rPr>
        <w:lastRenderedPageBreak/>
        <mc:AlternateContent>
          <mc:Choice Requires="wpg">
            <w:drawing>
              <wp:anchor distT="0" distB="0" distL="0" distR="0" simplePos="0" relativeHeight="251481088" behindDoc="1" locked="0" layoutInCell="1" allowOverlap="1" wp14:anchorId="33C888EC" wp14:editId="2F39A6B1">
                <wp:simplePos x="0" y="0"/>
                <wp:positionH relativeFrom="page">
                  <wp:posOffset>114300</wp:posOffset>
                </wp:positionH>
                <wp:positionV relativeFrom="page">
                  <wp:posOffset>114299</wp:posOffset>
                </wp:positionV>
                <wp:extent cx="6445885" cy="8966200"/>
                <wp:effectExtent l="0" t="0" r="0" b="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pic:pic xmlns:pic="http://schemas.openxmlformats.org/drawingml/2006/picture">
                        <pic:nvPicPr>
                          <pic:cNvPr id="14" name="Image 14"/>
                          <pic:cNvPicPr/>
                        </pic:nvPicPr>
                        <pic:blipFill>
                          <a:blip r:embed="rId7" cstate="print"/>
                          <a:stretch>
                            <a:fillRect/>
                          </a:stretch>
                        </pic:blipFill>
                        <pic:spPr>
                          <a:xfrm>
                            <a:off x="3036758" y="5883137"/>
                            <a:ext cx="567745" cy="723704"/>
                          </a:xfrm>
                          <a:prstGeom prst="rect">
                            <a:avLst/>
                          </a:prstGeom>
                        </pic:spPr>
                      </pic:pic>
                      <wps:wsp>
                        <wps:cNvPr id="15" name="Graphic 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6" name="Graphic 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5418DAB" id="Group 13" o:spid="_x0000_s1026" style="position:absolute;margin-left:9pt;margin-top:9pt;width:507.55pt;height:706pt;z-index:-251835392;mso-wrap-distance-left:0;mso-wrap-distance-right:0;mso-position-horizontal-relative:page;mso-position-vertical-relative:page" coordsize="64458,896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4" o:spid="_x0000_s1027" type="#_x0000_t75" style="position:absolute;left:30367;top:58831;width:5678;height:7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">
                  <v:imagedata r:id="rId8" o:title=""/>
                </v:shape>
                <v:shape id="Graphic 15" o:spid="_x0000_s1028"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" path="m,8508606l,,5988596,r,8508606l,8508606e" filled="f" strokeweight=".25pt">
                  <v:path arrowok="t"/>
                </v:shape>
                <v:shape id="Graphic 16" o:spid="_x0000_s1029"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
    <w:p w14:paraId="0BA1CA90" w14:textId="77777777" w:rsidR="00DB38E9" w:rsidRDefault="00DB38E9" w:rsidP="00DB38E9">
      <w:pPr>
        <w:pStyle w:val="BodyText"/>
        <w:ind w:left="0"/>
        <w:jc w:val="left"/>
        <w:rPr>
          <w:sz w:val="24"/>
        </w:rPr>
      </w:pPr>
    </w:p>
    <w:p w14:paraId="58E4AF2F" w14:textId="77777777" w:rsidR="00DB38E9" w:rsidRDefault="00DB38E9" w:rsidP="00DB38E9">
      <w:pPr>
        <w:pStyle w:val="BodyText"/>
        <w:ind w:left="0"/>
        <w:jc w:val="left"/>
        <w:rPr>
          <w:sz w:val="24"/>
        </w:rPr>
      </w:pPr>
    </w:p>
    <w:p w14:paraId="582172BE" w14:textId="77777777" w:rsidR="00DB38E9" w:rsidRDefault="00DB38E9" w:rsidP="00DB38E9">
      <w:pPr>
        <w:pStyle w:val="BodyText"/>
        <w:ind w:left="0"/>
        <w:jc w:val="left"/>
        <w:rPr>
          <w:sz w:val="24"/>
        </w:rPr>
      </w:pPr>
    </w:p>
    <w:p w14:paraId="163BC69B" w14:textId="77777777" w:rsidR="00DB38E9" w:rsidRDefault="00DB38E9" w:rsidP="00DB38E9">
      <w:pPr>
        <w:pStyle w:val="BodyText"/>
        <w:ind w:left="0"/>
        <w:jc w:val="left"/>
        <w:rPr>
          <w:sz w:val="24"/>
        </w:rPr>
      </w:pPr>
    </w:p>
    <w:p w14:paraId="0E3EEB26" w14:textId="77777777" w:rsidR="00DB38E9" w:rsidRDefault="00DB38E9" w:rsidP="00DB38E9">
      <w:pPr>
        <w:pStyle w:val="BodyText"/>
        <w:spacing w:before="137"/>
        <w:ind w:left="0"/>
        <w:jc w:val="left"/>
        <w:rPr>
          <w:sz w:val="24"/>
        </w:rPr>
      </w:pPr>
    </w:p>
    <w:p w14:paraId="1ECFC52F" w14:textId="77777777" w:rsidR="00DB38E9" w:rsidRDefault="00DB38E9" w:rsidP="00DB38E9">
      <w:pPr>
        <w:ind w:left="650" w:right="636"/>
        <w:jc w:val="center"/>
        <w:rPr>
          <w:sz w:val="24"/>
        </w:rPr>
      </w:pPr>
      <w:r>
        <w:rPr>
          <w:color w:val="231F20"/>
          <w:w w:val="110"/>
          <w:sz w:val="24"/>
        </w:rPr>
        <w:t>HOMBRE</w:t>
      </w:r>
      <w:r>
        <w:rPr>
          <w:color w:val="231F20"/>
          <w:spacing w:val="10"/>
          <w:w w:val="110"/>
          <w:sz w:val="24"/>
        </w:rPr>
        <w:t xml:space="preserve"> </w:t>
      </w:r>
      <w:r>
        <w:rPr>
          <w:color w:val="231F20"/>
          <w:w w:val="110"/>
          <w:sz w:val="24"/>
        </w:rPr>
        <w:t>Y</w:t>
      </w:r>
      <w:r>
        <w:rPr>
          <w:color w:val="231F20"/>
          <w:spacing w:val="10"/>
          <w:w w:val="110"/>
          <w:sz w:val="24"/>
        </w:rPr>
        <w:t xml:space="preserve"> </w:t>
      </w:r>
      <w:r>
        <w:rPr>
          <w:color w:val="231F20"/>
          <w:spacing w:val="-2"/>
          <w:w w:val="110"/>
          <w:sz w:val="24"/>
        </w:rPr>
        <w:t>CULTURA</w:t>
      </w:r>
    </w:p>
    <w:p w14:paraId="23CC4E47" w14:textId="77777777" w:rsidR="00DB38E9" w:rsidRDefault="00DB38E9" w:rsidP="00DB38E9">
      <w:pPr>
        <w:spacing w:before="72"/>
        <w:ind w:left="650" w:right="636"/>
        <w:jc w:val="center"/>
        <w:rPr>
          <w:sz w:val="24"/>
        </w:rPr>
      </w:pPr>
      <w:r>
        <w:rPr>
          <w:color w:val="231F20"/>
          <w:w w:val="115"/>
          <w:sz w:val="24"/>
        </w:rPr>
        <w:t>ESTUDIOS</w:t>
      </w:r>
      <w:r>
        <w:rPr>
          <w:color w:val="231F20"/>
          <w:spacing w:val="-5"/>
          <w:w w:val="115"/>
          <w:sz w:val="24"/>
        </w:rPr>
        <w:t xml:space="preserve"> </w:t>
      </w:r>
      <w:r>
        <w:rPr>
          <w:color w:val="231F20"/>
          <w:w w:val="115"/>
          <w:sz w:val="24"/>
        </w:rPr>
        <w:t>EN</w:t>
      </w:r>
      <w:r>
        <w:rPr>
          <w:color w:val="231F20"/>
          <w:spacing w:val="-3"/>
          <w:w w:val="115"/>
          <w:sz w:val="24"/>
        </w:rPr>
        <w:t xml:space="preserve"> </w:t>
      </w:r>
      <w:r>
        <w:rPr>
          <w:color w:val="231F20"/>
          <w:w w:val="115"/>
          <w:sz w:val="24"/>
        </w:rPr>
        <w:t>HOMENAJE</w:t>
      </w:r>
      <w:r>
        <w:rPr>
          <w:color w:val="231F20"/>
          <w:spacing w:val="-12"/>
          <w:w w:val="115"/>
          <w:sz w:val="24"/>
        </w:rPr>
        <w:t xml:space="preserve"> </w:t>
      </w:r>
      <w:r>
        <w:rPr>
          <w:color w:val="231F20"/>
          <w:w w:val="115"/>
          <w:sz w:val="24"/>
        </w:rPr>
        <w:t>A</w:t>
      </w:r>
      <w:r>
        <w:rPr>
          <w:color w:val="231F20"/>
          <w:spacing w:val="-15"/>
          <w:w w:val="115"/>
          <w:sz w:val="24"/>
        </w:rPr>
        <w:t xml:space="preserve"> </w:t>
      </w:r>
      <w:r>
        <w:rPr>
          <w:color w:val="231F20"/>
          <w:w w:val="115"/>
          <w:sz w:val="24"/>
        </w:rPr>
        <w:t>JACINTO</w:t>
      </w:r>
      <w:r>
        <w:rPr>
          <w:color w:val="231F20"/>
          <w:spacing w:val="-3"/>
          <w:w w:val="115"/>
          <w:sz w:val="24"/>
        </w:rPr>
        <w:t xml:space="preserve"> </w:t>
      </w:r>
      <w:r>
        <w:rPr>
          <w:color w:val="231F20"/>
          <w:spacing w:val="-2"/>
          <w:w w:val="115"/>
          <w:sz w:val="24"/>
        </w:rPr>
        <w:t>CHOZA</w:t>
      </w:r>
    </w:p>
    <w:p w14:paraId="6FE3C817" w14:textId="77777777" w:rsidR="00DB38E9" w:rsidRDefault="00DB38E9" w:rsidP="00DB38E9">
      <w:pPr>
        <w:spacing w:before="199"/>
        <w:jc w:val="center"/>
        <w:rPr>
          <w:sz w:val="24"/>
        </w:rPr>
      </w:pPr>
      <w:r>
        <w:rPr>
          <w:color w:val="231F20"/>
          <w:w w:val="105"/>
          <w:sz w:val="24"/>
        </w:rPr>
        <w:t>Francisco</w:t>
      </w:r>
      <w:r>
        <w:rPr>
          <w:color w:val="231F20"/>
          <w:spacing w:val="-2"/>
          <w:w w:val="105"/>
          <w:sz w:val="24"/>
        </w:rPr>
        <w:t xml:space="preserve"> </w:t>
      </w:r>
      <w:r>
        <w:rPr>
          <w:color w:val="231F20"/>
          <w:w w:val="105"/>
          <w:sz w:val="24"/>
        </w:rPr>
        <w:t>Rodríguez</w:t>
      </w:r>
      <w:r>
        <w:rPr>
          <w:color w:val="231F20"/>
          <w:spacing w:val="-1"/>
          <w:w w:val="105"/>
          <w:sz w:val="24"/>
        </w:rPr>
        <w:t xml:space="preserve"> </w:t>
      </w:r>
      <w:r>
        <w:rPr>
          <w:color w:val="231F20"/>
          <w:w w:val="105"/>
          <w:sz w:val="24"/>
        </w:rPr>
        <w:t>Valls,</w:t>
      </w:r>
      <w:r>
        <w:rPr>
          <w:color w:val="231F20"/>
          <w:spacing w:val="-1"/>
          <w:w w:val="105"/>
          <w:sz w:val="24"/>
        </w:rPr>
        <w:t xml:space="preserve"> </w:t>
      </w:r>
      <w:r>
        <w:rPr>
          <w:color w:val="231F20"/>
          <w:w w:val="105"/>
          <w:sz w:val="24"/>
        </w:rPr>
        <w:t>Juan</w:t>
      </w:r>
      <w:r>
        <w:rPr>
          <w:color w:val="231F20"/>
          <w:spacing w:val="-1"/>
          <w:w w:val="105"/>
          <w:sz w:val="24"/>
        </w:rPr>
        <w:t xml:space="preserve"> </w:t>
      </w:r>
      <w:r>
        <w:rPr>
          <w:color w:val="231F20"/>
          <w:w w:val="105"/>
          <w:sz w:val="24"/>
        </w:rPr>
        <w:t>J.</w:t>
      </w:r>
      <w:r>
        <w:rPr>
          <w:color w:val="231F20"/>
          <w:spacing w:val="-1"/>
          <w:w w:val="105"/>
          <w:sz w:val="24"/>
        </w:rPr>
        <w:t xml:space="preserve"> </w:t>
      </w:r>
      <w:r>
        <w:rPr>
          <w:color w:val="231F20"/>
          <w:w w:val="105"/>
          <w:sz w:val="24"/>
        </w:rPr>
        <w:t>Padial</w:t>
      </w:r>
      <w:r>
        <w:rPr>
          <w:color w:val="231F20"/>
          <w:spacing w:val="-1"/>
          <w:w w:val="105"/>
          <w:sz w:val="24"/>
        </w:rPr>
        <w:t xml:space="preserve"> </w:t>
      </w:r>
      <w:r>
        <w:rPr>
          <w:color w:val="231F20"/>
          <w:spacing w:val="-2"/>
          <w:w w:val="105"/>
          <w:sz w:val="24"/>
        </w:rPr>
        <w:t>(eds.)</w:t>
      </w:r>
    </w:p>
    <w:p w14:paraId="10801371" w14:textId="77777777" w:rsidR="00DB38E9" w:rsidRDefault="00DB38E9" w:rsidP="00DB38E9">
      <w:pPr>
        <w:pStyle w:val="BodyText"/>
        <w:ind w:left="0"/>
        <w:jc w:val="left"/>
        <w:rPr>
          <w:sz w:val="24"/>
        </w:rPr>
      </w:pPr>
    </w:p>
    <w:p w14:paraId="1C769DE9" w14:textId="77777777" w:rsidR="00DB38E9" w:rsidRDefault="00DB38E9" w:rsidP="00DB38E9">
      <w:pPr>
        <w:pStyle w:val="BodyText"/>
        <w:ind w:left="0"/>
        <w:jc w:val="left"/>
        <w:rPr>
          <w:sz w:val="24"/>
        </w:rPr>
      </w:pPr>
    </w:p>
    <w:p w14:paraId="0D94AE8B" w14:textId="77777777" w:rsidR="00DB38E9" w:rsidRDefault="00DB38E9" w:rsidP="00DB38E9">
      <w:pPr>
        <w:pStyle w:val="BodyText"/>
        <w:ind w:left="0"/>
        <w:jc w:val="left"/>
        <w:rPr>
          <w:sz w:val="24"/>
        </w:rPr>
      </w:pPr>
    </w:p>
    <w:p w14:paraId="1BF8B522" w14:textId="77777777" w:rsidR="00DB38E9" w:rsidRDefault="00DB38E9" w:rsidP="00DB38E9">
      <w:pPr>
        <w:pStyle w:val="BodyText"/>
        <w:ind w:left="0"/>
        <w:jc w:val="left"/>
        <w:rPr>
          <w:sz w:val="24"/>
        </w:rPr>
      </w:pPr>
    </w:p>
    <w:p w14:paraId="2F499A64" w14:textId="77777777" w:rsidR="00DB38E9" w:rsidRDefault="00DB38E9" w:rsidP="00DB38E9">
      <w:pPr>
        <w:pStyle w:val="BodyText"/>
        <w:ind w:left="0"/>
        <w:jc w:val="left"/>
        <w:rPr>
          <w:sz w:val="24"/>
        </w:rPr>
      </w:pPr>
    </w:p>
    <w:p w14:paraId="35B4BB48" w14:textId="77777777" w:rsidR="00DB38E9" w:rsidRDefault="00DB38E9" w:rsidP="00DB38E9">
      <w:pPr>
        <w:pStyle w:val="BodyText"/>
        <w:ind w:left="0"/>
        <w:jc w:val="left"/>
        <w:rPr>
          <w:sz w:val="24"/>
        </w:rPr>
      </w:pPr>
    </w:p>
    <w:p w14:paraId="71818189" w14:textId="77777777" w:rsidR="00DB38E9" w:rsidRDefault="00DB38E9" w:rsidP="00DB38E9">
      <w:pPr>
        <w:pStyle w:val="BodyText"/>
        <w:ind w:left="0"/>
        <w:jc w:val="left"/>
        <w:rPr>
          <w:sz w:val="24"/>
        </w:rPr>
      </w:pPr>
    </w:p>
    <w:p w14:paraId="10535072" w14:textId="77777777" w:rsidR="00DB38E9" w:rsidRDefault="00DB38E9" w:rsidP="00DB38E9">
      <w:pPr>
        <w:pStyle w:val="BodyText"/>
        <w:ind w:left="0"/>
        <w:jc w:val="left"/>
        <w:rPr>
          <w:sz w:val="24"/>
        </w:rPr>
      </w:pPr>
    </w:p>
    <w:p w14:paraId="6741D9A3" w14:textId="77777777" w:rsidR="00DB38E9" w:rsidRDefault="00DB38E9" w:rsidP="00DB38E9">
      <w:pPr>
        <w:pStyle w:val="BodyText"/>
        <w:ind w:left="0"/>
        <w:jc w:val="left"/>
        <w:rPr>
          <w:sz w:val="24"/>
        </w:rPr>
      </w:pPr>
    </w:p>
    <w:p w14:paraId="64473334" w14:textId="77777777" w:rsidR="00DB38E9" w:rsidRDefault="00DB38E9" w:rsidP="00DB38E9">
      <w:pPr>
        <w:pStyle w:val="BodyText"/>
        <w:ind w:left="0"/>
        <w:jc w:val="left"/>
        <w:rPr>
          <w:sz w:val="24"/>
        </w:rPr>
      </w:pPr>
    </w:p>
    <w:p w14:paraId="1A844ECC" w14:textId="77777777" w:rsidR="00DB38E9" w:rsidRDefault="00DB38E9" w:rsidP="00DB38E9">
      <w:pPr>
        <w:pStyle w:val="BodyText"/>
        <w:ind w:left="0"/>
        <w:jc w:val="left"/>
        <w:rPr>
          <w:sz w:val="24"/>
        </w:rPr>
      </w:pPr>
    </w:p>
    <w:p w14:paraId="60CFBA14" w14:textId="77777777" w:rsidR="00DB38E9" w:rsidRDefault="00DB38E9" w:rsidP="00DB38E9">
      <w:pPr>
        <w:pStyle w:val="BodyText"/>
        <w:ind w:left="0"/>
        <w:jc w:val="left"/>
        <w:rPr>
          <w:sz w:val="24"/>
        </w:rPr>
      </w:pPr>
    </w:p>
    <w:p w14:paraId="1C228688" w14:textId="77777777" w:rsidR="00DB38E9" w:rsidRDefault="00DB38E9" w:rsidP="00DB38E9">
      <w:pPr>
        <w:pStyle w:val="BodyText"/>
        <w:ind w:left="0"/>
        <w:jc w:val="left"/>
        <w:rPr>
          <w:sz w:val="24"/>
        </w:rPr>
      </w:pPr>
    </w:p>
    <w:p w14:paraId="738FCD25" w14:textId="77777777" w:rsidR="00DB38E9" w:rsidRDefault="00DB38E9" w:rsidP="00DB38E9">
      <w:pPr>
        <w:pStyle w:val="BodyText"/>
        <w:ind w:left="0"/>
        <w:jc w:val="left"/>
        <w:rPr>
          <w:sz w:val="24"/>
        </w:rPr>
      </w:pPr>
    </w:p>
    <w:p w14:paraId="6EBDF80E" w14:textId="77777777" w:rsidR="00DB38E9" w:rsidRDefault="00DB38E9" w:rsidP="00DB38E9">
      <w:pPr>
        <w:pStyle w:val="BodyText"/>
        <w:ind w:left="0"/>
        <w:jc w:val="left"/>
        <w:rPr>
          <w:sz w:val="24"/>
        </w:rPr>
      </w:pPr>
    </w:p>
    <w:p w14:paraId="08E2156B" w14:textId="77777777" w:rsidR="00DB38E9" w:rsidRDefault="00DB38E9" w:rsidP="00DB38E9">
      <w:pPr>
        <w:pStyle w:val="BodyText"/>
        <w:ind w:left="0"/>
        <w:jc w:val="left"/>
        <w:rPr>
          <w:sz w:val="24"/>
        </w:rPr>
      </w:pPr>
    </w:p>
    <w:p w14:paraId="645C65BD" w14:textId="77777777" w:rsidR="00DB38E9" w:rsidRDefault="00DB38E9" w:rsidP="00DB38E9">
      <w:pPr>
        <w:pStyle w:val="BodyText"/>
        <w:ind w:left="0"/>
        <w:jc w:val="left"/>
        <w:rPr>
          <w:sz w:val="24"/>
        </w:rPr>
      </w:pPr>
    </w:p>
    <w:p w14:paraId="47B7E285" w14:textId="77777777" w:rsidR="00DB38E9" w:rsidRDefault="00DB38E9" w:rsidP="00DB38E9">
      <w:pPr>
        <w:pStyle w:val="BodyText"/>
        <w:ind w:left="0"/>
        <w:jc w:val="left"/>
        <w:rPr>
          <w:sz w:val="24"/>
        </w:rPr>
      </w:pPr>
    </w:p>
    <w:p w14:paraId="7479E081" w14:textId="77777777" w:rsidR="00DB38E9" w:rsidRDefault="00DB38E9" w:rsidP="00DB38E9">
      <w:pPr>
        <w:pStyle w:val="BodyText"/>
        <w:ind w:left="0"/>
        <w:jc w:val="left"/>
        <w:rPr>
          <w:sz w:val="24"/>
        </w:rPr>
      </w:pPr>
    </w:p>
    <w:p w14:paraId="02A6AD0D" w14:textId="77777777" w:rsidR="00DB38E9" w:rsidRDefault="00DB38E9" w:rsidP="00DB38E9">
      <w:pPr>
        <w:pStyle w:val="BodyText"/>
        <w:ind w:left="0"/>
        <w:jc w:val="left"/>
        <w:rPr>
          <w:sz w:val="24"/>
        </w:rPr>
      </w:pPr>
    </w:p>
    <w:p w14:paraId="4F498CAF" w14:textId="77777777" w:rsidR="00DB38E9" w:rsidRDefault="00DB38E9" w:rsidP="00DB38E9">
      <w:pPr>
        <w:pStyle w:val="BodyText"/>
        <w:ind w:left="0"/>
        <w:jc w:val="left"/>
        <w:rPr>
          <w:sz w:val="24"/>
        </w:rPr>
      </w:pPr>
    </w:p>
    <w:p w14:paraId="53A701EC" w14:textId="77777777" w:rsidR="00DB38E9" w:rsidRDefault="00DB38E9" w:rsidP="00DB38E9">
      <w:pPr>
        <w:pStyle w:val="BodyText"/>
        <w:spacing w:before="122"/>
        <w:ind w:left="0"/>
        <w:jc w:val="left"/>
        <w:rPr>
          <w:sz w:val="24"/>
        </w:rPr>
      </w:pPr>
    </w:p>
    <w:p w14:paraId="49019E3D" w14:textId="77777777" w:rsidR="00DB38E9" w:rsidRDefault="00DB38E9" w:rsidP="00DB38E9">
      <w:pPr>
        <w:spacing w:line="228" w:lineRule="exact"/>
        <w:ind w:left="439"/>
        <w:jc w:val="center"/>
        <w:rPr>
          <w:sz w:val="24"/>
        </w:rPr>
      </w:pPr>
      <w:r>
        <w:rPr>
          <w:color w:val="231F20"/>
          <w:w w:val="110"/>
          <w:sz w:val="24"/>
        </w:rPr>
        <w:t>ESTUDIOS</w:t>
      </w:r>
      <w:r>
        <w:rPr>
          <w:color w:val="231F20"/>
          <w:spacing w:val="12"/>
          <w:w w:val="110"/>
          <w:sz w:val="24"/>
        </w:rPr>
        <w:t xml:space="preserve"> </w:t>
      </w:r>
      <w:r>
        <w:rPr>
          <w:color w:val="231F20"/>
          <w:spacing w:val="-2"/>
          <w:w w:val="110"/>
          <w:sz w:val="24"/>
        </w:rPr>
        <w:t>THÉMATA</w:t>
      </w:r>
    </w:p>
    <w:p w14:paraId="5E206C64" w14:textId="77777777" w:rsidR="00DB38E9" w:rsidRDefault="00DB38E9" w:rsidP="00DB38E9">
      <w:pPr>
        <w:pStyle w:val="BodyText"/>
        <w:spacing w:line="324" w:lineRule="exact"/>
        <w:ind w:left="425"/>
        <w:jc w:val="center"/>
      </w:pPr>
      <w:r>
        <w:rPr>
          <w:color w:val="231F20"/>
        </w:rPr>
        <w:t>Sevilla</w:t>
      </w:r>
      <w:r>
        <w:rPr>
          <w:rFonts w:ascii="Palatino Linotype" w:hAnsi="Palatino Linotype"/>
          <w:b/>
          <w:color w:val="231F20"/>
          <w:sz w:val="28"/>
        </w:rPr>
        <w:t>·</w:t>
      </w:r>
      <w:r>
        <w:rPr>
          <w:rFonts w:ascii="Palatino Linotype" w:hAnsi="Palatino Linotype"/>
          <w:b/>
          <w:color w:val="231F20"/>
          <w:spacing w:val="51"/>
          <w:sz w:val="28"/>
        </w:rPr>
        <w:t xml:space="preserve"> </w:t>
      </w:r>
      <w:r>
        <w:rPr>
          <w:color w:val="231F20"/>
          <w:spacing w:val="-4"/>
        </w:rPr>
        <w:t>2016</w:t>
      </w:r>
    </w:p>
    <w:p w14:paraId="1CEB1731" w14:textId="77777777" w:rsidR="00DB38E9" w:rsidRDefault="00DB38E9" w:rsidP="00DB38E9">
      <w:pPr>
        <w:pStyle w:val="BodyText"/>
        <w:spacing w:line="324" w:lineRule="exact"/>
        <w:jc w:val="center"/>
        <w:sectPr w:rsidR="00DB38E9" w:rsidSect="00DB38E9">
          <w:pgSz w:w="10520" w:h="14480"/>
          <w:pgMar w:top="1640" w:right="1559" w:bottom="280" w:left="1559" w:header="720" w:footer="720" w:gutter="0"/>
          <w:cols w:space="720"/>
        </w:sectPr>
      </w:pPr>
    </w:p>
    <w:p w14:paraId="01E564A2" w14:textId="77777777" w:rsidR="00DB38E9" w:rsidRDefault="00DB38E9" w:rsidP="00DB38E9">
      <w:pPr>
        <w:pStyle w:val="BodyText"/>
        <w:ind w:left="0"/>
        <w:jc w:val="left"/>
        <w:rPr>
          <w:sz w:val="16"/>
        </w:rPr>
      </w:pPr>
      <w:r>
        <w:rPr>
          <w:noProof/>
          <w:sz w:val="16"/>
        </w:rPr>
        <mc:AlternateContent>
          <mc:Choice Requires="wpg">
            <w:drawing>
              <wp:anchor distT="0" distB="0" distL="0" distR="0" simplePos="0" relativeHeight="251482112" behindDoc="1" locked="0" layoutInCell="1" allowOverlap="1" wp14:anchorId="51BCAFCA" wp14:editId="4EB0A9E7">
                <wp:simplePos x="0" y="0"/>
                <wp:positionH relativeFrom="page">
                  <wp:posOffset>114300</wp:posOffset>
                </wp:positionH>
                <wp:positionV relativeFrom="page">
                  <wp:posOffset>114299</wp:posOffset>
                </wp:positionV>
                <wp:extent cx="6445885" cy="8966200"/>
                <wp:effectExtent l="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18" name="Graphic 1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19" name="Graphic 1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AA621EA" id="Group 17" o:spid="_x0000_s1026" style="position:absolute;margin-left:9pt;margin-top:9pt;width:507.55pt;height:706pt;z-index:-2518343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">
                <v:shape id="Graphic 1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" path="m,8508606l,,5988596,r,8508606l,8508606e" filled="f" strokeweight=".25pt">
                  <v:path arrowok="t"/>
                </v:shape>
                <v:shape id="Graphic 1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
    <w:p w14:paraId="5852464F" w14:textId="77777777" w:rsidR="00DB38E9" w:rsidRDefault="00DB38E9" w:rsidP="00DB38E9">
      <w:pPr>
        <w:pStyle w:val="BodyText"/>
        <w:ind w:left="0"/>
        <w:jc w:val="left"/>
        <w:rPr>
          <w:sz w:val="16"/>
        </w:rPr>
      </w:pPr>
    </w:p>
    <w:p w14:paraId="67602C07" w14:textId="77777777" w:rsidR="00DB38E9" w:rsidRDefault="00DB38E9" w:rsidP="00DB38E9">
      <w:pPr>
        <w:pStyle w:val="BodyText"/>
        <w:ind w:left="0"/>
        <w:jc w:val="left"/>
        <w:rPr>
          <w:sz w:val="16"/>
        </w:rPr>
      </w:pPr>
    </w:p>
    <w:p w14:paraId="6F85E587" w14:textId="77777777" w:rsidR="00DB38E9" w:rsidRDefault="00DB38E9" w:rsidP="00DB38E9">
      <w:pPr>
        <w:pStyle w:val="BodyText"/>
        <w:ind w:left="0"/>
        <w:jc w:val="left"/>
        <w:rPr>
          <w:sz w:val="16"/>
        </w:rPr>
      </w:pPr>
    </w:p>
    <w:p w14:paraId="7EC355D7" w14:textId="77777777" w:rsidR="00DB38E9" w:rsidRDefault="00DB38E9" w:rsidP="00DB38E9">
      <w:pPr>
        <w:pStyle w:val="BodyText"/>
        <w:ind w:left="0"/>
        <w:jc w:val="left"/>
        <w:rPr>
          <w:sz w:val="16"/>
        </w:rPr>
      </w:pPr>
    </w:p>
    <w:p w14:paraId="26C1053B" w14:textId="77777777" w:rsidR="00DB38E9" w:rsidRDefault="00DB38E9" w:rsidP="00DB38E9">
      <w:pPr>
        <w:pStyle w:val="BodyText"/>
        <w:ind w:left="0"/>
        <w:jc w:val="left"/>
        <w:rPr>
          <w:sz w:val="16"/>
        </w:rPr>
      </w:pPr>
    </w:p>
    <w:p w14:paraId="55F2601B" w14:textId="77777777" w:rsidR="00DB38E9" w:rsidRDefault="00DB38E9" w:rsidP="00DB38E9">
      <w:pPr>
        <w:pStyle w:val="BodyText"/>
        <w:ind w:left="0"/>
        <w:jc w:val="left"/>
        <w:rPr>
          <w:sz w:val="16"/>
        </w:rPr>
      </w:pPr>
    </w:p>
    <w:p w14:paraId="4E5DC413" w14:textId="77777777" w:rsidR="00DB38E9" w:rsidRDefault="00DB38E9" w:rsidP="00DB38E9">
      <w:pPr>
        <w:pStyle w:val="BodyText"/>
        <w:ind w:left="0"/>
        <w:jc w:val="left"/>
        <w:rPr>
          <w:sz w:val="16"/>
        </w:rPr>
      </w:pPr>
    </w:p>
    <w:p w14:paraId="7E37E5B0" w14:textId="77777777" w:rsidR="00DB38E9" w:rsidRDefault="00DB38E9" w:rsidP="00DB38E9">
      <w:pPr>
        <w:pStyle w:val="BodyText"/>
        <w:ind w:left="0"/>
        <w:jc w:val="left"/>
        <w:rPr>
          <w:sz w:val="16"/>
        </w:rPr>
      </w:pPr>
    </w:p>
    <w:p w14:paraId="41739A82" w14:textId="77777777" w:rsidR="00DB38E9" w:rsidRDefault="00DB38E9" w:rsidP="00DB38E9">
      <w:pPr>
        <w:pStyle w:val="BodyText"/>
        <w:ind w:left="0"/>
        <w:jc w:val="left"/>
        <w:rPr>
          <w:sz w:val="16"/>
        </w:rPr>
      </w:pPr>
    </w:p>
    <w:p w14:paraId="0AFB3396" w14:textId="77777777" w:rsidR="00DB38E9" w:rsidRDefault="00DB38E9" w:rsidP="00DB38E9">
      <w:pPr>
        <w:pStyle w:val="BodyText"/>
        <w:ind w:left="0"/>
        <w:jc w:val="left"/>
        <w:rPr>
          <w:sz w:val="16"/>
        </w:rPr>
      </w:pPr>
    </w:p>
    <w:p w14:paraId="61F6CA78" w14:textId="77777777" w:rsidR="00DB38E9" w:rsidRDefault="00DB38E9" w:rsidP="00DB38E9">
      <w:pPr>
        <w:pStyle w:val="BodyText"/>
        <w:ind w:left="0"/>
        <w:jc w:val="left"/>
        <w:rPr>
          <w:sz w:val="16"/>
        </w:rPr>
      </w:pPr>
    </w:p>
    <w:p w14:paraId="53C25AA6" w14:textId="77777777" w:rsidR="00DB38E9" w:rsidRDefault="00DB38E9" w:rsidP="00DB38E9">
      <w:pPr>
        <w:pStyle w:val="BodyText"/>
        <w:ind w:left="0"/>
        <w:jc w:val="left"/>
        <w:rPr>
          <w:sz w:val="16"/>
        </w:rPr>
      </w:pPr>
    </w:p>
    <w:p w14:paraId="621C7236" w14:textId="77777777" w:rsidR="00DB38E9" w:rsidRDefault="00DB38E9" w:rsidP="00DB38E9">
      <w:pPr>
        <w:pStyle w:val="BodyText"/>
        <w:ind w:left="0"/>
        <w:jc w:val="left"/>
        <w:rPr>
          <w:sz w:val="16"/>
        </w:rPr>
      </w:pPr>
    </w:p>
    <w:p w14:paraId="78566EA2" w14:textId="77777777" w:rsidR="00DB38E9" w:rsidRDefault="00DB38E9" w:rsidP="00DB38E9">
      <w:pPr>
        <w:pStyle w:val="BodyText"/>
        <w:ind w:left="0"/>
        <w:jc w:val="left"/>
        <w:rPr>
          <w:sz w:val="16"/>
        </w:rPr>
      </w:pPr>
    </w:p>
    <w:p w14:paraId="26DF4812" w14:textId="77777777" w:rsidR="00DB38E9" w:rsidRDefault="00DB38E9" w:rsidP="00DB38E9">
      <w:pPr>
        <w:pStyle w:val="BodyText"/>
        <w:ind w:left="0"/>
        <w:jc w:val="left"/>
        <w:rPr>
          <w:sz w:val="16"/>
        </w:rPr>
      </w:pPr>
    </w:p>
    <w:p w14:paraId="5EDCA0E5" w14:textId="77777777" w:rsidR="00DB38E9" w:rsidRDefault="00DB38E9" w:rsidP="00DB38E9">
      <w:pPr>
        <w:pStyle w:val="BodyText"/>
        <w:ind w:left="0"/>
        <w:jc w:val="left"/>
        <w:rPr>
          <w:sz w:val="16"/>
        </w:rPr>
      </w:pPr>
    </w:p>
    <w:p w14:paraId="51156089" w14:textId="77777777" w:rsidR="00DB38E9" w:rsidRDefault="00DB38E9" w:rsidP="00DB38E9">
      <w:pPr>
        <w:pStyle w:val="BodyText"/>
        <w:ind w:left="0"/>
        <w:jc w:val="left"/>
        <w:rPr>
          <w:sz w:val="16"/>
        </w:rPr>
      </w:pPr>
    </w:p>
    <w:p w14:paraId="3C253E76" w14:textId="77777777" w:rsidR="00DB38E9" w:rsidRDefault="00DB38E9" w:rsidP="00DB38E9">
      <w:pPr>
        <w:pStyle w:val="BodyText"/>
        <w:ind w:left="0"/>
        <w:jc w:val="left"/>
        <w:rPr>
          <w:sz w:val="16"/>
        </w:rPr>
      </w:pPr>
    </w:p>
    <w:p w14:paraId="7BDA14C6" w14:textId="77777777" w:rsidR="00DB38E9" w:rsidRDefault="00DB38E9" w:rsidP="00DB38E9">
      <w:pPr>
        <w:pStyle w:val="BodyText"/>
        <w:ind w:left="0"/>
        <w:jc w:val="left"/>
        <w:rPr>
          <w:sz w:val="16"/>
        </w:rPr>
      </w:pPr>
    </w:p>
    <w:p w14:paraId="785BDCF2" w14:textId="77777777" w:rsidR="00DB38E9" w:rsidRDefault="00DB38E9" w:rsidP="00DB38E9">
      <w:pPr>
        <w:pStyle w:val="BodyText"/>
        <w:ind w:left="0"/>
        <w:jc w:val="left"/>
        <w:rPr>
          <w:sz w:val="16"/>
        </w:rPr>
      </w:pPr>
    </w:p>
    <w:p w14:paraId="77383B34" w14:textId="77777777" w:rsidR="00DB38E9" w:rsidRDefault="00DB38E9" w:rsidP="00DB38E9">
      <w:pPr>
        <w:pStyle w:val="BodyText"/>
        <w:ind w:left="0"/>
        <w:jc w:val="left"/>
        <w:rPr>
          <w:sz w:val="16"/>
        </w:rPr>
      </w:pPr>
    </w:p>
    <w:p w14:paraId="43442D81" w14:textId="77777777" w:rsidR="00DB38E9" w:rsidRDefault="00DB38E9" w:rsidP="00DB38E9">
      <w:pPr>
        <w:pStyle w:val="BodyText"/>
        <w:ind w:left="0"/>
        <w:jc w:val="left"/>
        <w:rPr>
          <w:sz w:val="16"/>
        </w:rPr>
      </w:pPr>
    </w:p>
    <w:p w14:paraId="29929232" w14:textId="77777777" w:rsidR="00DB38E9" w:rsidRDefault="00DB38E9" w:rsidP="00DB38E9">
      <w:pPr>
        <w:pStyle w:val="BodyText"/>
        <w:ind w:left="0"/>
        <w:jc w:val="left"/>
        <w:rPr>
          <w:sz w:val="16"/>
        </w:rPr>
      </w:pPr>
    </w:p>
    <w:p w14:paraId="76FF43F4" w14:textId="77777777" w:rsidR="00DB38E9" w:rsidRDefault="00DB38E9" w:rsidP="00DB38E9">
      <w:pPr>
        <w:pStyle w:val="BodyText"/>
        <w:ind w:left="0"/>
        <w:jc w:val="left"/>
        <w:rPr>
          <w:sz w:val="16"/>
        </w:rPr>
      </w:pPr>
    </w:p>
    <w:p w14:paraId="39DEE5E5" w14:textId="77777777" w:rsidR="00DB38E9" w:rsidRDefault="00DB38E9" w:rsidP="00DB38E9">
      <w:pPr>
        <w:pStyle w:val="BodyText"/>
        <w:ind w:left="0"/>
        <w:jc w:val="left"/>
        <w:rPr>
          <w:sz w:val="16"/>
        </w:rPr>
      </w:pPr>
    </w:p>
    <w:p w14:paraId="37265E94" w14:textId="77777777" w:rsidR="00DB38E9" w:rsidRDefault="00DB38E9" w:rsidP="00DB38E9">
      <w:pPr>
        <w:pStyle w:val="BodyText"/>
        <w:ind w:left="0"/>
        <w:jc w:val="left"/>
        <w:rPr>
          <w:sz w:val="16"/>
        </w:rPr>
      </w:pPr>
    </w:p>
    <w:p w14:paraId="56072C2E" w14:textId="77777777" w:rsidR="00DB38E9" w:rsidRDefault="00DB38E9" w:rsidP="00DB38E9">
      <w:pPr>
        <w:pStyle w:val="BodyText"/>
        <w:spacing w:before="158"/>
        <w:ind w:left="0"/>
        <w:jc w:val="left"/>
        <w:rPr>
          <w:sz w:val="16"/>
        </w:rPr>
      </w:pPr>
    </w:p>
    <w:p w14:paraId="6C36C76F" w14:textId="77777777" w:rsidR="00DB38E9" w:rsidRDefault="00DB38E9" w:rsidP="00DB38E9">
      <w:pPr>
        <w:spacing w:before="1" w:line="174" w:lineRule="exact"/>
        <w:ind w:left="238"/>
        <w:rPr>
          <w:i/>
          <w:sz w:val="16"/>
        </w:rPr>
      </w:pPr>
      <w:r>
        <w:rPr>
          <w:color w:val="231F20"/>
          <w:spacing w:val="-2"/>
          <w:sz w:val="16"/>
        </w:rPr>
        <w:t>Título:</w:t>
      </w:r>
      <w:r>
        <w:rPr>
          <w:color w:val="231F20"/>
          <w:spacing w:val="-1"/>
          <w:sz w:val="16"/>
        </w:rPr>
        <w:t xml:space="preserve"> </w:t>
      </w:r>
      <w:r>
        <w:rPr>
          <w:i/>
          <w:color w:val="231F20"/>
          <w:spacing w:val="-2"/>
          <w:sz w:val="16"/>
        </w:rPr>
        <w:t>Hombre</w:t>
      </w:r>
      <w:r>
        <w:rPr>
          <w:i/>
          <w:color w:val="231F20"/>
          <w:spacing w:val="-1"/>
          <w:sz w:val="16"/>
        </w:rPr>
        <w:t xml:space="preserve"> </w:t>
      </w:r>
      <w:r>
        <w:rPr>
          <w:i/>
          <w:color w:val="231F20"/>
          <w:spacing w:val="-2"/>
          <w:sz w:val="16"/>
        </w:rPr>
        <w:t>y</w:t>
      </w:r>
      <w:r>
        <w:rPr>
          <w:i/>
          <w:color w:val="231F20"/>
          <w:spacing w:val="-1"/>
          <w:sz w:val="16"/>
        </w:rPr>
        <w:t xml:space="preserve"> </w:t>
      </w:r>
      <w:r>
        <w:rPr>
          <w:i/>
          <w:color w:val="231F20"/>
          <w:spacing w:val="-2"/>
          <w:sz w:val="16"/>
        </w:rPr>
        <w:t>cultura:</w:t>
      </w:r>
      <w:r>
        <w:rPr>
          <w:i/>
          <w:color w:val="231F20"/>
          <w:spacing w:val="-1"/>
          <w:sz w:val="16"/>
        </w:rPr>
        <w:t xml:space="preserve"> </w:t>
      </w:r>
      <w:r>
        <w:rPr>
          <w:i/>
          <w:color w:val="231F20"/>
          <w:spacing w:val="-2"/>
          <w:sz w:val="16"/>
        </w:rPr>
        <w:t>Estudios</w:t>
      </w:r>
      <w:r>
        <w:rPr>
          <w:i/>
          <w:color w:val="231F20"/>
          <w:spacing w:val="-1"/>
          <w:sz w:val="16"/>
        </w:rPr>
        <w:t xml:space="preserve"> </w:t>
      </w:r>
      <w:r>
        <w:rPr>
          <w:i/>
          <w:color w:val="231F20"/>
          <w:spacing w:val="-2"/>
          <w:sz w:val="16"/>
        </w:rPr>
        <w:t>en</w:t>
      </w:r>
      <w:r>
        <w:rPr>
          <w:i/>
          <w:color w:val="231F20"/>
          <w:spacing w:val="-1"/>
          <w:sz w:val="16"/>
        </w:rPr>
        <w:t xml:space="preserve"> </w:t>
      </w:r>
      <w:r>
        <w:rPr>
          <w:i/>
          <w:color w:val="231F20"/>
          <w:spacing w:val="-2"/>
          <w:sz w:val="16"/>
        </w:rPr>
        <w:t>homenaje</w:t>
      </w:r>
      <w:r>
        <w:rPr>
          <w:i/>
          <w:color w:val="231F20"/>
          <w:spacing w:val="-1"/>
          <w:sz w:val="16"/>
        </w:rPr>
        <w:t xml:space="preserve"> </w:t>
      </w:r>
      <w:r>
        <w:rPr>
          <w:i/>
          <w:color w:val="231F20"/>
          <w:spacing w:val="-2"/>
          <w:sz w:val="16"/>
        </w:rPr>
        <w:t>a</w:t>
      </w:r>
      <w:r>
        <w:rPr>
          <w:i/>
          <w:color w:val="231F20"/>
          <w:spacing w:val="-1"/>
          <w:sz w:val="16"/>
        </w:rPr>
        <w:t xml:space="preserve"> </w:t>
      </w:r>
      <w:r>
        <w:rPr>
          <w:i/>
          <w:color w:val="231F20"/>
          <w:spacing w:val="-2"/>
          <w:sz w:val="16"/>
        </w:rPr>
        <w:t>Jacinto</w:t>
      </w:r>
      <w:r>
        <w:rPr>
          <w:i/>
          <w:color w:val="231F20"/>
          <w:spacing w:val="-1"/>
          <w:sz w:val="16"/>
        </w:rPr>
        <w:t xml:space="preserve"> </w:t>
      </w:r>
      <w:r>
        <w:rPr>
          <w:i/>
          <w:color w:val="231F20"/>
          <w:spacing w:val="-2"/>
          <w:sz w:val="16"/>
        </w:rPr>
        <w:t>Choza</w:t>
      </w:r>
    </w:p>
    <w:p w14:paraId="0C8DEEA7" w14:textId="77777777" w:rsidR="00DB38E9" w:rsidRDefault="00DB38E9" w:rsidP="00DB38E9">
      <w:pPr>
        <w:spacing w:line="174" w:lineRule="exact"/>
        <w:ind w:left="238"/>
        <w:rPr>
          <w:sz w:val="16"/>
        </w:rPr>
      </w:pPr>
      <w:r>
        <w:rPr>
          <w:color w:val="231F20"/>
          <w:sz w:val="16"/>
        </w:rPr>
        <w:t>Primera</w:t>
      </w:r>
      <w:r>
        <w:rPr>
          <w:color w:val="231F20"/>
          <w:spacing w:val="13"/>
          <w:sz w:val="16"/>
        </w:rPr>
        <w:t xml:space="preserve"> </w:t>
      </w:r>
      <w:r>
        <w:rPr>
          <w:color w:val="231F20"/>
          <w:sz w:val="16"/>
        </w:rPr>
        <w:t>edición:</w:t>
      </w:r>
      <w:r>
        <w:rPr>
          <w:color w:val="231F20"/>
          <w:spacing w:val="14"/>
          <w:sz w:val="16"/>
        </w:rPr>
        <w:t xml:space="preserve"> </w:t>
      </w:r>
      <w:r>
        <w:rPr>
          <w:color w:val="231F20"/>
          <w:sz w:val="16"/>
        </w:rPr>
        <w:t>diciembre</w:t>
      </w:r>
      <w:r>
        <w:rPr>
          <w:color w:val="231F20"/>
          <w:spacing w:val="13"/>
          <w:sz w:val="16"/>
        </w:rPr>
        <w:t xml:space="preserve"> </w:t>
      </w:r>
      <w:r>
        <w:rPr>
          <w:color w:val="231F20"/>
          <w:spacing w:val="-4"/>
          <w:sz w:val="16"/>
        </w:rPr>
        <w:t>2016</w:t>
      </w:r>
    </w:p>
    <w:p w14:paraId="3C0943ED" w14:textId="77777777" w:rsidR="00DB38E9" w:rsidRDefault="00DB38E9" w:rsidP="00DB38E9">
      <w:pPr>
        <w:spacing w:before="155" w:line="204" w:lineRule="auto"/>
        <w:ind w:left="238" w:right="4052"/>
        <w:rPr>
          <w:sz w:val="16"/>
        </w:rPr>
      </w:pPr>
      <w:r>
        <w:rPr>
          <w:color w:val="231F20"/>
          <w:sz w:val="16"/>
        </w:rPr>
        <w:t>@ Francisco Rodríguez Valls y Juan J. Padial</w:t>
      </w:r>
      <w:r>
        <w:rPr>
          <w:color w:val="231F20"/>
          <w:spacing w:val="40"/>
          <w:sz w:val="16"/>
        </w:rPr>
        <w:t xml:space="preserve"> </w:t>
      </w:r>
      <w:r>
        <w:rPr>
          <w:color w:val="231F20"/>
          <w:sz w:val="16"/>
        </w:rPr>
        <w:t xml:space="preserve">@ Editorial </w:t>
      </w:r>
      <w:proofErr w:type="spellStart"/>
      <w:r>
        <w:rPr>
          <w:color w:val="231F20"/>
          <w:sz w:val="16"/>
        </w:rPr>
        <w:t>Thémata</w:t>
      </w:r>
      <w:proofErr w:type="spellEnd"/>
      <w:r>
        <w:rPr>
          <w:color w:val="231F20"/>
          <w:sz w:val="16"/>
        </w:rPr>
        <w:t>: 2016</w:t>
      </w:r>
    </w:p>
    <w:p w14:paraId="4A7FAAF9" w14:textId="77777777" w:rsidR="00DB38E9" w:rsidRDefault="00DB38E9" w:rsidP="00DB38E9">
      <w:pPr>
        <w:spacing w:line="166" w:lineRule="exact"/>
        <w:ind w:left="238"/>
        <w:rPr>
          <w:sz w:val="16"/>
        </w:rPr>
      </w:pPr>
      <w:r>
        <w:rPr>
          <w:color w:val="231F20"/>
          <w:sz w:val="16"/>
        </w:rPr>
        <w:t xml:space="preserve">@ Los autores: </w:t>
      </w:r>
      <w:r>
        <w:rPr>
          <w:color w:val="231F20"/>
          <w:spacing w:val="-4"/>
          <w:sz w:val="16"/>
        </w:rPr>
        <w:t>2016</w:t>
      </w:r>
    </w:p>
    <w:p w14:paraId="1ECEDE10" w14:textId="77777777" w:rsidR="00DB38E9" w:rsidRDefault="00DB38E9" w:rsidP="00DB38E9">
      <w:pPr>
        <w:spacing w:before="155" w:line="204" w:lineRule="auto"/>
        <w:ind w:left="238" w:right="5668"/>
        <w:rPr>
          <w:sz w:val="16"/>
        </w:rPr>
      </w:pPr>
      <w:r>
        <w:rPr>
          <w:color w:val="231F20"/>
          <w:w w:val="105"/>
          <w:sz w:val="16"/>
        </w:rPr>
        <w:t xml:space="preserve">Editorial </w:t>
      </w:r>
      <w:proofErr w:type="spellStart"/>
      <w:r>
        <w:rPr>
          <w:color w:val="231F20"/>
          <w:w w:val="105"/>
          <w:sz w:val="16"/>
        </w:rPr>
        <w:t>Thémata</w:t>
      </w:r>
      <w:proofErr w:type="spellEnd"/>
      <w:r>
        <w:rPr>
          <w:color w:val="231F20"/>
          <w:spacing w:val="80"/>
          <w:w w:val="105"/>
          <w:sz w:val="16"/>
        </w:rPr>
        <w:t xml:space="preserve"> </w:t>
      </w:r>
      <w:r>
        <w:rPr>
          <w:color w:val="231F20"/>
          <w:w w:val="105"/>
          <w:sz w:val="16"/>
        </w:rPr>
        <w:t>C/</w:t>
      </w:r>
      <w:r>
        <w:rPr>
          <w:color w:val="231F20"/>
          <w:spacing w:val="-1"/>
          <w:w w:val="105"/>
          <w:sz w:val="16"/>
        </w:rPr>
        <w:t xml:space="preserve"> </w:t>
      </w:r>
      <w:r>
        <w:rPr>
          <w:color w:val="231F20"/>
          <w:w w:val="105"/>
          <w:sz w:val="16"/>
        </w:rPr>
        <w:t xml:space="preserve">Antonio </w:t>
      </w:r>
      <w:proofErr w:type="spellStart"/>
      <w:r>
        <w:rPr>
          <w:color w:val="231F20"/>
          <w:w w:val="105"/>
          <w:sz w:val="16"/>
        </w:rPr>
        <w:t>Susillo</w:t>
      </w:r>
      <w:proofErr w:type="spellEnd"/>
      <w:r>
        <w:rPr>
          <w:color w:val="231F20"/>
          <w:w w:val="105"/>
          <w:sz w:val="16"/>
        </w:rPr>
        <w:t>, 6</w:t>
      </w:r>
    </w:p>
    <w:p w14:paraId="0129C9DB" w14:textId="77777777" w:rsidR="00DB38E9" w:rsidRDefault="00DB38E9" w:rsidP="00DB38E9">
      <w:pPr>
        <w:spacing w:before="1" w:line="204" w:lineRule="auto"/>
        <w:ind w:left="238" w:right="4052"/>
        <w:rPr>
          <w:sz w:val="16"/>
        </w:rPr>
      </w:pPr>
      <w:r>
        <w:rPr>
          <w:color w:val="231F20"/>
          <w:spacing w:val="-2"/>
          <w:w w:val="105"/>
          <w:sz w:val="16"/>
        </w:rPr>
        <w:t>41907</w:t>
      </w:r>
      <w:r>
        <w:rPr>
          <w:color w:val="231F20"/>
          <w:spacing w:val="-6"/>
          <w:w w:val="105"/>
          <w:sz w:val="16"/>
        </w:rPr>
        <w:t xml:space="preserve"> </w:t>
      </w:r>
      <w:r>
        <w:rPr>
          <w:color w:val="231F20"/>
          <w:spacing w:val="-2"/>
          <w:w w:val="105"/>
          <w:sz w:val="16"/>
        </w:rPr>
        <w:t>-</w:t>
      </w:r>
      <w:r>
        <w:rPr>
          <w:color w:val="231F20"/>
          <w:spacing w:val="-6"/>
          <w:w w:val="105"/>
          <w:sz w:val="16"/>
        </w:rPr>
        <w:t xml:space="preserve"> </w:t>
      </w:r>
      <w:r>
        <w:rPr>
          <w:color w:val="231F20"/>
          <w:spacing w:val="-2"/>
          <w:w w:val="105"/>
          <w:sz w:val="16"/>
        </w:rPr>
        <w:t>Valencina</w:t>
      </w:r>
      <w:r>
        <w:rPr>
          <w:color w:val="231F20"/>
          <w:spacing w:val="-6"/>
          <w:w w:val="105"/>
          <w:sz w:val="16"/>
        </w:rPr>
        <w:t xml:space="preserve"> </w:t>
      </w:r>
      <w:r>
        <w:rPr>
          <w:color w:val="231F20"/>
          <w:spacing w:val="-2"/>
          <w:w w:val="105"/>
          <w:sz w:val="16"/>
        </w:rPr>
        <w:t>de</w:t>
      </w:r>
      <w:r>
        <w:rPr>
          <w:color w:val="231F20"/>
          <w:spacing w:val="-6"/>
          <w:w w:val="105"/>
          <w:sz w:val="16"/>
        </w:rPr>
        <w:t xml:space="preserve"> </w:t>
      </w:r>
      <w:r>
        <w:rPr>
          <w:color w:val="231F20"/>
          <w:spacing w:val="-2"/>
          <w:w w:val="105"/>
          <w:sz w:val="16"/>
        </w:rPr>
        <w:t>la</w:t>
      </w:r>
      <w:r>
        <w:rPr>
          <w:color w:val="231F20"/>
          <w:spacing w:val="-6"/>
          <w:w w:val="105"/>
          <w:sz w:val="16"/>
        </w:rPr>
        <w:t xml:space="preserve"> </w:t>
      </w:r>
      <w:r>
        <w:rPr>
          <w:color w:val="231F20"/>
          <w:spacing w:val="-2"/>
          <w:w w:val="105"/>
          <w:sz w:val="16"/>
        </w:rPr>
        <w:t>Concepción</w:t>
      </w:r>
      <w:r>
        <w:rPr>
          <w:color w:val="231F20"/>
          <w:spacing w:val="-6"/>
          <w:w w:val="105"/>
          <w:sz w:val="16"/>
        </w:rPr>
        <w:t xml:space="preserve"> </w:t>
      </w:r>
      <w:r>
        <w:rPr>
          <w:color w:val="231F20"/>
          <w:spacing w:val="-2"/>
          <w:w w:val="105"/>
          <w:sz w:val="16"/>
        </w:rPr>
        <w:t>(Sevilla)</w:t>
      </w:r>
      <w:r>
        <w:rPr>
          <w:color w:val="231F20"/>
          <w:spacing w:val="40"/>
          <w:w w:val="105"/>
          <w:sz w:val="16"/>
        </w:rPr>
        <w:t xml:space="preserve"> </w:t>
      </w:r>
      <w:r>
        <w:rPr>
          <w:color w:val="231F20"/>
          <w:spacing w:val="-2"/>
          <w:w w:val="105"/>
          <w:sz w:val="16"/>
        </w:rPr>
        <w:t>ESPAÑA</w:t>
      </w:r>
    </w:p>
    <w:p w14:paraId="3B319952" w14:textId="77777777" w:rsidR="00DB38E9" w:rsidRPr="00CC3656" w:rsidRDefault="00DB38E9" w:rsidP="00DB38E9">
      <w:pPr>
        <w:spacing w:line="152" w:lineRule="exact"/>
        <w:ind w:left="238"/>
        <w:rPr>
          <w:sz w:val="16"/>
          <w:lang w:val="en-US"/>
        </w:rPr>
      </w:pPr>
      <w:proofErr w:type="spellStart"/>
      <w:r w:rsidRPr="00CC3656">
        <w:rPr>
          <w:color w:val="231F20"/>
          <w:spacing w:val="-2"/>
          <w:sz w:val="16"/>
          <w:lang w:val="en-US"/>
        </w:rPr>
        <w:t>Tlf</w:t>
      </w:r>
      <w:proofErr w:type="spellEnd"/>
      <w:r w:rsidRPr="00CC3656">
        <w:rPr>
          <w:color w:val="231F20"/>
          <w:spacing w:val="-2"/>
          <w:sz w:val="16"/>
          <w:lang w:val="en-US"/>
        </w:rPr>
        <w:t>.:</w:t>
      </w:r>
      <w:r w:rsidRPr="00CC3656">
        <w:rPr>
          <w:color w:val="231F20"/>
          <w:spacing w:val="-7"/>
          <w:sz w:val="16"/>
          <w:lang w:val="en-US"/>
        </w:rPr>
        <w:t xml:space="preserve"> </w:t>
      </w:r>
      <w:r w:rsidRPr="00CC3656">
        <w:rPr>
          <w:color w:val="231F20"/>
          <w:spacing w:val="-2"/>
          <w:sz w:val="16"/>
          <w:lang w:val="en-US"/>
        </w:rPr>
        <w:t>(34)</w:t>
      </w:r>
      <w:r w:rsidRPr="00CC3656">
        <w:rPr>
          <w:color w:val="231F20"/>
          <w:spacing w:val="-6"/>
          <w:sz w:val="16"/>
          <w:lang w:val="en-US"/>
        </w:rPr>
        <w:t xml:space="preserve"> </w:t>
      </w:r>
      <w:r w:rsidRPr="00CC3656">
        <w:rPr>
          <w:color w:val="231F20"/>
          <w:spacing w:val="-2"/>
          <w:sz w:val="16"/>
          <w:lang w:val="en-US"/>
        </w:rPr>
        <w:t>955</w:t>
      </w:r>
      <w:r w:rsidRPr="00CC3656">
        <w:rPr>
          <w:color w:val="231F20"/>
          <w:spacing w:val="-6"/>
          <w:sz w:val="16"/>
          <w:lang w:val="en-US"/>
        </w:rPr>
        <w:t xml:space="preserve"> </w:t>
      </w:r>
      <w:r w:rsidRPr="00CC3656">
        <w:rPr>
          <w:color w:val="231F20"/>
          <w:spacing w:val="-2"/>
          <w:sz w:val="16"/>
          <w:lang w:val="en-US"/>
        </w:rPr>
        <w:t>720</w:t>
      </w:r>
      <w:r w:rsidRPr="00CC3656">
        <w:rPr>
          <w:color w:val="231F20"/>
          <w:spacing w:val="-6"/>
          <w:sz w:val="16"/>
          <w:lang w:val="en-US"/>
        </w:rPr>
        <w:t xml:space="preserve"> </w:t>
      </w:r>
      <w:r w:rsidRPr="00CC3656">
        <w:rPr>
          <w:color w:val="231F20"/>
          <w:spacing w:val="-5"/>
          <w:sz w:val="16"/>
          <w:lang w:val="en-US"/>
        </w:rPr>
        <w:t>289</w:t>
      </w:r>
    </w:p>
    <w:p w14:paraId="78D3B28F" w14:textId="77777777" w:rsidR="00DB38E9" w:rsidRPr="00CC3656" w:rsidRDefault="00DB38E9" w:rsidP="00DB38E9">
      <w:pPr>
        <w:spacing w:before="9" w:line="204" w:lineRule="auto"/>
        <w:ind w:left="238" w:right="4764"/>
        <w:rPr>
          <w:sz w:val="16"/>
          <w:lang w:val="en-US"/>
        </w:rPr>
      </w:pPr>
      <w:r w:rsidRPr="00CC3656">
        <w:rPr>
          <w:color w:val="231F20"/>
          <w:sz w:val="16"/>
          <w:lang w:val="en-US"/>
        </w:rPr>
        <w:t xml:space="preserve">E-mail: </w:t>
      </w:r>
      <w:hyperlink r:id="rId9">
        <w:r w:rsidRPr="00CC3656">
          <w:rPr>
            <w:color w:val="231F20"/>
            <w:sz w:val="16"/>
            <w:lang w:val="en-US"/>
          </w:rPr>
          <w:t>editorial@themata.net</w:t>
        </w:r>
      </w:hyperlink>
      <w:r w:rsidRPr="00CC3656">
        <w:rPr>
          <w:color w:val="231F20"/>
          <w:spacing w:val="40"/>
          <w:sz w:val="16"/>
          <w:lang w:val="en-US"/>
        </w:rPr>
        <w:t xml:space="preserve"> </w:t>
      </w:r>
      <w:r w:rsidRPr="00CC3656">
        <w:rPr>
          <w:color w:val="231F20"/>
          <w:sz w:val="16"/>
          <w:lang w:val="en-US"/>
        </w:rPr>
        <w:t xml:space="preserve">Web: </w:t>
      </w:r>
      <w:hyperlink r:id="rId10">
        <w:r w:rsidRPr="00CC3656">
          <w:rPr>
            <w:color w:val="231F20"/>
            <w:sz w:val="16"/>
            <w:lang w:val="en-US"/>
          </w:rPr>
          <w:t>www.themata.net</w:t>
        </w:r>
      </w:hyperlink>
    </w:p>
    <w:p w14:paraId="6C760019" w14:textId="77777777" w:rsidR="00DB38E9" w:rsidRDefault="00DB38E9" w:rsidP="00DB38E9">
      <w:pPr>
        <w:spacing w:line="166" w:lineRule="exact"/>
        <w:ind w:left="238"/>
        <w:rPr>
          <w:i/>
          <w:sz w:val="16"/>
        </w:rPr>
      </w:pPr>
      <w:r>
        <w:rPr>
          <w:color w:val="231F20"/>
          <w:sz w:val="16"/>
        </w:rPr>
        <w:t>Imagen de</w:t>
      </w:r>
      <w:r>
        <w:rPr>
          <w:color w:val="231F20"/>
          <w:spacing w:val="1"/>
          <w:sz w:val="16"/>
        </w:rPr>
        <w:t xml:space="preserve"> </w:t>
      </w:r>
      <w:r>
        <w:rPr>
          <w:color w:val="231F20"/>
          <w:sz w:val="16"/>
        </w:rPr>
        <w:t>la</w:t>
      </w:r>
      <w:r>
        <w:rPr>
          <w:color w:val="231F20"/>
          <w:spacing w:val="1"/>
          <w:sz w:val="16"/>
        </w:rPr>
        <w:t xml:space="preserve"> </w:t>
      </w:r>
      <w:r>
        <w:rPr>
          <w:color w:val="231F20"/>
          <w:sz w:val="16"/>
        </w:rPr>
        <w:t xml:space="preserve">cubierta: </w:t>
      </w:r>
      <w:r>
        <w:rPr>
          <w:i/>
          <w:color w:val="231F20"/>
          <w:sz w:val="16"/>
        </w:rPr>
        <w:t>Abedules.</w:t>
      </w:r>
      <w:r>
        <w:rPr>
          <w:i/>
          <w:color w:val="231F20"/>
          <w:spacing w:val="1"/>
          <w:sz w:val="16"/>
        </w:rPr>
        <w:t xml:space="preserve"> </w:t>
      </w:r>
      <w:r>
        <w:rPr>
          <w:i/>
          <w:color w:val="231F20"/>
          <w:sz w:val="16"/>
        </w:rPr>
        <w:t>Acuarela</w:t>
      </w:r>
      <w:r>
        <w:rPr>
          <w:i/>
          <w:color w:val="231F20"/>
          <w:spacing w:val="1"/>
          <w:sz w:val="16"/>
        </w:rPr>
        <w:t xml:space="preserve"> </w:t>
      </w:r>
      <w:r>
        <w:rPr>
          <w:i/>
          <w:color w:val="231F20"/>
          <w:sz w:val="16"/>
        </w:rPr>
        <w:t>de</w:t>
      </w:r>
      <w:r>
        <w:rPr>
          <w:i/>
          <w:color w:val="231F20"/>
          <w:spacing w:val="1"/>
          <w:sz w:val="16"/>
        </w:rPr>
        <w:t xml:space="preserve"> </w:t>
      </w:r>
      <w:r>
        <w:rPr>
          <w:i/>
          <w:color w:val="231F20"/>
          <w:sz w:val="16"/>
        </w:rPr>
        <w:t xml:space="preserve">Jacinto </w:t>
      </w:r>
      <w:r>
        <w:rPr>
          <w:i/>
          <w:color w:val="231F20"/>
          <w:spacing w:val="-2"/>
          <w:sz w:val="16"/>
        </w:rPr>
        <w:t>Choza</w:t>
      </w:r>
    </w:p>
    <w:p w14:paraId="05EEAB82" w14:textId="77777777" w:rsidR="00DB38E9" w:rsidRDefault="00DB38E9" w:rsidP="00DB38E9">
      <w:pPr>
        <w:spacing w:before="133"/>
        <w:ind w:left="238"/>
        <w:rPr>
          <w:sz w:val="16"/>
        </w:rPr>
      </w:pPr>
      <w:r>
        <w:rPr>
          <w:color w:val="231F20"/>
          <w:sz w:val="16"/>
        </w:rPr>
        <w:t>Diseño,</w:t>
      </w:r>
      <w:r>
        <w:rPr>
          <w:color w:val="231F20"/>
          <w:spacing w:val="23"/>
          <w:sz w:val="16"/>
        </w:rPr>
        <w:t xml:space="preserve"> </w:t>
      </w:r>
      <w:r>
        <w:rPr>
          <w:color w:val="231F20"/>
          <w:sz w:val="16"/>
        </w:rPr>
        <w:t>corrección</w:t>
      </w:r>
      <w:r>
        <w:rPr>
          <w:color w:val="231F20"/>
          <w:spacing w:val="23"/>
          <w:sz w:val="16"/>
        </w:rPr>
        <w:t xml:space="preserve"> </w:t>
      </w:r>
      <w:r>
        <w:rPr>
          <w:color w:val="231F20"/>
          <w:sz w:val="16"/>
        </w:rPr>
        <w:t>y</w:t>
      </w:r>
      <w:r>
        <w:rPr>
          <w:color w:val="231F20"/>
          <w:spacing w:val="23"/>
          <w:sz w:val="16"/>
        </w:rPr>
        <w:t xml:space="preserve"> </w:t>
      </w:r>
      <w:r>
        <w:rPr>
          <w:color w:val="231F20"/>
          <w:sz w:val="16"/>
        </w:rPr>
        <w:t>maquetación:</w:t>
      </w:r>
      <w:r>
        <w:rPr>
          <w:color w:val="231F20"/>
          <w:spacing w:val="23"/>
          <w:sz w:val="16"/>
        </w:rPr>
        <w:t xml:space="preserve"> </w:t>
      </w:r>
      <w:r>
        <w:rPr>
          <w:color w:val="231F20"/>
          <w:sz w:val="16"/>
        </w:rPr>
        <w:t>JAC,</w:t>
      </w:r>
      <w:r>
        <w:rPr>
          <w:color w:val="231F20"/>
          <w:spacing w:val="23"/>
          <w:sz w:val="16"/>
        </w:rPr>
        <w:t xml:space="preserve"> </w:t>
      </w:r>
      <w:r>
        <w:rPr>
          <w:color w:val="231F20"/>
          <w:sz w:val="16"/>
        </w:rPr>
        <w:t>FRV,</w:t>
      </w:r>
      <w:r>
        <w:rPr>
          <w:color w:val="231F20"/>
          <w:spacing w:val="23"/>
          <w:sz w:val="16"/>
        </w:rPr>
        <w:t xml:space="preserve"> </w:t>
      </w:r>
      <w:r>
        <w:rPr>
          <w:color w:val="231F20"/>
          <w:spacing w:val="-5"/>
          <w:sz w:val="16"/>
        </w:rPr>
        <w:t>JJP</w:t>
      </w:r>
    </w:p>
    <w:p w14:paraId="30364769" w14:textId="77777777" w:rsidR="00DB38E9" w:rsidRDefault="00DB38E9" w:rsidP="00DB38E9">
      <w:pPr>
        <w:pStyle w:val="BodyText"/>
        <w:spacing w:before="104"/>
        <w:ind w:left="0"/>
        <w:jc w:val="left"/>
        <w:rPr>
          <w:sz w:val="16"/>
        </w:rPr>
      </w:pPr>
    </w:p>
    <w:p w14:paraId="2D5E4EED" w14:textId="77777777" w:rsidR="00DB38E9" w:rsidRDefault="00DB38E9" w:rsidP="00DB38E9">
      <w:pPr>
        <w:tabs>
          <w:tab w:val="left" w:pos="1981"/>
        </w:tabs>
        <w:spacing w:before="1" w:line="174" w:lineRule="exact"/>
        <w:jc w:val="center"/>
        <w:rPr>
          <w:sz w:val="16"/>
        </w:rPr>
      </w:pPr>
      <w:r>
        <w:rPr>
          <w:color w:val="231F20"/>
          <w:spacing w:val="-4"/>
          <w:sz w:val="16"/>
        </w:rPr>
        <w:t>ISBN:</w:t>
      </w:r>
      <w:r>
        <w:rPr>
          <w:color w:val="231F20"/>
          <w:spacing w:val="-1"/>
          <w:sz w:val="16"/>
        </w:rPr>
        <w:t xml:space="preserve"> </w:t>
      </w:r>
      <w:r>
        <w:rPr>
          <w:color w:val="231F20"/>
          <w:spacing w:val="-4"/>
          <w:sz w:val="16"/>
        </w:rPr>
        <w:t>978-84-945551-3-</w:t>
      </w:r>
      <w:r>
        <w:rPr>
          <w:color w:val="231F20"/>
          <w:spacing w:val="-10"/>
          <w:sz w:val="16"/>
        </w:rPr>
        <w:t>8</w:t>
      </w:r>
      <w:r>
        <w:rPr>
          <w:color w:val="231F20"/>
          <w:sz w:val="16"/>
        </w:rPr>
        <w:tab/>
        <w:t>DL.:</w:t>
      </w:r>
      <w:r>
        <w:rPr>
          <w:color w:val="231F20"/>
          <w:spacing w:val="6"/>
          <w:sz w:val="16"/>
        </w:rPr>
        <w:t xml:space="preserve"> </w:t>
      </w:r>
      <w:r>
        <w:rPr>
          <w:color w:val="231F20"/>
          <w:sz w:val="16"/>
        </w:rPr>
        <w:t>SE</w:t>
      </w:r>
      <w:r>
        <w:rPr>
          <w:color w:val="231F20"/>
          <w:spacing w:val="6"/>
          <w:sz w:val="16"/>
        </w:rPr>
        <w:t xml:space="preserve"> </w:t>
      </w:r>
      <w:r>
        <w:rPr>
          <w:color w:val="231F20"/>
          <w:sz w:val="16"/>
        </w:rPr>
        <w:t>1837-</w:t>
      </w:r>
      <w:r>
        <w:rPr>
          <w:color w:val="231F20"/>
          <w:spacing w:val="-4"/>
          <w:sz w:val="16"/>
        </w:rPr>
        <w:t>2016</w:t>
      </w:r>
    </w:p>
    <w:p w14:paraId="1606B464" w14:textId="77777777" w:rsidR="00DB38E9" w:rsidRDefault="00DB38E9" w:rsidP="00DB38E9">
      <w:pPr>
        <w:spacing w:line="160" w:lineRule="exact"/>
        <w:ind w:left="638" w:right="639"/>
        <w:jc w:val="center"/>
        <w:rPr>
          <w:sz w:val="16"/>
        </w:rPr>
      </w:pPr>
      <w:r>
        <w:rPr>
          <w:color w:val="231F20"/>
          <w:sz w:val="16"/>
        </w:rPr>
        <w:t>Imprime</w:t>
      </w:r>
      <w:r>
        <w:rPr>
          <w:color w:val="231F20"/>
          <w:spacing w:val="21"/>
          <w:sz w:val="16"/>
        </w:rPr>
        <w:t xml:space="preserve"> </w:t>
      </w:r>
      <w:proofErr w:type="spellStart"/>
      <w:r>
        <w:rPr>
          <w:color w:val="231F20"/>
          <w:spacing w:val="-2"/>
          <w:sz w:val="16"/>
        </w:rPr>
        <w:t>Estugraf</w:t>
      </w:r>
      <w:proofErr w:type="spellEnd"/>
    </w:p>
    <w:p w14:paraId="1A430F16" w14:textId="77777777" w:rsidR="00DB38E9" w:rsidRDefault="00DB38E9" w:rsidP="00DB38E9">
      <w:pPr>
        <w:spacing w:line="174" w:lineRule="exact"/>
        <w:jc w:val="center"/>
        <w:rPr>
          <w:i/>
          <w:sz w:val="16"/>
        </w:rPr>
      </w:pPr>
      <w:r>
        <w:rPr>
          <w:color w:val="231F20"/>
          <w:sz w:val="16"/>
        </w:rPr>
        <w:t>Impreso</w:t>
      </w:r>
      <w:r>
        <w:rPr>
          <w:color w:val="231F20"/>
          <w:spacing w:val="6"/>
          <w:sz w:val="16"/>
        </w:rPr>
        <w:t xml:space="preserve"> </w:t>
      </w:r>
      <w:r>
        <w:rPr>
          <w:color w:val="231F20"/>
          <w:sz w:val="16"/>
        </w:rPr>
        <w:t>en</w:t>
      </w:r>
      <w:r>
        <w:rPr>
          <w:color w:val="231F20"/>
          <w:spacing w:val="7"/>
          <w:sz w:val="16"/>
        </w:rPr>
        <w:t xml:space="preserve"> </w:t>
      </w:r>
      <w:proofErr w:type="gramStart"/>
      <w:r>
        <w:rPr>
          <w:color w:val="231F20"/>
          <w:sz w:val="16"/>
        </w:rPr>
        <w:t>España</w:t>
      </w:r>
      <w:r>
        <w:rPr>
          <w:color w:val="231F20"/>
          <w:spacing w:val="74"/>
          <w:w w:val="150"/>
          <w:sz w:val="16"/>
        </w:rPr>
        <w:t xml:space="preserve"> </w:t>
      </w:r>
      <w:r>
        <w:rPr>
          <w:color w:val="231F20"/>
          <w:sz w:val="16"/>
        </w:rPr>
        <w:t>.</w:t>
      </w:r>
      <w:proofErr w:type="gramEnd"/>
      <w:r>
        <w:rPr>
          <w:color w:val="231F20"/>
          <w:spacing w:val="75"/>
          <w:w w:val="150"/>
          <w:sz w:val="16"/>
        </w:rPr>
        <w:t xml:space="preserve"> </w:t>
      </w:r>
      <w:proofErr w:type="spellStart"/>
      <w:r>
        <w:rPr>
          <w:i/>
          <w:color w:val="231F20"/>
          <w:sz w:val="16"/>
        </w:rPr>
        <w:t>Printed</w:t>
      </w:r>
      <w:proofErr w:type="spellEnd"/>
      <w:r>
        <w:rPr>
          <w:i/>
          <w:color w:val="231F20"/>
          <w:spacing w:val="7"/>
          <w:sz w:val="16"/>
        </w:rPr>
        <w:t xml:space="preserve"> </w:t>
      </w:r>
      <w:r>
        <w:rPr>
          <w:i/>
          <w:color w:val="231F20"/>
          <w:sz w:val="16"/>
        </w:rPr>
        <w:t>in</w:t>
      </w:r>
      <w:r>
        <w:rPr>
          <w:i/>
          <w:color w:val="231F20"/>
          <w:spacing w:val="6"/>
          <w:sz w:val="16"/>
        </w:rPr>
        <w:t xml:space="preserve"> </w:t>
      </w:r>
      <w:proofErr w:type="spellStart"/>
      <w:r>
        <w:rPr>
          <w:i/>
          <w:color w:val="231F20"/>
          <w:spacing w:val="-2"/>
          <w:sz w:val="16"/>
        </w:rPr>
        <w:t>Spain</w:t>
      </w:r>
      <w:proofErr w:type="spellEnd"/>
    </w:p>
    <w:p w14:paraId="19A67FA8" w14:textId="77777777" w:rsidR="00DB38E9" w:rsidRDefault="00DB38E9" w:rsidP="00DB38E9">
      <w:pPr>
        <w:pStyle w:val="BodyText"/>
        <w:spacing w:before="104"/>
        <w:ind w:left="0"/>
        <w:jc w:val="left"/>
        <w:rPr>
          <w:i/>
          <w:sz w:val="16"/>
        </w:rPr>
      </w:pPr>
    </w:p>
    <w:p w14:paraId="237C2082" w14:textId="77777777" w:rsidR="00DB38E9" w:rsidRDefault="00DB38E9" w:rsidP="00DB38E9">
      <w:pPr>
        <w:spacing w:line="174" w:lineRule="exact"/>
        <w:ind w:left="238"/>
        <w:rPr>
          <w:sz w:val="16"/>
        </w:rPr>
      </w:pPr>
      <w:r>
        <w:rPr>
          <w:color w:val="231F20"/>
          <w:sz w:val="16"/>
        </w:rPr>
        <w:t>[Reservados</w:t>
      </w:r>
      <w:r>
        <w:rPr>
          <w:color w:val="231F20"/>
          <w:spacing w:val="14"/>
          <w:sz w:val="16"/>
        </w:rPr>
        <w:t xml:space="preserve"> </w:t>
      </w:r>
      <w:r>
        <w:rPr>
          <w:color w:val="231F20"/>
          <w:sz w:val="16"/>
        </w:rPr>
        <w:t>todos</w:t>
      </w:r>
      <w:r>
        <w:rPr>
          <w:color w:val="231F20"/>
          <w:spacing w:val="15"/>
          <w:sz w:val="16"/>
        </w:rPr>
        <w:t xml:space="preserve"> </w:t>
      </w:r>
      <w:r>
        <w:rPr>
          <w:color w:val="231F20"/>
          <w:sz w:val="16"/>
        </w:rPr>
        <w:t>los</w:t>
      </w:r>
      <w:r>
        <w:rPr>
          <w:color w:val="231F20"/>
          <w:spacing w:val="15"/>
          <w:sz w:val="16"/>
        </w:rPr>
        <w:t xml:space="preserve"> </w:t>
      </w:r>
      <w:r>
        <w:rPr>
          <w:color w:val="231F20"/>
          <w:sz w:val="16"/>
        </w:rPr>
        <w:t>derechos</w:t>
      </w:r>
      <w:r>
        <w:rPr>
          <w:color w:val="231F20"/>
          <w:spacing w:val="15"/>
          <w:sz w:val="16"/>
        </w:rPr>
        <w:t xml:space="preserve"> </w:t>
      </w:r>
      <w:r>
        <w:rPr>
          <w:color w:val="231F20"/>
          <w:sz w:val="16"/>
        </w:rPr>
        <w:t>exclusivos</w:t>
      </w:r>
      <w:r>
        <w:rPr>
          <w:color w:val="231F20"/>
          <w:spacing w:val="15"/>
          <w:sz w:val="16"/>
        </w:rPr>
        <w:t xml:space="preserve"> </w:t>
      </w:r>
      <w:r>
        <w:rPr>
          <w:color w:val="231F20"/>
          <w:sz w:val="16"/>
        </w:rPr>
        <w:t>de</w:t>
      </w:r>
      <w:r>
        <w:rPr>
          <w:color w:val="231F20"/>
          <w:spacing w:val="15"/>
          <w:sz w:val="16"/>
        </w:rPr>
        <w:t xml:space="preserve"> </w:t>
      </w:r>
      <w:r>
        <w:rPr>
          <w:color w:val="231F20"/>
          <w:sz w:val="16"/>
        </w:rPr>
        <w:t>edición</w:t>
      </w:r>
      <w:r>
        <w:rPr>
          <w:color w:val="231F20"/>
          <w:spacing w:val="15"/>
          <w:sz w:val="16"/>
        </w:rPr>
        <w:t xml:space="preserve"> </w:t>
      </w:r>
      <w:r>
        <w:rPr>
          <w:color w:val="231F20"/>
          <w:sz w:val="16"/>
        </w:rPr>
        <w:t>para</w:t>
      </w:r>
      <w:r>
        <w:rPr>
          <w:color w:val="231F20"/>
          <w:spacing w:val="15"/>
          <w:sz w:val="16"/>
        </w:rPr>
        <w:t xml:space="preserve"> </w:t>
      </w:r>
      <w:r>
        <w:rPr>
          <w:color w:val="231F20"/>
          <w:sz w:val="16"/>
        </w:rPr>
        <w:t>Editorial</w:t>
      </w:r>
      <w:r>
        <w:rPr>
          <w:color w:val="231F20"/>
          <w:spacing w:val="15"/>
          <w:sz w:val="16"/>
        </w:rPr>
        <w:t xml:space="preserve"> </w:t>
      </w:r>
      <w:proofErr w:type="spellStart"/>
      <w:r>
        <w:rPr>
          <w:color w:val="231F20"/>
          <w:spacing w:val="-2"/>
          <w:sz w:val="16"/>
        </w:rPr>
        <w:t>Thémata</w:t>
      </w:r>
      <w:proofErr w:type="spellEnd"/>
      <w:r>
        <w:rPr>
          <w:color w:val="231F20"/>
          <w:spacing w:val="-2"/>
          <w:sz w:val="16"/>
        </w:rPr>
        <w:t>.</w:t>
      </w:r>
    </w:p>
    <w:p w14:paraId="6BF7D1D9" w14:textId="77777777" w:rsidR="00DB38E9" w:rsidRDefault="00DB38E9" w:rsidP="00DB38E9">
      <w:pPr>
        <w:spacing w:before="9" w:line="204" w:lineRule="auto"/>
        <w:ind w:left="238" w:right="216"/>
        <w:rPr>
          <w:sz w:val="16"/>
        </w:rPr>
      </w:pPr>
      <w:r>
        <w:rPr>
          <w:color w:val="231F20"/>
          <w:w w:val="105"/>
          <w:sz w:val="16"/>
        </w:rPr>
        <w:t xml:space="preserve">El contenido de esta obra está </w:t>
      </w:r>
      <w:proofErr w:type="gramStart"/>
      <w:r>
        <w:rPr>
          <w:color w:val="231F20"/>
          <w:w w:val="105"/>
          <w:sz w:val="16"/>
        </w:rPr>
        <w:t>protegida</w:t>
      </w:r>
      <w:proofErr w:type="gramEnd"/>
      <w:r>
        <w:rPr>
          <w:color w:val="231F20"/>
          <w:w w:val="105"/>
          <w:sz w:val="16"/>
        </w:rPr>
        <w:t xml:space="preserve"> por la Ley, que establece penas de prisión y/o multas,</w:t>
      </w:r>
      <w:r>
        <w:rPr>
          <w:color w:val="231F20"/>
          <w:spacing w:val="40"/>
          <w:w w:val="105"/>
          <w:sz w:val="16"/>
        </w:rPr>
        <w:t xml:space="preserve"> </w:t>
      </w:r>
      <w:r>
        <w:rPr>
          <w:color w:val="231F20"/>
          <w:w w:val="105"/>
          <w:sz w:val="16"/>
        </w:rPr>
        <w:t>además de las correspondientes indemnizaciones por daños y perjuicios a cualquier forma de</w:t>
      </w:r>
      <w:r>
        <w:rPr>
          <w:color w:val="231F20"/>
          <w:spacing w:val="40"/>
          <w:w w:val="105"/>
          <w:sz w:val="16"/>
        </w:rPr>
        <w:t xml:space="preserve"> </w:t>
      </w:r>
      <w:r>
        <w:rPr>
          <w:color w:val="231F20"/>
          <w:w w:val="105"/>
          <w:sz w:val="16"/>
        </w:rPr>
        <w:t>reproducción,</w:t>
      </w:r>
      <w:r>
        <w:rPr>
          <w:color w:val="231F20"/>
          <w:spacing w:val="-10"/>
          <w:w w:val="105"/>
          <w:sz w:val="16"/>
        </w:rPr>
        <w:t xml:space="preserve"> </w:t>
      </w:r>
      <w:proofErr w:type="spellStart"/>
      <w:r>
        <w:rPr>
          <w:color w:val="231F20"/>
          <w:w w:val="105"/>
          <w:sz w:val="16"/>
        </w:rPr>
        <w:t>distribuición</w:t>
      </w:r>
      <w:proofErr w:type="spellEnd"/>
      <w:r>
        <w:rPr>
          <w:color w:val="231F20"/>
          <w:w w:val="105"/>
          <w:sz w:val="16"/>
        </w:rPr>
        <w:t>,</w:t>
      </w:r>
      <w:r>
        <w:rPr>
          <w:color w:val="231F20"/>
          <w:spacing w:val="-9"/>
          <w:w w:val="105"/>
          <w:sz w:val="16"/>
        </w:rPr>
        <w:t xml:space="preserve"> </w:t>
      </w:r>
      <w:r>
        <w:rPr>
          <w:color w:val="231F20"/>
          <w:w w:val="105"/>
          <w:sz w:val="16"/>
        </w:rPr>
        <w:t>comunicación</w:t>
      </w:r>
      <w:r>
        <w:rPr>
          <w:color w:val="231F20"/>
          <w:spacing w:val="-9"/>
          <w:w w:val="105"/>
          <w:sz w:val="16"/>
        </w:rPr>
        <w:t xml:space="preserve"> </w:t>
      </w:r>
      <w:r>
        <w:rPr>
          <w:color w:val="231F20"/>
          <w:w w:val="105"/>
          <w:sz w:val="16"/>
        </w:rPr>
        <w:t>pública</w:t>
      </w:r>
      <w:r>
        <w:rPr>
          <w:color w:val="231F20"/>
          <w:spacing w:val="-9"/>
          <w:w w:val="105"/>
          <w:sz w:val="16"/>
        </w:rPr>
        <w:t xml:space="preserve"> </w:t>
      </w:r>
      <w:r>
        <w:rPr>
          <w:color w:val="231F20"/>
          <w:w w:val="105"/>
          <w:sz w:val="16"/>
        </w:rPr>
        <w:t>y</w:t>
      </w:r>
      <w:r>
        <w:rPr>
          <w:color w:val="231F20"/>
          <w:spacing w:val="-10"/>
          <w:w w:val="105"/>
          <w:sz w:val="16"/>
        </w:rPr>
        <w:t xml:space="preserve"> </w:t>
      </w:r>
      <w:r>
        <w:rPr>
          <w:color w:val="231F20"/>
          <w:w w:val="105"/>
          <w:sz w:val="16"/>
        </w:rPr>
        <w:t>transformación,</w:t>
      </w:r>
      <w:r>
        <w:rPr>
          <w:color w:val="231F20"/>
          <w:spacing w:val="-9"/>
          <w:w w:val="105"/>
          <w:sz w:val="16"/>
        </w:rPr>
        <w:t xml:space="preserve"> </w:t>
      </w:r>
      <w:r>
        <w:rPr>
          <w:color w:val="231F20"/>
          <w:w w:val="105"/>
          <w:sz w:val="16"/>
        </w:rPr>
        <w:t>total</w:t>
      </w:r>
      <w:r>
        <w:rPr>
          <w:color w:val="231F20"/>
          <w:spacing w:val="-9"/>
          <w:w w:val="105"/>
          <w:sz w:val="16"/>
        </w:rPr>
        <w:t xml:space="preserve"> </w:t>
      </w:r>
      <w:r>
        <w:rPr>
          <w:color w:val="231F20"/>
          <w:w w:val="105"/>
          <w:sz w:val="16"/>
        </w:rPr>
        <w:t>o</w:t>
      </w:r>
      <w:r>
        <w:rPr>
          <w:color w:val="231F20"/>
          <w:spacing w:val="-9"/>
          <w:w w:val="105"/>
          <w:sz w:val="16"/>
        </w:rPr>
        <w:t xml:space="preserve"> </w:t>
      </w:r>
      <w:r>
        <w:rPr>
          <w:color w:val="231F20"/>
          <w:w w:val="105"/>
          <w:sz w:val="16"/>
        </w:rPr>
        <w:t>parcial,</w:t>
      </w:r>
      <w:r>
        <w:rPr>
          <w:color w:val="231F20"/>
          <w:spacing w:val="-10"/>
          <w:w w:val="105"/>
          <w:sz w:val="16"/>
        </w:rPr>
        <w:t xml:space="preserve"> </w:t>
      </w:r>
      <w:r>
        <w:rPr>
          <w:color w:val="231F20"/>
          <w:w w:val="105"/>
          <w:sz w:val="16"/>
        </w:rPr>
        <w:t>de</w:t>
      </w:r>
      <w:r>
        <w:rPr>
          <w:color w:val="231F20"/>
          <w:spacing w:val="-9"/>
          <w:w w:val="105"/>
          <w:sz w:val="16"/>
        </w:rPr>
        <w:t xml:space="preserve"> </w:t>
      </w:r>
      <w:r>
        <w:rPr>
          <w:color w:val="231F20"/>
          <w:w w:val="105"/>
          <w:sz w:val="16"/>
        </w:rPr>
        <w:t>esta</w:t>
      </w:r>
      <w:r>
        <w:rPr>
          <w:color w:val="231F20"/>
          <w:spacing w:val="-9"/>
          <w:w w:val="105"/>
          <w:sz w:val="16"/>
        </w:rPr>
        <w:t xml:space="preserve"> </w:t>
      </w:r>
      <w:r>
        <w:rPr>
          <w:color w:val="231F20"/>
          <w:w w:val="105"/>
          <w:sz w:val="16"/>
        </w:rPr>
        <w:t>obra</w:t>
      </w:r>
      <w:r>
        <w:rPr>
          <w:color w:val="231F20"/>
          <w:spacing w:val="40"/>
          <w:w w:val="105"/>
          <w:sz w:val="16"/>
        </w:rPr>
        <w:t xml:space="preserve"> </w:t>
      </w:r>
      <w:r>
        <w:rPr>
          <w:color w:val="231F20"/>
          <w:w w:val="105"/>
          <w:sz w:val="16"/>
        </w:rPr>
        <w:t>sin contar con la autorización escrita de los titulares del Copyright]</w:t>
      </w:r>
    </w:p>
    <w:p w14:paraId="1D3A5BA2" w14:textId="77777777" w:rsidR="00DB38E9" w:rsidRDefault="00DB38E9" w:rsidP="00DB38E9"/>
    <w:p w14:paraId="07D63C33" w14:textId="77777777" w:rsidR="00DB38E9" w:rsidRDefault="00DB38E9" w:rsidP="00DB38E9">
      <w:pPr>
        <w:pStyle w:val="BodyText"/>
        <w:ind w:left="0"/>
        <w:jc w:val="left"/>
        <w:rPr>
          <w:sz w:val="16"/>
        </w:rPr>
      </w:pPr>
    </w:p>
    <w:p w14:paraId="0D04C066" w14:textId="77777777" w:rsidR="00DB38E9" w:rsidRDefault="00DB38E9" w:rsidP="00DB38E9">
      <w:pPr>
        <w:pStyle w:val="BodyText"/>
        <w:ind w:left="0"/>
        <w:jc w:val="left"/>
        <w:rPr>
          <w:sz w:val="16"/>
        </w:rPr>
      </w:pPr>
    </w:p>
    <w:p w14:paraId="1805E9DF" w14:textId="77777777" w:rsidR="00DB38E9" w:rsidRDefault="00DB38E9" w:rsidP="00DB38E9">
      <w:pPr>
        <w:pStyle w:val="BodyText"/>
        <w:ind w:left="0"/>
        <w:jc w:val="left"/>
        <w:rPr>
          <w:sz w:val="16"/>
        </w:rPr>
      </w:pPr>
    </w:p>
    <w:p w14:paraId="661F8B82" w14:textId="77777777" w:rsidR="00DB38E9" w:rsidRDefault="00DB38E9" w:rsidP="00DB38E9">
      <w:pPr>
        <w:pStyle w:val="BodyText"/>
        <w:ind w:left="0"/>
        <w:jc w:val="left"/>
        <w:rPr>
          <w:sz w:val="16"/>
        </w:rPr>
      </w:pPr>
    </w:p>
    <w:p w14:paraId="73223B90" w14:textId="77777777" w:rsidR="00DB38E9" w:rsidRDefault="00DB38E9" w:rsidP="00DB38E9">
      <w:pPr>
        <w:pStyle w:val="BodyText"/>
        <w:ind w:left="0"/>
        <w:jc w:val="left"/>
        <w:rPr>
          <w:sz w:val="16"/>
        </w:rPr>
      </w:pPr>
    </w:p>
    <w:p w14:paraId="4A316407" w14:textId="77777777" w:rsidR="00DB38E9" w:rsidRDefault="00DB38E9" w:rsidP="00DB38E9">
      <w:pPr>
        <w:pStyle w:val="BodyText"/>
        <w:ind w:left="0"/>
        <w:jc w:val="left"/>
        <w:rPr>
          <w:sz w:val="16"/>
        </w:rPr>
      </w:pPr>
    </w:p>
    <w:p w14:paraId="50D9A1F1" w14:textId="77777777" w:rsidR="00DB38E9" w:rsidRDefault="00DB38E9" w:rsidP="00DB38E9">
      <w:pPr>
        <w:pStyle w:val="BodyText"/>
        <w:ind w:left="0"/>
        <w:jc w:val="left"/>
        <w:rPr>
          <w:sz w:val="16"/>
        </w:rPr>
      </w:pPr>
    </w:p>
    <w:p w14:paraId="08A796D8" w14:textId="77777777" w:rsidR="00DB38E9" w:rsidRDefault="00DB38E9" w:rsidP="00DB38E9">
      <w:pPr>
        <w:pStyle w:val="BodyText"/>
        <w:ind w:left="0"/>
        <w:jc w:val="left"/>
        <w:rPr>
          <w:sz w:val="16"/>
        </w:rPr>
      </w:pPr>
    </w:p>
    <w:p w14:paraId="1CE16C23" w14:textId="77777777" w:rsidR="00DB38E9" w:rsidRDefault="00DB38E9" w:rsidP="00DB38E9">
      <w:pPr>
        <w:pStyle w:val="BodyText"/>
        <w:ind w:left="0"/>
        <w:jc w:val="left"/>
        <w:rPr>
          <w:sz w:val="16"/>
        </w:rPr>
      </w:pPr>
    </w:p>
    <w:p w14:paraId="12A340AF" w14:textId="2052A06E" w:rsidR="00DB38E9" w:rsidRDefault="00DB38E9" w:rsidP="00DB38E9">
      <w:pPr>
        <w:pStyle w:val="BodyText"/>
        <w:ind w:left="0"/>
        <w:jc w:val="left"/>
        <w:rPr>
          <w:sz w:val="16"/>
        </w:rPr>
      </w:pPr>
      <w:r>
        <w:rPr>
          <w:noProof/>
          <w:sz w:val="16"/>
        </w:rPr>
        <mc:AlternateContent>
          <mc:Choice Requires="wpg">
            <w:drawing>
              <wp:anchor distT="0" distB="0" distL="0" distR="0" simplePos="0" relativeHeight="251432960" behindDoc="1" locked="0" layoutInCell="1" allowOverlap="1" wp14:anchorId="690A9E7A" wp14:editId="576EA35B">
                <wp:simplePos x="0" y="0"/>
                <wp:positionH relativeFrom="page">
                  <wp:posOffset>114300</wp:posOffset>
                </wp:positionH>
                <wp:positionV relativeFrom="page">
                  <wp:posOffset>114299</wp:posOffset>
                </wp:positionV>
                <wp:extent cx="6445885" cy="8966200"/>
                <wp:effectExtent l="0" t="0" r="0" b="0"/>
                <wp:wrapNone/>
                <wp:docPr id="504" name="Group 5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05" name="Graphic 50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06" name="Graphic 50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D259B90" id="Group 504" o:spid="_x0000_s1026" style="position:absolute;margin-left:9pt;margin-top:9pt;width:507.55pt;height:706pt;z-index:-2518835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RUHQ1ToDAAC7CgAADgAAAAAAAAAAAAAAAAAuAgAAZHJzL2Uyb0RvYy54bWxQSwEC&#10;LQAUAAYACAAAACEAZTr+zd4AAAALAQAADwAAAAAAAAAAAAAAAACUBQAAZHJzL2Rvd25yZXYueG1s&#10;UEsFBgAAAAAEAAQA8wAAAJ8GAAAAAA==&#10;">
                <v:shape id="Graphic 50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" path="m,8508606l,,5988596,r,8508606l,8508606e" filled="f" strokeweight=".25pt">
                  <v:path arrowok="t"/>
                </v:shape>
                <v:shape id="Graphic 50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
    <w:p w14:paraId="1BF5373E" w14:textId="77777777" w:rsidR="00DB38E9" w:rsidRDefault="00DB38E9" w:rsidP="00DB38E9">
      <w:pPr>
        <w:pStyle w:val="BodyText"/>
        <w:ind w:left="0"/>
        <w:jc w:val="left"/>
        <w:rPr>
          <w:sz w:val="16"/>
        </w:rPr>
      </w:pPr>
    </w:p>
    <w:p w14:paraId="29550BCF" w14:textId="77777777" w:rsidR="00DB38E9" w:rsidRDefault="00DB38E9" w:rsidP="00DB38E9">
      <w:pPr>
        <w:pStyle w:val="BodyText"/>
        <w:ind w:left="0"/>
        <w:jc w:val="left"/>
        <w:rPr>
          <w:sz w:val="16"/>
        </w:rPr>
      </w:pPr>
    </w:p>
    <w:p w14:paraId="3EB2C636" w14:textId="77777777" w:rsidR="00DB38E9" w:rsidRDefault="00DB38E9" w:rsidP="00DB38E9">
      <w:pPr>
        <w:pStyle w:val="BodyText"/>
        <w:ind w:left="0"/>
        <w:jc w:val="left"/>
        <w:rPr>
          <w:sz w:val="16"/>
        </w:rPr>
      </w:pPr>
    </w:p>
    <w:p w14:paraId="6B6AE06E" w14:textId="77777777" w:rsidR="00DB38E9" w:rsidRDefault="00DB38E9" w:rsidP="00DB38E9">
      <w:pPr>
        <w:pStyle w:val="BodyText"/>
        <w:ind w:left="0"/>
        <w:jc w:val="left"/>
        <w:rPr>
          <w:sz w:val="16"/>
        </w:rPr>
      </w:pPr>
    </w:p>
    <w:p w14:paraId="7E30BB7E" w14:textId="77777777" w:rsidR="00DB38E9" w:rsidRDefault="00DB38E9" w:rsidP="00DB38E9">
      <w:pPr>
        <w:pStyle w:val="BodyText"/>
        <w:ind w:left="0"/>
        <w:jc w:val="left"/>
        <w:rPr>
          <w:sz w:val="16"/>
        </w:rPr>
      </w:pPr>
    </w:p>
    <w:p w14:paraId="2E95C164" w14:textId="77777777" w:rsidR="00DB38E9" w:rsidRDefault="00DB38E9" w:rsidP="00DB38E9">
      <w:pPr>
        <w:pStyle w:val="BodyText"/>
        <w:ind w:left="0"/>
        <w:jc w:val="left"/>
        <w:rPr>
          <w:sz w:val="16"/>
        </w:rPr>
      </w:pPr>
    </w:p>
    <w:p w14:paraId="4228F378" w14:textId="77777777" w:rsidR="00DB38E9" w:rsidRDefault="00DB38E9" w:rsidP="00DB38E9">
      <w:pPr>
        <w:pStyle w:val="BodyText"/>
        <w:ind w:left="0"/>
        <w:jc w:val="left"/>
        <w:rPr>
          <w:sz w:val="16"/>
        </w:rPr>
      </w:pPr>
    </w:p>
    <w:p w14:paraId="381109C7" w14:textId="77777777" w:rsidR="00DB38E9" w:rsidRDefault="00DB38E9" w:rsidP="00DB38E9">
      <w:pPr>
        <w:pStyle w:val="BodyText"/>
        <w:ind w:left="0"/>
        <w:jc w:val="left"/>
        <w:rPr>
          <w:sz w:val="16"/>
        </w:rPr>
      </w:pPr>
    </w:p>
    <w:p w14:paraId="00B0E034" w14:textId="77777777" w:rsidR="00DB38E9" w:rsidRDefault="00DB38E9" w:rsidP="00DB38E9">
      <w:pPr>
        <w:pStyle w:val="BodyText"/>
        <w:spacing w:before="35"/>
        <w:ind w:left="0"/>
        <w:jc w:val="left"/>
        <w:rPr>
          <w:sz w:val="16"/>
        </w:rPr>
      </w:pPr>
    </w:p>
    <w:p w14:paraId="1C95D441" w14:textId="77777777" w:rsidR="00DB38E9" w:rsidRDefault="00DB38E9" w:rsidP="00DB38E9">
      <w:pPr>
        <w:jc w:val="center"/>
        <w:rPr>
          <w:sz w:val="16"/>
        </w:rPr>
      </w:pPr>
      <w:r>
        <w:rPr>
          <w:color w:val="231F20"/>
          <w:spacing w:val="-5"/>
          <w:w w:val="115"/>
          <w:sz w:val="16"/>
        </w:rPr>
        <w:lastRenderedPageBreak/>
        <w:t>XIV</w:t>
      </w:r>
    </w:p>
    <w:p w14:paraId="3AFC7F48" w14:textId="77777777" w:rsidR="00DB38E9" w:rsidRDefault="00DB38E9" w:rsidP="00DB38E9">
      <w:pPr>
        <w:pStyle w:val="BodyText"/>
        <w:spacing w:before="105"/>
        <w:ind w:left="0"/>
        <w:jc w:val="left"/>
        <w:rPr>
          <w:sz w:val="16"/>
        </w:rPr>
      </w:pPr>
    </w:p>
    <w:p w14:paraId="03ABBEF2" w14:textId="77777777" w:rsidR="00DB38E9" w:rsidRDefault="00DB38E9" w:rsidP="00DB38E9">
      <w:pPr>
        <w:pStyle w:val="Heading2"/>
        <w:spacing w:line="282" w:lineRule="exact"/>
      </w:pPr>
      <w:r>
        <w:rPr>
          <w:color w:val="231F20"/>
        </w:rPr>
        <w:t>Pensar</w:t>
      </w:r>
      <w:r>
        <w:rPr>
          <w:color w:val="231F20"/>
          <w:spacing w:val="-4"/>
        </w:rPr>
        <w:t xml:space="preserve"> </w:t>
      </w:r>
      <w:r>
        <w:rPr>
          <w:color w:val="231F20"/>
        </w:rPr>
        <w:t>al</w:t>
      </w:r>
      <w:r>
        <w:rPr>
          <w:color w:val="231F20"/>
          <w:spacing w:val="-2"/>
        </w:rPr>
        <w:t xml:space="preserve"> </w:t>
      </w:r>
      <w:r>
        <w:rPr>
          <w:color w:val="231F20"/>
        </w:rPr>
        <w:t>ser</w:t>
      </w:r>
      <w:r>
        <w:rPr>
          <w:color w:val="231F20"/>
          <w:spacing w:val="-3"/>
        </w:rPr>
        <w:t xml:space="preserve"> </w:t>
      </w:r>
      <w:r>
        <w:rPr>
          <w:color w:val="231F20"/>
          <w:spacing w:val="-2"/>
        </w:rPr>
        <w:t>humano.</w:t>
      </w:r>
    </w:p>
    <w:p w14:paraId="6EC8F42C" w14:textId="77777777" w:rsidR="00DB38E9" w:rsidRDefault="00DB38E9" w:rsidP="00DB38E9">
      <w:pPr>
        <w:spacing w:line="282" w:lineRule="exact"/>
        <w:jc w:val="center"/>
        <w:rPr>
          <w:rFonts w:ascii="Palatino Linotype" w:hAnsi="Palatino Linotype"/>
          <w:b/>
          <w:sz w:val="24"/>
        </w:rPr>
      </w:pPr>
      <w:r>
        <w:rPr>
          <w:rFonts w:ascii="Palatino Linotype" w:hAnsi="Palatino Linotype"/>
          <w:b/>
          <w:color w:val="231F20"/>
          <w:sz w:val="24"/>
        </w:rPr>
        <w:t>La</w:t>
      </w:r>
      <w:r>
        <w:rPr>
          <w:rFonts w:ascii="Palatino Linotype" w:hAnsi="Palatino Linotype"/>
          <w:b/>
          <w:color w:val="231F20"/>
          <w:spacing w:val="-13"/>
          <w:sz w:val="24"/>
        </w:rPr>
        <w:t xml:space="preserve"> </w:t>
      </w:r>
      <w:r>
        <w:rPr>
          <w:rFonts w:ascii="Palatino Linotype" w:hAnsi="Palatino Linotype"/>
          <w:b/>
          <w:color w:val="231F20"/>
          <w:sz w:val="24"/>
        </w:rPr>
        <w:t>antropología</w:t>
      </w:r>
      <w:r>
        <w:rPr>
          <w:rFonts w:ascii="Palatino Linotype" w:hAnsi="Palatino Linotype"/>
          <w:b/>
          <w:color w:val="231F20"/>
          <w:spacing w:val="-12"/>
          <w:sz w:val="24"/>
        </w:rPr>
        <w:t xml:space="preserve"> </w:t>
      </w:r>
      <w:r>
        <w:rPr>
          <w:rFonts w:ascii="Palatino Linotype" w:hAnsi="Palatino Linotype"/>
          <w:b/>
          <w:color w:val="231F20"/>
          <w:sz w:val="24"/>
        </w:rPr>
        <w:t>filosófica</w:t>
      </w:r>
      <w:r>
        <w:rPr>
          <w:rFonts w:ascii="Palatino Linotype" w:hAnsi="Palatino Linotype"/>
          <w:b/>
          <w:color w:val="231F20"/>
          <w:spacing w:val="-12"/>
          <w:sz w:val="24"/>
        </w:rPr>
        <w:t xml:space="preserve"> </w:t>
      </w:r>
      <w:r>
        <w:rPr>
          <w:rFonts w:ascii="Palatino Linotype" w:hAnsi="Palatino Linotype"/>
          <w:b/>
          <w:color w:val="231F20"/>
          <w:sz w:val="24"/>
        </w:rPr>
        <w:t>en</w:t>
      </w:r>
      <w:r>
        <w:rPr>
          <w:rFonts w:ascii="Palatino Linotype" w:hAnsi="Palatino Linotype"/>
          <w:b/>
          <w:color w:val="231F20"/>
          <w:spacing w:val="-13"/>
          <w:sz w:val="24"/>
        </w:rPr>
        <w:t xml:space="preserve"> </w:t>
      </w:r>
      <w:r>
        <w:rPr>
          <w:rFonts w:ascii="Palatino Linotype" w:hAnsi="Palatino Linotype"/>
          <w:b/>
          <w:color w:val="231F20"/>
          <w:sz w:val="24"/>
        </w:rPr>
        <w:t>continua</w:t>
      </w:r>
      <w:r>
        <w:rPr>
          <w:rFonts w:ascii="Palatino Linotype" w:hAnsi="Palatino Linotype"/>
          <w:b/>
          <w:color w:val="231F20"/>
          <w:spacing w:val="-12"/>
          <w:sz w:val="24"/>
        </w:rPr>
        <w:t xml:space="preserve"> </w:t>
      </w:r>
      <w:r>
        <w:rPr>
          <w:rFonts w:ascii="Palatino Linotype" w:hAnsi="Palatino Linotype"/>
          <w:b/>
          <w:color w:val="231F20"/>
          <w:spacing w:val="-2"/>
          <w:sz w:val="24"/>
        </w:rPr>
        <w:t>reconversión</w:t>
      </w:r>
    </w:p>
    <w:p w14:paraId="2E4C26E9" w14:textId="77777777" w:rsidR="00DB38E9" w:rsidRDefault="00DB38E9" w:rsidP="00DB38E9">
      <w:pPr>
        <w:pStyle w:val="BodyText"/>
        <w:spacing w:before="319"/>
        <w:ind w:left="0"/>
        <w:jc w:val="center"/>
      </w:pPr>
      <w:r>
        <w:rPr>
          <w:color w:val="231F20"/>
          <w:w w:val="115"/>
        </w:rPr>
        <w:t>CARLOS</w:t>
      </w:r>
      <w:r>
        <w:rPr>
          <w:color w:val="231F20"/>
          <w:spacing w:val="6"/>
          <w:w w:val="115"/>
        </w:rPr>
        <w:t xml:space="preserve"> </w:t>
      </w:r>
      <w:r>
        <w:rPr>
          <w:color w:val="231F20"/>
          <w:spacing w:val="-2"/>
          <w:w w:val="115"/>
        </w:rPr>
        <w:t>BEORLEGUI</w:t>
      </w:r>
    </w:p>
    <w:p w14:paraId="3A7D73EA" w14:textId="77777777" w:rsidR="00DB38E9" w:rsidRDefault="00DB38E9" w:rsidP="00DB38E9">
      <w:pPr>
        <w:pStyle w:val="BodyText"/>
        <w:spacing w:before="5"/>
        <w:ind w:left="0"/>
        <w:jc w:val="center"/>
      </w:pPr>
      <w:r>
        <w:rPr>
          <w:color w:val="231F20"/>
          <w:w w:val="105"/>
        </w:rPr>
        <w:t>Universidad</w:t>
      </w:r>
      <w:r>
        <w:rPr>
          <w:color w:val="231F20"/>
          <w:spacing w:val="6"/>
          <w:w w:val="105"/>
        </w:rPr>
        <w:t xml:space="preserve"> </w:t>
      </w:r>
      <w:r>
        <w:rPr>
          <w:color w:val="231F20"/>
          <w:w w:val="105"/>
        </w:rPr>
        <w:t>de</w:t>
      </w:r>
      <w:r>
        <w:rPr>
          <w:color w:val="231F20"/>
          <w:spacing w:val="7"/>
          <w:w w:val="105"/>
        </w:rPr>
        <w:t xml:space="preserve"> </w:t>
      </w:r>
      <w:r>
        <w:rPr>
          <w:color w:val="231F20"/>
          <w:spacing w:val="-2"/>
          <w:w w:val="105"/>
        </w:rPr>
        <w:t>Deusto</w:t>
      </w:r>
    </w:p>
    <w:p w14:paraId="79D4A57B" w14:textId="77777777" w:rsidR="00DB38E9" w:rsidRDefault="00DB38E9" w:rsidP="00DB38E9">
      <w:pPr>
        <w:pStyle w:val="BodyText"/>
        <w:ind w:left="0"/>
        <w:jc w:val="left"/>
      </w:pPr>
    </w:p>
    <w:p w14:paraId="6DDD58D7" w14:textId="77777777" w:rsidR="00DB38E9" w:rsidRDefault="00DB38E9" w:rsidP="00DB38E9">
      <w:pPr>
        <w:pStyle w:val="BodyText"/>
        <w:ind w:left="0"/>
        <w:jc w:val="left"/>
      </w:pPr>
    </w:p>
    <w:p w14:paraId="5FA6255E" w14:textId="77777777" w:rsidR="00DB38E9" w:rsidRDefault="00DB38E9" w:rsidP="00DB38E9">
      <w:pPr>
        <w:pStyle w:val="BodyText"/>
        <w:spacing w:before="189"/>
        <w:ind w:left="0"/>
        <w:jc w:val="left"/>
      </w:pPr>
    </w:p>
    <w:p w14:paraId="03F46B55" w14:textId="77777777" w:rsidR="00DB38E9" w:rsidRDefault="00DB38E9" w:rsidP="00DB38E9">
      <w:pPr>
        <w:pStyle w:val="Heading3"/>
        <w:numPr>
          <w:ilvl w:val="0"/>
          <w:numId w:val="53"/>
        </w:numPr>
        <w:tabs>
          <w:tab w:val="left" w:pos="438"/>
        </w:tabs>
      </w:pPr>
      <w:r>
        <w:rPr>
          <w:color w:val="231F20"/>
        </w:rPr>
        <w:t xml:space="preserve">La difícil visión global de un poliedro </w:t>
      </w:r>
      <w:r>
        <w:rPr>
          <w:color w:val="231F20"/>
          <w:spacing w:val="-2"/>
        </w:rPr>
        <w:t>complejo.</w:t>
      </w:r>
    </w:p>
    <w:p w14:paraId="52C649BC" w14:textId="77777777" w:rsidR="00DB38E9" w:rsidRDefault="00DB38E9" w:rsidP="00DB38E9">
      <w:pPr>
        <w:pStyle w:val="BodyText"/>
        <w:spacing w:before="217" w:line="244" w:lineRule="auto"/>
        <w:ind w:right="235" w:firstLine="135"/>
        <w:jc w:val="right"/>
      </w:pPr>
      <w:r>
        <w:rPr>
          <w:color w:val="231F20"/>
          <w:w w:val="105"/>
        </w:rPr>
        <w:t>E</w:t>
      </w:r>
      <w:r>
        <w:rPr>
          <w:color w:val="231F20"/>
          <w:w w:val="105"/>
          <w:sz w:val="14"/>
        </w:rPr>
        <w:t>L</w:t>
      </w:r>
      <w:r>
        <w:rPr>
          <w:color w:val="231F20"/>
          <w:spacing w:val="17"/>
          <w:w w:val="105"/>
          <w:sz w:val="14"/>
        </w:rPr>
        <w:t xml:space="preserve"> </w:t>
      </w:r>
      <w:r>
        <w:rPr>
          <w:color w:val="231F20"/>
          <w:w w:val="105"/>
          <w:sz w:val="14"/>
        </w:rPr>
        <w:t>SER</w:t>
      </w:r>
      <w:r>
        <w:rPr>
          <w:color w:val="231F20"/>
          <w:spacing w:val="17"/>
          <w:w w:val="105"/>
          <w:sz w:val="14"/>
        </w:rPr>
        <w:t xml:space="preserve"> </w:t>
      </w:r>
      <w:r>
        <w:rPr>
          <w:color w:val="231F20"/>
          <w:w w:val="105"/>
          <w:sz w:val="14"/>
        </w:rPr>
        <w:t>HUMANO</w:t>
      </w:r>
      <w:r>
        <w:rPr>
          <w:color w:val="231F20"/>
          <w:spacing w:val="17"/>
          <w:w w:val="105"/>
          <w:sz w:val="14"/>
        </w:rPr>
        <w:t xml:space="preserve"> </w:t>
      </w:r>
      <w:r>
        <w:rPr>
          <w:color w:val="231F20"/>
          <w:w w:val="105"/>
        </w:rPr>
        <w:t>siempre se ha preguntado por su identidad, por llegar a saber quién</w:t>
      </w:r>
      <w:r>
        <w:rPr>
          <w:color w:val="231F20"/>
          <w:spacing w:val="-2"/>
          <w:w w:val="105"/>
        </w:rPr>
        <w:t xml:space="preserve"> </w:t>
      </w:r>
      <w:r>
        <w:rPr>
          <w:color w:val="231F20"/>
          <w:w w:val="105"/>
        </w:rPr>
        <w:t>es.</w:t>
      </w:r>
      <w:r>
        <w:rPr>
          <w:color w:val="231F20"/>
          <w:spacing w:val="-2"/>
          <w:w w:val="105"/>
        </w:rPr>
        <w:t xml:space="preserve"> </w:t>
      </w:r>
      <w:r>
        <w:rPr>
          <w:color w:val="231F20"/>
          <w:w w:val="105"/>
        </w:rPr>
        <w:t>Esta</w:t>
      </w:r>
      <w:r>
        <w:rPr>
          <w:color w:val="231F20"/>
          <w:spacing w:val="-2"/>
          <w:w w:val="105"/>
        </w:rPr>
        <w:t xml:space="preserve"> </w:t>
      </w:r>
      <w:r>
        <w:rPr>
          <w:color w:val="231F20"/>
          <w:w w:val="105"/>
        </w:rPr>
        <w:t>obsesión</w:t>
      </w:r>
      <w:r>
        <w:rPr>
          <w:color w:val="231F20"/>
          <w:spacing w:val="-2"/>
          <w:w w:val="105"/>
        </w:rPr>
        <w:t xml:space="preserve"> </w:t>
      </w:r>
      <w:r>
        <w:rPr>
          <w:color w:val="231F20"/>
          <w:w w:val="105"/>
        </w:rPr>
        <w:t>es</w:t>
      </w:r>
      <w:r>
        <w:rPr>
          <w:color w:val="231F20"/>
          <w:spacing w:val="-2"/>
          <w:w w:val="105"/>
        </w:rPr>
        <w:t xml:space="preserve"> </w:t>
      </w:r>
      <w:r>
        <w:rPr>
          <w:color w:val="231F20"/>
          <w:w w:val="105"/>
        </w:rPr>
        <w:t>con</w:t>
      </w:r>
      <w:r>
        <w:rPr>
          <w:color w:val="231F20"/>
          <w:spacing w:val="-2"/>
          <w:w w:val="105"/>
        </w:rPr>
        <w:t xml:space="preserve"> </w:t>
      </w:r>
      <w:r>
        <w:rPr>
          <w:color w:val="231F20"/>
          <w:w w:val="105"/>
        </w:rPr>
        <w:t>toda</w:t>
      </w:r>
      <w:r>
        <w:rPr>
          <w:color w:val="231F20"/>
          <w:spacing w:val="-2"/>
          <w:w w:val="105"/>
        </w:rPr>
        <w:t xml:space="preserve"> </w:t>
      </w:r>
      <w:r>
        <w:rPr>
          <w:color w:val="231F20"/>
          <w:w w:val="105"/>
        </w:rPr>
        <w:t>seguridad</w:t>
      </w:r>
      <w:r>
        <w:rPr>
          <w:color w:val="231F20"/>
          <w:spacing w:val="-2"/>
          <w:w w:val="105"/>
        </w:rPr>
        <w:t xml:space="preserve"> </w:t>
      </w:r>
      <w:r>
        <w:rPr>
          <w:color w:val="231F20"/>
          <w:w w:val="105"/>
        </w:rPr>
        <w:t>uno</w:t>
      </w:r>
      <w:r>
        <w:rPr>
          <w:color w:val="231F20"/>
          <w:spacing w:val="-2"/>
          <w:w w:val="105"/>
        </w:rPr>
        <w:t xml:space="preserve"> </w:t>
      </w:r>
      <w:r>
        <w:rPr>
          <w:color w:val="231F20"/>
          <w:w w:val="105"/>
        </w:rPr>
        <w:t>de</w:t>
      </w:r>
      <w:r>
        <w:rPr>
          <w:color w:val="231F20"/>
          <w:spacing w:val="-2"/>
          <w:w w:val="105"/>
        </w:rPr>
        <w:t xml:space="preserve"> </w:t>
      </w:r>
      <w:r>
        <w:rPr>
          <w:color w:val="231F20"/>
          <w:w w:val="105"/>
        </w:rPr>
        <w:t>los</w:t>
      </w:r>
      <w:r>
        <w:rPr>
          <w:color w:val="231F20"/>
          <w:spacing w:val="-2"/>
          <w:w w:val="105"/>
        </w:rPr>
        <w:t xml:space="preserve"> </w:t>
      </w:r>
      <w:r>
        <w:rPr>
          <w:color w:val="231F20"/>
          <w:w w:val="105"/>
        </w:rPr>
        <w:t>rasgos</w:t>
      </w:r>
      <w:r>
        <w:rPr>
          <w:color w:val="231F20"/>
          <w:spacing w:val="-2"/>
          <w:w w:val="105"/>
        </w:rPr>
        <w:t xml:space="preserve"> </w:t>
      </w:r>
      <w:r>
        <w:rPr>
          <w:color w:val="231F20"/>
          <w:w w:val="105"/>
        </w:rPr>
        <w:t>que</w:t>
      </w:r>
      <w:r>
        <w:rPr>
          <w:color w:val="231F20"/>
          <w:spacing w:val="-2"/>
          <w:w w:val="105"/>
        </w:rPr>
        <w:t xml:space="preserve"> </w:t>
      </w:r>
      <w:r>
        <w:rPr>
          <w:color w:val="231F20"/>
          <w:w w:val="105"/>
        </w:rPr>
        <w:t>nos</w:t>
      </w:r>
      <w:r>
        <w:rPr>
          <w:color w:val="231F20"/>
          <w:spacing w:val="-2"/>
          <w:w w:val="105"/>
        </w:rPr>
        <w:t xml:space="preserve"> </w:t>
      </w:r>
      <w:proofErr w:type="spellStart"/>
      <w:r>
        <w:rPr>
          <w:color w:val="231F20"/>
          <w:w w:val="105"/>
        </w:rPr>
        <w:t>iden</w:t>
      </w:r>
      <w:proofErr w:type="spellEnd"/>
      <w:r>
        <w:rPr>
          <w:color w:val="231F20"/>
          <w:w w:val="105"/>
        </w:rPr>
        <w:t xml:space="preserve">- </w:t>
      </w:r>
      <w:proofErr w:type="spellStart"/>
      <w:r>
        <w:rPr>
          <w:color w:val="231F20"/>
          <w:w w:val="105"/>
        </w:rPr>
        <w:t>tifican</w:t>
      </w:r>
      <w:proofErr w:type="spellEnd"/>
      <w:r>
        <w:rPr>
          <w:color w:val="231F20"/>
          <w:w w:val="105"/>
        </w:rPr>
        <w:t xml:space="preserve"> como especie. Además, no se trata de un mero capricho o curiosidad, sino que constituye una necesidad de la que no podemos prescindir. Nuestra </w:t>
      </w:r>
      <w:proofErr w:type="spellStart"/>
      <w:r>
        <w:rPr>
          <w:color w:val="231F20"/>
          <w:w w:val="105"/>
        </w:rPr>
        <w:t>naturale</w:t>
      </w:r>
      <w:proofErr w:type="spellEnd"/>
      <w:r>
        <w:rPr>
          <w:color w:val="231F20"/>
          <w:w w:val="105"/>
        </w:rPr>
        <w:t>]a</w:t>
      </w:r>
      <w:r>
        <w:rPr>
          <w:color w:val="231F20"/>
          <w:spacing w:val="-5"/>
          <w:w w:val="105"/>
        </w:rPr>
        <w:t xml:space="preserve"> </w:t>
      </w:r>
      <w:r>
        <w:rPr>
          <w:color w:val="231F20"/>
          <w:w w:val="105"/>
        </w:rPr>
        <w:t>no</w:t>
      </w:r>
      <w:r>
        <w:rPr>
          <w:color w:val="231F20"/>
          <w:spacing w:val="-5"/>
          <w:w w:val="105"/>
        </w:rPr>
        <w:t xml:space="preserve"> </w:t>
      </w:r>
      <w:r>
        <w:rPr>
          <w:color w:val="231F20"/>
          <w:w w:val="105"/>
        </w:rPr>
        <w:t>está</w:t>
      </w:r>
      <w:r>
        <w:rPr>
          <w:color w:val="231F20"/>
          <w:spacing w:val="-5"/>
          <w:w w:val="105"/>
        </w:rPr>
        <w:t xml:space="preserve"> </w:t>
      </w:r>
      <w:r>
        <w:rPr>
          <w:color w:val="231F20"/>
          <w:w w:val="105"/>
        </w:rPr>
        <w:t>clausurada</w:t>
      </w:r>
      <w:r>
        <w:rPr>
          <w:color w:val="231F20"/>
          <w:spacing w:val="-5"/>
          <w:w w:val="105"/>
        </w:rPr>
        <w:t xml:space="preserve"> </w:t>
      </w:r>
      <w:r>
        <w:rPr>
          <w:color w:val="231F20"/>
          <w:w w:val="105"/>
        </w:rPr>
        <w:t>por</w:t>
      </w:r>
      <w:r>
        <w:rPr>
          <w:color w:val="231F20"/>
          <w:spacing w:val="-5"/>
          <w:w w:val="105"/>
        </w:rPr>
        <w:t xml:space="preserve"> </w:t>
      </w:r>
      <w:r>
        <w:rPr>
          <w:color w:val="231F20"/>
          <w:w w:val="105"/>
        </w:rPr>
        <w:t>ninguna</w:t>
      </w:r>
      <w:r>
        <w:rPr>
          <w:color w:val="231F20"/>
          <w:spacing w:val="-5"/>
          <w:w w:val="105"/>
        </w:rPr>
        <w:t xml:space="preserve"> </w:t>
      </w:r>
      <w:r>
        <w:rPr>
          <w:color w:val="231F20"/>
          <w:w w:val="105"/>
        </w:rPr>
        <w:t>ley</w:t>
      </w:r>
      <w:r>
        <w:rPr>
          <w:color w:val="231F20"/>
          <w:spacing w:val="-5"/>
          <w:w w:val="105"/>
        </w:rPr>
        <w:t xml:space="preserve"> </w:t>
      </w:r>
      <w:r>
        <w:rPr>
          <w:color w:val="231F20"/>
          <w:w w:val="105"/>
        </w:rPr>
        <w:t>o</w:t>
      </w:r>
      <w:r>
        <w:rPr>
          <w:color w:val="231F20"/>
          <w:spacing w:val="-5"/>
          <w:w w:val="105"/>
        </w:rPr>
        <w:t xml:space="preserve"> </w:t>
      </w:r>
      <w:r>
        <w:rPr>
          <w:color w:val="231F20"/>
          <w:w w:val="105"/>
        </w:rPr>
        <w:t>estructura</w:t>
      </w:r>
      <w:r>
        <w:rPr>
          <w:color w:val="231F20"/>
          <w:spacing w:val="-5"/>
          <w:w w:val="105"/>
        </w:rPr>
        <w:t xml:space="preserve"> </w:t>
      </w:r>
      <w:r>
        <w:rPr>
          <w:color w:val="231F20"/>
          <w:w w:val="105"/>
        </w:rPr>
        <w:t>biológica,</w:t>
      </w:r>
      <w:r>
        <w:rPr>
          <w:color w:val="231F20"/>
          <w:spacing w:val="-5"/>
          <w:w w:val="105"/>
        </w:rPr>
        <w:t xml:space="preserve"> </w:t>
      </w:r>
      <w:r>
        <w:rPr>
          <w:color w:val="231F20"/>
          <w:w w:val="105"/>
        </w:rPr>
        <w:t>sino</w:t>
      </w:r>
      <w:r>
        <w:rPr>
          <w:color w:val="231F20"/>
          <w:spacing w:val="-5"/>
          <w:w w:val="105"/>
        </w:rPr>
        <w:t xml:space="preserve"> </w:t>
      </w:r>
      <w:r>
        <w:rPr>
          <w:color w:val="231F20"/>
          <w:w w:val="105"/>
        </w:rPr>
        <w:t>que nos</w:t>
      </w:r>
      <w:r>
        <w:rPr>
          <w:color w:val="231F20"/>
          <w:spacing w:val="10"/>
          <w:w w:val="105"/>
        </w:rPr>
        <w:t xml:space="preserve"> </w:t>
      </w:r>
      <w:r>
        <w:rPr>
          <w:color w:val="231F20"/>
          <w:w w:val="105"/>
        </w:rPr>
        <w:t>capacita</w:t>
      </w:r>
      <w:r>
        <w:rPr>
          <w:color w:val="231F20"/>
          <w:spacing w:val="10"/>
          <w:w w:val="105"/>
        </w:rPr>
        <w:t xml:space="preserve"> </w:t>
      </w:r>
      <w:r>
        <w:rPr>
          <w:color w:val="231F20"/>
          <w:w w:val="105"/>
        </w:rPr>
        <w:t>y</w:t>
      </w:r>
      <w:r>
        <w:rPr>
          <w:color w:val="231F20"/>
          <w:spacing w:val="10"/>
          <w:w w:val="105"/>
        </w:rPr>
        <w:t xml:space="preserve"> </w:t>
      </w:r>
      <w:r>
        <w:rPr>
          <w:color w:val="231F20"/>
          <w:w w:val="105"/>
        </w:rPr>
        <w:t>nos</w:t>
      </w:r>
      <w:r>
        <w:rPr>
          <w:color w:val="231F20"/>
          <w:spacing w:val="10"/>
          <w:w w:val="105"/>
        </w:rPr>
        <w:t xml:space="preserve"> </w:t>
      </w:r>
      <w:r>
        <w:rPr>
          <w:color w:val="231F20"/>
          <w:w w:val="105"/>
        </w:rPr>
        <w:t>empuja</w:t>
      </w:r>
      <w:r>
        <w:rPr>
          <w:color w:val="231F20"/>
          <w:spacing w:val="10"/>
          <w:w w:val="105"/>
        </w:rPr>
        <w:t xml:space="preserve"> </w:t>
      </w:r>
      <w:r>
        <w:rPr>
          <w:color w:val="231F20"/>
          <w:w w:val="105"/>
        </w:rPr>
        <w:t>a</w:t>
      </w:r>
      <w:r>
        <w:rPr>
          <w:color w:val="231F20"/>
          <w:spacing w:val="10"/>
          <w:w w:val="105"/>
        </w:rPr>
        <w:t xml:space="preserve"> </w:t>
      </w:r>
      <w:r>
        <w:rPr>
          <w:color w:val="231F20"/>
          <w:w w:val="105"/>
        </w:rPr>
        <w:t>realizarnos,</w:t>
      </w:r>
      <w:r>
        <w:rPr>
          <w:color w:val="231F20"/>
          <w:spacing w:val="10"/>
          <w:w w:val="105"/>
        </w:rPr>
        <w:t xml:space="preserve"> </w:t>
      </w:r>
      <w:r>
        <w:rPr>
          <w:color w:val="231F20"/>
          <w:w w:val="105"/>
        </w:rPr>
        <w:t>a</w:t>
      </w:r>
      <w:r>
        <w:rPr>
          <w:color w:val="231F20"/>
          <w:spacing w:val="10"/>
          <w:w w:val="105"/>
        </w:rPr>
        <w:t xml:space="preserve"> </w:t>
      </w:r>
      <w:r>
        <w:rPr>
          <w:color w:val="231F20"/>
          <w:w w:val="105"/>
        </w:rPr>
        <w:t>decidir</w:t>
      </w:r>
      <w:r>
        <w:rPr>
          <w:color w:val="231F20"/>
          <w:spacing w:val="10"/>
          <w:w w:val="105"/>
        </w:rPr>
        <w:t xml:space="preserve"> </w:t>
      </w:r>
      <w:r>
        <w:rPr>
          <w:color w:val="231F20"/>
          <w:w w:val="105"/>
        </w:rPr>
        <w:t>libremente</w:t>
      </w:r>
      <w:r>
        <w:rPr>
          <w:color w:val="231F20"/>
          <w:spacing w:val="10"/>
          <w:w w:val="105"/>
        </w:rPr>
        <w:t xml:space="preserve"> </w:t>
      </w:r>
      <w:r>
        <w:rPr>
          <w:color w:val="231F20"/>
          <w:w w:val="105"/>
        </w:rPr>
        <w:t>qué</w:t>
      </w:r>
      <w:r>
        <w:rPr>
          <w:color w:val="231F20"/>
          <w:spacing w:val="10"/>
          <w:w w:val="105"/>
        </w:rPr>
        <w:t xml:space="preserve"> </w:t>
      </w:r>
      <w:r>
        <w:rPr>
          <w:color w:val="231F20"/>
          <w:w w:val="105"/>
        </w:rPr>
        <w:t>queremos ser.</w:t>
      </w:r>
      <w:r>
        <w:rPr>
          <w:color w:val="231F20"/>
          <w:spacing w:val="-3"/>
          <w:w w:val="105"/>
        </w:rPr>
        <w:t xml:space="preserve"> </w:t>
      </w:r>
      <w:r>
        <w:rPr>
          <w:color w:val="231F20"/>
          <w:w w:val="105"/>
        </w:rPr>
        <w:t>Eso</w:t>
      </w:r>
      <w:r>
        <w:rPr>
          <w:color w:val="231F20"/>
          <w:spacing w:val="-3"/>
          <w:w w:val="105"/>
        </w:rPr>
        <w:t xml:space="preserve"> </w:t>
      </w:r>
      <w:r>
        <w:rPr>
          <w:color w:val="231F20"/>
          <w:w w:val="105"/>
        </w:rPr>
        <w:t>no</w:t>
      </w:r>
      <w:r>
        <w:rPr>
          <w:color w:val="231F20"/>
          <w:spacing w:val="-3"/>
          <w:w w:val="105"/>
        </w:rPr>
        <w:t xml:space="preserve"> </w:t>
      </w:r>
      <w:r>
        <w:rPr>
          <w:color w:val="231F20"/>
          <w:w w:val="105"/>
        </w:rPr>
        <w:t>significa</w:t>
      </w:r>
      <w:r>
        <w:rPr>
          <w:color w:val="231F20"/>
          <w:spacing w:val="-3"/>
          <w:w w:val="105"/>
        </w:rPr>
        <w:t xml:space="preserve"> </w:t>
      </w:r>
      <w:r>
        <w:rPr>
          <w:color w:val="231F20"/>
          <w:w w:val="105"/>
        </w:rPr>
        <w:t>que</w:t>
      </w:r>
      <w:r>
        <w:rPr>
          <w:color w:val="231F20"/>
          <w:spacing w:val="-3"/>
          <w:w w:val="105"/>
        </w:rPr>
        <w:t xml:space="preserve"> </w:t>
      </w:r>
      <w:r>
        <w:rPr>
          <w:color w:val="231F20"/>
          <w:w w:val="105"/>
        </w:rPr>
        <w:t>hayamos</w:t>
      </w:r>
      <w:r>
        <w:rPr>
          <w:color w:val="231F20"/>
          <w:spacing w:val="-4"/>
          <w:w w:val="105"/>
        </w:rPr>
        <w:t xml:space="preserve"> </w:t>
      </w:r>
      <w:r>
        <w:rPr>
          <w:color w:val="231F20"/>
          <w:w w:val="105"/>
        </w:rPr>
        <w:t>superado</w:t>
      </w:r>
      <w:r>
        <w:rPr>
          <w:color w:val="231F20"/>
          <w:spacing w:val="-4"/>
          <w:w w:val="105"/>
        </w:rPr>
        <w:t xml:space="preserve"> </w:t>
      </w:r>
      <w:r>
        <w:rPr>
          <w:color w:val="231F20"/>
          <w:w w:val="105"/>
        </w:rPr>
        <w:t>lo</w:t>
      </w:r>
      <w:r>
        <w:rPr>
          <w:color w:val="231F20"/>
          <w:spacing w:val="-3"/>
          <w:w w:val="105"/>
        </w:rPr>
        <w:t xml:space="preserve"> </w:t>
      </w:r>
      <w:r>
        <w:rPr>
          <w:color w:val="231F20"/>
          <w:w w:val="105"/>
        </w:rPr>
        <w:t>biológico;</w:t>
      </w:r>
      <w:r>
        <w:rPr>
          <w:color w:val="231F20"/>
          <w:spacing w:val="-3"/>
          <w:w w:val="105"/>
        </w:rPr>
        <w:t xml:space="preserve"> </w:t>
      </w:r>
      <w:r>
        <w:rPr>
          <w:color w:val="231F20"/>
          <w:w w:val="105"/>
        </w:rPr>
        <w:t>al</w:t>
      </w:r>
      <w:r>
        <w:rPr>
          <w:color w:val="231F20"/>
          <w:spacing w:val="-3"/>
          <w:w w:val="105"/>
        </w:rPr>
        <w:t xml:space="preserve"> </w:t>
      </w:r>
      <w:r>
        <w:rPr>
          <w:color w:val="231F20"/>
          <w:w w:val="105"/>
        </w:rPr>
        <w:t>contrario,</w:t>
      </w:r>
      <w:r>
        <w:rPr>
          <w:color w:val="231F20"/>
          <w:spacing w:val="-3"/>
          <w:w w:val="105"/>
        </w:rPr>
        <w:t xml:space="preserve"> </w:t>
      </w:r>
      <w:r>
        <w:rPr>
          <w:color w:val="231F20"/>
          <w:w w:val="105"/>
        </w:rPr>
        <w:t>desde</w:t>
      </w:r>
      <w:r>
        <w:rPr>
          <w:color w:val="231F20"/>
          <w:spacing w:val="-4"/>
          <w:w w:val="105"/>
        </w:rPr>
        <w:t xml:space="preserve"> </w:t>
      </w:r>
      <w:r>
        <w:rPr>
          <w:color w:val="231F20"/>
          <w:w w:val="105"/>
        </w:rPr>
        <w:t>la misma biología ha emergido una nueva estructura vital y comportamental, la específica</w:t>
      </w:r>
      <w:r>
        <w:rPr>
          <w:color w:val="231F20"/>
          <w:spacing w:val="-9"/>
          <w:w w:val="105"/>
        </w:rPr>
        <w:t xml:space="preserve"> </w:t>
      </w:r>
      <w:r>
        <w:rPr>
          <w:color w:val="231F20"/>
          <w:w w:val="105"/>
        </w:rPr>
        <w:t>de</w:t>
      </w:r>
      <w:r>
        <w:rPr>
          <w:color w:val="231F20"/>
          <w:spacing w:val="-9"/>
          <w:w w:val="105"/>
        </w:rPr>
        <w:t xml:space="preserve"> </w:t>
      </w:r>
      <w:r>
        <w:rPr>
          <w:color w:val="231F20"/>
          <w:w w:val="105"/>
        </w:rPr>
        <w:t>los</w:t>
      </w:r>
      <w:r>
        <w:rPr>
          <w:color w:val="231F20"/>
          <w:spacing w:val="-9"/>
          <w:w w:val="105"/>
        </w:rPr>
        <w:t xml:space="preserve"> </w:t>
      </w:r>
      <w:r>
        <w:rPr>
          <w:color w:val="231F20"/>
          <w:w w:val="105"/>
        </w:rPr>
        <w:t>humanos,</w:t>
      </w:r>
      <w:r>
        <w:rPr>
          <w:color w:val="231F20"/>
          <w:spacing w:val="-9"/>
          <w:w w:val="105"/>
        </w:rPr>
        <w:t xml:space="preserve"> </w:t>
      </w:r>
      <w:r>
        <w:rPr>
          <w:color w:val="231F20"/>
          <w:w w:val="105"/>
        </w:rPr>
        <w:t>que</w:t>
      </w:r>
      <w:r>
        <w:rPr>
          <w:color w:val="231F20"/>
          <w:spacing w:val="-9"/>
          <w:w w:val="105"/>
        </w:rPr>
        <w:t xml:space="preserve"> </w:t>
      </w:r>
      <w:r>
        <w:rPr>
          <w:color w:val="231F20"/>
          <w:w w:val="105"/>
        </w:rPr>
        <w:t>consiste</w:t>
      </w:r>
      <w:r>
        <w:rPr>
          <w:color w:val="231F20"/>
          <w:spacing w:val="-9"/>
          <w:w w:val="105"/>
        </w:rPr>
        <w:t xml:space="preserve"> </w:t>
      </w:r>
      <w:r>
        <w:rPr>
          <w:color w:val="231F20"/>
          <w:w w:val="105"/>
        </w:rPr>
        <w:t>en</w:t>
      </w:r>
      <w:r>
        <w:rPr>
          <w:color w:val="231F20"/>
          <w:spacing w:val="-9"/>
          <w:w w:val="105"/>
        </w:rPr>
        <w:t xml:space="preserve"> </w:t>
      </w:r>
      <w:r>
        <w:rPr>
          <w:color w:val="231F20"/>
          <w:w w:val="105"/>
        </w:rPr>
        <w:t>sentir</w:t>
      </w:r>
      <w:r>
        <w:rPr>
          <w:color w:val="231F20"/>
          <w:spacing w:val="-9"/>
          <w:w w:val="105"/>
        </w:rPr>
        <w:t xml:space="preserve"> </w:t>
      </w:r>
      <w:r>
        <w:rPr>
          <w:color w:val="231F20"/>
          <w:w w:val="105"/>
        </w:rPr>
        <w:t>de</w:t>
      </w:r>
      <w:r>
        <w:rPr>
          <w:color w:val="231F20"/>
          <w:spacing w:val="-9"/>
          <w:w w:val="105"/>
        </w:rPr>
        <w:t xml:space="preserve"> </w:t>
      </w:r>
      <w:r>
        <w:rPr>
          <w:color w:val="231F20"/>
          <w:w w:val="105"/>
        </w:rPr>
        <w:t>forma</w:t>
      </w:r>
      <w:r>
        <w:rPr>
          <w:color w:val="231F20"/>
          <w:spacing w:val="-9"/>
          <w:w w:val="105"/>
        </w:rPr>
        <w:t xml:space="preserve"> </w:t>
      </w:r>
      <w:r>
        <w:rPr>
          <w:color w:val="231F20"/>
          <w:w w:val="105"/>
        </w:rPr>
        <w:t>inteligente,</w:t>
      </w:r>
      <w:r>
        <w:rPr>
          <w:color w:val="231F20"/>
          <w:spacing w:val="-9"/>
          <w:w w:val="105"/>
        </w:rPr>
        <w:t xml:space="preserve"> </w:t>
      </w:r>
      <w:r>
        <w:rPr>
          <w:color w:val="231F20"/>
          <w:w w:val="105"/>
        </w:rPr>
        <w:t>e</w:t>
      </w:r>
      <w:r>
        <w:rPr>
          <w:color w:val="231F20"/>
          <w:spacing w:val="-9"/>
          <w:w w:val="105"/>
        </w:rPr>
        <w:t xml:space="preserve"> </w:t>
      </w:r>
      <w:proofErr w:type="spellStart"/>
      <w:r>
        <w:rPr>
          <w:color w:val="231F20"/>
          <w:w w:val="105"/>
        </w:rPr>
        <w:t>inteli</w:t>
      </w:r>
      <w:proofErr w:type="spellEnd"/>
      <w:r>
        <w:rPr>
          <w:color w:val="231F20"/>
          <w:w w:val="105"/>
        </w:rPr>
        <w:t xml:space="preserve">- </w:t>
      </w:r>
      <w:proofErr w:type="spellStart"/>
      <w:r>
        <w:rPr>
          <w:color w:val="231F20"/>
          <w:w w:val="105"/>
        </w:rPr>
        <w:t>gir</w:t>
      </w:r>
      <w:proofErr w:type="spellEnd"/>
      <w:r>
        <w:rPr>
          <w:color w:val="231F20"/>
          <w:spacing w:val="-7"/>
          <w:w w:val="105"/>
        </w:rPr>
        <w:t xml:space="preserve"> </w:t>
      </w:r>
      <w:r>
        <w:rPr>
          <w:color w:val="231F20"/>
          <w:w w:val="105"/>
        </w:rPr>
        <w:t>sentientemente</w:t>
      </w:r>
      <w:r>
        <w:rPr>
          <w:color w:val="231F20"/>
          <w:spacing w:val="-7"/>
          <w:w w:val="105"/>
        </w:rPr>
        <w:t xml:space="preserve"> </w:t>
      </w:r>
      <w:r>
        <w:rPr>
          <w:color w:val="231F20"/>
          <w:w w:val="105"/>
        </w:rPr>
        <w:t>(Zubiri).</w:t>
      </w:r>
      <w:r>
        <w:rPr>
          <w:color w:val="231F20"/>
          <w:spacing w:val="-7"/>
          <w:w w:val="105"/>
        </w:rPr>
        <w:t xml:space="preserve"> </w:t>
      </w:r>
      <w:r>
        <w:rPr>
          <w:color w:val="231F20"/>
          <w:w w:val="105"/>
        </w:rPr>
        <w:t>Por</w:t>
      </w:r>
      <w:r>
        <w:rPr>
          <w:color w:val="231F20"/>
          <w:spacing w:val="-7"/>
          <w:w w:val="105"/>
        </w:rPr>
        <w:t xml:space="preserve"> </w:t>
      </w:r>
      <w:r>
        <w:rPr>
          <w:color w:val="231F20"/>
          <w:w w:val="105"/>
        </w:rPr>
        <w:t>tanto,</w:t>
      </w:r>
      <w:r>
        <w:rPr>
          <w:color w:val="231F20"/>
          <w:spacing w:val="-7"/>
          <w:w w:val="105"/>
        </w:rPr>
        <w:t xml:space="preserve"> </w:t>
      </w:r>
      <w:r>
        <w:rPr>
          <w:color w:val="231F20"/>
          <w:w w:val="105"/>
        </w:rPr>
        <w:t>la</w:t>
      </w:r>
      <w:r>
        <w:rPr>
          <w:color w:val="231F20"/>
          <w:spacing w:val="-7"/>
          <w:w w:val="105"/>
        </w:rPr>
        <w:t xml:space="preserve"> </w:t>
      </w:r>
      <w:r>
        <w:rPr>
          <w:color w:val="231F20"/>
          <w:w w:val="105"/>
        </w:rPr>
        <w:t>definición</w:t>
      </w:r>
      <w:r>
        <w:rPr>
          <w:color w:val="231F20"/>
          <w:spacing w:val="-7"/>
          <w:w w:val="105"/>
        </w:rPr>
        <w:t xml:space="preserve"> </w:t>
      </w:r>
      <w:r>
        <w:rPr>
          <w:color w:val="231F20"/>
          <w:w w:val="105"/>
        </w:rPr>
        <w:t>de</w:t>
      </w:r>
      <w:r>
        <w:rPr>
          <w:color w:val="231F20"/>
          <w:spacing w:val="-7"/>
          <w:w w:val="105"/>
        </w:rPr>
        <w:t xml:space="preserve"> </w:t>
      </w:r>
      <w:r>
        <w:rPr>
          <w:color w:val="231F20"/>
          <w:w w:val="105"/>
        </w:rPr>
        <w:t>lo</w:t>
      </w:r>
      <w:r>
        <w:rPr>
          <w:color w:val="231F20"/>
          <w:spacing w:val="-7"/>
          <w:w w:val="105"/>
        </w:rPr>
        <w:t xml:space="preserve"> </w:t>
      </w:r>
      <w:r>
        <w:rPr>
          <w:color w:val="231F20"/>
          <w:w w:val="105"/>
        </w:rPr>
        <w:t>humano</w:t>
      </w:r>
      <w:r>
        <w:rPr>
          <w:color w:val="231F20"/>
          <w:spacing w:val="-7"/>
          <w:w w:val="105"/>
        </w:rPr>
        <w:t xml:space="preserve"> </w:t>
      </w:r>
      <w:r>
        <w:rPr>
          <w:color w:val="231F20"/>
          <w:w w:val="105"/>
        </w:rPr>
        <w:t>se</w:t>
      </w:r>
      <w:r>
        <w:rPr>
          <w:color w:val="231F20"/>
          <w:spacing w:val="-7"/>
          <w:w w:val="105"/>
        </w:rPr>
        <w:t xml:space="preserve"> </w:t>
      </w:r>
      <w:r>
        <w:rPr>
          <w:color w:val="231F20"/>
          <w:w w:val="105"/>
        </w:rPr>
        <w:t xml:space="preserve">convierte al mismo tiempo en la meta de nuestra realización. Se da, pues, una estrecha </w:t>
      </w:r>
      <w:r>
        <w:rPr>
          <w:color w:val="231F20"/>
          <w:spacing w:val="-2"/>
          <w:w w:val="105"/>
        </w:rPr>
        <w:t>relación</w:t>
      </w:r>
      <w:r>
        <w:rPr>
          <w:color w:val="231F20"/>
          <w:spacing w:val="-5"/>
          <w:w w:val="105"/>
        </w:rPr>
        <w:t xml:space="preserve"> </w:t>
      </w:r>
      <w:r>
        <w:rPr>
          <w:color w:val="231F20"/>
          <w:spacing w:val="-2"/>
          <w:w w:val="105"/>
        </w:rPr>
        <w:t>entre</w:t>
      </w:r>
      <w:r>
        <w:rPr>
          <w:color w:val="231F20"/>
          <w:spacing w:val="-5"/>
          <w:w w:val="105"/>
        </w:rPr>
        <w:t xml:space="preserve"> </w:t>
      </w:r>
      <w:r>
        <w:rPr>
          <w:color w:val="231F20"/>
          <w:spacing w:val="-2"/>
          <w:w w:val="105"/>
        </w:rPr>
        <w:t>el</w:t>
      </w:r>
      <w:r>
        <w:rPr>
          <w:color w:val="231F20"/>
          <w:spacing w:val="-5"/>
          <w:w w:val="105"/>
        </w:rPr>
        <w:t xml:space="preserve"> </w:t>
      </w:r>
      <w:r>
        <w:rPr>
          <w:color w:val="231F20"/>
          <w:spacing w:val="-2"/>
          <w:w w:val="105"/>
        </w:rPr>
        <w:t>autoconocimiento</w:t>
      </w:r>
      <w:r>
        <w:rPr>
          <w:color w:val="231F20"/>
          <w:spacing w:val="-5"/>
          <w:w w:val="105"/>
        </w:rPr>
        <w:t xml:space="preserve"> </w:t>
      </w:r>
      <w:r>
        <w:rPr>
          <w:color w:val="231F20"/>
          <w:spacing w:val="-2"/>
          <w:w w:val="105"/>
        </w:rPr>
        <w:t>y</w:t>
      </w:r>
      <w:r>
        <w:rPr>
          <w:color w:val="231F20"/>
          <w:spacing w:val="36"/>
          <w:w w:val="105"/>
        </w:rPr>
        <w:t xml:space="preserve"> </w:t>
      </w:r>
      <w:r>
        <w:rPr>
          <w:color w:val="231F20"/>
          <w:spacing w:val="-2"/>
          <w:w w:val="105"/>
        </w:rPr>
        <w:t>la</w:t>
      </w:r>
      <w:r>
        <w:rPr>
          <w:color w:val="231F20"/>
          <w:spacing w:val="-5"/>
          <w:w w:val="105"/>
        </w:rPr>
        <w:t xml:space="preserve"> </w:t>
      </w:r>
      <w:r>
        <w:rPr>
          <w:color w:val="231F20"/>
          <w:spacing w:val="-2"/>
          <w:w w:val="105"/>
        </w:rPr>
        <w:t>autorrealización.</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idea</w:t>
      </w:r>
      <w:r>
        <w:rPr>
          <w:color w:val="231F20"/>
          <w:spacing w:val="-5"/>
          <w:w w:val="105"/>
        </w:rPr>
        <w:t xml:space="preserve"> </w:t>
      </w:r>
      <w:r>
        <w:rPr>
          <w:color w:val="231F20"/>
          <w:spacing w:val="-2"/>
          <w:w w:val="105"/>
        </w:rPr>
        <w:t>que</w:t>
      </w:r>
      <w:r>
        <w:rPr>
          <w:color w:val="231F20"/>
          <w:spacing w:val="-5"/>
          <w:w w:val="105"/>
        </w:rPr>
        <w:t xml:space="preserve"> </w:t>
      </w:r>
      <w:r>
        <w:rPr>
          <w:color w:val="231F20"/>
          <w:spacing w:val="-2"/>
          <w:w w:val="105"/>
        </w:rPr>
        <w:t xml:space="preserve">tengamos </w:t>
      </w:r>
      <w:r>
        <w:rPr>
          <w:color w:val="231F20"/>
        </w:rPr>
        <w:t xml:space="preserve">de nosotros mismos influye directamente en las orientaciones que rijan nuestra </w:t>
      </w:r>
      <w:r>
        <w:rPr>
          <w:color w:val="231F20"/>
          <w:w w:val="105"/>
        </w:rPr>
        <w:t xml:space="preserve">vida y en los </w:t>
      </w:r>
      <w:proofErr w:type="spellStart"/>
      <w:r>
        <w:rPr>
          <w:color w:val="231F20"/>
          <w:w w:val="105"/>
        </w:rPr>
        <w:t>esfuer</w:t>
      </w:r>
      <w:proofErr w:type="spellEnd"/>
      <w:r>
        <w:rPr>
          <w:color w:val="231F20"/>
          <w:w w:val="105"/>
        </w:rPr>
        <w:t xml:space="preserve">]os hacia nuestra propia </w:t>
      </w:r>
      <w:proofErr w:type="spellStart"/>
      <w:r>
        <w:rPr>
          <w:color w:val="231F20"/>
          <w:w w:val="105"/>
        </w:rPr>
        <w:t>reali</w:t>
      </w:r>
      <w:proofErr w:type="spellEnd"/>
      <w:r>
        <w:rPr>
          <w:color w:val="231F20"/>
          <w:w w:val="105"/>
        </w:rPr>
        <w:t>]</w:t>
      </w:r>
      <w:proofErr w:type="spellStart"/>
      <w:r>
        <w:rPr>
          <w:color w:val="231F20"/>
          <w:w w:val="105"/>
        </w:rPr>
        <w:t>ación</w:t>
      </w:r>
      <w:proofErr w:type="spellEnd"/>
      <w:r>
        <w:rPr>
          <w:color w:val="231F20"/>
          <w:w w:val="105"/>
        </w:rPr>
        <w:t>. En gran medida, por tanto,</w:t>
      </w:r>
      <w:r>
        <w:rPr>
          <w:color w:val="231F20"/>
          <w:spacing w:val="9"/>
          <w:w w:val="105"/>
        </w:rPr>
        <w:t xml:space="preserve"> </w:t>
      </w:r>
      <w:r>
        <w:rPr>
          <w:color w:val="231F20"/>
          <w:w w:val="105"/>
        </w:rPr>
        <w:t>somos</w:t>
      </w:r>
      <w:r>
        <w:rPr>
          <w:color w:val="231F20"/>
          <w:spacing w:val="9"/>
          <w:w w:val="105"/>
        </w:rPr>
        <w:t xml:space="preserve"> </w:t>
      </w:r>
      <w:r>
        <w:rPr>
          <w:color w:val="231F20"/>
          <w:w w:val="105"/>
        </w:rPr>
        <w:t>lo</w:t>
      </w:r>
      <w:r>
        <w:rPr>
          <w:color w:val="231F20"/>
          <w:spacing w:val="9"/>
          <w:w w:val="105"/>
        </w:rPr>
        <w:t xml:space="preserve"> </w:t>
      </w:r>
      <w:r>
        <w:rPr>
          <w:color w:val="231F20"/>
          <w:w w:val="105"/>
        </w:rPr>
        <w:t>que</w:t>
      </w:r>
      <w:r>
        <w:rPr>
          <w:color w:val="231F20"/>
          <w:spacing w:val="9"/>
          <w:w w:val="105"/>
        </w:rPr>
        <w:t xml:space="preserve"> </w:t>
      </w:r>
      <w:r>
        <w:rPr>
          <w:color w:val="231F20"/>
          <w:w w:val="105"/>
        </w:rPr>
        <w:t>decidamos</w:t>
      </w:r>
      <w:r>
        <w:rPr>
          <w:color w:val="231F20"/>
          <w:spacing w:val="10"/>
          <w:w w:val="105"/>
        </w:rPr>
        <w:t xml:space="preserve"> </w:t>
      </w:r>
      <w:r>
        <w:rPr>
          <w:color w:val="231F20"/>
          <w:w w:val="105"/>
        </w:rPr>
        <w:t>llegar</w:t>
      </w:r>
      <w:r>
        <w:rPr>
          <w:color w:val="231F20"/>
          <w:spacing w:val="9"/>
          <w:w w:val="105"/>
        </w:rPr>
        <w:t xml:space="preserve"> </w:t>
      </w:r>
      <w:r>
        <w:rPr>
          <w:color w:val="231F20"/>
          <w:w w:val="105"/>
        </w:rPr>
        <w:t>a</w:t>
      </w:r>
      <w:r>
        <w:rPr>
          <w:color w:val="231F20"/>
          <w:spacing w:val="9"/>
          <w:w w:val="105"/>
        </w:rPr>
        <w:t xml:space="preserve"> </w:t>
      </w:r>
      <w:r>
        <w:rPr>
          <w:color w:val="231F20"/>
          <w:w w:val="105"/>
        </w:rPr>
        <w:t>ser.</w:t>
      </w:r>
      <w:r>
        <w:rPr>
          <w:color w:val="231F20"/>
          <w:spacing w:val="9"/>
          <w:w w:val="105"/>
        </w:rPr>
        <w:t xml:space="preserve"> </w:t>
      </w:r>
      <w:r>
        <w:rPr>
          <w:color w:val="231F20"/>
          <w:w w:val="105"/>
        </w:rPr>
        <w:t>Somos</w:t>
      </w:r>
      <w:r>
        <w:rPr>
          <w:color w:val="231F20"/>
          <w:spacing w:val="10"/>
          <w:w w:val="105"/>
        </w:rPr>
        <w:t xml:space="preserve"> </w:t>
      </w:r>
      <w:r>
        <w:rPr>
          <w:i/>
          <w:color w:val="231F20"/>
          <w:w w:val="105"/>
        </w:rPr>
        <w:t>futurición</w:t>
      </w:r>
      <w:r>
        <w:rPr>
          <w:color w:val="231F20"/>
          <w:w w:val="105"/>
        </w:rPr>
        <w:t>;</w:t>
      </w:r>
      <w:r>
        <w:rPr>
          <w:color w:val="231F20"/>
          <w:spacing w:val="9"/>
          <w:w w:val="105"/>
        </w:rPr>
        <w:t xml:space="preserve"> </w:t>
      </w:r>
      <w:r>
        <w:rPr>
          <w:color w:val="231F20"/>
          <w:w w:val="105"/>
        </w:rPr>
        <w:t>nuestro</w:t>
      </w:r>
      <w:r>
        <w:rPr>
          <w:color w:val="231F20"/>
          <w:spacing w:val="9"/>
          <w:w w:val="105"/>
        </w:rPr>
        <w:t xml:space="preserve"> </w:t>
      </w:r>
      <w:r>
        <w:rPr>
          <w:color w:val="231F20"/>
          <w:spacing w:val="-2"/>
          <w:w w:val="105"/>
        </w:rPr>
        <w:t>futuro</w:t>
      </w:r>
    </w:p>
    <w:p w14:paraId="1C07916F" w14:textId="77777777" w:rsidR="00DB38E9" w:rsidRDefault="00DB38E9" w:rsidP="00DB38E9">
      <w:pPr>
        <w:pStyle w:val="BodyText"/>
        <w:spacing w:before="13"/>
      </w:pPr>
      <w:r>
        <w:rPr>
          <w:color w:val="231F20"/>
          <w:spacing w:val="-2"/>
          <w:w w:val="105"/>
        </w:rPr>
        <w:t>influye en</w:t>
      </w:r>
      <w:r>
        <w:rPr>
          <w:color w:val="231F20"/>
          <w:spacing w:val="-1"/>
          <w:w w:val="105"/>
        </w:rPr>
        <w:t xml:space="preserve"> </w:t>
      </w:r>
      <w:r>
        <w:rPr>
          <w:color w:val="231F20"/>
          <w:spacing w:val="-2"/>
          <w:w w:val="105"/>
        </w:rPr>
        <w:t>nuestro presente</w:t>
      </w:r>
      <w:r>
        <w:rPr>
          <w:color w:val="231F20"/>
          <w:spacing w:val="-1"/>
          <w:w w:val="105"/>
        </w:rPr>
        <w:t xml:space="preserve"> </w:t>
      </w:r>
      <w:r>
        <w:rPr>
          <w:color w:val="231F20"/>
          <w:spacing w:val="-2"/>
          <w:w w:val="105"/>
        </w:rPr>
        <w:t>(Ortega</w:t>
      </w:r>
      <w:r>
        <w:rPr>
          <w:color w:val="231F20"/>
          <w:spacing w:val="-1"/>
          <w:w w:val="105"/>
        </w:rPr>
        <w:t xml:space="preserve"> </w:t>
      </w:r>
      <w:r>
        <w:rPr>
          <w:color w:val="231F20"/>
          <w:spacing w:val="-2"/>
          <w:w w:val="105"/>
        </w:rPr>
        <w:t>y Gasset).</w:t>
      </w:r>
    </w:p>
    <w:p w14:paraId="69630485" w14:textId="77777777" w:rsidR="00DB38E9" w:rsidRDefault="00DB38E9" w:rsidP="00DB38E9">
      <w:pPr>
        <w:pStyle w:val="BodyText"/>
        <w:spacing w:before="5" w:line="244" w:lineRule="auto"/>
        <w:ind w:right="235" w:firstLine="426"/>
      </w:pPr>
      <w:r>
        <w:rPr>
          <w:color w:val="231F20"/>
        </w:rPr>
        <w:t xml:space="preserve">En la persecución de este empeño investigador sobre nosotros mismos, los </w:t>
      </w:r>
      <w:r>
        <w:rPr>
          <w:color w:val="231F20"/>
          <w:w w:val="105"/>
        </w:rPr>
        <w:t xml:space="preserve">humanos comenzamos plasmando nuestra identidad en mitos y </w:t>
      </w:r>
      <w:proofErr w:type="spellStart"/>
      <w:r>
        <w:rPr>
          <w:color w:val="231F20"/>
          <w:w w:val="105"/>
        </w:rPr>
        <w:t>elucubracio</w:t>
      </w:r>
      <w:proofErr w:type="spellEnd"/>
      <w:r>
        <w:rPr>
          <w:color w:val="231F20"/>
          <w:w w:val="105"/>
        </w:rPr>
        <w:t xml:space="preserve">- </w:t>
      </w:r>
      <w:proofErr w:type="spellStart"/>
      <w:r>
        <w:rPr>
          <w:color w:val="231F20"/>
        </w:rPr>
        <w:t>nes</w:t>
      </w:r>
      <w:proofErr w:type="spellEnd"/>
      <w:r>
        <w:rPr>
          <w:color w:val="231F20"/>
        </w:rPr>
        <w:t xml:space="preserve"> filosóficas, pero en épocas más recientes han sido las diferentes parcelas de </w:t>
      </w:r>
      <w:r>
        <w:rPr>
          <w:color w:val="231F20"/>
          <w:w w:val="105"/>
        </w:rPr>
        <w:t xml:space="preserve">las ciencias, tanto naturales como humanas, las que han constituido la mayor fuente de información, llenando la definición humana de complejidad y pro- </w:t>
      </w:r>
      <w:proofErr w:type="spellStart"/>
      <w:r>
        <w:rPr>
          <w:color w:val="231F20"/>
          <w:spacing w:val="-2"/>
          <w:w w:val="105"/>
        </w:rPr>
        <w:t>blematicidad</w:t>
      </w:r>
      <w:proofErr w:type="spellEnd"/>
      <w:r>
        <w:rPr>
          <w:color w:val="231F20"/>
          <w:spacing w:val="-2"/>
          <w:w w:val="105"/>
        </w:rPr>
        <w:t>.</w:t>
      </w:r>
    </w:p>
    <w:p w14:paraId="16B1612C" w14:textId="77777777" w:rsidR="00DB38E9" w:rsidRDefault="00DB38E9" w:rsidP="00DB38E9">
      <w:pPr>
        <w:pStyle w:val="BodyText"/>
        <w:spacing w:line="244" w:lineRule="auto"/>
        <w:sectPr w:rsidR="00DB38E9" w:rsidSect="00DB38E9">
          <w:footerReference w:type="default" r:id="rId11"/>
          <w:type w:val="continuous"/>
          <w:pgSz w:w="10520" w:h="14480"/>
          <w:pgMar w:top="1640" w:right="1559" w:bottom="1400" w:left="1559" w:header="0" w:footer="1207" w:gutter="0"/>
          <w:cols w:space="720"/>
        </w:sectPr>
      </w:pPr>
    </w:p>
    <w:p w14:paraId="2DE99C51" w14:textId="77777777" w:rsidR="00DB38E9" w:rsidRDefault="00DB38E9" w:rsidP="00DB38E9">
      <w:pPr>
        <w:pStyle w:val="BodyText"/>
        <w:spacing w:before="87" w:line="244" w:lineRule="auto"/>
        <w:ind w:right="236" w:firstLine="426"/>
      </w:pPr>
      <w:r>
        <w:rPr>
          <w:noProof/>
        </w:rPr>
        <w:lastRenderedPageBreak/>
        <mc:AlternateContent>
          <mc:Choice Requires="wpg">
            <w:drawing>
              <wp:anchor distT="0" distB="0" distL="0" distR="0" simplePos="0" relativeHeight="251448320" behindDoc="1" locked="0" layoutInCell="1" allowOverlap="1" wp14:anchorId="4A7DCF9F" wp14:editId="5792E060">
                <wp:simplePos x="0" y="0"/>
                <wp:positionH relativeFrom="page">
                  <wp:posOffset>114300</wp:posOffset>
                </wp:positionH>
                <wp:positionV relativeFrom="page">
                  <wp:posOffset>114299</wp:posOffset>
                </wp:positionV>
                <wp:extent cx="6445885" cy="8966200"/>
                <wp:effectExtent l="0" t="0" r="0" b="0"/>
                <wp:wrapNone/>
                <wp:docPr id="507" name="Group 5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08" name="Graphic 50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09" name="Graphic 50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2EA1F472" id="Group 507" o:spid="_x0000_s1026" style="position:absolute;margin-left:9pt;margin-top:9pt;width:507.55pt;height:706pt;z-index:-25186816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TlyiiDoDAAC7CgAADgAAAAAAAAAAAAAAAAAuAgAAZHJzL2Uyb0RvYy54bWxQSwEC&#10;LQAUAAYACAAAACEAZTr+zd4AAAALAQAADwAAAAAAAAAAAAAAAACUBQAAZHJzL2Rvd25yZXYueG1s&#10;UEsFBgAAAAAEAAQA8wAAAJ8GAAAAAA==&#10;">
                <v:shape id="Graphic 50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" path="m,8508606l,,5988596,r,8508606l,8508606e" filled="f" strokeweight=".25pt">
                  <v:path arrowok="t"/>
                </v:shape>
                <v:shape id="Graphic 50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 xml:space="preserve">A medida que sabemos más sobre nosotros mismos, mayor es la </w:t>
      </w:r>
      <w:proofErr w:type="spellStart"/>
      <w:r>
        <w:rPr>
          <w:color w:val="231F20"/>
          <w:w w:val="105"/>
        </w:rPr>
        <w:t>sensa</w:t>
      </w:r>
      <w:proofErr w:type="spellEnd"/>
      <w:r>
        <w:rPr>
          <w:color w:val="231F20"/>
          <w:w w:val="105"/>
        </w:rPr>
        <w:t xml:space="preserve">- </w:t>
      </w:r>
      <w:proofErr w:type="spellStart"/>
      <w:r>
        <w:rPr>
          <w:color w:val="231F20"/>
          <w:w w:val="105"/>
        </w:rPr>
        <w:t>ción</w:t>
      </w:r>
      <w:proofErr w:type="spellEnd"/>
      <w:r>
        <w:rPr>
          <w:color w:val="231F20"/>
          <w:spacing w:val="-1"/>
          <w:w w:val="105"/>
        </w:rPr>
        <w:t xml:space="preserve"> </w:t>
      </w:r>
      <w:r>
        <w:rPr>
          <w:color w:val="231F20"/>
          <w:w w:val="105"/>
        </w:rPr>
        <w:t>de</w:t>
      </w:r>
      <w:r>
        <w:rPr>
          <w:color w:val="231F20"/>
          <w:spacing w:val="-1"/>
          <w:w w:val="105"/>
        </w:rPr>
        <w:t xml:space="preserve"> </w:t>
      </w:r>
      <w:r>
        <w:rPr>
          <w:color w:val="231F20"/>
          <w:w w:val="105"/>
        </w:rPr>
        <w:t>nuestro</w:t>
      </w:r>
      <w:r>
        <w:rPr>
          <w:color w:val="231F20"/>
          <w:spacing w:val="-1"/>
          <w:w w:val="105"/>
        </w:rPr>
        <w:t xml:space="preserve"> </w:t>
      </w:r>
      <w:r>
        <w:rPr>
          <w:color w:val="231F20"/>
          <w:w w:val="105"/>
        </w:rPr>
        <w:t>profundo</w:t>
      </w:r>
      <w:r>
        <w:rPr>
          <w:color w:val="231F20"/>
          <w:spacing w:val="-1"/>
          <w:w w:val="105"/>
        </w:rPr>
        <w:t xml:space="preserve"> </w:t>
      </w:r>
      <w:r>
        <w:rPr>
          <w:color w:val="231F20"/>
          <w:w w:val="105"/>
        </w:rPr>
        <w:t>desconocimiento.</w:t>
      </w:r>
      <w:r>
        <w:rPr>
          <w:color w:val="231F20"/>
          <w:spacing w:val="-4"/>
          <w:w w:val="105"/>
        </w:rPr>
        <w:t xml:space="preserve"> </w:t>
      </w:r>
      <w:r>
        <w:rPr>
          <w:color w:val="231F20"/>
          <w:w w:val="105"/>
        </w:rPr>
        <w:t>Y</w:t>
      </w:r>
      <w:r>
        <w:rPr>
          <w:color w:val="231F20"/>
          <w:spacing w:val="-4"/>
          <w:w w:val="105"/>
        </w:rPr>
        <w:t xml:space="preserve"> </w:t>
      </w:r>
      <w:r>
        <w:rPr>
          <w:color w:val="231F20"/>
          <w:w w:val="105"/>
        </w:rPr>
        <w:t>esta</w:t>
      </w:r>
      <w:r>
        <w:rPr>
          <w:color w:val="231F20"/>
          <w:spacing w:val="-1"/>
          <w:w w:val="105"/>
        </w:rPr>
        <w:t xml:space="preserve"> </w:t>
      </w:r>
      <w:r>
        <w:rPr>
          <w:color w:val="231F20"/>
          <w:w w:val="105"/>
        </w:rPr>
        <w:t>paradoja</w:t>
      </w:r>
      <w:r>
        <w:rPr>
          <w:color w:val="231F20"/>
          <w:spacing w:val="-1"/>
          <w:w w:val="105"/>
        </w:rPr>
        <w:t xml:space="preserve"> </w:t>
      </w:r>
      <w:r>
        <w:rPr>
          <w:color w:val="231F20"/>
          <w:w w:val="105"/>
        </w:rPr>
        <w:t>resulta</w:t>
      </w:r>
      <w:r>
        <w:rPr>
          <w:color w:val="231F20"/>
          <w:spacing w:val="-1"/>
          <w:w w:val="105"/>
        </w:rPr>
        <w:t xml:space="preserve"> </w:t>
      </w:r>
      <w:r>
        <w:rPr>
          <w:color w:val="231F20"/>
          <w:w w:val="105"/>
        </w:rPr>
        <w:t xml:space="preserve">compren- </w:t>
      </w:r>
      <w:proofErr w:type="spellStart"/>
      <w:r>
        <w:rPr>
          <w:color w:val="231F20"/>
          <w:w w:val="105"/>
        </w:rPr>
        <w:t>sible</w:t>
      </w:r>
      <w:proofErr w:type="spellEnd"/>
      <w:r>
        <w:rPr>
          <w:color w:val="231F20"/>
          <w:w w:val="105"/>
        </w:rPr>
        <w:t xml:space="preserve">. Todos los saberes que estudian alguna parcela de lo humano están ex- </w:t>
      </w:r>
      <w:proofErr w:type="spellStart"/>
      <w:r>
        <w:rPr>
          <w:color w:val="231F20"/>
          <w:w w:val="105"/>
        </w:rPr>
        <w:t>perimentando</w:t>
      </w:r>
      <w:proofErr w:type="spellEnd"/>
      <w:r>
        <w:rPr>
          <w:color w:val="231F20"/>
          <w:w w:val="105"/>
        </w:rPr>
        <w:t xml:space="preserve"> una profundidad y amplitud tal que hacen difícil, por no decir imposible,</w:t>
      </w:r>
      <w:r>
        <w:rPr>
          <w:color w:val="231F20"/>
          <w:spacing w:val="-7"/>
          <w:w w:val="105"/>
        </w:rPr>
        <w:t xml:space="preserve"> </w:t>
      </w:r>
      <w:r>
        <w:rPr>
          <w:color w:val="231F20"/>
          <w:w w:val="105"/>
        </w:rPr>
        <w:t>una</w:t>
      </w:r>
      <w:r>
        <w:rPr>
          <w:color w:val="231F20"/>
          <w:spacing w:val="-7"/>
          <w:w w:val="105"/>
        </w:rPr>
        <w:t xml:space="preserve"> </w:t>
      </w:r>
      <w:r>
        <w:rPr>
          <w:color w:val="231F20"/>
          <w:w w:val="105"/>
        </w:rPr>
        <w:t>síntesis</w:t>
      </w:r>
      <w:r>
        <w:rPr>
          <w:color w:val="231F20"/>
          <w:spacing w:val="-7"/>
          <w:w w:val="105"/>
        </w:rPr>
        <w:t xml:space="preserve"> </w:t>
      </w:r>
      <w:r>
        <w:rPr>
          <w:color w:val="231F20"/>
          <w:w w:val="105"/>
        </w:rPr>
        <w:t>completa</w:t>
      </w:r>
      <w:r>
        <w:rPr>
          <w:color w:val="231F20"/>
          <w:spacing w:val="-7"/>
          <w:w w:val="105"/>
        </w:rPr>
        <w:t xml:space="preserve"> </w:t>
      </w:r>
      <w:r>
        <w:rPr>
          <w:color w:val="231F20"/>
          <w:w w:val="105"/>
        </w:rPr>
        <w:t>de</w:t>
      </w:r>
      <w:r>
        <w:rPr>
          <w:color w:val="231F20"/>
          <w:spacing w:val="-7"/>
          <w:w w:val="105"/>
        </w:rPr>
        <w:t xml:space="preserve"> </w:t>
      </w:r>
      <w:r>
        <w:rPr>
          <w:color w:val="231F20"/>
          <w:w w:val="105"/>
        </w:rPr>
        <w:t>nuestros</w:t>
      </w:r>
      <w:r>
        <w:rPr>
          <w:color w:val="231F20"/>
          <w:spacing w:val="-7"/>
          <w:w w:val="105"/>
        </w:rPr>
        <w:t xml:space="preserve"> </w:t>
      </w:r>
      <w:r>
        <w:rPr>
          <w:color w:val="231F20"/>
          <w:w w:val="105"/>
        </w:rPr>
        <w:t>conocimientos,</w:t>
      </w:r>
      <w:r>
        <w:rPr>
          <w:color w:val="231F20"/>
          <w:spacing w:val="-7"/>
          <w:w w:val="105"/>
        </w:rPr>
        <w:t xml:space="preserve"> </w:t>
      </w:r>
      <w:r>
        <w:rPr>
          <w:color w:val="231F20"/>
          <w:w w:val="105"/>
        </w:rPr>
        <w:t>así</w:t>
      </w:r>
      <w:r>
        <w:rPr>
          <w:color w:val="231F20"/>
          <w:spacing w:val="-7"/>
          <w:w w:val="105"/>
        </w:rPr>
        <w:t xml:space="preserve"> </w:t>
      </w:r>
      <w:r>
        <w:rPr>
          <w:color w:val="231F20"/>
          <w:w w:val="105"/>
        </w:rPr>
        <w:t>como</w:t>
      </w:r>
      <w:r>
        <w:rPr>
          <w:color w:val="231F20"/>
          <w:spacing w:val="-7"/>
          <w:w w:val="105"/>
        </w:rPr>
        <w:t xml:space="preserve"> </w:t>
      </w:r>
      <w:r>
        <w:rPr>
          <w:color w:val="231F20"/>
          <w:w w:val="105"/>
        </w:rPr>
        <w:t>la</w:t>
      </w:r>
      <w:r>
        <w:rPr>
          <w:color w:val="231F20"/>
          <w:spacing w:val="-7"/>
          <w:w w:val="105"/>
        </w:rPr>
        <w:t xml:space="preserve"> </w:t>
      </w:r>
      <w:r>
        <w:rPr>
          <w:color w:val="231F20"/>
          <w:w w:val="105"/>
        </w:rPr>
        <w:t>tarea de responder a la cuestión sobre lo que nos define en última instancia como especie y como seres de este mundo. De ahí que se hayan multiplicado en los últimos</w:t>
      </w:r>
      <w:r>
        <w:rPr>
          <w:color w:val="231F20"/>
          <w:spacing w:val="-11"/>
          <w:w w:val="105"/>
        </w:rPr>
        <w:t xml:space="preserve"> </w:t>
      </w:r>
      <w:r>
        <w:rPr>
          <w:color w:val="231F20"/>
          <w:w w:val="105"/>
        </w:rPr>
        <w:t>tiempos</w:t>
      </w:r>
      <w:r>
        <w:rPr>
          <w:color w:val="231F20"/>
          <w:spacing w:val="-11"/>
          <w:w w:val="105"/>
        </w:rPr>
        <w:t xml:space="preserve"> </w:t>
      </w:r>
      <w:r>
        <w:rPr>
          <w:color w:val="231F20"/>
          <w:w w:val="105"/>
        </w:rPr>
        <w:t>el</w:t>
      </w:r>
      <w:r>
        <w:rPr>
          <w:color w:val="231F20"/>
          <w:spacing w:val="-11"/>
          <w:w w:val="105"/>
        </w:rPr>
        <w:t xml:space="preserve"> </w:t>
      </w:r>
      <w:r>
        <w:rPr>
          <w:color w:val="231F20"/>
          <w:w w:val="105"/>
        </w:rPr>
        <w:t>número</w:t>
      </w:r>
      <w:r>
        <w:rPr>
          <w:color w:val="231F20"/>
          <w:spacing w:val="-11"/>
          <w:w w:val="105"/>
        </w:rPr>
        <w:t xml:space="preserve"> </w:t>
      </w:r>
      <w:r>
        <w:rPr>
          <w:color w:val="231F20"/>
          <w:w w:val="105"/>
        </w:rPr>
        <w:t>de</w:t>
      </w:r>
      <w:r>
        <w:rPr>
          <w:color w:val="231F20"/>
          <w:spacing w:val="-11"/>
          <w:w w:val="105"/>
        </w:rPr>
        <w:t xml:space="preserve"> </w:t>
      </w:r>
      <w:r>
        <w:rPr>
          <w:color w:val="231F20"/>
          <w:w w:val="105"/>
        </w:rPr>
        <w:t>disciplinas</w:t>
      </w:r>
      <w:r>
        <w:rPr>
          <w:color w:val="231F20"/>
          <w:spacing w:val="-11"/>
          <w:w w:val="105"/>
        </w:rPr>
        <w:t xml:space="preserve"> </w:t>
      </w:r>
      <w:r>
        <w:rPr>
          <w:color w:val="231F20"/>
          <w:w w:val="105"/>
        </w:rPr>
        <w:t>antropológicas</w:t>
      </w:r>
      <w:r>
        <w:rPr>
          <w:color w:val="231F20"/>
          <w:spacing w:val="-11"/>
          <w:w w:val="105"/>
        </w:rPr>
        <w:t xml:space="preserve"> </w:t>
      </w:r>
      <w:r>
        <w:rPr>
          <w:color w:val="231F20"/>
          <w:w w:val="105"/>
        </w:rPr>
        <w:t>(sean</w:t>
      </w:r>
      <w:r>
        <w:rPr>
          <w:color w:val="231F20"/>
          <w:spacing w:val="-11"/>
          <w:w w:val="105"/>
        </w:rPr>
        <w:t xml:space="preserve"> </w:t>
      </w:r>
      <w:r>
        <w:rPr>
          <w:color w:val="231F20"/>
          <w:w w:val="105"/>
        </w:rPr>
        <w:t>ciencias</w:t>
      </w:r>
      <w:r>
        <w:rPr>
          <w:color w:val="231F20"/>
          <w:spacing w:val="-11"/>
          <w:w w:val="105"/>
        </w:rPr>
        <w:t xml:space="preserve"> </w:t>
      </w:r>
      <w:r>
        <w:rPr>
          <w:color w:val="231F20"/>
          <w:w w:val="105"/>
        </w:rPr>
        <w:t xml:space="preserve">huma- </w:t>
      </w:r>
      <w:proofErr w:type="spellStart"/>
      <w:r>
        <w:rPr>
          <w:color w:val="231F20"/>
          <w:spacing w:val="-2"/>
          <w:w w:val="105"/>
        </w:rPr>
        <w:t>nas</w:t>
      </w:r>
      <w:proofErr w:type="spellEnd"/>
      <w:r>
        <w:rPr>
          <w:color w:val="231F20"/>
          <w:spacing w:val="-3"/>
          <w:w w:val="105"/>
        </w:rPr>
        <w:t xml:space="preserve"> </w:t>
      </w:r>
      <w:r>
        <w:rPr>
          <w:color w:val="231F20"/>
          <w:spacing w:val="-2"/>
          <w:w w:val="105"/>
        </w:rPr>
        <w:t>o</w:t>
      </w:r>
      <w:r>
        <w:rPr>
          <w:color w:val="231F20"/>
          <w:spacing w:val="-3"/>
          <w:w w:val="105"/>
        </w:rPr>
        <w:t xml:space="preserve"> </w:t>
      </w:r>
      <w:r>
        <w:rPr>
          <w:color w:val="231F20"/>
          <w:spacing w:val="-2"/>
          <w:w w:val="105"/>
        </w:rPr>
        <w:t>antropologías</w:t>
      </w:r>
      <w:r>
        <w:rPr>
          <w:color w:val="231F20"/>
          <w:spacing w:val="-3"/>
          <w:w w:val="105"/>
        </w:rPr>
        <w:t xml:space="preserve"> </w:t>
      </w:r>
      <w:r>
        <w:rPr>
          <w:color w:val="231F20"/>
          <w:spacing w:val="-2"/>
          <w:w w:val="105"/>
        </w:rPr>
        <w:t>científicas),</w:t>
      </w:r>
      <w:r>
        <w:rPr>
          <w:color w:val="231F20"/>
          <w:spacing w:val="-3"/>
          <w:w w:val="105"/>
        </w:rPr>
        <w:t xml:space="preserve"> </w:t>
      </w:r>
      <w:r>
        <w:rPr>
          <w:color w:val="231F20"/>
          <w:spacing w:val="-2"/>
          <w:w w:val="105"/>
        </w:rPr>
        <w:t>nacidas</w:t>
      </w:r>
      <w:r>
        <w:rPr>
          <w:color w:val="231F20"/>
          <w:spacing w:val="-3"/>
          <w:w w:val="105"/>
        </w:rPr>
        <w:t xml:space="preserve"> </w:t>
      </w:r>
      <w:r>
        <w:rPr>
          <w:color w:val="231F20"/>
          <w:spacing w:val="-2"/>
          <w:w w:val="105"/>
        </w:rPr>
        <w:t>en</w:t>
      </w:r>
      <w:r>
        <w:rPr>
          <w:color w:val="231F20"/>
          <w:spacing w:val="-3"/>
          <w:w w:val="105"/>
        </w:rPr>
        <w:t xml:space="preserve"> </w:t>
      </w:r>
      <w:r>
        <w:rPr>
          <w:color w:val="231F20"/>
          <w:spacing w:val="-2"/>
          <w:w w:val="105"/>
        </w:rPr>
        <w:t>paralelo</w:t>
      </w:r>
      <w:r>
        <w:rPr>
          <w:color w:val="231F20"/>
          <w:spacing w:val="-3"/>
          <w:w w:val="105"/>
        </w:rPr>
        <w:t xml:space="preserve"> </w:t>
      </w:r>
      <w:r>
        <w:rPr>
          <w:color w:val="231F20"/>
          <w:spacing w:val="-2"/>
          <w:w w:val="105"/>
        </w:rPr>
        <w:t>a</w:t>
      </w:r>
      <w:r>
        <w:rPr>
          <w:color w:val="231F20"/>
          <w:spacing w:val="-3"/>
          <w:w w:val="105"/>
        </w:rPr>
        <w:t xml:space="preserve"> </w:t>
      </w:r>
      <w:r>
        <w:rPr>
          <w:color w:val="231F20"/>
          <w:spacing w:val="-2"/>
          <w:w w:val="105"/>
        </w:rPr>
        <w:t>la</w:t>
      </w:r>
      <w:r>
        <w:rPr>
          <w:color w:val="231F20"/>
          <w:spacing w:val="-3"/>
          <w:w w:val="105"/>
        </w:rPr>
        <w:t xml:space="preserve"> </w:t>
      </w:r>
      <w:r>
        <w:rPr>
          <w:color w:val="231F20"/>
          <w:spacing w:val="-2"/>
          <w:w w:val="105"/>
        </w:rPr>
        <w:t>tradicional</w:t>
      </w:r>
      <w:r>
        <w:rPr>
          <w:color w:val="231F20"/>
          <w:spacing w:val="-3"/>
          <w:w w:val="105"/>
        </w:rPr>
        <w:t xml:space="preserve"> </w:t>
      </w:r>
      <w:r>
        <w:rPr>
          <w:color w:val="231F20"/>
          <w:spacing w:val="-2"/>
          <w:w w:val="105"/>
        </w:rPr>
        <w:t>filosofía</w:t>
      </w:r>
      <w:r>
        <w:rPr>
          <w:color w:val="231F20"/>
          <w:spacing w:val="-3"/>
          <w:w w:val="105"/>
        </w:rPr>
        <w:t xml:space="preserve"> </w:t>
      </w:r>
      <w:r>
        <w:rPr>
          <w:color w:val="231F20"/>
          <w:spacing w:val="-2"/>
          <w:w w:val="105"/>
        </w:rPr>
        <w:t xml:space="preserve">del </w:t>
      </w:r>
      <w:r>
        <w:rPr>
          <w:color w:val="231F20"/>
        </w:rPr>
        <w:t>hombre, todas ellas empeñadas en descubrir los últimos secretos de lo humano</w:t>
      </w:r>
      <w:r>
        <w:rPr>
          <w:color w:val="231F20"/>
          <w:spacing w:val="80"/>
          <w:w w:val="105"/>
        </w:rPr>
        <w:t xml:space="preserve"> </w:t>
      </w:r>
      <w:r>
        <w:rPr>
          <w:color w:val="231F20"/>
          <w:w w:val="105"/>
        </w:rPr>
        <w:t>y desbancar en este empeño a la filosofía del hombre.</w:t>
      </w:r>
    </w:p>
    <w:p w14:paraId="761EA644" w14:textId="77777777" w:rsidR="00DB38E9" w:rsidRDefault="00DB38E9" w:rsidP="00DB38E9">
      <w:pPr>
        <w:pStyle w:val="BodyText"/>
        <w:spacing w:before="9" w:line="244" w:lineRule="auto"/>
        <w:ind w:right="235" w:firstLine="425"/>
      </w:pPr>
      <w:r>
        <w:rPr>
          <w:color w:val="231F20"/>
        </w:rPr>
        <w:t xml:space="preserve">Pero esta multiplicidad de disciplinas antropológicas no ha hecho más que mostrarnos sus insuficiencias, así como la imprescindible necesidad de una </w:t>
      </w:r>
      <w:proofErr w:type="spellStart"/>
      <w:r>
        <w:rPr>
          <w:color w:val="231F20"/>
        </w:rPr>
        <w:t>dis</w:t>
      </w:r>
      <w:proofErr w:type="spellEnd"/>
      <w:r>
        <w:rPr>
          <w:color w:val="231F20"/>
        </w:rPr>
        <w:t xml:space="preserve">- </w:t>
      </w:r>
      <w:proofErr w:type="spellStart"/>
      <w:r>
        <w:rPr>
          <w:color w:val="231F20"/>
        </w:rPr>
        <w:t>ciplina</w:t>
      </w:r>
      <w:proofErr w:type="spellEnd"/>
      <w:r>
        <w:rPr>
          <w:color w:val="231F20"/>
        </w:rPr>
        <w:t>,</w:t>
      </w:r>
      <w:r>
        <w:rPr>
          <w:color w:val="231F20"/>
          <w:spacing w:val="31"/>
        </w:rPr>
        <w:t xml:space="preserve"> </w:t>
      </w:r>
      <w:r>
        <w:rPr>
          <w:color w:val="231F20"/>
        </w:rPr>
        <w:t>la Antropología</w:t>
      </w:r>
      <w:r>
        <w:rPr>
          <w:color w:val="231F20"/>
          <w:spacing w:val="31"/>
        </w:rPr>
        <w:t xml:space="preserve"> </w:t>
      </w:r>
      <w:r>
        <w:rPr>
          <w:color w:val="231F20"/>
        </w:rPr>
        <w:t>filosófica,</w:t>
      </w:r>
      <w:r>
        <w:rPr>
          <w:color w:val="231F20"/>
          <w:spacing w:val="31"/>
        </w:rPr>
        <w:t xml:space="preserve"> </w:t>
      </w:r>
      <w:r>
        <w:rPr>
          <w:color w:val="231F20"/>
        </w:rPr>
        <w:t>que</w:t>
      </w:r>
      <w:r>
        <w:rPr>
          <w:color w:val="231F20"/>
          <w:spacing w:val="31"/>
        </w:rPr>
        <w:t xml:space="preserve"> </w:t>
      </w:r>
      <w:r>
        <w:rPr>
          <w:color w:val="231F20"/>
        </w:rPr>
        <w:t>ponga</w:t>
      </w:r>
      <w:r>
        <w:rPr>
          <w:color w:val="231F20"/>
          <w:spacing w:val="31"/>
        </w:rPr>
        <w:t xml:space="preserve"> </w:t>
      </w:r>
      <w:r>
        <w:rPr>
          <w:color w:val="231F20"/>
        </w:rPr>
        <w:t>un</w:t>
      </w:r>
      <w:r>
        <w:rPr>
          <w:color w:val="231F20"/>
          <w:spacing w:val="31"/>
        </w:rPr>
        <w:t xml:space="preserve"> </w:t>
      </w:r>
      <w:r>
        <w:rPr>
          <w:color w:val="231F20"/>
        </w:rPr>
        <w:t>cierto</w:t>
      </w:r>
      <w:r>
        <w:rPr>
          <w:color w:val="231F20"/>
          <w:spacing w:val="31"/>
        </w:rPr>
        <w:t xml:space="preserve"> </w:t>
      </w:r>
      <w:r>
        <w:rPr>
          <w:color w:val="231F20"/>
        </w:rPr>
        <w:t>orden</w:t>
      </w:r>
      <w:r>
        <w:rPr>
          <w:color w:val="231F20"/>
          <w:spacing w:val="31"/>
        </w:rPr>
        <w:t xml:space="preserve"> </w:t>
      </w:r>
      <w:r>
        <w:rPr>
          <w:color w:val="231F20"/>
        </w:rPr>
        <w:t>entre</w:t>
      </w:r>
      <w:r>
        <w:rPr>
          <w:color w:val="231F20"/>
          <w:spacing w:val="31"/>
        </w:rPr>
        <w:t xml:space="preserve"> </w:t>
      </w:r>
      <w:r>
        <w:rPr>
          <w:color w:val="231F20"/>
        </w:rPr>
        <w:t>un</w:t>
      </w:r>
      <w:r>
        <w:rPr>
          <w:color w:val="231F20"/>
          <w:spacing w:val="31"/>
        </w:rPr>
        <w:t xml:space="preserve"> </w:t>
      </w:r>
      <w:r>
        <w:rPr>
          <w:color w:val="231F20"/>
        </w:rPr>
        <w:t xml:space="preserve">bosque tan complejo de saberes, y sea capa] de precisar con más claridad su propio estatuto epistemológico. Y esto es tanto más necesario por cuanto nos hallamos en una época caracterizada por las pretensiones, en cierta medida </w:t>
      </w:r>
      <w:proofErr w:type="spellStart"/>
      <w:r>
        <w:rPr>
          <w:color w:val="231F20"/>
        </w:rPr>
        <w:t>imperialis</w:t>
      </w:r>
      <w:proofErr w:type="spellEnd"/>
      <w:r>
        <w:rPr>
          <w:color w:val="231F20"/>
        </w:rPr>
        <w:t>-</w:t>
      </w:r>
      <w:r>
        <w:rPr>
          <w:color w:val="231F20"/>
          <w:spacing w:val="80"/>
        </w:rPr>
        <w:t xml:space="preserve"> </w:t>
      </w:r>
      <w:r>
        <w:rPr>
          <w:color w:val="231F20"/>
        </w:rPr>
        <w:t xml:space="preserve">tas, de no pocos científicos, para quienes el método científico es el </w:t>
      </w:r>
      <w:proofErr w:type="gramStart"/>
      <w:r>
        <w:rPr>
          <w:color w:val="231F20"/>
        </w:rPr>
        <w:t>único capa</w:t>
      </w:r>
      <w:proofErr w:type="gramEnd"/>
      <w:r>
        <w:rPr>
          <w:color w:val="231F20"/>
        </w:rPr>
        <w:t>]</w:t>
      </w:r>
      <w:r>
        <w:rPr>
          <w:color w:val="231F20"/>
          <w:spacing w:val="80"/>
          <w:w w:val="150"/>
        </w:rPr>
        <w:t xml:space="preserve"> </w:t>
      </w:r>
      <w:r>
        <w:rPr>
          <w:color w:val="231F20"/>
        </w:rPr>
        <w:t xml:space="preserve">de hacernos entender la verdad de la realidad y de lo humano, tarea </w:t>
      </w:r>
      <w:proofErr w:type="spellStart"/>
      <w:r>
        <w:rPr>
          <w:color w:val="231F20"/>
        </w:rPr>
        <w:t>encomen</w:t>
      </w:r>
      <w:proofErr w:type="spellEnd"/>
      <w:r>
        <w:rPr>
          <w:color w:val="231F20"/>
        </w:rPr>
        <w:t xml:space="preserve">- dada tradicionalmente a la filosofía </w:t>
      </w:r>
      <w:r>
        <w:rPr>
          <w:color w:val="231F20"/>
          <w:position w:val="7"/>
          <w:sz w:val="11"/>
        </w:rPr>
        <w:t>1</w:t>
      </w:r>
      <w:r>
        <w:rPr>
          <w:color w:val="231F20"/>
        </w:rPr>
        <w:t>.</w:t>
      </w:r>
    </w:p>
    <w:p w14:paraId="10DD6C8D" w14:textId="77777777" w:rsidR="00DB38E9" w:rsidRDefault="00DB38E9" w:rsidP="00DB38E9">
      <w:pPr>
        <w:pStyle w:val="BodyText"/>
        <w:spacing w:before="8" w:line="244" w:lineRule="auto"/>
        <w:ind w:right="235" w:firstLine="484"/>
      </w:pPr>
      <w:r>
        <w:rPr>
          <w:color w:val="231F20"/>
          <w:w w:val="105"/>
        </w:rPr>
        <w:t>El</w:t>
      </w:r>
      <w:r>
        <w:rPr>
          <w:color w:val="231F20"/>
          <w:spacing w:val="-1"/>
          <w:w w:val="105"/>
        </w:rPr>
        <w:t xml:space="preserve"> </w:t>
      </w:r>
      <w:r>
        <w:rPr>
          <w:color w:val="231F20"/>
          <w:w w:val="105"/>
        </w:rPr>
        <w:t>empeño</w:t>
      </w:r>
      <w:r>
        <w:rPr>
          <w:color w:val="231F20"/>
          <w:spacing w:val="-1"/>
          <w:w w:val="105"/>
        </w:rPr>
        <w:t xml:space="preserve"> </w:t>
      </w:r>
      <w:r>
        <w:rPr>
          <w:color w:val="231F20"/>
          <w:w w:val="105"/>
        </w:rPr>
        <w:t>de</w:t>
      </w:r>
      <w:r>
        <w:rPr>
          <w:color w:val="231F20"/>
          <w:spacing w:val="-1"/>
          <w:w w:val="105"/>
        </w:rPr>
        <w:t xml:space="preserve"> </w:t>
      </w:r>
      <w:r>
        <w:rPr>
          <w:color w:val="231F20"/>
          <w:w w:val="105"/>
        </w:rPr>
        <w:t>las</w:t>
      </w:r>
      <w:r>
        <w:rPr>
          <w:color w:val="231F20"/>
          <w:spacing w:val="-1"/>
          <w:w w:val="105"/>
        </w:rPr>
        <w:t xml:space="preserve"> </w:t>
      </w:r>
      <w:r>
        <w:rPr>
          <w:color w:val="231F20"/>
          <w:w w:val="105"/>
        </w:rPr>
        <w:t>ciencias</w:t>
      </w:r>
      <w:r>
        <w:rPr>
          <w:color w:val="231F20"/>
          <w:spacing w:val="-1"/>
          <w:w w:val="105"/>
        </w:rPr>
        <w:t xml:space="preserve"> </w:t>
      </w:r>
      <w:r>
        <w:rPr>
          <w:color w:val="231F20"/>
          <w:w w:val="105"/>
        </w:rPr>
        <w:t>por</w:t>
      </w:r>
      <w:r>
        <w:rPr>
          <w:color w:val="231F20"/>
          <w:spacing w:val="-1"/>
          <w:w w:val="105"/>
        </w:rPr>
        <w:t xml:space="preserve"> </w:t>
      </w:r>
      <w:r>
        <w:rPr>
          <w:color w:val="231F20"/>
          <w:w w:val="105"/>
        </w:rPr>
        <w:t>hacerse</w:t>
      </w:r>
      <w:r>
        <w:rPr>
          <w:color w:val="231F20"/>
          <w:spacing w:val="-1"/>
          <w:w w:val="105"/>
        </w:rPr>
        <w:t xml:space="preserve"> </w:t>
      </w:r>
      <w:r>
        <w:rPr>
          <w:color w:val="231F20"/>
          <w:w w:val="105"/>
        </w:rPr>
        <w:t>cargo</w:t>
      </w:r>
      <w:r>
        <w:rPr>
          <w:color w:val="231F20"/>
          <w:spacing w:val="-1"/>
          <w:w w:val="105"/>
        </w:rPr>
        <w:t xml:space="preserve"> </w:t>
      </w:r>
      <w:r>
        <w:rPr>
          <w:color w:val="231F20"/>
          <w:w w:val="105"/>
        </w:rPr>
        <w:t>exclusivo</w:t>
      </w:r>
      <w:r>
        <w:rPr>
          <w:color w:val="231F20"/>
          <w:spacing w:val="-1"/>
          <w:w w:val="105"/>
        </w:rPr>
        <w:t xml:space="preserve"> </w:t>
      </w:r>
      <w:r>
        <w:rPr>
          <w:color w:val="231F20"/>
          <w:w w:val="105"/>
        </w:rPr>
        <w:t>de</w:t>
      </w:r>
      <w:r>
        <w:rPr>
          <w:color w:val="231F20"/>
          <w:spacing w:val="-1"/>
          <w:w w:val="105"/>
        </w:rPr>
        <w:t xml:space="preserve"> </w:t>
      </w:r>
      <w:r>
        <w:rPr>
          <w:color w:val="231F20"/>
          <w:w w:val="105"/>
        </w:rPr>
        <w:t>la</w:t>
      </w:r>
      <w:r>
        <w:rPr>
          <w:color w:val="231F20"/>
          <w:spacing w:val="-1"/>
          <w:w w:val="105"/>
        </w:rPr>
        <w:t xml:space="preserve"> </w:t>
      </w:r>
      <w:r>
        <w:rPr>
          <w:color w:val="231F20"/>
          <w:w w:val="105"/>
        </w:rPr>
        <w:t>cuestión</w:t>
      </w:r>
      <w:r>
        <w:rPr>
          <w:color w:val="231F20"/>
          <w:spacing w:val="-1"/>
          <w:w w:val="105"/>
        </w:rPr>
        <w:t xml:space="preserve"> </w:t>
      </w:r>
      <w:proofErr w:type="spellStart"/>
      <w:r>
        <w:rPr>
          <w:color w:val="231F20"/>
          <w:w w:val="105"/>
        </w:rPr>
        <w:t>an</w:t>
      </w:r>
      <w:proofErr w:type="spellEnd"/>
      <w:r>
        <w:rPr>
          <w:color w:val="231F20"/>
          <w:w w:val="105"/>
        </w:rPr>
        <w:t>- tropológica</w:t>
      </w:r>
      <w:r>
        <w:rPr>
          <w:color w:val="231F20"/>
          <w:spacing w:val="-2"/>
          <w:w w:val="105"/>
        </w:rPr>
        <w:t xml:space="preserve"> </w:t>
      </w:r>
      <w:r>
        <w:rPr>
          <w:color w:val="231F20"/>
          <w:w w:val="105"/>
        </w:rPr>
        <w:t>comen]</w:t>
      </w:r>
      <w:proofErr w:type="spellStart"/>
      <w:r>
        <w:rPr>
          <w:color w:val="231F20"/>
          <w:w w:val="105"/>
        </w:rPr>
        <w:t>ó</w:t>
      </w:r>
      <w:proofErr w:type="spellEnd"/>
      <w:r>
        <w:rPr>
          <w:color w:val="231F20"/>
          <w:spacing w:val="-3"/>
          <w:w w:val="105"/>
        </w:rPr>
        <w:t xml:space="preserve"> </w:t>
      </w:r>
      <w:r>
        <w:rPr>
          <w:color w:val="231F20"/>
          <w:w w:val="105"/>
        </w:rPr>
        <w:t>ya</w:t>
      </w:r>
      <w:r>
        <w:rPr>
          <w:color w:val="231F20"/>
          <w:spacing w:val="-2"/>
          <w:w w:val="105"/>
        </w:rPr>
        <w:t xml:space="preserve"> </w:t>
      </w:r>
      <w:r>
        <w:rPr>
          <w:color w:val="231F20"/>
          <w:w w:val="105"/>
        </w:rPr>
        <w:t>hace</w:t>
      </w:r>
      <w:r>
        <w:rPr>
          <w:color w:val="231F20"/>
          <w:spacing w:val="-2"/>
          <w:w w:val="105"/>
        </w:rPr>
        <w:t xml:space="preserve"> </w:t>
      </w:r>
      <w:r>
        <w:rPr>
          <w:color w:val="231F20"/>
          <w:w w:val="105"/>
        </w:rPr>
        <w:t>tiempo,</w:t>
      </w:r>
      <w:r>
        <w:rPr>
          <w:color w:val="231F20"/>
          <w:spacing w:val="-2"/>
          <w:w w:val="105"/>
        </w:rPr>
        <w:t xml:space="preserve"> </w:t>
      </w:r>
      <w:r>
        <w:rPr>
          <w:color w:val="231F20"/>
          <w:w w:val="105"/>
        </w:rPr>
        <w:t>en</w:t>
      </w:r>
      <w:r>
        <w:rPr>
          <w:color w:val="231F20"/>
          <w:spacing w:val="-2"/>
          <w:w w:val="105"/>
        </w:rPr>
        <w:t xml:space="preserve"> </w:t>
      </w:r>
      <w:r>
        <w:rPr>
          <w:color w:val="231F20"/>
          <w:w w:val="105"/>
        </w:rPr>
        <w:t>la</w:t>
      </w:r>
      <w:r>
        <w:rPr>
          <w:color w:val="231F20"/>
          <w:spacing w:val="-2"/>
          <w:w w:val="105"/>
        </w:rPr>
        <w:t xml:space="preserve"> </w:t>
      </w:r>
      <w:r>
        <w:rPr>
          <w:color w:val="231F20"/>
          <w:w w:val="105"/>
        </w:rPr>
        <w:t>segunda</w:t>
      </w:r>
      <w:r>
        <w:rPr>
          <w:color w:val="231F20"/>
          <w:spacing w:val="-2"/>
          <w:w w:val="105"/>
        </w:rPr>
        <w:t xml:space="preserve"> </w:t>
      </w:r>
      <w:r>
        <w:rPr>
          <w:color w:val="231F20"/>
          <w:w w:val="105"/>
        </w:rPr>
        <w:t>mitad</w:t>
      </w:r>
      <w:r>
        <w:rPr>
          <w:color w:val="231F20"/>
          <w:spacing w:val="-2"/>
          <w:w w:val="105"/>
        </w:rPr>
        <w:t xml:space="preserve"> </w:t>
      </w:r>
      <w:r>
        <w:rPr>
          <w:color w:val="231F20"/>
          <w:w w:val="105"/>
        </w:rPr>
        <w:t>del</w:t>
      </w:r>
      <w:r>
        <w:rPr>
          <w:color w:val="231F20"/>
          <w:spacing w:val="-2"/>
          <w:w w:val="105"/>
        </w:rPr>
        <w:t xml:space="preserve"> </w:t>
      </w:r>
      <w:r>
        <w:rPr>
          <w:color w:val="231F20"/>
          <w:w w:val="105"/>
        </w:rPr>
        <w:t>siglo</w:t>
      </w:r>
      <w:r>
        <w:rPr>
          <w:color w:val="231F20"/>
          <w:spacing w:val="-2"/>
          <w:w w:val="105"/>
        </w:rPr>
        <w:t xml:space="preserve"> </w:t>
      </w:r>
      <w:r>
        <w:rPr>
          <w:color w:val="231F20"/>
          <w:w w:val="105"/>
        </w:rPr>
        <w:t>XIX.</w:t>
      </w:r>
      <w:r>
        <w:rPr>
          <w:color w:val="231F20"/>
          <w:spacing w:val="-6"/>
          <w:w w:val="105"/>
        </w:rPr>
        <w:t xml:space="preserve"> </w:t>
      </w:r>
      <w:r>
        <w:rPr>
          <w:color w:val="231F20"/>
          <w:w w:val="105"/>
        </w:rPr>
        <w:t>Y</w:t>
      </w:r>
      <w:r>
        <w:rPr>
          <w:color w:val="231F20"/>
          <w:spacing w:val="-6"/>
          <w:w w:val="105"/>
        </w:rPr>
        <w:t xml:space="preserve"> </w:t>
      </w:r>
      <w:r>
        <w:rPr>
          <w:color w:val="231F20"/>
          <w:w w:val="105"/>
        </w:rPr>
        <w:t>ante tales pretensiones, se alzaron, a lo largo de la década de los años veinte del pasado</w:t>
      </w:r>
      <w:r>
        <w:rPr>
          <w:color w:val="231F20"/>
          <w:spacing w:val="-5"/>
          <w:w w:val="105"/>
        </w:rPr>
        <w:t xml:space="preserve"> </w:t>
      </w:r>
      <w:r>
        <w:rPr>
          <w:color w:val="231F20"/>
          <w:w w:val="105"/>
        </w:rPr>
        <w:t>siglo,</w:t>
      </w:r>
      <w:r>
        <w:rPr>
          <w:color w:val="231F20"/>
          <w:spacing w:val="-5"/>
          <w:w w:val="105"/>
        </w:rPr>
        <w:t xml:space="preserve"> </w:t>
      </w:r>
      <w:r>
        <w:rPr>
          <w:color w:val="231F20"/>
          <w:w w:val="105"/>
        </w:rPr>
        <w:t>las</w:t>
      </w:r>
      <w:r>
        <w:rPr>
          <w:color w:val="231F20"/>
          <w:spacing w:val="-5"/>
          <w:w w:val="105"/>
        </w:rPr>
        <w:t xml:space="preserve"> </w:t>
      </w:r>
      <w:r>
        <w:rPr>
          <w:color w:val="231F20"/>
          <w:w w:val="105"/>
        </w:rPr>
        <w:t>propuestas</w:t>
      </w:r>
      <w:r>
        <w:rPr>
          <w:color w:val="231F20"/>
          <w:spacing w:val="-5"/>
          <w:w w:val="105"/>
        </w:rPr>
        <w:t xml:space="preserve"> </w:t>
      </w:r>
      <w:r>
        <w:rPr>
          <w:color w:val="231F20"/>
          <w:w w:val="105"/>
        </w:rPr>
        <w:t>de</w:t>
      </w:r>
      <w:r>
        <w:rPr>
          <w:color w:val="231F20"/>
          <w:spacing w:val="-5"/>
          <w:w w:val="105"/>
        </w:rPr>
        <w:t xml:space="preserve"> </w:t>
      </w:r>
      <w:r>
        <w:rPr>
          <w:color w:val="231F20"/>
          <w:w w:val="105"/>
        </w:rPr>
        <w:t>M.</w:t>
      </w:r>
      <w:r>
        <w:rPr>
          <w:color w:val="231F20"/>
          <w:spacing w:val="-5"/>
          <w:w w:val="105"/>
        </w:rPr>
        <w:t xml:space="preserve"> </w:t>
      </w:r>
      <w:r>
        <w:rPr>
          <w:color w:val="231F20"/>
          <w:w w:val="105"/>
        </w:rPr>
        <w:t>Scheler</w:t>
      </w:r>
      <w:r>
        <w:rPr>
          <w:color w:val="231F20"/>
          <w:spacing w:val="-5"/>
          <w:w w:val="105"/>
        </w:rPr>
        <w:t xml:space="preserve"> </w:t>
      </w:r>
      <w:r>
        <w:rPr>
          <w:color w:val="231F20"/>
          <w:w w:val="105"/>
          <w:position w:val="7"/>
          <w:sz w:val="11"/>
        </w:rPr>
        <w:t>2</w:t>
      </w:r>
      <w:r>
        <w:rPr>
          <w:color w:val="231F20"/>
          <w:w w:val="105"/>
        </w:rPr>
        <w:t>,</w:t>
      </w:r>
      <w:r>
        <w:rPr>
          <w:color w:val="231F20"/>
          <w:spacing w:val="-5"/>
          <w:w w:val="105"/>
        </w:rPr>
        <w:t xml:space="preserve"> </w:t>
      </w:r>
      <w:proofErr w:type="spellStart"/>
      <w:r>
        <w:rPr>
          <w:color w:val="231F20"/>
          <w:w w:val="105"/>
        </w:rPr>
        <w:t>Plesnner</w:t>
      </w:r>
      <w:proofErr w:type="spellEnd"/>
      <w:r>
        <w:rPr>
          <w:color w:val="231F20"/>
          <w:spacing w:val="-5"/>
          <w:w w:val="105"/>
        </w:rPr>
        <w:t xml:space="preserve"> </w:t>
      </w:r>
      <w:r>
        <w:rPr>
          <w:color w:val="231F20"/>
          <w:w w:val="105"/>
          <w:position w:val="7"/>
          <w:sz w:val="11"/>
        </w:rPr>
        <w:t>3</w:t>
      </w:r>
      <w:r>
        <w:rPr>
          <w:color w:val="231F20"/>
          <w:spacing w:val="15"/>
          <w:w w:val="105"/>
          <w:position w:val="7"/>
          <w:sz w:val="11"/>
        </w:rPr>
        <w:t xml:space="preserve"> </w:t>
      </w:r>
      <w:r>
        <w:rPr>
          <w:color w:val="231F20"/>
          <w:w w:val="105"/>
        </w:rPr>
        <w:t>y</w:t>
      </w:r>
      <w:r>
        <w:rPr>
          <w:color w:val="231F20"/>
          <w:spacing w:val="-5"/>
          <w:w w:val="105"/>
        </w:rPr>
        <w:t xml:space="preserve"> </w:t>
      </w:r>
      <w:r>
        <w:rPr>
          <w:color w:val="231F20"/>
          <w:w w:val="105"/>
        </w:rPr>
        <w:t>otros</w:t>
      </w:r>
      <w:r>
        <w:rPr>
          <w:color w:val="231F20"/>
          <w:spacing w:val="-5"/>
          <w:w w:val="105"/>
        </w:rPr>
        <w:t xml:space="preserve"> </w:t>
      </w:r>
      <w:r>
        <w:rPr>
          <w:color w:val="231F20"/>
          <w:w w:val="105"/>
        </w:rPr>
        <w:t>intelectuales</w:t>
      </w:r>
      <w:r>
        <w:rPr>
          <w:color w:val="231F20"/>
          <w:spacing w:val="-5"/>
          <w:w w:val="105"/>
        </w:rPr>
        <w:t xml:space="preserve"> </w:t>
      </w:r>
      <w:r>
        <w:rPr>
          <w:color w:val="231F20"/>
          <w:w w:val="105"/>
        </w:rPr>
        <w:t>de la</w:t>
      </w:r>
      <w:r>
        <w:rPr>
          <w:color w:val="231F20"/>
          <w:spacing w:val="-2"/>
          <w:w w:val="105"/>
        </w:rPr>
        <w:t xml:space="preserve"> </w:t>
      </w:r>
      <w:r>
        <w:rPr>
          <w:color w:val="231F20"/>
          <w:w w:val="105"/>
        </w:rPr>
        <w:t>misma</w:t>
      </w:r>
      <w:r>
        <w:rPr>
          <w:color w:val="231F20"/>
          <w:spacing w:val="-2"/>
          <w:w w:val="105"/>
        </w:rPr>
        <w:t xml:space="preserve"> </w:t>
      </w:r>
      <w:r>
        <w:rPr>
          <w:color w:val="231F20"/>
          <w:w w:val="105"/>
        </w:rPr>
        <w:t>escuela</w:t>
      </w:r>
      <w:r>
        <w:rPr>
          <w:color w:val="231F20"/>
          <w:spacing w:val="-2"/>
          <w:w w:val="105"/>
        </w:rPr>
        <w:t xml:space="preserve"> </w:t>
      </w:r>
      <w:r>
        <w:rPr>
          <w:color w:val="231F20"/>
          <w:w w:val="105"/>
          <w:position w:val="7"/>
          <w:sz w:val="11"/>
        </w:rPr>
        <w:t>4</w:t>
      </w:r>
      <w:r>
        <w:rPr>
          <w:color w:val="231F20"/>
          <w:w w:val="105"/>
        </w:rPr>
        <w:t>,</w:t>
      </w:r>
      <w:r>
        <w:rPr>
          <w:color w:val="231F20"/>
          <w:spacing w:val="-2"/>
          <w:w w:val="105"/>
        </w:rPr>
        <w:t xml:space="preserve"> </w:t>
      </w:r>
      <w:r>
        <w:rPr>
          <w:color w:val="231F20"/>
          <w:w w:val="105"/>
        </w:rPr>
        <w:t>firmes</w:t>
      </w:r>
      <w:r>
        <w:rPr>
          <w:color w:val="231F20"/>
          <w:spacing w:val="-2"/>
          <w:w w:val="105"/>
        </w:rPr>
        <w:t xml:space="preserve"> </w:t>
      </w:r>
      <w:r>
        <w:rPr>
          <w:color w:val="231F20"/>
          <w:w w:val="105"/>
        </w:rPr>
        <w:t>defensores</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filosofía</w:t>
      </w:r>
      <w:r>
        <w:rPr>
          <w:color w:val="231F20"/>
          <w:spacing w:val="-2"/>
          <w:w w:val="105"/>
        </w:rPr>
        <w:t xml:space="preserve"> </w:t>
      </w:r>
      <w:r>
        <w:rPr>
          <w:color w:val="231F20"/>
          <w:w w:val="105"/>
        </w:rPr>
        <w:t>y</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insuficiencia</w:t>
      </w:r>
      <w:r>
        <w:rPr>
          <w:color w:val="231F20"/>
          <w:spacing w:val="-2"/>
          <w:w w:val="105"/>
        </w:rPr>
        <w:t xml:space="preserve"> </w:t>
      </w:r>
      <w:r>
        <w:rPr>
          <w:color w:val="231F20"/>
          <w:w w:val="105"/>
        </w:rPr>
        <w:t>de</w:t>
      </w:r>
      <w:r>
        <w:rPr>
          <w:color w:val="231F20"/>
          <w:spacing w:val="-2"/>
          <w:w w:val="105"/>
        </w:rPr>
        <w:t xml:space="preserve"> </w:t>
      </w:r>
      <w:r>
        <w:rPr>
          <w:color w:val="231F20"/>
          <w:w w:val="105"/>
        </w:rPr>
        <w:t>las ciencias</w:t>
      </w:r>
      <w:r>
        <w:rPr>
          <w:color w:val="231F20"/>
          <w:spacing w:val="-7"/>
          <w:w w:val="105"/>
        </w:rPr>
        <w:t xml:space="preserve"> </w:t>
      </w:r>
      <w:r>
        <w:rPr>
          <w:color w:val="231F20"/>
          <w:w w:val="105"/>
        </w:rPr>
        <w:t>para</w:t>
      </w:r>
      <w:r>
        <w:rPr>
          <w:color w:val="231F20"/>
          <w:spacing w:val="-7"/>
          <w:w w:val="105"/>
        </w:rPr>
        <w:t xml:space="preserve"> </w:t>
      </w:r>
      <w:r>
        <w:rPr>
          <w:color w:val="231F20"/>
          <w:w w:val="105"/>
        </w:rPr>
        <w:t>llegar</w:t>
      </w:r>
      <w:r>
        <w:rPr>
          <w:color w:val="231F20"/>
          <w:spacing w:val="-7"/>
          <w:w w:val="105"/>
        </w:rPr>
        <w:t xml:space="preserve"> </w:t>
      </w:r>
      <w:r>
        <w:rPr>
          <w:color w:val="231F20"/>
          <w:w w:val="105"/>
        </w:rPr>
        <w:t>a</w:t>
      </w:r>
      <w:r>
        <w:rPr>
          <w:color w:val="231F20"/>
          <w:spacing w:val="-7"/>
          <w:w w:val="105"/>
        </w:rPr>
        <w:t xml:space="preserve"> </w:t>
      </w:r>
      <w:r>
        <w:rPr>
          <w:color w:val="231F20"/>
          <w:w w:val="105"/>
        </w:rPr>
        <w:t>mostrarnos</w:t>
      </w:r>
      <w:r>
        <w:rPr>
          <w:color w:val="231F20"/>
          <w:spacing w:val="-7"/>
          <w:w w:val="105"/>
        </w:rPr>
        <w:t xml:space="preserve"> </w:t>
      </w:r>
      <w:r>
        <w:rPr>
          <w:color w:val="231F20"/>
          <w:w w:val="105"/>
        </w:rPr>
        <w:t>el</w:t>
      </w:r>
      <w:r>
        <w:rPr>
          <w:color w:val="231F20"/>
          <w:spacing w:val="-7"/>
          <w:w w:val="105"/>
        </w:rPr>
        <w:t xml:space="preserve"> </w:t>
      </w:r>
      <w:r>
        <w:rPr>
          <w:color w:val="231F20"/>
          <w:w w:val="105"/>
        </w:rPr>
        <w:t>ser</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realidad</w:t>
      </w:r>
      <w:r>
        <w:rPr>
          <w:color w:val="231F20"/>
          <w:spacing w:val="-7"/>
          <w:w w:val="105"/>
        </w:rPr>
        <w:t xml:space="preserve"> </w:t>
      </w:r>
      <w:r>
        <w:rPr>
          <w:color w:val="231F20"/>
          <w:w w:val="105"/>
        </w:rPr>
        <w:t>humana.</w:t>
      </w:r>
      <w:r>
        <w:rPr>
          <w:color w:val="231F20"/>
          <w:spacing w:val="-7"/>
          <w:w w:val="105"/>
        </w:rPr>
        <w:t xml:space="preserve"> </w:t>
      </w:r>
      <w:r>
        <w:rPr>
          <w:color w:val="231F20"/>
          <w:w w:val="105"/>
        </w:rPr>
        <w:t>Es</w:t>
      </w:r>
      <w:r>
        <w:rPr>
          <w:color w:val="231F20"/>
          <w:spacing w:val="-7"/>
          <w:w w:val="105"/>
        </w:rPr>
        <w:t xml:space="preserve"> </w:t>
      </w:r>
      <w:r>
        <w:rPr>
          <w:color w:val="231F20"/>
          <w:w w:val="105"/>
        </w:rPr>
        <w:t>cierto</w:t>
      </w:r>
      <w:r>
        <w:rPr>
          <w:color w:val="231F20"/>
          <w:spacing w:val="-7"/>
          <w:w w:val="105"/>
        </w:rPr>
        <w:t xml:space="preserve"> </w:t>
      </w:r>
      <w:r>
        <w:rPr>
          <w:color w:val="231F20"/>
          <w:w w:val="105"/>
        </w:rPr>
        <w:t>que</w:t>
      </w:r>
      <w:r>
        <w:rPr>
          <w:color w:val="231F20"/>
          <w:spacing w:val="-7"/>
          <w:w w:val="105"/>
        </w:rPr>
        <w:t xml:space="preserve"> </w:t>
      </w:r>
      <w:r>
        <w:rPr>
          <w:color w:val="231F20"/>
          <w:w w:val="105"/>
        </w:rPr>
        <w:t xml:space="preserve">la filosofía del hombre que se venía practicando no era ya suficiente para resol- ver la cuestión antropológica, en la medida en que construía su saber desde una pretendida </w:t>
      </w:r>
      <w:r>
        <w:rPr>
          <w:i/>
          <w:color w:val="231F20"/>
          <w:w w:val="105"/>
        </w:rPr>
        <w:t>intuición eidética</w:t>
      </w:r>
      <w:r>
        <w:rPr>
          <w:color w:val="231F20"/>
          <w:w w:val="105"/>
        </w:rPr>
        <w:t>, como si se tuviera un hilo directo con el ser de la realidad, una vía corta que daba la espalda a las necesarias e inevitables mediaciones</w:t>
      </w:r>
      <w:r>
        <w:rPr>
          <w:color w:val="231F20"/>
          <w:spacing w:val="-3"/>
          <w:w w:val="105"/>
        </w:rPr>
        <w:t xml:space="preserve"> </w:t>
      </w:r>
      <w:r>
        <w:rPr>
          <w:color w:val="231F20"/>
          <w:w w:val="105"/>
        </w:rPr>
        <w:t>científicas</w:t>
      </w:r>
      <w:r>
        <w:rPr>
          <w:color w:val="231F20"/>
          <w:spacing w:val="-3"/>
          <w:w w:val="105"/>
        </w:rPr>
        <w:t xml:space="preserve"> </w:t>
      </w:r>
      <w:r>
        <w:rPr>
          <w:color w:val="231F20"/>
          <w:w w:val="105"/>
        </w:rPr>
        <w:t>propias</w:t>
      </w:r>
      <w:r>
        <w:rPr>
          <w:color w:val="231F20"/>
          <w:spacing w:val="-3"/>
          <w:w w:val="105"/>
        </w:rPr>
        <w:t xml:space="preserve"> </w:t>
      </w:r>
      <w:r>
        <w:rPr>
          <w:color w:val="231F20"/>
          <w:w w:val="105"/>
        </w:rPr>
        <w:t>de</w:t>
      </w:r>
      <w:r>
        <w:rPr>
          <w:color w:val="231F20"/>
          <w:spacing w:val="-3"/>
          <w:w w:val="105"/>
        </w:rPr>
        <w:t xml:space="preserve"> </w:t>
      </w:r>
      <w:r>
        <w:rPr>
          <w:color w:val="231F20"/>
          <w:w w:val="105"/>
        </w:rPr>
        <w:t>toda</w:t>
      </w:r>
      <w:r>
        <w:rPr>
          <w:color w:val="231F20"/>
          <w:spacing w:val="-3"/>
          <w:w w:val="105"/>
        </w:rPr>
        <w:t xml:space="preserve"> </w:t>
      </w:r>
      <w:r>
        <w:rPr>
          <w:color w:val="231F20"/>
          <w:w w:val="105"/>
        </w:rPr>
        <w:t>vía</w:t>
      </w:r>
      <w:r>
        <w:rPr>
          <w:color w:val="231F20"/>
          <w:spacing w:val="-3"/>
          <w:w w:val="105"/>
        </w:rPr>
        <w:t xml:space="preserve"> </w:t>
      </w:r>
      <w:r>
        <w:rPr>
          <w:color w:val="231F20"/>
          <w:w w:val="105"/>
        </w:rPr>
        <w:t>larga</w:t>
      </w:r>
      <w:r>
        <w:rPr>
          <w:color w:val="231F20"/>
          <w:spacing w:val="-3"/>
          <w:w w:val="105"/>
        </w:rPr>
        <w:t xml:space="preserve"> </w:t>
      </w:r>
      <w:r>
        <w:rPr>
          <w:color w:val="231F20"/>
          <w:w w:val="105"/>
        </w:rPr>
        <w:t>hermeneútica.</w:t>
      </w:r>
      <w:r>
        <w:rPr>
          <w:color w:val="231F20"/>
          <w:spacing w:val="-9"/>
          <w:w w:val="105"/>
        </w:rPr>
        <w:t xml:space="preserve"> </w:t>
      </w:r>
      <w:r>
        <w:rPr>
          <w:color w:val="231F20"/>
          <w:w w:val="105"/>
        </w:rPr>
        <w:t>A</w:t>
      </w:r>
      <w:r>
        <w:rPr>
          <w:color w:val="231F20"/>
          <w:spacing w:val="-12"/>
          <w:w w:val="105"/>
        </w:rPr>
        <w:t xml:space="preserve"> </w:t>
      </w:r>
      <w:r>
        <w:rPr>
          <w:color w:val="231F20"/>
          <w:w w:val="105"/>
        </w:rPr>
        <w:t>pesar</w:t>
      </w:r>
      <w:r>
        <w:rPr>
          <w:color w:val="231F20"/>
          <w:spacing w:val="-2"/>
          <w:w w:val="105"/>
        </w:rPr>
        <w:t xml:space="preserve"> </w:t>
      </w:r>
      <w:r>
        <w:rPr>
          <w:color w:val="231F20"/>
          <w:w w:val="105"/>
        </w:rPr>
        <w:t>de</w:t>
      </w:r>
      <w:r>
        <w:rPr>
          <w:color w:val="231F20"/>
          <w:spacing w:val="-3"/>
          <w:w w:val="105"/>
        </w:rPr>
        <w:t xml:space="preserve"> </w:t>
      </w:r>
      <w:r>
        <w:rPr>
          <w:color w:val="231F20"/>
          <w:w w:val="105"/>
        </w:rPr>
        <w:t>tal insuficiencia</w:t>
      </w:r>
      <w:r>
        <w:rPr>
          <w:color w:val="231F20"/>
          <w:spacing w:val="-11"/>
          <w:w w:val="105"/>
        </w:rPr>
        <w:t xml:space="preserve"> </w:t>
      </w:r>
      <w:r>
        <w:rPr>
          <w:color w:val="231F20"/>
          <w:w w:val="105"/>
        </w:rPr>
        <w:t>de</w:t>
      </w:r>
      <w:r>
        <w:rPr>
          <w:color w:val="231F20"/>
          <w:spacing w:val="-11"/>
          <w:w w:val="105"/>
        </w:rPr>
        <w:t xml:space="preserve"> </w:t>
      </w:r>
      <w:r>
        <w:rPr>
          <w:color w:val="231F20"/>
          <w:w w:val="105"/>
        </w:rPr>
        <w:t>la</w:t>
      </w:r>
      <w:r>
        <w:rPr>
          <w:color w:val="231F20"/>
          <w:spacing w:val="-11"/>
          <w:w w:val="105"/>
        </w:rPr>
        <w:t xml:space="preserve"> </w:t>
      </w:r>
      <w:r>
        <w:rPr>
          <w:color w:val="231F20"/>
          <w:w w:val="105"/>
        </w:rPr>
        <w:t>filosofía</w:t>
      </w:r>
      <w:r>
        <w:rPr>
          <w:color w:val="231F20"/>
          <w:spacing w:val="-11"/>
          <w:w w:val="105"/>
        </w:rPr>
        <w:t xml:space="preserve"> </w:t>
      </w:r>
      <w:r>
        <w:rPr>
          <w:color w:val="231F20"/>
          <w:w w:val="105"/>
        </w:rPr>
        <w:t>fenomenológica,</w:t>
      </w:r>
      <w:r>
        <w:rPr>
          <w:color w:val="231F20"/>
          <w:spacing w:val="-11"/>
          <w:w w:val="105"/>
        </w:rPr>
        <w:t xml:space="preserve"> </w:t>
      </w:r>
      <w:r>
        <w:rPr>
          <w:color w:val="231F20"/>
          <w:w w:val="105"/>
        </w:rPr>
        <w:t>estaba</w:t>
      </w:r>
      <w:r>
        <w:rPr>
          <w:color w:val="231F20"/>
          <w:spacing w:val="-11"/>
          <w:w w:val="105"/>
        </w:rPr>
        <w:t xml:space="preserve"> </w:t>
      </w:r>
      <w:r>
        <w:rPr>
          <w:color w:val="231F20"/>
          <w:w w:val="105"/>
        </w:rPr>
        <w:t>claro</w:t>
      </w:r>
      <w:r>
        <w:rPr>
          <w:color w:val="231F20"/>
          <w:spacing w:val="-11"/>
          <w:w w:val="105"/>
        </w:rPr>
        <w:t xml:space="preserve"> </w:t>
      </w:r>
      <w:proofErr w:type="gramStart"/>
      <w:r>
        <w:rPr>
          <w:color w:val="231F20"/>
          <w:w w:val="105"/>
        </w:rPr>
        <w:t>que</w:t>
      </w:r>
      <w:proofErr w:type="gramEnd"/>
      <w:r>
        <w:rPr>
          <w:color w:val="231F20"/>
          <w:spacing w:val="-11"/>
          <w:w w:val="105"/>
        </w:rPr>
        <w:t xml:space="preserve"> </w:t>
      </w:r>
      <w:r>
        <w:rPr>
          <w:color w:val="231F20"/>
          <w:w w:val="105"/>
        </w:rPr>
        <w:t>ante</w:t>
      </w:r>
      <w:r>
        <w:rPr>
          <w:color w:val="231F20"/>
          <w:spacing w:val="-11"/>
          <w:w w:val="105"/>
        </w:rPr>
        <w:t xml:space="preserve"> </w:t>
      </w:r>
      <w:r>
        <w:rPr>
          <w:color w:val="231F20"/>
          <w:w w:val="105"/>
        </w:rPr>
        <w:t>el</w:t>
      </w:r>
      <w:r>
        <w:rPr>
          <w:color w:val="231F20"/>
          <w:spacing w:val="-11"/>
          <w:w w:val="105"/>
        </w:rPr>
        <w:t xml:space="preserve"> </w:t>
      </w:r>
      <w:r>
        <w:rPr>
          <w:color w:val="231F20"/>
          <w:w w:val="105"/>
        </w:rPr>
        <w:t>imparable y</w:t>
      </w:r>
      <w:r>
        <w:rPr>
          <w:color w:val="231F20"/>
          <w:spacing w:val="-1"/>
          <w:w w:val="105"/>
        </w:rPr>
        <w:t xml:space="preserve"> </w:t>
      </w:r>
      <w:r>
        <w:rPr>
          <w:color w:val="231F20"/>
          <w:w w:val="105"/>
        </w:rPr>
        <w:t>necesario</w:t>
      </w:r>
      <w:r>
        <w:rPr>
          <w:color w:val="231F20"/>
          <w:spacing w:val="-1"/>
          <w:w w:val="105"/>
        </w:rPr>
        <w:t xml:space="preserve"> </w:t>
      </w:r>
      <w:r>
        <w:rPr>
          <w:color w:val="231F20"/>
          <w:w w:val="105"/>
        </w:rPr>
        <w:t>avance</w:t>
      </w:r>
      <w:r>
        <w:rPr>
          <w:color w:val="231F20"/>
          <w:spacing w:val="-1"/>
          <w:w w:val="105"/>
        </w:rPr>
        <w:t xml:space="preserve"> </w:t>
      </w:r>
      <w:r>
        <w:rPr>
          <w:color w:val="231F20"/>
          <w:w w:val="105"/>
        </w:rPr>
        <w:t>de</w:t>
      </w:r>
      <w:r>
        <w:rPr>
          <w:color w:val="231F20"/>
          <w:spacing w:val="-1"/>
          <w:w w:val="105"/>
        </w:rPr>
        <w:t xml:space="preserve"> </w:t>
      </w:r>
      <w:r>
        <w:rPr>
          <w:color w:val="231F20"/>
          <w:w w:val="105"/>
        </w:rPr>
        <w:t>los</w:t>
      </w:r>
      <w:r>
        <w:rPr>
          <w:color w:val="231F20"/>
          <w:spacing w:val="-1"/>
          <w:w w:val="105"/>
        </w:rPr>
        <w:t xml:space="preserve"> </w:t>
      </w:r>
      <w:r>
        <w:rPr>
          <w:color w:val="231F20"/>
          <w:w w:val="105"/>
        </w:rPr>
        <w:t>múltiples</w:t>
      </w:r>
      <w:r>
        <w:rPr>
          <w:color w:val="231F20"/>
          <w:spacing w:val="-1"/>
          <w:w w:val="105"/>
        </w:rPr>
        <w:t xml:space="preserve"> </w:t>
      </w:r>
      <w:r>
        <w:rPr>
          <w:color w:val="231F20"/>
          <w:w w:val="105"/>
        </w:rPr>
        <w:t>saberes</w:t>
      </w:r>
      <w:r>
        <w:rPr>
          <w:color w:val="231F20"/>
          <w:spacing w:val="-1"/>
          <w:w w:val="105"/>
        </w:rPr>
        <w:t xml:space="preserve"> </w:t>
      </w:r>
      <w:r>
        <w:rPr>
          <w:color w:val="231F20"/>
          <w:w w:val="105"/>
        </w:rPr>
        <w:t>científicos,</w:t>
      </w:r>
      <w:r>
        <w:rPr>
          <w:color w:val="231F20"/>
          <w:spacing w:val="-1"/>
          <w:w w:val="105"/>
        </w:rPr>
        <w:t xml:space="preserve"> </w:t>
      </w:r>
      <w:r>
        <w:rPr>
          <w:color w:val="231F20"/>
          <w:w w:val="105"/>
        </w:rPr>
        <w:t>la</w:t>
      </w:r>
      <w:r>
        <w:rPr>
          <w:color w:val="231F20"/>
          <w:spacing w:val="-1"/>
          <w:w w:val="105"/>
        </w:rPr>
        <w:t xml:space="preserve"> </w:t>
      </w:r>
      <w:r>
        <w:rPr>
          <w:color w:val="231F20"/>
          <w:w w:val="105"/>
        </w:rPr>
        <w:t>respuesta</w:t>
      </w:r>
      <w:r>
        <w:rPr>
          <w:color w:val="231F20"/>
          <w:spacing w:val="-1"/>
          <w:w w:val="105"/>
        </w:rPr>
        <w:t xml:space="preserve"> </w:t>
      </w:r>
      <w:r>
        <w:rPr>
          <w:color w:val="231F20"/>
          <w:w w:val="105"/>
        </w:rPr>
        <w:t>a</w:t>
      </w:r>
      <w:r>
        <w:rPr>
          <w:color w:val="231F20"/>
          <w:spacing w:val="-1"/>
          <w:w w:val="105"/>
        </w:rPr>
        <w:t xml:space="preserve"> </w:t>
      </w:r>
      <w:r>
        <w:rPr>
          <w:color w:val="231F20"/>
          <w:w w:val="105"/>
        </w:rPr>
        <w:t>la</w:t>
      </w:r>
      <w:r>
        <w:rPr>
          <w:color w:val="231F20"/>
          <w:spacing w:val="-1"/>
          <w:w w:val="105"/>
        </w:rPr>
        <w:t xml:space="preserve"> </w:t>
      </w:r>
      <w:r>
        <w:rPr>
          <w:color w:val="231F20"/>
          <w:w w:val="105"/>
        </w:rPr>
        <w:t xml:space="preserve">cues- </w:t>
      </w:r>
      <w:proofErr w:type="spellStart"/>
      <w:r>
        <w:rPr>
          <w:color w:val="231F20"/>
          <w:w w:val="105"/>
        </w:rPr>
        <w:t>tión</w:t>
      </w:r>
      <w:proofErr w:type="spellEnd"/>
      <w:r>
        <w:rPr>
          <w:color w:val="231F20"/>
          <w:spacing w:val="-7"/>
          <w:w w:val="105"/>
        </w:rPr>
        <w:t xml:space="preserve"> </w:t>
      </w:r>
      <w:r>
        <w:rPr>
          <w:color w:val="231F20"/>
          <w:w w:val="105"/>
        </w:rPr>
        <w:t>antropológica</w:t>
      </w:r>
      <w:r>
        <w:rPr>
          <w:color w:val="231F20"/>
          <w:spacing w:val="-7"/>
          <w:w w:val="105"/>
        </w:rPr>
        <w:t xml:space="preserve"> </w:t>
      </w:r>
      <w:r>
        <w:rPr>
          <w:color w:val="231F20"/>
          <w:w w:val="105"/>
        </w:rPr>
        <w:t>no</w:t>
      </w:r>
      <w:r>
        <w:rPr>
          <w:color w:val="231F20"/>
          <w:spacing w:val="-7"/>
          <w:w w:val="105"/>
        </w:rPr>
        <w:t xml:space="preserve"> </w:t>
      </w:r>
      <w:r>
        <w:rPr>
          <w:color w:val="231F20"/>
          <w:w w:val="105"/>
        </w:rPr>
        <w:t>se</w:t>
      </w:r>
      <w:r>
        <w:rPr>
          <w:color w:val="231F20"/>
          <w:spacing w:val="-7"/>
          <w:w w:val="105"/>
        </w:rPr>
        <w:t xml:space="preserve"> </w:t>
      </w:r>
      <w:r>
        <w:rPr>
          <w:color w:val="231F20"/>
          <w:w w:val="105"/>
        </w:rPr>
        <w:t>podía</w:t>
      </w:r>
      <w:r>
        <w:rPr>
          <w:color w:val="231F20"/>
          <w:spacing w:val="-7"/>
          <w:w w:val="105"/>
        </w:rPr>
        <w:t xml:space="preserve"> </w:t>
      </w:r>
      <w:r>
        <w:rPr>
          <w:color w:val="231F20"/>
          <w:w w:val="105"/>
        </w:rPr>
        <w:t>resolver</w:t>
      </w:r>
      <w:r>
        <w:rPr>
          <w:color w:val="231F20"/>
          <w:spacing w:val="-7"/>
          <w:w w:val="105"/>
        </w:rPr>
        <w:t xml:space="preserve"> </w:t>
      </w:r>
      <w:r>
        <w:rPr>
          <w:color w:val="231F20"/>
          <w:w w:val="105"/>
        </w:rPr>
        <w:t>con</w:t>
      </w:r>
      <w:r>
        <w:rPr>
          <w:color w:val="231F20"/>
          <w:spacing w:val="-7"/>
          <w:w w:val="105"/>
        </w:rPr>
        <w:t xml:space="preserve"> </w:t>
      </w:r>
      <w:r>
        <w:rPr>
          <w:color w:val="231F20"/>
          <w:w w:val="105"/>
        </w:rPr>
        <w:t>más</w:t>
      </w:r>
      <w:r>
        <w:rPr>
          <w:color w:val="231F20"/>
          <w:spacing w:val="-7"/>
          <w:w w:val="105"/>
        </w:rPr>
        <w:t xml:space="preserve"> </w:t>
      </w:r>
      <w:r>
        <w:rPr>
          <w:color w:val="231F20"/>
          <w:w w:val="105"/>
        </w:rPr>
        <w:t>ciencia</w:t>
      </w:r>
      <w:r>
        <w:rPr>
          <w:color w:val="231F20"/>
          <w:spacing w:val="-7"/>
          <w:w w:val="105"/>
        </w:rPr>
        <w:t xml:space="preserve"> </w:t>
      </w:r>
      <w:r>
        <w:rPr>
          <w:color w:val="231F20"/>
          <w:w w:val="105"/>
        </w:rPr>
        <w:t>sino</w:t>
      </w:r>
      <w:r>
        <w:rPr>
          <w:color w:val="231F20"/>
          <w:spacing w:val="-7"/>
          <w:w w:val="105"/>
        </w:rPr>
        <w:t xml:space="preserve"> </w:t>
      </w:r>
      <w:r>
        <w:rPr>
          <w:color w:val="231F20"/>
          <w:w w:val="105"/>
        </w:rPr>
        <w:t>con</w:t>
      </w:r>
      <w:r>
        <w:rPr>
          <w:color w:val="231F20"/>
          <w:spacing w:val="-7"/>
          <w:w w:val="105"/>
        </w:rPr>
        <w:t xml:space="preserve"> </w:t>
      </w:r>
      <w:r>
        <w:rPr>
          <w:color w:val="231F20"/>
          <w:w w:val="105"/>
        </w:rPr>
        <w:t>más</w:t>
      </w:r>
      <w:r>
        <w:rPr>
          <w:color w:val="231F20"/>
          <w:spacing w:val="-7"/>
          <w:w w:val="105"/>
        </w:rPr>
        <w:t xml:space="preserve"> </w:t>
      </w:r>
      <w:r>
        <w:rPr>
          <w:color w:val="231F20"/>
          <w:w w:val="105"/>
        </w:rPr>
        <w:t>filosofía. De</w:t>
      </w:r>
      <w:r>
        <w:rPr>
          <w:color w:val="231F20"/>
          <w:spacing w:val="-11"/>
          <w:w w:val="105"/>
        </w:rPr>
        <w:t xml:space="preserve"> </w:t>
      </w:r>
      <w:r>
        <w:rPr>
          <w:color w:val="231F20"/>
          <w:w w:val="105"/>
        </w:rPr>
        <w:t>ahí</w:t>
      </w:r>
      <w:r>
        <w:rPr>
          <w:color w:val="231F20"/>
          <w:spacing w:val="-8"/>
          <w:w w:val="105"/>
        </w:rPr>
        <w:t xml:space="preserve"> </w:t>
      </w:r>
      <w:r>
        <w:rPr>
          <w:color w:val="231F20"/>
          <w:w w:val="105"/>
        </w:rPr>
        <w:t>que</w:t>
      </w:r>
      <w:r>
        <w:rPr>
          <w:color w:val="231F20"/>
          <w:spacing w:val="-8"/>
          <w:w w:val="105"/>
        </w:rPr>
        <w:t xml:space="preserve"> </w:t>
      </w:r>
      <w:r>
        <w:rPr>
          <w:color w:val="231F20"/>
          <w:w w:val="105"/>
        </w:rPr>
        <w:t>la</w:t>
      </w:r>
      <w:r>
        <w:rPr>
          <w:color w:val="231F20"/>
          <w:spacing w:val="-8"/>
          <w:w w:val="105"/>
        </w:rPr>
        <w:t xml:space="preserve"> </w:t>
      </w:r>
      <w:r>
        <w:rPr>
          <w:color w:val="231F20"/>
          <w:w w:val="105"/>
        </w:rPr>
        <w:t>propuesta</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8"/>
          <w:w w:val="105"/>
        </w:rPr>
        <w:t xml:space="preserve"> </w:t>
      </w:r>
      <w:r>
        <w:rPr>
          <w:color w:val="231F20"/>
          <w:w w:val="105"/>
        </w:rPr>
        <w:t>moderna</w:t>
      </w:r>
      <w:r>
        <w:rPr>
          <w:color w:val="231F20"/>
          <w:spacing w:val="-12"/>
          <w:w w:val="105"/>
        </w:rPr>
        <w:t xml:space="preserve"> </w:t>
      </w:r>
      <w:r>
        <w:rPr>
          <w:color w:val="231F20"/>
          <w:w w:val="105"/>
        </w:rPr>
        <w:t>Antropología</w:t>
      </w:r>
      <w:r>
        <w:rPr>
          <w:color w:val="231F20"/>
          <w:spacing w:val="-8"/>
          <w:w w:val="105"/>
        </w:rPr>
        <w:t xml:space="preserve"> </w:t>
      </w:r>
      <w:r>
        <w:rPr>
          <w:color w:val="231F20"/>
          <w:w w:val="105"/>
        </w:rPr>
        <w:t>filosófica,</w:t>
      </w:r>
      <w:r>
        <w:rPr>
          <w:color w:val="231F20"/>
          <w:spacing w:val="-8"/>
          <w:w w:val="105"/>
        </w:rPr>
        <w:t xml:space="preserve"> </w:t>
      </w:r>
      <w:r>
        <w:rPr>
          <w:color w:val="231F20"/>
          <w:w w:val="105"/>
        </w:rPr>
        <w:t>presentada</w:t>
      </w:r>
      <w:r>
        <w:rPr>
          <w:color w:val="231F20"/>
          <w:spacing w:val="-8"/>
          <w:w w:val="105"/>
        </w:rPr>
        <w:t xml:space="preserve"> </w:t>
      </w:r>
      <w:r>
        <w:rPr>
          <w:color w:val="231F20"/>
          <w:w w:val="105"/>
        </w:rPr>
        <w:t>por la</w:t>
      </w:r>
      <w:r>
        <w:rPr>
          <w:color w:val="231F20"/>
          <w:spacing w:val="-12"/>
          <w:w w:val="105"/>
        </w:rPr>
        <w:t xml:space="preserve"> </w:t>
      </w:r>
      <w:r>
        <w:rPr>
          <w:color w:val="231F20"/>
          <w:w w:val="105"/>
        </w:rPr>
        <w:t>escuela</w:t>
      </w:r>
      <w:r>
        <w:rPr>
          <w:color w:val="231F20"/>
          <w:spacing w:val="-12"/>
          <w:w w:val="105"/>
        </w:rPr>
        <w:t xml:space="preserve"> </w:t>
      </w:r>
      <w:r>
        <w:rPr>
          <w:color w:val="231F20"/>
          <w:w w:val="105"/>
        </w:rPr>
        <w:t>de</w:t>
      </w:r>
      <w:r>
        <w:rPr>
          <w:color w:val="231F20"/>
          <w:spacing w:val="-11"/>
          <w:w w:val="105"/>
        </w:rPr>
        <w:t xml:space="preserve"> </w:t>
      </w:r>
      <w:r>
        <w:rPr>
          <w:color w:val="231F20"/>
          <w:w w:val="105"/>
        </w:rPr>
        <w:t>M.</w:t>
      </w:r>
      <w:r>
        <w:rPr>
          <w:color w:val="231F20"/>
          <w:spacing w:val="-12"/>
          <w:w w:val="105"/>
        </w:rPr>
        <w:t xml:space="preserve"> </w:t>
      </w:r>
      <w:r>
        <w:rPr>
          <w:color w:val="231F20"/>
          <w:w w:val="105"/>
        </w:rPr>
        <w:t>Scheler,</w:t>
      </w:r>
      <w:r>
        <w:rPr>
          <w:color w:val="231F20"/>
          <w:spacing w:val="-11"/>
          <w:w w:val="105"/>
        </w:rPr>
        <w:t xml:space="preserve"> </w:t>
      </w:r>
      <w:r>
        <w:rPr>
          <w:color w:val="231F20"/>
          <w:w w:val="105"/>
        </w:rPr>
        <w:t>tenía</w:t>
      </w:r>
      <w:r>
        <w:rPr>
          <w:color w:val="231F20"/>
          <w:spacing w:val="-12"/>
          <w:w w:val="105"/>
        </w:rPr>
        <w:t xml:space="preserve"> </w:t>
      </w:r>
      <w:r>
        <w:rPr>
          <w:color w:val="231F20"/>
          <w:w w:val="105"/>
        </w:rPr>
        <w:t>bien</w:t>
      </w:r>
      <w:r>
        <w:rPr>
          <w:color w:val="231F20"/>
          <w:spacing w:val="-11"/>
          <w:w w:val="105"/>
        </w:rPr>
        <w:t xml:space="preserve"> </w:t>
      </w:r>
      <w:r>
        <w:rPr>
          <w:color w:val="231F20"/>
          <w:w w:val="105"/>
        </w:rPr>
        <w:t>claro</w:t>
      </w:r>
      <w:r>
        <w:rPr>
          <w:color w:val="231F20"/>
          <w:spacing w:val="-12"/>
          <w:w w:val="105"/>
        </w:rPr>
        <w:t xml:space="preserve"> </w:t>
      </w:r>
      <w:r>
        <w:rPr>
          <w:color w:val="231F20"/>
          <w:w w:val="105"/>
        </w:rPr>
        <w:t>que</w:t>
      </w:r>
      <w:r>
        <w:rPr>
          <w:color w:val="231F20"/>
          <w:spacing w:val="-12"/>
          <w:w w:val="105"/>
        </w:rPr>
        <w:t xml:space="preserve"> </w:t>
      </w:r>
      <w:r>
        <w:rPr>
          <w:color w:val="231F20"/>
          <w:w w:val="105"/>
        </w:rPr>
        <w:t>para</w:t>
      </w:r>
      <w:r>
        <w:rPr>
          <w:color w:val="231F20"/>
          <w:spacing w:val="-11"/>
          <w:w w:val="105"/>
        </w:rPr>
        <w:t xml:space="preserve"> </w:t>
      </w:r>
      <w:r>
        <w:rPr>
          <w:color w:val="231F20"/>
          <w:w w:val="105"/>
        </w:rPr>
        <w:t>llagar</w:t>
      </w:r>
      <w:r>
        <w:rPr>
          <w:color w:val="231F20"/>
          <w:spacing w:val="-12"/>
          <w:w w:val="105"/>
        </w:rPr>
        <w:t xml:space="preserve"> </w:t>
      </w:r>
      <w:r>
        <w:rPr>
          <w:color w:val="231F20"/>
          <w:w w:val="105"/>
        </w:rPr>
        <w:t>a</w:t>
      </w:r>
      <w:r>
        <w:rPr>
          <w:color w:val="231F20"/>
          <w:spacing w:val="-11"/>
          <w:w w:val="105"/>
        </w:rPr>
        <w:t xml:space="preserve"> </w:t>
      </w:r>
      <w:r>
        <w:rPr>
          <w:color w:val="231F20"/>
          <w:w w:val="105"/>
        </w:rPr>
        <w:t>definir</w:t>
      </w:r>
      <w:r>
        <w:rPr>
          <w:color w:val="231F20"/>
          <w:spacing w:val="-12"/>
          <w:w w:val="105"/>
        </w:rPr>
        <w:t xml:space="preserve"> </w:t>
      </w:r>
      <w:r>
        <w:rPr>
          <w:color w:val="231F20"/>
          <w:w w:val="105"/>
        </w:rPr>
        <w:t>lo</w:t>
      </w:r>
      <w:r>
        <w:rPr>
          <w:color w:val="231F20"/>
          <w:spacing w:val="-11"/>
          <w:w w:val="105"/>
        </w:rPr>
        <w:t xml:space="preserve"> </w:t>
      </w:r>
      <w:r>
        <w:rPr>
          <w:color w:val="231F20"/>
          <w:w w:val="105"/>
        </w:rPr>
        <w:t>que</w:t>
      </w:r>
      <w:r>
        <w:rPr>
          <w:color w:val="231F20"/>
          <w:spacing w:val="-12"/>
          <w:w w:val="105"/>
        </w:rPr>
        <w:t xml:space="preserve"> </w:t>
      </w:r>
      <w:r>
        <w:rPr>
          <w:color w:val="231F20"/>
          <w:w w:val="105"/>
        </w:rPr>
        <w:t>hace</w:t>
      </w:r>
      <w:r>
        <w:rPr>
          <w:color w:val="231F20"/>
          <w:spacing w:val="-11"/>
          <w:w w:val="105"/>
        </w:rPr>
        <w:t xml:space="preserve"> </w:t>
      </w:r>
      <w:r>
        <w:rPr>
          <w:color w:val="231F20"/>
          <w:w w:val="105"/>
        </w:rPr>
        <w:t>de nosotros</w:t>
      </w:r>
      <w:r>
        <w:rPr>
          <w:color w:val="231F20"/>
          <w:spacing w:val="-1"/>
          <w:w w:val="105"/>
        </w:rPr>
        <w:t xml:space="preserve"> </w:t>
      </w:r>
      <w:r>
        <w:rPr>
          <w:color w:val="231F20"/>
          <w:w w:val="105"/>
        </w:rPr>
        <w:t>los humanos</w:t>
      </w:r>
      <w:r>
        <w:rPr>
          <w:color w:val="231F20"/>
          <w:spacing w:val="-1"/>
          <w:w w:val="105"/>
        </w:rPr>
        <w:t xml:space="preserve"> </w:t>
      </w:r>
      <w:r>
        <w:rPr>
          <w:color w:val="231F20"/>
          <w:w w:val="105"/>
        </w:rPr>
        <w:t>una especie</w:t>
      </w:r>
      <w:r>
        <w:rPr>
          <w:color w:val="231F20"/>
          <w:spacing w:val="-1"/>
          <w:w w:val="105"/>
        </w:rPr>
        <w:t xml:space="preserve"> </w:t>
      </w:r>
      <w:r>
        <w:rPr>
          <w:color w:val="231F20"/>
          <w:w w:val="105"/>
        </w:rPr>
        <w:t>tan singular, se</w:t>
      </w:r>
      <w:r>
        <w:rPr>
          <w:color w:val="231F20"/>
          <w:spacing w:val="-1"/>
          <w:w w:val="105"/>
        </w:rPr>
        <w:t xml:space="preserve"> </w:t>
      </w:r>
      <w:r>
        <w:rPr>
          <w:color w:val="231F20"/>
          <w:w w:val="105"/>
        </w:rPr>
        <w:t>necesitaba, es</w:t>
      </w:r>
      <w:r>
        <w:rPr>
          <w:color w:val="231F20"/>
          <w:spacing w:val="-1"/>
          <w:w w:val="105"/>
        </w:rPr>
        <w:t xml:space="preserve"> </w:t>
      </w:r>
      <w:r>
        <w:rPr>
          <w:color w:val="231F20"/>
          <w:w w:val="105"/>
        </w:rPr>
        <w:t xml:space="preserve">cierto, </w:t>
      </w:r>
      <w:r>
        <w:rPr>
          <w:color w:val="231F20"/>
          <w:spacing w:val="-2"/>
          <w:w w:val="105"/>
        </w:rPr>
        <w:t>echar</w:t>
      </w:r>
    </w:p>
    <w:p w14:paraId="199A1BCA" w14:textId="77777777" w:rsidR="00DB38E9" w:rsidRDefault="00DB38E9" w:rsidP="00DB38E9">
      <w:pPr>
        <w:pStyle w:val="BodyText"/>
        <w:spacing w:before="35"/>
        <w:ind w:left="0"/>
        <w:jc w:val="left"/>
      </w:pPr>
    </w:p>
    <w:p w14:paraId="4828E18F" w14:textId="77777777" w:rsidR="00DB38E9" w:rsidRDefault="00DB38E9" w:rsidP="00DB38E9">
      <w:pPr>
        <w:spacing w:line="256" w:lineRule="auto"/>
        <w:ind w:left="238"/>
        <w:rPr>
          <w:sz w:val="16"/>
        </w:rPr>
      </w:pPr>
      <w:r>
        <w:rPr>
          <w:color w:val="231F20"/>
          <w:w w:val="105"/>
          <w:sz w:val="16"/>
        </w:rPr>
        <w:t>]1]</w:t>
      </w:r>
      <w:r>
        <w:rPr>
          <w:color w:val="231F20"/>
          <w:spacing w:val="80"/>
          <w:w w:val="105"/>
          <w:sz w:val="16"/>
        </w:rPr>
        <w:t xml:space="preserve"> </w:t>
      </w:r>
      <w:r>
        <w:rPr>
          <w:color w:val="231F20"/>
          <w:w w:val="105"/>
          <w:sz w:val="16"/>
        </w:rPr>
        <w:t xml:space="preserve">Baste como ejemplo significativo las afirmaciones de HAWKING, S./MLODINOW, L., </w:t>
      </w:r>
      <w:r>
        <w:rPr>
          <w:i/>
          <w:color w:val="231F20"/>
          <w:w w:val="105"/>
          <w:sz w:val="16"/>
        </w:rPr>
        <w:t>El gran</w:t>
      </w:r>
      <w:r>
        <w:rPr>
          <w:i/>
          <w:color w:val="231F20"/>
          <w:spacing w:val="40"/>
          <w:w w:val="105"/>
          <w:sz w:val="16"/>
        </w:rPr>
        <w:t xml:space="preserve"> </w:t>
      </w:r>
      <w:r>
        <w:rPr>
          <w:i/>
          <w:color w:val="231F20"/>
          <w:w w:val="105"/>
          <w:sz w:val="16"/>
        </w:rPr>
        <w:t>diseño</w:t>
      </w:r>
      <w:r>
        <w:rPr>
          <w:color w:val="231F20"/>
          <w:w w:val="105"/>
          <w:sz w:val="16"/>
        </w:rPr>
        <w:t>, Barcelona, Crítica, 2010, cap. 1.</w:t>
      </w:r>
    </w:p>
    <w:p w14:paraId="6362083C" w14:textId="77777777" w:rsidR="00DB38E9" w:rsidRDefault="00DB38E9" w:rsidP="00DB38E9">
      <w:pPr>
        <w:spacing w:before="72"/>
        <w:ind w:left="238"/>
        <w:rPr>
          <w:sz w:val="16"/>
        </w:rPr>
      </w:pPr>
      <w:r>
        <w:rPr>
          <w:color w:val="231F20"/>
          <w:sz w:val="16"/>
        </w:rPr>
        <w:t>]2]</w:t>
      </w:r>
      <w:r>
        <w:rPr>
          <w:color w:val="231F20"/>
          <w:spacing w:val="72"/>
          <w:sz w:val="16"/>
        </w:rPr>
        <w:t xml:space="preserve"> </w:t>
      </w:r>
      <w:r>
        <w:rPr>
          <w:color w:val="231F20"/>
          <w:sz w:val="16"/>
        </w:rPr>
        <w:t xml:space="preserve">Cfr. </w:t>
      </w:r>
      <w:r>
        <w:rPr>
          <w:i/>
          <w:color w:val="231F20"/>
          <w:sz w:val="16"/>
        </w:rPr>
        <w:t>El puesto del</w:t>
      </w:r>
      <w:r>
        <w:rPr>
          <w:i/>
          <w:color w:val="231F20"/>
          <w:spacing w:val="1"/>
          <w:sz w:val="16"/>
        </w:rPr>
        <w:t xml:space="preserve"> </w:t>
      </w:r>
      <w:r>
        <w:rPr>
          <w:i/>
          <w:color w:val="231F20"/>
          <w:sz w:val="16"/>
        </w:rPr>
        <w:t xml:space="preserve">hombre en el cosmos, </w:t>
      </w:r>
      <w:r>
        <w:rPr>
          <w:color w:val="231F20"/>
          <w:sz w:val="16"/>
        </w:rPr>
        <w:t>Buenos</w:t>
      </w:r>
      <w:r>
        <w:rPr>
          <w:color w:val="231F20"/>
          <w:spacing w:val="-5"/>
          <w:sz w:val="16"/>
        </w:rPr>
        <w:t xml:space="preserve"> </w:t>
      </w:r>
      <w:r>
        <w:rPr>
          <w:color w:val="231F20"/>
          <w:sz w:val="16"/>
        </w:rPr>
        <w:t xml:space="preserve">Aires, Losada, </w:t>
      </w:r>
      <w:r>
        <w:rPr>
          <w:color w:val="231F20"/>
          <w:spacing w:val="-2"/>
          <w:sz w:val="16"/>
        </w:rPr>
        <w:t>1976.</w:t>
      </w:r>
    </w:p>
    <w:p w14:paraId="42E2C51B" w14:textId="77777777" w:rsidR="00DB38E9" w:rsidRDefault="00DB38E9" w:rsidP="00DB38E9">
      <w:pPr>
        <w:spacing w:before="87"/>
        <w:ind w:left="238"/>
        <w:rPr>
          <w:sz w:val="16"/>
        </w:rPr>
      </w:pPr>
      <w:r>
        <w:rPr>
          <w:color w:val="231F20"/>
          <w:sz w:val="16"/>
        </w:rPr>
        <w:t>]3]</w:t>
      </w:r>
      <w:r>
        <w:rPr>
          <w:color w:val="231F20"/>
          <w:spacing w:val="76"/>
          <w:sz w:val="16"/>
        </w:rPr>
        <w:t xml:space="preserve"> </w:t>
      </w:r>
      <w:r>
        <w:rPr>
          <w:color w:val="231F20"/>
          <w:sz w:val="16"/>
        </w:rPr>
        <w:t>Cfr.</w:t>
      </w:r>
      <w:r>
        <w:rPr>
          <w:color w:val="231F20"/>
          <w:spacing w:val="-1"/>
          <w:sz w:val="16"/>
        </w:rPr>
        <w:t xml:space="preserve"> </w:t>
      </w:r>
      <w:r>
        <w:rPr>
          <w:i/>
          <w:color w:val="231F20"/>
          <w:sz w:val="16"/>
        </w:rPr>
        <w:t>La</w:t>
      </w:r>
      <w:r>
        <w:rPr>
          <w:i/>
          <w:color w:val="231F20"/>
          <w:spacing w:val="-2"/>
          <w:sz w:val="16"/>
        </w:rPr>
        <w:t xml:space="preserve"> </w:t>
      </w:r>
      <w:r>
        <w:rPr>
          <w:i/>
          <w:color w:val="231F20"/>
          <w:sz w:val="16"/>
        </w:rPr>
        <w:t>risa</w:t>
      </w:r>
      <w:r>
        <w:rPr>
          <w:i/>
          <w:color w:val="231F20"/>
          <w:spacing w:val="-1"/>
          <w:sz w:val="16"/>
        </w:rPr>
        <w:t xml:space="preserve"> </w:t>
      </w:r>
      <w:r>
        <w:rPr>
          <w:i/>
          <w:color w:val="231F20"/>
          <w:sz w:val="16"/>
        </w:rPr>
        <w:t>y</w:t>
      </w:r>
      <w:r>
        <w:rPr>
          <w:i/>
          <w:color w:val="231F20"/>
          <w:spacing w:val="-1"/>
          <w:sz w:val="16"/>
        </w:rPr>
        <w:t xml:space="preserve"> </w:t>
      </w:r>
      <w:r>
        <w:rPr>
          <w:i/>
          <w:color w:val="231F20"/>
          <w:sz w:val="16"/>
        </w:rPr>
        <w:t>el</w:t>
      </w:r>
      <w:r>
        <w:rPr>
          <w:i/>
          <w:color w:val="231F20"/>
          <w:spacing w:val="-2"/>
          <w:sz w:val="16"/>
        </w:rPr>
        <w:t xml:space="preserve"> </w:t>
      </w:r>
      <w:r>
        <w:rPr>
          <w:i/>
          <w:color w:val="231F20"/>
          <w:sz w:val="16"/>
        </w:rPr>
        <w:t>llanto</w:t>
      </w:r>
      <w:r>
        <w:rPr>
          <w:color w:val="231F20"/>
          <w:sz w:val="16"/>
        </w:rPr>
        <w:t>,</w:t>
      </w:r>
      <w:r>
        <w:rPr>
          <w:color w:val="231F20"/>
          <w:spacing w:val="-1"/>
          <w:sz w:val="16"/>
        </w:rPr>
        <w:t xml:space="preserve"> </w:t>
      </w:r>
      <w:r>
        <w:rPr>
          <w:color w:val="231F20"/>
          <w:sz w:val="16"/>
        </w:rPr>
        <w:t>Madrid,</w:t>
      </w:r>
      <w:r>
        <w:rPr>
          <w:color w:val="231F20"/>
          <w:spacing w:val="-2"/>
          <w:sz w:val="16"/>
        </w:rPr>
        <w:t xml:space="preserve"> </w:t>
      </w:r>
      <w:r>
        <w:rPr>
          <w:color w:val="231F20"/>
          <w:sz w:val="16"/>
        </w:rPr>
        <w:t>Revista</w:t>
      </w:r>
      <w:r>
        <w:rPr>
          <w:color w:val="231F20"/>
          <w:spacing w:val="-2"/>
          <w:sz w:val="16"/>
        </w:rPr>
        <w:t xml:space="preserve"> </w:t>
      </w:r>
      <w:r>
        <w:rPr>
          <w:color w:val="231F20"/>
          <w:sz w:val="16"/>
        </w:rPr>
        <w:t>de</w:t>
      </w:r>
      <w:r>
        <w:rPr>
          <w:color w:val="231F20"/>
          <w:spacing w:val="-1"/>
          <w:sz w:val="16"/>
        </w:rPr>
        <w:t xml:space="preserve"> </w:t>
      </w:r>
      <w:r>
        <w:rPr>
          <w:color w:val="231F20"/>
          <w:sz w:val="16"/>
        </w:rPr>
        <w:t>Occidente,</w:t>
      </w:r>
      <w:r>
        <w:rPr>
          <w:color w:val="231F20"/>
          <w:spacing w:val="-2"/>
          <w:sz w:val="16"/>
        </w:rPr>
        <w:t xml:space="preserve"> </w:t>
      </w:r>
      <w:r>
        <w:rPr>
          <w:color w:val="231F20"/>
          <w:sz w:val="16"/>
        </w:rPr>
        <w:t>1960;</w:t>
      </w:r>
      <w:r>
        <w:rPr>
          <w:color w:val="231F20"/>
          <w:spacing w:val="-1"/>
          <w:sz w:val="16"/>
        </w:rPr>
        <w:t xml:space="preserve"> </w:t>
      </w:r>
      <w:r>
        <w:rPr>
          <w:color w:val="231F20"/>
          <w:sz w:val="16"/>
        </w:rPr>
        <w:t>Id.,</w:t>
      </w:r>
      <w:r>
        <w:rPr>
          <w:color w:val="231F20"/>
          <w:spacing w:val="-1"/>
          <w:sz w:val="16"/>
        </w:rPr>
        <w:t xml:space="preserve"> </w:t>
      </w:r>
      <w:r>
        <w:rPr>
          <w:i/>
          <w:color w:val="231F20"/>
          <w:sz w:val="16"/>
        </w:rPr>
        <w:t>Más</w:t>
      </w:r>
      <w:r>
        <w:rPr>
          <w:i/>
          <w:color w:val="231F20"/>
          <w:spacing w:val="-2"/>
          <w:sz w:val="16"/>
        </w:rPr>
        <w:t xml:space="preserve"> </w:t>
      </w:r>
      <w:r>
        <w:rPr>
          <w:i/>
          <w:color w:val="231F20"/>
          <w:sz w:val="16"/>
        </w:rPr>
        <w:t>acá</w:t>
      </w:r>
      <w:r>
        <w:rPr>
          <w:i/>
          <w:color w:val="231F20"/>
          <w:spacing w:val="-1"/>
          <w:sz w:val="16"/>
        </w:rPr>
        <w:t xml:space="preserve"> </w:t>
      </w:r>
      <w:r>
        <w:rPr>
          <w:i/>
          <w:color w:val="231F20"/>
          <w:sz w:val="16"/>
        </w:rPr>
        <w:t>de</w:t>
      </w:r>
      <w:r>
        <w:rPr>
          <w:i/>
          <w:color w:val="231F20"/>
          <w:spacing w:val="-1"/>
          <w:sz w:val="16"/>
        </w:rPr>
        <w:t xml:space="preserve"> </w:t>
      </w:r>
      <w:r>
        <w:rPr>
          <w:i/>
          <w:color w:val="231F20"/>
          <w:sz w:val="16"/>
        </w:rPr>
        <w:t>la</w:t>
      </w:r>
      <w:r>
        <w:rPr>
          <w:i/>
          <w:color w:val="231F20"/>
          <w:spacing w:val="-2"/>
          <w:sz w:val="16"/>
        </w:rPr>
        <w:t xml:space="preserve"> </w:t>
      </w:r>
      <w:r>
        <w:rPr>
          <w:i/>
          <w:color w:val="231F20"/>
          <w:sz w:val="16"/>
        </w:rPr>
        <w:t>utopía,</w:t>
      </w:r>
      <w:r>
        <w:rPr>
          <w:i/>
          <w:color w:val="231F20"/>
          <w:spacing w:val="-2"/>
          <w:sz w:val="16"/>
        </w:rPr>
        <w:t xml:space="preserve"> </w:t>
      </w:r>
      <w:r>
        <w:rPr>
          <w:color w:val="231F20"/>
          <w:sz w:val="16"/>
        </w:rPr>
        <w:t>Buenos</w:t>
      </w:r>
      <w:r>
        <w:rPr>
          <w:color w:val="231F20"/>
          <w:spacing w:val="-8"/>
          <w:sz w:val="16"/>
        </w:rPr>
        <w:t xml:space="preserve"> </w:t>
      </w:r>
      <w:r>
        <w:rPr>
          <w:color w:val="231F20"/>
          <w:spacing w:val="-2"/>
          <w:sz w:val="16"/>
        </w:rPr>
        <w:t>Aires,</w:t>
      </w:r>
    </w:p>
    <w:p w14:paraId="10B07873" w14:textId="77777777" w:rsidR="00DB38E9" w:rsidRDefault="00DB38E9" w:rsidP="00DB38E9">
      <w:pPr>
        <w:spacing w:before="12"/>
        <w:ind w:left="238"/>
        <w:rPr>
          <w:sz w:val="16"/>
        </w:rPr>
      </w:pPr>
      <w:r>
        <w:rPr>
          <w:color w:val="231F20"/>
          <w:w w:val="105"/>
          <w:sz w:val="16"/>
        </w:rPr>
        <w:t>Alfa,</w:t>
      </w:r>
      <w:r>
        <w:rPr>
          <w:color w:val="231F20"/>
          <w:spacing w:val="26"/>
          <w:w w:val="105"/>
          <w:sz w:val="16"/>
        </w:rPr>
        <w:t xml:space="preserve"> </w:t>
      </w:r>
      <w:r>
        <w:rPr>
          <w:color w:val="231F20"/>
          <w:spacing w:val="-4"/>
          <w:w w:val="105"/>
          <w:sz w:val="16"/>
        </w:rPr>
        <w:t>1978.</w:t>
      </w:r>
    </w:p>
    <w:p w14:paraId="5D098CDF" w14:textId="77777777" w:rsidR="00DB38E9" w:rsidRDefault="00DB38E9" w:rsidP="00DB38E9">
      <w:pPr>
        <w:spacing w:before="86"/>
        <w:ind w:left="238"/>
        <w:rPr>
          <w:sz w:val="16"/>
        </w:rPr>
      </w:pPr>
      <w:r>
        <w:rPr>
          <w:color w:val="231F20"/>
          <w:sz w:val="16"/>
        </w:rPr>
        <w:t>]4]</w:t>
      </w:r>
      <w:r>
        <w:rPr>
          <w:color w:val="231F20"/>
          <w:spacing w:val="75"/>
          <w:w w:val="150"/>
          <w:sz w:val="16"/>
        </w:rPr>
        <w:t xml:space="preserve"> </w:t>
      </w:r>
      <w:r>
        <w:rPr>
          <w:color w:val="231F20"/>
          <w:sz w:val="16"/>
        </w:rPr>
        <w:t>Cfr.</w:t>
      </w:r>
      <w:r>
        <w:rPr>
          <w:color w:val="231F20"/>
          <w:spacing w:val="20"/>
          <w:sz w:val="16"/>
        </w:rPr>
        <w:t xml:space="preserve"> </w:t>
      </w:r>
      <w:r>
        <w:rPr>
          <w:color w:val="231F20"/>
          <w:sz w:val="16"/>
        </w:rPr>
        <w:t>BEORLEGUI,</w:t>
      </w:r>
      <w:r>
        <w:rPr>
          <w:color w:val="231F20"/>
          <w:spacing w:val="19"/>
          <w:sz w:val="16"/>
        </w:rPr>
        <w:t xml:space="preserve"> </w:t>
      </w:r>
      <w:r>
        <w:rPr>
          <w:color w:val="231F20"/>
          <w:sz w:val="16"/>
        </w:rPr>
        <w:t>C.,</w:t>
      </w:r>
      <w:r>
        <w:rPr>
          <w:color w:val="231F20"/>
          <w:spacing w:val="20"/>
          <w:sz w:val="16"/>
        </w:rPr>
        <w:t xml:space="preserve"> </w:t>
      </w:r>
      <w:r>
        <w:rPr>
          <w:i/>
          <w:color w:val="231F20"/>
          <w:sz w:val="16"/>
        </w:rPr>
        <w:t>Antropología</w:t>
      </w:r>
      <w:r>
        <w:rPr>
          <w:i/>
          <w:color w:val="231F20"/>
          <w:spacing w:val="20"/>
          <w:sz w:val="16"/>
        </w:rPr>
        <w:t xml:space="preserve"> </w:t>
      </w:r>
      <w:r>
        <w:rPr>
          <w:i/>
          <w:color w:val="231F20"/>
          <w:sz w:val="16"/>
        </w:rPr>
        <w:t>filosófica.</w:t>
      </w:r>
      <w:r>
        <w:rPr>
          <w:i/>
          <w:color w:val="231F20"/>
          <w:spacing w:val="19"/>
          <w:sz w:val="16"/>
        </w:rPr>
        <w:t xml:space="preserve"> </w:t>
      </w:r>
      <w:r>
        <w:rPr>
          <w:i/>
          <w:color w:val="231F20"/>
          <w:sz w:val="16"/>
        </w:rPr>
        <w:t>Nosotros:</w:t>
      </w:r>
      <w:r>
        <w:rPr>
          <w:i/>
          <w:color w:val="231F20"/>
          <w:spacing w:val="20"/>
          <w:sz w:val="16"/>
        </w:rPr>
        <w:t xml:space="preserve"> </w:t>
      </w:r>
      <w:r>
        <w:rPr>
          <w:i/>
          <w:color w:val="231F20"/>
          <w:sz w:val="16"/>
        </w:rPr>
        <w:t>urdimbre</w:t>
      </w:r>
      <w:r>
        <w:rPr>
          <w:i/>
          <w:color w:val="231F20"/>
          <w:spacing w:val="20"/>
          <w:sz w:val="16"/>
        </w:rPr>
        <w:t xml:space="preserve"> </w:t>
      </w:r>
      <w:r>
        <w:rPr>
          <w:i/>
          <w:color w:val="231F20"/>
          <w:sz w:val="16"/>
        </w:rPr>
        <w:t>solidaria</w:t>
      </w:r>
      <w:r>
        <w:rPr>
          <w:i/>
          <w:color w:val="231F20"/>
          <w:spacing w:val="19"/>
          <w:sz w:val="16"/>
        </w:rPr>
        <w:t xml:space="preserve"> </w:t>
      </w:r>
      <w:r>
        <w:rPr>
          <w:i/>
          <w:color w:val="231F20"/>
          <w:sz w:val="16"/>
        </w:rPr>
        <w:t>y</w:t>
      </w:r>
      <w:r>
        <w:rPr>
          <w:i/>
          <w:color w:val="231F20"/>
          <w:spacing w:val="20"/>
          <w:sz w:val="16"/>
        </w:rPr>
        <w:t xml:space="preserve"> </w:t>
      </w:r>
      <w:r>
        <w:rPr>
          <w:i/>
          <w:color w:val="231F20"/>
          <w:sz w:val="16"/>
        </w:rPr>
        <w:t>responsable</w:t>
      </w:r>
      <w:r>
        <w:rPr>
          <w:color w:val="231F20"/>
          <w:sz w:val="16"/>
        </w:rPr>
        <w:t>,</w:t>
      </w:r>
      <w:r>
        <w:rPr>
          <w:color w:val="231F20"/>
          <w:spacing w:val="19"/>
          <w:sz w:val="16"/>
        </w:rPr>
        <w:t xml:space="preserve"> </w:t>
      </w:r>
      <w:r>
        <w:rPr>
          <w:color w:val="231F20"/>
          <w:spacing w:val="-2"/>
          <w:sz w:val="16"/>
        </w:rPr>
        <w:t>Bilbao,</w:t>
      </w:r>
    </w:p>
    <w:p w14:paraId="526E3096" w14:textId="77777777" w:rsidR="00DB38E9" w:rsidRDefault="00DB38E9" w:rsidP="00DB38E9">
      <w:pPr>
        <w:spacing w:before="13"/>
        <w:ind w:left="238"/>
        <w:rPr>
          <w:sz w:val="16"/>
        </w:rPr>
      </w:pPr>
      <w:r>
        <w:rPr>
          <w:color w:val="231F20"/>
          <w:sz w:val="16"/>
        </w:rPr>
        <w:t>Universidad</w:t>
      </w:r>
      <w:r>
        <w:rPr>
          <w:color w:val="231F20"/>
          <w:spacing w:val="5"/>
          <w:sz w:val="16"/>
        </w:rPr>
        <w:t xml:space="preserve"> </w:t>
      </w:r>
      <w:r>
        <w:rPr>
          <w:color w:val="231F20"/>
          <w:sz w:val="16"/>
        </w:rPr>
        <w:t>de</w:t>
      </w:r>
      <w:r>
        <w:rPr>
          <w:color w:val="231F20"/>
          <w:spacing w:val="6"/>
          <w:sz w:val="16"/>
        </w:rPr>
        <w:t xml:space="preserve"> </w:t>
      </w:r>
      <w:r>
        <w:rPr>
          <w:color w:val="231F20"/>
          <w:sz w:val="16"/>
        </w:rPr>
        <w:t>Deusto,</w:t>
      </w:r>
      <w:r>
        <w:rPr>
          <w:color w:val="231F20"/>
          <w:spacing w:val="6"/>
          <w:sz w:val="16"/>
        </w:rPr>
        <w:t xml:space="preserve"> </w:t>
      </w:r>
      <w:r>
        <w:rPr>
          <w:color w:val="231F20"/>
          <w:sz w:val="16"/>
        </w:rPr>
        <w:t>1988</w:t>
      </w:r>
      <w:r>
        <w:rPr>
          <w:color w:val="231F20"/>
          <w:spacing w:val="6"/>
          <w:sz w:val="16"/>
        </w:rPr>
        <w:t xml:space="preserve"> </w:t>
      </w:r>
      <w:r>
        <w:rPr>
          <w:color w:val="231F20"/>
          <w:sz w:val="16"/>
        </w:rPr>
        <w:t>(3ª</w:t>
      </w:r>
      <w:r>
        <w:rPr>
          <w:color w:val="231F20"/>
          <w:spacing w:val="5"/>
          <w:sz w:val="16"/>
        </w:rPr>
        <w:t xml:space="preserve"> </w:t>
      </w:r>
      <w:r>
        <w:rPr>
          <w:color w:val="231F20"/>
          <w:sz w:val="16"/>
        </w:rPr>
        <w:t>ed.:</w:t>
      </w:r>
      <w:r>
        <w:rPr>
          <w:color w:val="231F20"/>
          <w:spacing w:val="6"/>
          <w:sz w:val="16"/>
        </w:rPr>
        <w:t xml:space="preserve"> </w:t>
      </w:r>
      <w:r>
        <w:rPr>
          <w:color w:val="231F20"/>
          <w:sz w:val="16"/>
        </w:rPr>
        <w:t>2009),</w:t>
      </w:r>
      <w:r>
        <w:rPr>
          <w:color w:val="231F20"/>
          <w:spacing w:val="6"/>
          <w:sz w:val="16"/>
        </w:rPr>
        <w:t xml:space="preserve"> </w:t>
      </w:r>
      <w:r>
        <w:rPr>
          <w:color w:val="231F20"/>
          <w:sz w:val="16"/>
        </w:rPr>
        <w:t>cap.</w:t>
      </w:r>
      <w:r>
        <w:rPr>
          <w:color w:val="231F20"/>
          <w:spacing w:val="6"/>
          <w:sz w:val="16"/>
        </w:rPr>
        <w:t xml:space="preserve"> </w:t>
      </w:r>
      <w:r>
        <w:rPr>
          <w:color w:val="231F20"/>
          <w:spacing w:val="-5"/>
          <w:sz w:val="16"/>
        </w:rPr>
        <w:t>6.</w:t>
      </w:r>
    </w:p>
    <w:p w14:paraId="684AC1B5" w14:textId="77777777" w:rsidR="00DB38E9" w:rsidRDefault="00DB38E9" w:rsidP="00DB38E9">
      <w:pPr>
        <w:rPr>
          <w:sz w:val="16"/>
        </w:rPr>
        <w:sectPr w:rsidR="00DB38E9" w:rsidSect="00DB38E9">
          <w:pgSz w:w="10520" w:h="14480"/>
          <w:pgMar w:top="1640" w:right="1559" w:bottom="1400" w:left="1559" w:header="0" w:footer="1207" w:gutter="0"/>
          <w:cols w:space="720"/>
        </w:sectPr>
      </w:pPr>
    </w:p>
    <w:p w14:paraId="16F62714" w14:textId="77777777" w:rsidR="00DB38E9" w:rsidRDefault="00DB38E9" w:rsidP="00DB38E9">
      <w:pPr>
        <w:pStyle w:val="BodyText"/>
        <w:spacing w:before="99" w:line="244" w:lineRule="auto"/>
        <w:ind w:right="234"/>
      </w:pPr>
      <w:r>
        <w:rPr>
          <w:noProof/>
        </w:rPr>
        <w:lastRenderedPageBreak/>
        <mc:AlternateContent>
          <mc:Choice Requires="wpg">
            <w:drawing>
              <wp:anchor distT="0" distB="0" distL="0" distR="0" simplePos="0" relativeHeight="251449344" behindDoc="1" locked="0" layoutInCell="1" allowOverlap="1" wp14:anchorId="38B6A602" wp14:editId="520B5A1D">
                <wp:simplePos x="0" y="0"/>
                <wp:positionH relativeFrom="page">
                  <wp:posOffset>114300</wp:posOffset>
                </wp:positionH>
                <wp:positionV relativeFrom="page">
                  <wp:posOffset>114299</wp:posOffset>
                </wp:positionV>
                <wp:extent cx="6445885" cy="8966200"/>
                <wp:effectExtent l="0" t="0" r="0" b="0"/>
                <wp:wrapNone/>
                <wp:docPr id="510" name="Group 5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11" name="Graphic 51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12" name="Graphic 51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74BA460" id="Group 510" o:spid="_x0000_s1026" style="position:absolute;margin-left:9pt;margin-top:9pt;width:507.55pt;height:706pt;z-index:-25186713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qCqxdToDAAC7CgAADgAAAAAAAAAAAAAAAAAuAgAAZHJzL2Uyb0RvYy54bWxQSwEC&#10;LQAUAAYACAAAACEAZTr+zd4AAAALAQAADwAAAAAAAAAAAAAAAACUBQAAZHJzL2Rvd25yZXYueG1s&#10;UEsFBgAAAAAEAAQA8wAAAJ8GAAAAAA==&#10;">
                <v:shape id="Graphic 51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" path="m,8508606l,,5988596,r,8508606l,8508606e" filled="f" strokeweight=".25pt">
                  <v:path arrowok="t"/>
                </v:shape>
                <v:shape id="Graphic 51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mano de los muchos datos que las ciencias nos aportan, pero esos datos no se</w:t>
      </w:r>
      <w:r>
        <w:rPr>
          <w:color w:val="231F20"/>
          <w:spacing w:val="40"/>
        </w:rPr>
        <w:t xml:space="preserve"> </w:t>
      </w:r>
      <w:r>
        <w:rPr>
          <w:color w:val="231F20"/>
        </w:rPr>
        <w:t xml:space="preserve">nos presentan inmediatos y objetivos, sino seleccionados, sistematizados e in- </w:t>
      </w:r>
      <w:proofErr w:type="spellStart"/>
      <w:r>
        <w:rPr>
          <w:color w:val="231F20"/>
        </w:rPr>
        <w:t>terpretados</w:t>
      </w:r>
      <w:proofErr w:type="spellEnd"/>
      <w:r>
        <w:rPr>
          <w:color w:val="231F20"/>
        </w:rPr>
        <w:t xml:space="preserve"> por una mirada filosófica crítica.</w:t>
      </w:r>
    </w:p>
    <w:p w14:paraId="7C45FA6F" w14:textId="77777777" w:rsidR="00DB38E9" w:rsidRDefault="00DB38E9" w:rsidP="00DB38E9">
      <w:pPr>
        <w:pStyle w:val="BodyText"/>
        <w:spacing w:before="2" w:line="244" w:lineRule="auto"/>
        <w:ind w:right="236" w:firstLine="426"/>
      </w:pPr>
      <w:r>
        <w:rPr>
          <w:color w:val="231F20"/>
          <w:w w:val="105"/>
        </w:rPr>
        <w:t>Aunque</w:t>
      </w:r>
      <w:r>
        <w:rPr>
          <w:color w:val="231F20"/>
          <w:spacing w:val="-7"/>
          <w:w w:val="105"/>
        </w:rPr>
        <w:t xml:space="preserve"> </w:t>
      </w:r>
      <w:r>
        <w:rPr>
          <w:color w:val="231F20"/>
          <w:w w:val="105"/>
        </w:rPr>
        <w:t>esta</w:t>
      </w:r>
      <w:r>
        <w:rPr>
          <w:color w:val="231F20"/>
          <w:spacing w:val="-7"/>
          <w:w w:val="105"/>
        </w:rPr>
        <w:t xml:space="preserve"> </w:t>
      </w:r>
      <w:r>
        <w:rPr>
          <w:color w:val="231F20"/>
          <w:w w:val="105"/>
        </w:rPr>
        <w:t>propuesta</w:t>
      </w:r>
      <w:r>
        <w:rPr>
          <w:color w:val="231F20"/>
          <w:spacing w:val="-7"/>
          <w:w w:val="105"/>
        </w:rPr>
        <w:t xml:space="preserve"> </w:t>
      </w:r>
      <w:r>
        <w:rPr>
          <w:color w:val="231F20"/>
          <w:w w:val="105"/>
        </w:rPr>
        <w:t>no</w:t>
      </w:r>
      <w:r>
        <w:rPr>
          <w:color w:val="231F20"/>
          <w:spacing w:val="-7"/>
          <w:w w:val="105"/>
        </w:rPr>
        <w:t xml:space="preserve"> </w:t>
      </w:r>
      <w:r>
        <w:rPr>
          <w:color w:val="231F20"/>
          <w:w w:val="105"/>
        </w:rPr>
        <w:t>fue</w:t>
      </w:r>
      <w:r>
        <w:rPr>
          <w:color w:val="231F20"/>
          <w:spacing w:val="-7"/>
          <w:w w:val="105"/>
        </w:rPr>
        <w:t xml:space="preserve"> </w:t>
      </w:r>
      <w:r>
        <w:rPr>
          <w:color w:val="231F20"/>
          <w:w w:val="105"/>
        </w:rPr>
        <w:t>acogida</w:t>
      </w:r>
      <w:r>
        <w:rPr>
          <w:color w:val="231F20"/>
          <w:spacing w:val="-7"/>
          <w:w w:val="105"/>
        </w:rPr>
        <w:t xml:space="preserve"> </w:t>
      </w:r>
      <w:r>
        <w:rPr>
          <w:color w:val="231F20"/>
          <w:w w:val="105"/>
        </w:rPr>
        <w:t>ni</w:t>
      </w:r>
      <w:r>
        <w:rPr>
          <w:color w:val="231F20"/>
          <w:spacing w:val="-7"/>
          <w:w w:val="105"/>
        </w:rPr>
        <w:t xml:space="preserve"> </w:t>
      </w:r>
      <w:r>
        <w:rPr>
          <w:color w:val="231F20"/>
          <w:w w:val="105"/>
        </w:rPr>
        <w:t>aceptada</w:t>
      </w:r>
      <w:r>
        <w:rPr>
          <w:color w:val="231F20"/>
          <w:spacing w:val="-7"/>
          <w:w w:val="105"/>
        </w:rPr>
        <w:t xml:space="preserve"> </w:t>
      </w:r>
      <w:r>
        <w:rPr>
          <w:color w:val="231F20"/>
          <w:w w:val="105"/>
        </w:rPr>
        <w:t>de</w:t>
      </w:r>
      <w:r>
        <w:rPr>
          <w:color w:val="231F20"/>
          <w:spacing w:val="-7"/>
          <w:w w:val="105"/>
        </w:rPr>
        <w:t xml:space="preserve"> </w:t>
      </w:r>
      <w:r>
        <w:rPr>
          <w:color w:val="231F20"/>
          <w:w w:val="105"/>
        </w:rPr>
        <w:t>forma</w:t>
      </w:r>
      <w:r>
        <w:rPr>
          <w:color w:val="231F20"/>
          <w:spacing w:val="-7"/>
          <w:w w:val="105"/>
        </w:rPr>
        <w:t xml:space="preserve"> </w:t>
      </w:r>
      <w:r>
        <w:rPr>
          <w:color w:val="231F20"/>
          <w:w w:val="105"/>
        </w:rPr>
        <w:t>unánime</w:t>
      </w:r>
      <w:r>
        <w:rPr>
          <w:color w:val="231F20"/>
          <w:spacing w:val="-7"/>
          <w:w w:val="105"/>
        </w:rPr>
        <w:t xml:space="preserve"> </w:t>
      </w:r>
      <w:r>
        <w:rPr>
          <w:color w:val="231F20"/>
          <w:w w:val="105"/>
        </w:rPr>
        <w:t>por el</w:t>
      </w:r>
      <w:r>
        <w:rPr>
          <w:color w:val="231F20"/>
          <w:spacing w:val="-8"/>
          <w:w w:val="105"/>
        </w:rPr>
        <w:t xml:space="preserve"> </w:t>
      </w:r>
      <w:r>
        <w:rPr>
          <w:color w:val="231F20"/>
          <w:w w:val="105"/>
        </w:rPr>
        <w:t>resto</w:t>
      </w:r>
      <w:r>
        <w:rPr>
          <w:color w:val="231F20"/>
          <w:spacing w:val="-8"/>
          <w:w w:val="105"/>
        </w:rPr>
        <w:t xml:space="preserve"> </w:t>
      </w:r>
      <w:r>
        <w:rPr>
          <w:color w:val="231F20"/>
          <w:w w:val="105"/>
        </w:rPr>
        <w:t>de</w:t>
      </w:r>
      <w:r>
        <w:rPr>
          <w:color w:val="231F20"/>
          <w:spacing w:val="-8"/>
          <w:w w:val="105"/>
        </w:rPr>
        <w:t xml:space="preserve"> </w:t>
      </w:r>
      <w:r>
        <w:rPr>
          <w:color w:val="231F20"/>
          <w:w w:val="105"/>
        </w:rPr>
        <w:t>los</w:t>
      </w:r>
      <w:r>
        <w:rPr>
          <w:color w:val="231F20"/>
          <w:spacing w:val="-8"/>
          <w:w w:val="105"/>
        </w:rPr>
        <w:t xml:space="preserve"> </w:t>
      </w:r>
      <w:r>
        <w:rPr>
          <w:color w:val="231F20"/>
          <w:w w:val="105"/>
        </w:rPr>
        <w:t>intelectuales</w:t>
      </w:r>
      <w:r>
        <w:rPr>
          <w:color w:val="231F20"/>
          <w:spacing w:val="-8"/>
          <w:w w:val="105"/>
        </w:rPr>
        <w:t xml:space="preserve"> </w:t>
      </w:r>
      <w:r>
        <w:rPr>
          <w:color w:val="231F20"/>
          <w:w w:val="105"/>
        </w:rPr>
        <w:t>más</w:t>
      </w:r>
      <w:r>
        <w:rPr>
          <w:color w:val="231F20"/>
          <w:spacing w:val="-8"/>
          <w:w w:val="105"/>
        </w:rPr>
        <w:t xml:space="preserve"> </w:t>
      </w:r>
      <w:r>
        <w:rPr>
          <w:color w:val="231F20"/>
          <w:w w:val="105"/>
        </w:rPr>
        <w:t>significativos</w:t>
      </w:r>
      <w:r>
        <w:rPr>
          <w:color w:val="231F20"/>
          <w:spacing w:val="-8"/>
          <w:w w:val="105"/>
        </w:rPr>
        <w:t xml:space="preserve"> </w:t>
      </w:r>
      <w:r>
        <w:rPr>
          <w:color w:val="231F20"/>
          <w:w w:val="105"/>
        </w:rPr>
        <w:t>de</w:t>
      </w:r>
      <w:r>
        <w:rPr>
          <w:color w:val="231F20"/>
          <w:spacing w:val="-8"/>
          <w:w w:val="105"/>
        </w:rPr>
        <w:t xml:space="preserve"> </w:t>
      </w:r>
      <w:r>
        <w:rPr>
          <w:color w:val="231F20"/>
          <w:w w:val="105"/>
        </w:rPr>
        <w:t>su</w:t>
      </w:r>
      <w:r>
        <w:rPr>
          <w:color w:val="231F20"/>
          <w:spacing w:val="-8"/>
          <w:w w:val="105"/>
        </w:rPr>
        <w:t xml:space="preserve"> </w:t>
      </w:r>
      <w:r>
        <w:rPr>
          <w:color w:val="231F20"/>
          <w:w w:val="105"/>
        </w:rPr>
        <w:t>tiempo</w:t>
      </w:r>
      <w:r>
        <w:rPr>
          <w:color w:val="231F20"/>
          <w:spacing w:val="-8"/>
          <w:w w:val="105"/>
        </w:rPr>
        <w:t xml:space="preserve"> </w:t>
      </w:r>
      <w:r>
        <w:rPr>
          <w:color w:val="231F20"/>
          <w:w w:val="105"/>
          <w:position w:val="7"/>
          <w:sz w:val="11"/>
        </w:rPr>
        <w:t>5</w:t>
      </w:r>
      <w:r>
        <w:rPr>
          <w:color w:val="231F20"/>
          <w:w w:val="105"/>
        </w:rPr>
        <w:t>,</w:t>
      </w:r>
      <w:r>
        <w:rPr>
          <w:color w:val="231F20"/>
          <w:spacing w:val="-8"/>
          <w:w w:val="105"/>
        </w:rPr>
        <w:t xml:space="preserve"> </w:t>
      </w:r>
      <w:r>
        <w:rPr>
          <w:color w:val="231F20"/>
          <w:w w:val="105"/>
        </w:rPr>
        <w:t>se</w:t>
      </w:r>
      <w:r>
        <w:rPr>
          <w:color w:val="231F20"/>
          <w:spacing w:val="-8"/>
          <w:w w:val="105"/>
        </w:rPr>
        <w:t xml:space="preserve"> </w:t>
      </w:r>
      <w:r>
        <w:rPr>
          <w:color w:val="231F20"/>
          <w:w w:val="105"/>
        </w:rPr>
        <w:t>puede</w:t>
      </w:r>
      <w:r>
        <w:rPr>
          <w:color w:val="231F20"/>
          <w:spacing w:val="-8"/>
          <w:w w:val="105"/>
        </w:rPr>
        <w:t xml:space="preserve"> </w:t>
      </w:r>
      <w:r>
        <w:rPr>
          <w:color w:val="231F20"/>
          <w:w w:val="105"/>
        </w:rPr>
        <w:t>afirmar con</w:t>
      </w:r>
      <w:r>
        <w:rPr>
          <w:color w:val="231F20"/>
          <w:spacing w:val="-12"/>
          <w:w w:val="105"/>
        </w:rPr>
        <w:t xml:space="preserve"> </w:t>
      </w:r>
      <w:r>
        <w:rPr>
          <w:color w:val="231F20"/>
          <w:w w:val="105"/>
        </w:rPr>
        <w:t>todo</w:t>
      </w:r>
      <w:r>
        <w:rPr>
          <w:color w:val="231F20"/>
          <w:spacing w:val="-11"/>
          <w:w w:val="105"/>
        </w:rPr>
        <w:t xml:space="preserve"> </w:t>
      </w:r>
      <w:r>
        <w:rPr>
          <w:color w:val="231F20"/>
          <w:w w:val="105"/>
        </w:rPr>
        <w:t>que</w:t>
      </w:r>
      <w:r>
        <w:rPr>
          <w:color w:val="231F20"/>
          <w:spacing w:val="-10"/>
          <w:w w:val="105"/>
        </w:rPr>
        <w:t xml:space="preserve"> </w:t>
      </w:r>
      <w:r>
        <w:rPr>
          <w:color w:val="231F20"/>
          <w:w w:val="105"/>
        </w:rPr>
        <w:t>la</w:t>
      </w:r>
      <w:r>
        <w:rPr>
          <w:color w:val="231F20"/>
          <w:spacing w:val="-10"/>
          <w:w w:val="105"/>
        </w:rPr>
        <w:t xml:space="preserve"> </w:t>
      </w:r>
      <w:r>
        <w:rPr>
          <w:color w:val="231F20"/>
          <w:w w:val="105"/>
        </w:rPr>
        <w:t>propuesta</w:t>
      </w:r>
      <w:r>
        <w:rPr>
          <w:color w:val="231F20"/>
          <w:spacing w:val="-10"/>
          <w:w w:val="105"/>
        </w:rPr>
        <w:t xml:space="preserve"> </w:t>
      </w:r>
      <w:r>
        <w:rPr>
          <w:color w:val="231F20"/>
          <w:w w:val="105"/>
        </w:rPr>
        <w:t>de</w:t>
      </w:r>
      <w:r>
        <w:rPr>
          <w:color w:val="231F20"/>
          <w:spacing w:val="-10"/>
          <w:w w:val="105"/>
        </w:rPr>
        <w:t xml:space="preserve"> </w:t>
      </w:r>
      <w:r>
        <w:rPr>
          <w:color w:val="231F20"/>
          <w:w w:val="105"/>
        </w:rPr>
        <w:t>una</w:t>
      </w:r>
      <w:r>
        <w:rPr>
          <w:color w:val="231F20"/>
          <w:spacing w:val="-12"/>
          <w:w w:val="105"/>
        </w:rPr>
        <w:t xml:space="preserve"> </w:t>
      </w:r>
      <w:r>
        <w:rPr>
          <w:color w:val="231F20"/>
          <w:w w:val="105"/>
        </w:rPr>
        <w:t>Antropología</w:t>
      </w:r>
      <w:r>
        <w:rPr>
          <w:color w:val="231F20"/>
          <w:spacing w:val="-10"/>
          <w:w w:val="105"/>
        </w:rPr>
        <w:t xml:space="preserve"> </w:t>
      </w:r>
      <w:r>
        <w:rPr>
          <w:color w:val="231F20"/>
          <w:w w:val="105"/>
        </w:rPr>
        <w:t>filosófica,</w:t>
      </w:r>
      <w:r>
        <w:rPr>
          <w:color w:val="231F20"/>
          <w:spacing w:val="-10"/>
          <w:w w:val="105"/>
        </w:rPr>
        <w:t xml:space="preserve"> </w:t>
      </w:r>
      <w:r>
        <w:rPr>
          <w:color w:val="231F20"/>
          <w:w w:val="105"/>
        </w:rPr>
        <w:t>con</w:t>
      </w:r>
      <w:r>
        <w:rPr>
          <w:color w:val="231F20"/>
          <w:spacing w:val="-10"/>
          <w:w w:val="105"/>
        </w:rPr>
        <w:t xml:space="preserve"> </w:t>
      </w:r>
      <w:r>
        <w:rPr>
          <w:color w:val="231F20"/>
          <w:w w:val="105"/>
        </w:rPr>
        <w:t>un</w:t>
      </w:r>
      <w:r>
        <w:rPr>
          <w:color w:val="231F20"/>
          <w:spacing w:val="-10"/>
          <w:w w:val="105"/>
        </w:rPr>
        <w:t xml:space="preserve"> </w:t>
      </w:r>
      <w:r>
        <w:rPr>
          <w:color w:val="231F20"/>
          <w:w w:val="105"/>
        </w:rPr>
        <w:t>estatuto</w:t>
      </w:r>
      <w:r>
        <w:rPr>
          <w:color w:val="231F20"/>
          <w:spacing w:val="-10"/>
          <w:w w:val="105"/>
        </w:rPr>
        <w:t xml:space="preserve"> </w:t>
      </w:r>
      <w:proofErr w:type="spellStart"/>
      <w:r>
        <w:rPr>
          <w:color w:val="231F20"/>
          <w:w w:val="105"/>
        </w:rPr>
        <w:t>epis</w:t>
      </w:r>
      <w:proofErr w:type="spellEnd"/>
      <w:r>
        <w:rPr>
          <w:color w:val="231F20"/>
          <w:w w:val="105"/>
        </w:rPr>
        <w:t xml:space="preserve">- </w:t>
      </w:r>
      <w:proofErr w:type="spellStart"/>
      <w:r>
        <w:rPr>
          <w:color w:val="231F20"/>
          <w:w w:val="105"/>
        </w:rPr>
        <w:t>temológico</w:t>
      </w:r>
      <w:proofErr w:type="spellEnd"/>
      <w:r>
        <w:rPr>
          <w:color w:val="231F20"/>
          <w:spacing w:val="-3"/>
          <w:w w:val="105"/>
        </w:rPr>
        <w:t xml:space="preserve"> </w:t>
      </w:r>
      <w:r>
        <w:rPr>
          <w:color w:val="231F20"/>
          <w:w w:val="105"/>
        </w:rPr>
        <w:t>a</w:t>
      </w:r>
      <w:r>
        <w:rPr>
          <w:color w:val="231F20"/>
          <w:spacing w:val="-3"/>
          <w:w w:val="105"/>
        </w:rPr>
        <w:t xml:space="preserve"> </w:t>
      </w:r>
      <w:r>
        <w:rPr>
          <w:color w:val="231F20"/>
          <w:w w:val="105"/>
        </w:rPr>
        <w:t>caballo</w:t>
      </w:r>
      <w:r>
        <w:rPr>
          <w:color w:val="231F20"/>
          <w:spacing w:val="-3"/>
          <w:w w:val="105"/>
        </w:rPr>
        <w:t xml:space="preserve"> </w:t>
      </w:r>
      <w:r>
        <w:rPr>
          <w:color w:val="231F20"/>
          <w:w w:val="105"/>
        </w:rPr>
        <w:t>entre</w:t>
      </w:r>
      <w:r>
        <w:rPr>
          <w:color w:val="231F20"/>
          <w:spacing w:val="-3"/>
          <w:w w:val="105"/>
        </w:rPr>
        <w:t xml:space="preserve"> </w:t>
      </w:r>
      <w:r>
        <w:rPr>
          <w:color w:val="231F20"/>
          <w:w w:val="105"/>
        </w:rPr>
        <w:t>la</w:t>
      </w:r>
      <w:r>
        <w:rPr>
          <w:color w:val="231F20"/>
          <w:spacing w:val="-3"/>
          <w:w w:val="105"/>
        </w:rPr>
        <w:t xml:space="preserve"> </w:t>
      </w:r>
      <w:r>
        <w:rPr>
          <w:color w:val="231F20"/>
          <w:w w:val="105"/>
        </w:rPr>
        <w:t>ciencia</w:t>
      </w:r>
      <w:r>
        <w:rPr>
          <w:color w:val="231F20"/>
          <w:spacing w:val="-3"/>
          <w:w w:val="105"/>
        </w:rPr>
        <w:t xml:space="preserve"> </w:t>
      </w:r>
      <w:r>
        <w:rPr>
          <w:color w:val="231F20"/>
          <w:w w:val="105"/>
        </w:rPr>
        <w:t>y</w:t>
      </w:r>
      <w:r>
        <w:rPr>
          <w:color w:val="231F20"/>
          <w:spacing w:val="-3"/>
          <w:w w:val="105"/>
        </w:rPr>
        <w:t xml:space="preserve"> </w:t>
      </w:r>
      <w:r>
        <w:rPr>
          <w:color w:val="231F20"/>
          <w:w w:val="105"/>
        </w:rPr>
        <w:t>la</w:t>
      </w:r>
      <w:r>
        <w:rPr>
          <w:color w:val="231F20"/>
          <w:spacing w:val="-3"/>
          <w:w w:val="105"/>
        </w:rPr>
        <w:t xml:space="preserve"> </w:t>
      </w:r>
      <w:r>
        <w:rPr>
          <w:color w:val="231F20"/>
          <w:w w:val="105"/>
        </w:rPr>
        <w:t>filosofía,</w:t>
      </w:r>
      <w:r>
        <w:rPr>
          <w:color w:val="231F20"/>
          <w:spacing w:val="-3"/>
          <w:w w:val="105"/>
        </w:rPr>
        <w:t xml:space="preserve"> </w:t>
      </w:r>
      <w:r>
        <w:rPr>
          <w:color w:val="231F20"/>
          <w:w w:val="105"/>
        </w:rPr>
        <w:t>obtuvo</w:t>
      </w:r>
      <w:r>
        <w:rPr>
          <w:color w:val="231F20"/>
          <w:spacing w:val="-3"/>
          <w:w w:val="105"/>
        </w:rPr>
        <w:t xml:space="preserve"> </w:t>
      </w:r>
      <w:r>
        <w:rPr>
          <w:color w:val="231F20"/>
          <w:w w:val="105"/>
        </w:rPr>
        <w:t>paulatinamente</w:t>
      </w:r>
      <w:r>
        <w:rPr>
          <w:color w:val="231F20"/>
          <w:spacing w:val="-3"/>
          <w:w w:val="105"/>
        </w:rPr>
        <w:t xml:space="preserve"> </w:t>
      </w:r>
      <w:r>
        <w:rPr>
          <w:color w:val="231F20"/>
          <w:w w:val="105"/>
        </w:rPr>
        <w:t>una aceptación</w:t>
      </w:r>
      <w:r>
        <w:rPr>
          <w:color w:val="231F20"/>
          <w:spacing w:val="-12"/>
          <w:w w:val="105"/>
        </w:rPr>
        <w:t xml:space="preserve"> </w:t>
      </w:r>
      <w:r>
        <w:rPr>
          <w:color w:val="231F20"/>
          <w:w w:val="105"/>
        </w:rPr>
        <w:t>mayoritaria.</w:t>
      </w:r>
      <w:r>
        <w:rPr>
          <w:color w:val="231F20"/>
          <w:spacing w:val="-12"/>
          <w:w w:val="105"/>
        </w:rPr>
        <w:t xml:space="preserve"> </w:t>
      </w:r>
      <w:r>
        <w:rPr>
          <w:color w:val="231F20"/>
          <w:w w:val="105"/>
        </w:rPr>
        <w:t>Y</w:t>
      </w:r>
      <w:r>
        <w:rPr>
          <w:color w:val="231F20"/>
          <w:spacing w:val="-11"/>
          <w:w w:val="105"/>
        </w:rPr>
        <w:t xml:space="preserve"> </w:t>
      </w:r>
      <w:r>
        <w:rPr>
          <w:color w:val="231F20"/>
          <w:w w:val="105"/>
        </w:rPr>
        <w:t>el</w:t>
      </w:r>
      <w:r>
        <w:rPr>
          <w:color w:val="231F20"/>
          <w:spacing w:val="-12"/>
          <w:w w:val="105"/>
        </w:rPr>
        <w:t xml:space="preserve"> </w:t>
      </w:r>
      <w:r>
        <w:rPr>
          <w:color w:val="231F20"/>
          <w:w w:val="105"/>
        </w:rPr>
        <w:t>tiempo</w:t>
      </w:r>
      <w:r>
        <w:rPr>
          <w:color w:val="231F20"/>
          <w:spacing w:val="-11"/>
          <w:w w:val="105"/>
        </w:rPr>
        <w:t xml:space="preserve"> </w:t>
      </w:r>
      <w:r>
        <w:rPr>
          <w:color w:val="231F20"/>
          <w:w w:val="105"/>
        </w:rPr>
        <w:t>no</w:t>
      </w:r>
      <w:r>
        <w:rPr>
          <w:color w:val="231F20"/>
          <w:spacing w:val="-11"/>
          <w:w w:val="105"/>
        </w:rPr>
        <w:t xml:space="preserve"> </w:t>
      </w:r>
      <w:r>
        <w:rPr>
          <w:color w:val="231F20"/>
          <w:w w:val="105"/>
        </w:rPr>
        <w:t>ha</w:t>
      </w:r>
      <w:r>
        <w:rPr>
          <w:color w:val="231F20"/>
          <w:spacing w:val="-11"/>
          <w:w w:val="105"/>
        </w:rPr>
        <w:t xml:space="preserve"> </w:t>
      </w:r>
      <w:r>
        <w:rPr>
          <w:color w:val="231F20"/>
          <w:w w:val="105"/>
        </w:rPr>
        <w:t>hecho</w:t>
      </w:r>
      <w:r>
        <w:rPr>
          <w:color w:val="231F20"/>
          <w:spacing w:val="-11"/>
          <w:w w:val="105"/>
        </w:rPr>
        <w:t xml:space="preserve"> </w:t>
      </w:r>
      <w:r>
        <w:rPr>
          <w:color w:val="231F20"/>
          <w:w w:val="105"/>
        </w:rPr>
        <w:t>más</w:t>
      </w:r>
      <w:r>
        <w:rPr>
          <w:color w:val="231F20"/>
          <w:spacing w:val="-11"/>
          <w:w w:val="105"/>
        </w:rPr>
        <w:t xml:space="preserve"> </w:t>
      </w:r>
      <w:r>
        <w:rPr>
          <w:color w:val="231F20"/>
          <w:w w:val="105"/>
        </w:rPr>
        <w:t>que</w:t>
      </w:r>
      <w:r>
        <w:rPr>
          <w:color w:val="231F20"/>
          <w:spacing w:val="-11"/>
          <w:w w:val="105"/>
        </w:rPr>
        <w:t xml:space="preserve"> </w:t>
      </w:r>
      <w:r>
        <w:rPr>
          <w:color w:val="231F20"/>
          <w:w w:val="105"/>
        </w:rPr>
        <w:t>confirmar</w:t>
      </w:r>
      <w:r>
        <w:rPr>
          <w:color w:val="231F20"/>
          <w:spacing w:val="-11"/>
          <w:w w:val="105"/>
        </w:rPr>
        <w:t xml:space="preserve"> </w:t>
      </w:r>
      <w:r>
        <w:rPr>
          <w:color w:val="231F20"/>
          <w:w w:val="105"/>
        </w:rPr>
        <w:t>este</w:t>
      </w:r>
      <w:r>
        <w:rPr>
          <w:color w:val="231F20"/>
          <w:spacing w:val="-11"/>
          <w:w w:val="105"/>
        </w:rPr>
        <w:t xml:space="preserve"> </w:t>
      </w:r>
      <w:r>
        <w:rPr>
          <w:color w:val="231F20"/>
          <w:w w:val="105"/>
        </w:rPr>
        <w:t>punto de vista, al menos en sus líneas generales. Ni una filosofía de espaldas a las ciencias,</w:t>
      </w:r>
      <w:r>
        <w:rPr>
          <w:color w:val="231F20"/>
          <w:spacing w:val="-1"/>
          <w:w w:val="105"/>
        </w:rPr>
        <w:t xml:space="preserve"> </w:t>
      </w:r>
      <w:r>
        <w:rPr>
          <w:color w:val="231F20"/>
          <w:w w:val="105"/>
        </w:rPr>
        <w:t>ni</w:t>
      </w:r>
      <w:r>
        <w:rPr>
          <w:color w:val="231F20"/>
          <w:spacing w:val="-1"/>
          <w:w w:val="105"/>
        </w:rPr>
        <w:t xml:space="preserve"> </w:t>
      </w:r>
      <w:r>
        <w:rPr>
          <w:color w:val="231F20"/>
          <w:w w:val="105"/>
        </w:rPr>
        <w:t>el</w:t>
      </w:r>
      <w:r>
        <w:rPr>
          <w:color w:val="231F20"/>
          <w:spacing w:val="-1"/>
          <w:w w:val="105"/>
        </w:rPr>
        <w:t xml:space="preserve"> </w:t>
      </w:r>
      <w:r>
        <w:rPr>
          <w:color w:val="231F20"/>
          <w:w w:val="105"/>
        </w:rPr>
        <w:t>amplio</w:t>
      </w:r>
      <w:r>
        <w:rPr>
          <w:color w:val="231F20"/>
          <w:spacing w:val="-1"/>
          <w:w w:val="105"/>
        </w:rPr>
        <w:t xml:space="preserve"> </w:t>
      </w:r>
      <w:r>
        <w:rPr>
          <w:color w:val="231F20"/>
          <w:w w:val="105"/>
        </w:rPr>
        <w:t>abanico</w:t>
      </w:r>
      <w:r>
        <w:rPr>
          <w:color w:val="231F20"/>
          <w:spacing w:val="-1"/>
          <w:w w:val="105"/>
        </w:rPr>
        <w:t xml:space="preserve"> </w:t>
      </w:r>
      <w:r>
        <w:rPr>
          <w:color w:val="231F20"/>
          <w:w w:val="105"/>
        </w:rPr>
        <w:t>de</w:t>
      </w:r>
      <w:r>
        <w:rPr>
          <w:color w:val="231F20"/>
          <w:spacing w:val="-1"/>
          <w:w w:val="105"/>
        </w:rPr>
        <w:t xml:space="preserve"> </w:t>
      </w:r>
      <w:r>
        <w:rPr>
          <w:color w:val="231F20"/>
          <w:w w:val="105"/>
        </w:rPr>
        <w:t>las</w:t>
      </w:r>
      <w:r>
        <w:rPr>
          <w:color w:val="231F20"/>
          <w:spacing w:val="-1"/>
          <w:w w:val="105"/>
        </w:rPr>
        <w:t xml:space="preserve"> </w:t>
      </w:r>
      <w:r>
        <w:rPr>
          <w:color w:val="231F20"/>
          <w:w w:val="105"/>
        </w:rPr>
        <w:t>diferentes</w:t>
      </w:r>
      <w:r>
        <w:rPr>
          <w:color w:val="231F20"/>
          <w:spacing w:val="-1"/>
          <w:w w:val="105"/>
        </w:rPr>
        <w:t xml:space="preserve"> </w:t>
      </w:r>
      <w:r>
        <w:rPr>
          <w:color w:val="231F20"/>
          <w:w w:val="105"/>
        </w:rPr>
        <w:t>ciencias</w:t>
      </w:r>
      <w:r>
        <w:rPr>
          <w:color w:val="231F20"/>
          <w:spacing w:val="-1"/>
          <w:w w:val="105"/>
        </w:rPr>
        <w:t xml:space="preserve"> </w:t>
      </w:r>
      <w:r>
        <w:rPr>
          <w:color w:val="231F20"/>
          <w:w w:val="105"/>
        </w:rPr>
        <w:t>humanas</w:t>
      </w:r>
      <w:r>
        <w:rPr>
          <w:color w:val="231F20"/>
          <w:spacing w:val="-1"/>
          <w:w w:val="105"/>
        </w:rPr>
        <w:t xml:space="preserve"> </w:t>
      </w:r>
      <w:r>
        <w:rPr>
          <w:color w:val="231F20"/>
          <w:w w:val="105"/>
        </w:rPr>
        <w:t>y</w:t>
      </w:r>
      <w:r>
        <w:rPr>
          <w:color w:val="231F20"/>
          <w:spacing w:val="-1"/>
          <w:w w:val="105"/>
        </w:rPr>
        <w:t xml:space="preserve"> </w:t>
      </w:r>
      <w:proofErr w:type="spellStart"/>
      <w:r>
        <w:rPr>
          <w:color w:val="231F20"/>
          <w:w w:val="105"/>
        </w:rPr>
        <w:t>antropolo</w:t>
      </w:r>
      <w:proofErr w:type="spellEnd"/>
      <w:r>
        <w:rPr>
          <w:color w:val="231F20"/>
          <w:w w:val="105"/>
        </w:rPr>
        <w:t xml:space="preserve">- </w:t>
      </w:r>
      <w:proofErr w:type="spellStart"/>
      <w:r>
        <w:rPr>
          <w:color w:val="231F20"/>
          <w:w w:val="105"/>
        </w:rPr>
        <w:t>gías</w:t>
      </w:r>
      <w:proofErr w:type="spellEnd"/>
      <w:r>
        <w:rPr>
          <w:color w:val="231F20"/>
          <w:w w:val="105"/>
        </w:rPr>
        <w:t xml:space="preserve"> científicas al margen de la filosofía, son capaces de plantear de forma </w:t>
      </w:r>
      <w:proofErr w:type="spellStart"/>
      <w:r>
        <w:rPr>
          <w:color w:val="231F20"/>
          <w:w w:val="105"/>
        </w:rPr>
        <w:t>co</w:t>
      </w:r>
      <w:proofErr w:type="spellEnd"/>
      <w:r>
        <w:rPr>
          <w:color w:val="231F20"/>
          <w:w w:val="105"/>
        </w:rPr>
        <w:t xml:space="preserve">- </w:t>
      </w:r>
      <w:proofErr w:type="spellStart"/>
      <w:r>
        <w:rPr>
          <w:color w:val="231F20"/>
          <w:w w:val="105"/>
        </w:rPr>
        <w:t>rrecta</w:t>
      </w:r>
      <w:proofErr w:type="spellEnd"/>
      <w:r>
        <w:rPr>
          <w:color w:val="231F20"/>
          <w:spacing w:val="-8"/>
          <w:w w:val="105"/>
        </w:rPr>
        <w:t xml:space="preserve"> </w:t>
      </w:r>
      <w:r>
        <w:rPr>
          <w:color w:val="231F20"/>
          <w:w w:val="105"/>
        </w:rPr>
        <w:t>y</w:t>
      </w:r>
      <w:r>
        <w:rPr>
          <w:color w:val="231F20"/>
          <w:spacing w:val="-8"/>
          <w:w w:val="105"/>
        </w:rPr>
        <w:t xml:space="preserve"> </w:t>
      </w:r>
      <w:r>
        <w:rPr>
          <w:color w:val="231F20"/>
          <w:w w:val="105"/>
        </w:rPr>
        <w:t>convincente</w:t>
      </w:r>
      <w:r>
        <w:rPr>
          <w:color w:val="231F20"/>
          <w:spacing w:val="-8"/>
          <w:w w:val="105"/>
        </w:rPr>
        <w:t xml:space="preserve"> </w:t>
      </w:r>
      <w:r>
        <w:rPr>
          <w:color w:val="231F20"/>
          <w:w w:val="105"/>
        </w:rPr>
        <w:t>la</w:t>
      </w:r>
      <w:r>
        <w:rPr>
          <w:color w:val="231F20"/>
          <w:spacing w:val="-8"/>
          <w:w w:val="105"/>
        </w:rPr>
        <w:t xml:space="preserve"> </w:t>
      </w:r>
      <w:r>
        <w:rPr>
          <w:color w:val="231F20"/>
          <w:w w:val="105"/>
        </w:rPr>
        <w:t>cuestión</w:t>
      </w:r>
      <w:r>
        <w:rPr>
          <w:color w:val="231F20"/>
          <w:spacing w:val="-8"/>
          <w:w w:val="105"/>
        </w:rPr>
        <w:t xml:space="preserve"> </w:t>
      </w:r>
      <w:r>
        <w:rPr>
          <w:color w:val="231F20"/>
          <w:w w:val="105"/>
        </w:rPr>
        <w:t>sobre</w:t>
      </w:r>
      <w:r>
        <w:rPr>
          <w:color w:val="231F20"/>
          <w:spacing w:val="-8"/>
          <w:w w:val="105"/>
        </w:rPr>
        <w:t xml:space="preserve"> </w:t>
      </w:r>
      <w:r>
        <w:rPr>
          <w:color w:val="231F20"/>
          <w:w w:val="105"/>
        </w:rPr>
        <w:t>la</w:t>
      </w:r>
      <w:r>
        <w:rPr>
          <w:color w:val="231F20"/>
          <w:spacing w:val="-8"/>
          <w:w w:val="105"/>
        </w:rPr>
        <w:t xml:space="preserve"> </w:t>
      </w:r>
      <w:r>
        <w:rPr>
          <w:color w:val="231F20"/>
          <w:w w:val="105"/>
        </w:rPr>
        <w:t>esencia</w:t>
      </w:r>
      <w:r>
        <w:rPr>
          <w:color w:val="231F20"/>
          <w:spacing w:val="-8"/>
          <w:w w:val="105"/>
        </w:rPr>
        <w:t xml:space="preserve"> </w:t>
      </w:r>
      <w:r>
        <w:rPr>
          <w:color w:val="231F20"/>
          <w:w w:val="105"/>
        </w:rPr>
        <w:t>de</w:t>
      </w:r>
      <w:r>
        <w:rPr>
          <w:color w:val="231F20"/>
          <w:spacing w:val="-8"/>
          <w:w w:val="105"/>
        </w:rPr>
        <w:t xml:space="preserve"> </w:t>
      </w:r>
      <w:r>
        <w:rPr>
          <w:color w:val="231F20"/>
          <w:w w:val="105"/>
        </w:rPr>
        <w:t>lo</w:t>
      </w:r>
      <w:r>
        <w:rPr>
          <w:color w:val="231F20"/>
          <w:spacing w:val="-8"/>
          <w:w w:val="105"/>
        </w:rPr>
        <w:t xml:space="preserve"> </w:t>
      </w:r>
      <w:r>
        <w:rPr>
          <w:color w:val="231F20"/>
          <w:w w:val="105"/>
        </w:rPr>
        <w:t>humano.</w:t>
      </w:r>
      <w:r>
        <w:rPr>
          <w:color w:val="231F20"/>
          <w:spacing w:val="-8"/>
          <w:w w:val="105"/>
        </w:rPr>
        <w:t xml:space="preserve"> </w:t>
      </w:r>
      <w:r>
        <w:rPr>
          <w:color w:val="231F20"/>
          <w:w w:val="105"/>
        </w:rPr>
        <w:t>De</w:t>
      </w:r>
      <w:r>
        <w:rPr>
          <w:color w:val="231F20"/>
          <w:spacing w:val="-8"/>
          <w:w w:val="105"/>
        </w:rPr>
        <w:t xml:space="preserve"> </w:t>
      </w:r>
      <w:r>
        <w:rPr>
          <w:color w:val="231F20"/>
          <w:w w:val="105"/>
        </w:rPr>
        <w:t>ahí</w:t>
      </w:r>
      <w:r>
        <w:rPr>
          <w:color w:val="231F20"/>
          <w:spacing w:val="-8"/>
          <w:w w:val="105"/>
        </w:rPr>
        <w:t xml:space="preserve"> </w:t>
      </w:r>
      <w:r>
        <w:rPr>
          <w:color w:val="231F20"/>
          <w:w w:val="105"/>
        </w:rPr>
        <w:t>que</w:t>
      </w:r>
      <w:r>
        <w:rPr>
          <w:color w:val="231F20"/>
          <w:spacing w:val="-8"/>
          <w:w w:val="105"/>
        </w:rPr>
        <w:t xml:space="preserve"> </w:t>
      </w:r>
      <w:r>
        <w:rPr>
          <w:color w:val="231F20"/>
          <w:w w:val="105"/>
        </w:rPr>
        <w:t>hoy más</w:t>
      </w:r>
      <w:r>
        <w:rPr>
          <w:color w:val="231F20"/>
          <w:spacing w:val="-12"/>
          <w:w w:val="105"/>
        </w:rPr>
        <w:t xml:space="preserve"> </w:t>
      </w:r>
      <w:r>
        <w:rPr>
          <w:color w:val="231F20"/>
          <w:w w:val="105"/>
        </w:rPr>
        <w:t>que</w:t>
      </w:r>
      <w:r>
        <w:rPr>
          <w:color w:val="231F20"/>
          <w:spacing w:val="-12"/>
          <w:w w:val="105"/>
        </w:rPr>
        <w:t xml:space="preserve"> </w:t>
      </w:r>
      <w:r>
        <w:rPr>
          <w:color w:val="231F20"/>
          <w:w w:val="105"/>
        </w:rPr>
        <w:t>nunca</w:t>
      </w:r>
      <w:r>
        <w:rPr>
          <w:color w:val="231F20"/>
          <w:spacing w:val="-11"/>
          <w:w w:val="105"/>
        </w:rPr>
        <w:t xml:space="preserve"> </w:t>
      </w:r>
      <w:r>
        <w:rPr>
          <w:color w:val="231F20"/>
          <w:w w:val="105"/>
        </w:rPr>
        <w:t>se</w:t>
      </w:r>
      <w:r>
        <w:rPr>
          <w:color w:val="231F20"/>
          <w:spacing w:val="-12"/>
          <w:w w:val="105"/>
        </w:rPr>
        <w:t xml:space="preserve"> </w:t>
      </w:r>
      <w:r>
        <w:rPr>
          <w:color w:val="231F20"/>
          <w:w w:val="105"/>
        </w:rPr>
        <w:t>advierta</w:t>
      </w:r>
      <w:r>
        <w:rPr>
          <w:color w:val="231F20"/>
          <w:spacing w:val="-11"/>
          <w:w w:val="105"/>
        </w:rPr>
        <w:t xml:space="preserve"> </w:t>
      </w:r>
      <w:r>
        <w:rPr>
          <w:color w:val="231F20"/>
          <w:w w:val="105"/>
        </w:rPr>
        <w:t>la</w:t>
      </w:r>
      <w:r>
        <w:rPr>
          <w:color w:val="231F20"/>
          <w:spacing w:val="-12"/>
          <w:w w:val="105"/>
        </w:rPr>
        <w:t xml:space="preserve"> </w:t>
      </w:r>
      <w:r>
        <w:rPr>
          <w:color w:val="231F20"/>
          <w:w w:val="105"/>
        </w:rPr>
        <w:t>necesidad</w:t>
      </w:r>
      <w:r>
        <w:rPr>
          <w:color w:val="231F20"/>
          <w:spacing w:val="-11"/>
          <w:w w:val="105"/>
        </w:rPr>
        <w:t xml:space="preserve"> </w:t>
      </w:r>
      <w:r>
        <w:rPr>
          <w:color w:val="231F20"/>
          <w:w w:val="105"/>
        </w:rPr>
        <w:t>de</w:t>
      </w:r>
      <w:r>
        <w:rPr>
          <w:color w:val="231F20"/>
          <w:spacing w:val="-12"/>
          <w:w w:val="105"/>
        </w:rPr>
        <w:t xml:space="preserve"> </w:t>
      </w:r>
      <w:r>
        <w:rPr>
          <w:color w:val="231F20"/>
          <w:w w:val="105"/>
        </w:rPr>
        <w:t>una</w:t>
      </w:r>
      <w:r>
        <w:rPr>
          <w:color w:val="231F20"/>
          <w:spacing w:val="-12"/>
          <w:w w:val="105"/>
        </w:rPr>
        <w:t xml:space="preserve"> </w:t>
      </w:r>
      <w:r>
        <w:rPr>
          <w:color w:val="231F20"/>
          <w:w w:val="105"/>
        </w:rPr>
        <w:t>Antropología</w:t>
      </w:r>
      <w:r>
        <w:rPr>
          <w:color w:val="231F20"/>
          <w:spacing w:val="-11"/>
          <w:w w:val="105"/>
        </w:rPr>
        <w:t xml:space="preserve"> </w:t>
      </w:r>
      <w:r>
        <w:rPr>
          <w:color w:val="231F20"/>
          <w:w w:val="105"/>
        </w:rPr>
        <w:t>filosófica,</w:t>
      </w:r>
      <w:r>
        <w:rPr>
          <w:color w:val="231F20"/>
          <w:spacing w:val="-12"/>
          <w:w w:val="105"/>
        </w:rPr>
        <w:t xml:space="preserve"> </w:t>
      </w:r>
      <w:r>
        <w:rPr>
          <w:color w:val="231F20"/>
          <w:w w:val="105"/>
        </w:rPr>
        <w:t>como</w:t>
      </w:r>
      <w:r>
        <w:rPr>
          <w:color w:val="231F20"/>
          <w:spacing w:val="-11"/>
          <w:w w:val="105"/>
        </w:rPr>
        <w:t xml:space="preserve"> </w:t>
      </w:r>
      <w:r>
        <w:rPr>
          <w:color w:val="231F20"/>
          <w:w w:val="105"/>
        </w:rPr>
        <w:t>el saber</w:t>
      </w:r>
      <w:r>
        <w:rPr>
          <w:color w:val="231F20"/>
          <w:spacing w:val="-4"/>
          <w:w w:val="105"/>
        </w:rPr>
        <w:t xml:space="preserve"> </w:t>
      </w:r>
      <w:r>
        <w:rPr>
          <w:color w:val="231F20"/>
          <w:w w:val="105"/>
        </w:rPr>
        <w:t>clave</w:t>
      </w:r>
      <w:r>
        <w:rPr>
          <w:color w:val="231F20"/>
          <w:spacing w:val="-4"/>
          <w:w w:val="105"/>
        </w:rPr>
        <w:t xml:space="preserve"> </w:t>
      </w:r>
      <w:r>
        <w:rPr>
          <w:color w:val="231F20"/>
          <w:w w:val="105"/>
        </w:rPr>
        <w:t>del</w:t>
      </w:r>
      <w:r>
        <w:rPr>
          <w:color w:val="231F20"/>
          <w:spacing w:val="39"/>
          <w:w w:val="105"/>
        </w:rPr>
        <w:t xml:space="preserve"> </w:t>
      </w:r>
      <w:r>
        <w:rPr>
          <w:color w:val="231F20"/>
          <w:w w:val="105"/>
        </w:rPr>
        <w:t>presente,</w:t>
      </w:r>
      <w:r>
        <w:rPr>
          <w:color w:val="231F20"/>
          <w:spacing w:val="-4"/>
          <w:w w:val="105"/>
        </w:rPr>
        <w:t xml:space="preserve"> </w:t>
      </w:r>
      <w:r>
        <w:rPr>
          <w:color w:val="231F20"/>
          <w:w w:val="105"/>
        </w:rPr>
        <w:t>que</w:t>
      </w:r>
      <w:r>
        <w:rPr>
          <w:color w:val="231F20"/>
          <w:spacing w:val="-4"/>
          <w:w w:val="105"/>
        </w:rPr>
        <w:t xml:space="preserve"> </w:t>
      </w:r>
      <w:r>
        <w:rPr>
          <w:color w:val="231F20"/>
          <w:w w:val="105"/>
        </w:rPr>
        <w:t>imponga</w:t>
      </w:r>
      <w:r>
        <w:rPr>
          <w:color w:val="231F20"/>
          <w:spacing w:val="-4"/>
          <w:w w:val="105"/>
        </w:rPr>
        <w:t xml:space="preserve"> </w:t>
      </w:r>
      <w:r>
        <w:rPr>
          <w:color w:val="231F20"/>
          <w:w w:val="105"/>
        </w:rPr>
        <w:t>orden,</w:t>
      </w:r>
      <w:r>
        <w:rPr>
          <w:color w:val="231F20"/>
          <w:spacing w:val="-4"/>
          <w:w w:val="105"/>
        </w:rPr>
        <w:t xml:space="preserve"> </w:t>
      </w:r>
      <w:r>
        <w:rPr>
          <w:color w:val="231F20"/>
          <w:w w:val="105"/>
        </w:rPr>
        <w:t>profundidad</w:t>
      </w:r>
      <w:r>
        <w:rPr>
          <w:color w:val="231F20"/>
          <w:spacing w:val="-4"/>
          <w:w w:val="105"/>
        </w:rPr>
        <w:t xml:space="preserve"> </w:t>
      </w:r>
      <w:r>
        <w:rPr>
          <w:color w:val="231F20"/>
          <w:w w:val="105"/>
        </w:rPr>
        <w:t>y</w:t>
      </w:r>
      <w:r>
        <w:rPr>
          <w:color w:val="231F20"/>
          <w:spacing w:val="-4"/>
          <w:w w:val="105"/>
        </w:rPr>
        <w:t xml:space="preserve"> </w:t>
      </w:r>
      <w:r>
        <w:rPr>
          <w:color w:val="231F20"/>
          <w:w w:val="105"/>
        </w:rPr>
        <w:t>orientación</w:t>
      </w:r>
      <w:r>
        <w:rPr>
          <w:color w:val="231F20"/>
          <w:spacing w:val="-4"/>
          <w:w w:val="105"/>
        </w:rPr>
        <w:t xml:space="preserve"> </w:t>
      </w:r>
      <w:r>
        <w:rPr>
          <w:color w:val="231F20"/>
          <w:w w:val="105"/>
        </w:rPr>
        <w:t>a</w:t>
      </w:r>
      <w:r>
        <w:rPr>
          <w:color w:val="231F20"/>
          <w:spacing w:val="-4"/>
          <w:w w:val="105"/>
        </w:rPr>
        <w:t xml:space="preserve"> </w:t>
      </w:r>
      <w:r>
        <w:rPr>
          <w:color w:val="231F20"/>
          <w:w w:val="105"/>
        </w:rPr>
        <w:t>las reflexiones</w:t>
      </w:r>
      <w:r>
        <w:rPr>
          <w:color w:val="231F20"/>
          <w:spacing w:val="-12"/>
          <w:w w:val="105"/>
        </w:rPr>
        <w:t xml:space="preserve"> </w:t>
      </w:r>
      <w:r>
        <w:rPr>
          <w:color w:val="231F20"/>
          <w:w w:val="105"/>
        </w:rPr>
        <w:t>y</w:t>
      </w:r>
      <w:r>
        <w:rPr>
          <w:color w:val="231F20"/>
          <w:spacing w:val="-12"/>
          <w:w w:val="105"/>
        </w:rPr>
        <w:t xml:space="preserve"> </w:t>
      </w:r>
      <w:r>
        <w:rPr>
          <w:color w:val="231F20"/>
          <w:w w:val="105"/>
        </w:rPr>
        <w:t>serios</w:t>
      </w:r>
      <w:r>
        <w:rPr>
          <w:color w:val="231F20"/>
          <w:spacing w:val="-11"/>
          <w:w w:val="105"/>
        </w:rPr>
        <w:t xml:space="preserve"> </w:t>
      </w:r>
      <w:r>
        <w:rPr>
          <w:color w:val="231F20"/>
          <w:w w:val="105"/>
        </w:rPr>
        <w:t>interrogantes</w:t>
      </w:r>
      <w:r>
        <w:rPr>
          <w:color w:val="231F20"/>
          <w:spacing w:val="-12"/>
          <w:w w:val="105"/>
        </w:rPr>
        <w:t xml:space="preserve"> </w:t>
      </w:r>
      <w:r>
        <w:rPr>
          <w:color w:val="231F20"/>
          <w:w w:val="105"/>
        </w:rPr>
        <w:t>que</w:t>
      </w:r>
      <w:r>
        <w:rPr>
          <w:color w:val="231F20"/>
          <w:spacing w:val="-11"/>
          <w:w w:val="105"/>
        </w:rPr>
        <w:t xml:space="preserve"> </w:t>
      </w:r>
      <w:r>
        <w:rPr>
          <w:color w:val="231F20"/>
          <w:w w:val="105"/>
        </w:rPr>
        <w:t>las</w:t>
      </w:r>
      <w:r>
        <w:rPr>
          <w:color w:val="231F20"/>
          <w:spacing w:val="-12"/>
          <w:w w:val="105"/>
        </w:rPr>
        <w:t xml:space="preserve"> </w:t>
      </w:r>
      <w:r>
        <w:rPr>
          <w:color w:val="231F20"/>
          <w:w w:val="105"/>
        </w:rPr>
        <w:t>investigaciones</w:t>
      </w:r>
      <w:r>
        <w:rPr>
          <w:color w:val="231F20"/>
          <w:spacing w:val="-11"/>
          <w:w w:val="105"/>
        </w:rPr>
        <w:t xml:space="preserve"> </w:t>
      </w:r>
      <w:r>
        <w:rPr>
          <w:color w:val="231F20"/>
          <w:w w:val="105"/>
        </w:rPr>
        <w:t>sobre</w:t>
      </w:r>
      <w:r>
        <w:rPr>
          <w:color w:val="231F20"/>
          <w:spacing w:val="-12"/>
          <w:w w:val="105"/>
        </w:rPr>
        <w:t xml:space="preserve"> </w:t>
      </w:r>
      <w:r>
        <w:rPr>
          <w:color w:val="231F20"/>
          <w:w w:val="105"/>
        </w:rPr>
        <w:t>lo</w:t>
      </w:r>
      <w:r>
        <w:rPr>
          <w:color w:val="231F20"/>
          <w:spacing w:val="-12"/>
          <w:w w:val="105"/>
        </w:rPr>
        <w:t xml:space="preserve"> </w:t>
      </w:r>
      <w:r>
        <w:rPr>
          <w:color w:val="231F20"/>
          <w:w w:val="105"/>
        </w:rPr>
        <w:t>humano</w:t>
      </w:r>
      <w:r>
        <w:rPr>
          <w:color w:val="231F20"/>
          <w:spacing w:val="-11"/>
          <w:w w:val="105"/>
        </w:rPr>
        <w:t xml:space="preserve"> </w:t>
      </w:r>
      <w:r>
        <w:rPr>
          <w:color w:val="231F20"/>
          <w:w w:val="105"/>
        </w:rPr>
        <w:t>nos están empujando a plantear y a responder de la forma más adecuada posible.</w:t>
      </w:r>
    </w:p>
    <w:p w14:paraId="23A5822A" w14:textId="77777777" w:rsidR="00DB38E9" w:rsidRDefault="00DB38E9" w:rsidP="00DB38E9">
      <w:pPr>
        <w:pStyle w:val="BodyText"/>
        <w:spacing w:before="11" w:line="244" w:lineRule="auto"/>
        <w:ind w:right="235" w:firstLine="426"/>
      </w:pPr>
      <w:r>
        <w:rPr>
          <w:color w:val="231F20"/>
        </w:rPr>
        <w:t>Las reflexiones que quiero desarrollar en estas páginas surgen al calor y como respuesta a las repetidas pretensiones procedentes de múltiples aspectos de las ciencias y de las antropologías científicas de considerarse autosuficientes para dar cuenta por sí solas de la profundidad y complejidad de lo humano, defendiendo incluso la obsolescencia de la mirada filosófica, sin advertir si- quiera que tales posturas suelen estar ya apoyadas en filosofías implícitas, que además de inconscientes suelen ser malas filosofías. Por todo ello, es precisa- mente en estos momentos de evidente complejidad, cuando más se necesita de</w:t>
      </w:r>
      <w:r>
        <w:rPr>
          <w:color w:val="231F20"/>
          <w:spacing w:val="80"/>
        </w:rPr>
        <w:t xml:space="preserve"> </w:t>
      </w:r>
      <w:r>
        <w:rPr>
          <w:color w:val="231F20"/>
        </w:rPr>
        <w:t xml:space="preserve">la mirada crítica de la filosofía, para desvelar presupuestos no advertidos, es- capar de simplismos inaceptables, y situar los datos científicos en su adecuada profundidad y </w:t>
      </w:r>
      <w:proofErr w:type="spellStart"/>
      <w:r>
        <w:rPr>
          <w:color w:val="231F20"/>
        </w:rPr>
        <w:t>hori</w:t>
      </w:r>
      <w:proofErr w:type="spellEnd"/>
      <w:r>
        <w:rPr>
          <w:color w:val="231F20"/>
        </w:rPr>
        <w:t>]</w:t>
      </w:r>
      <w:proofErr w:type="spellStart"/>
      <w:r>
        <w:rPr>
          <w:color w:val="231F20"/>
        </w:rPr>
        <w:t>onte</w:t>
      </w:r>
      <w:proofErr w:type="spellEnd"/>
      <w:r>
        <w:rPr>
          <w:color w:val="231F20"/>
        </w:rPr>
        <w:t xml:space="preserve"> hermenéutico.</w:t>
      </w:r>
    </w:p>
    <w:p w14:paraId="1F7F5941" w14:textId="77777777" w:rsidR="00DB38E9" w:rsidRDefault="00DB38E9" w:rsidP="00DB38E9">
      <w:pPr>
        <w:pStyle w:val="BodyText"/>
        <w:spacing w:before="9" w:line="244" w:lineRule="auto"/>
        <w:ind w:right="235" w:firstLine="426"/>
      </w:pPr>
      <w:r>
        <w:rPr>
          <w:color w:val="231F20"/>
        </w:rPr>
        <w:t xml:space="preserve">La reacción de la escuela de M. Scheler fue pertinente e inevitable en los inicios del siglo XX, momento histórico que experimentaba una especial </w:t>
      </w:r>
      <w:proofErr w:type="spellStart"/>
      <w:r>
        <w:rPr>
          <w:color w:val="231F20"/>
        </w:rPr>
        <w:t>bo</w:t>
      </w:r>
      <w:proofErr w:type="spellEnd"/>
      <w:r>
        <w:rPr>
          <w:color w:val="231F20"/>
        </w:rPr>
        <w:t xml:space="preserve">- </w:t>
      </w:r>
      <w:proofErr w:type="spellStart"/>
      <w:r>
        <w:rPr>
          <w:color w:val="231F20"/>
        </w:rPr>
        <w:t>rrachera</w:t>
      </w:r>
      <w:proofErr w:type="spellEnd"/>
      <w:r>
        <w:rPr>
          <w:color w:val="231F20"/>
        </w:rPr>
        <w:t xml:space="preserve"> de éxitos científicos, con el surgir y el asentamiento de las ciencias humanas,</w:t>
      </w:r>
      <w:r>
        <w:rPr>
          <w:color w:val="231F20"/>
          <w:spacing w:val="30"/>
        </w:rPr>
        <w:t xml:space="preserve"> </w:t>
      </w:r>
      <w:r>
        <w:rPr>
          <w:color w:val="231F20"/>
        </w:rPr>
        <w:t>y</w:t>
      </w:r>
      <w:r>
        <w:rPr>
          <w:color w:val="231F20"/>
          <w:spacing w:val="30"/>
        </w:rPr>
        <w:t xml:space="preserve"> </w:t>
      </w:r>
      <w:r>
        <w:rPr>
          <w:color w:val="231F20"/>
        </w:rPr>
        <w:t>una</w:t>
      </w:r>
      <w:r>
        <w:rPr>
          <w:color w:val="231F20"/>
          <w:spacing w:val="30"/>
        </w:rPr>
        <w:t xml:space="preserve"> </w:t>
      </w:r>
      <w:r>
        <w:rPr>
          <w:color w:val="231F20"/>
        </w:rPr>
        <w:t>época</w:t>
      </w:r>
      <w:r>
        <w:rPr>
          <w:color w:val="231F20"/>
          <w:spacing w:val="30"/>
        </w:rPr>
        <w:t xml:space="preserve"> </w:t>
      </w:r>
      <w:r>
        <w:rPr>
          <w:color w:val="231F20"/>
        </w:rPr>
        <w:t>de</w:t>
      </w:r>
      <w:r>
        <w:rPr>
          <w:color w:val="231F20"/>
          <w:spacing w:val="30"/>
        </w:rPr>
        <w:t xml:space="preserve"> </w:t>
      </w:r>
      <w:r>
        <w:rPr>
          <w:color w:val="231F20"/>
        </w:rPr>
        <w:t>oro</w:t>
      </w:r>
      <w:r>
        <w:rPr>
          <w:color w:val="231F20"/>
          <w:spacing w:val="30"/>
        </w:rPr>
        <w:t xml:space="preserve"> </w:t>
      </w:r>
      <w:r>
        <w:rPr>
          <w:color w:val="231F20"/>
        </w:rPr>
        <w:t>en</w:t>
      </w:r>
      <w:r>
        <w:rPr>
          <w:color w:val="231F20"/>
          <w:spacing w:val="30"/>
        </w:rPr>
        <w:t xml:space="preserve"> </w:t>
      </w:r>
      <w:r>
        <w:rPr>
          <w:color w:val="231F20"/>
        </w:rPr>
        <w:t>las</w:t>
      </w:r>
      <w:r>
        <w:rPr>
          <w:color w:val="231F20"/>
          <w:spacing w:val="30"/>
        </w:rPr>
        <w:t xml:space="preserve"> </w:t>
      </w:r>
      <w:r>
        <w:rPr>
          <w:color w:val="231F20"/>
        </w:rPr>
        <w:t>ciencias</w:t>
      </w:r>
      <w:r>
        <w:rPr>
          <w:color w:val="231F20"/>
          <w:spacing w:val="30"/>
        </w:rPr>
        <w:t xml:space="preserve"> </w:t>
      </w:r>
      <w:proofErr w:type="gramStart"/>
      <w:r>
        <w:rPr>
          <w:color w:val="231F20"/>
        </w:rPr>
        <w:t>físico</w:t>
      </w:r>
      <w:r>
        <w:rPr>
          <w:color w:val="231F20"/>
          <w:spacing w:val="30"/>
        </w:rPr>
        <w:t xml:space="preserve"> </w:t>
      </w:r>
      <w:r>
        <w:rPr>
          <w:color w:val="231F20"/>
        </w:rPr>
        <w:t>matemáticas</w:t>
      </w:r>
      <w:proofErr w:type="gramEnd"/>
      <w:r>
        <w:rPr>
          <w:color w:val="231F20"/>
        </w:rPr>
        <w:t>,</w:t>
      </w:r>
      <w:r>
        <w:rPr>
          <w:color w:val="231F20"/>
          <w:spacing w:val="30"/>
        </w:rPr>
        <w:t xml:space="preserve"> </w:t>
      </w:r>
      <w:r>
        <w:rPr>
          <w:color w:val="231F20"/>
        </w:rPr>
        <w:t>con</w:t>
      </w:r>
      <w:r>
        <w:rPr>
          <w:color w:val="231F20"/>
          <w:spacing w:val="30"/>
        </w:rPr>
        <w:t xml:space="preserve"> </w:t>
      </w:r>
      <w:r>
        <w:rPr>
          <w:color w:val="231F20"/>
        </w:rPr>
        <w:t>la</w:t>
      </w:r>
      <w:r>
        <w:rPr>
          <w:color w:val="231F20"/>
          <w:spacing w:val="30"/>
        </w:rPr>
        <w:t xml:space="preserve"> </w:t>
      </w:r>
      <w:r>
        <w:rPr>
          <w:color w:val="231F20"/>
        </w:rPr>
        <w:t xml:space="preserve">teoría de la relatividad y el nacimiento de la teoría cuántica. Un siglo más tarde, </w:t>
      </w:r>
      <w:proofErr w:type="spellStart"/>
      <w:r>
        <w:rPr>
          <w:color w:val="231F20"/>
        </w:rPr>
        <w:t>po</w:t>
      </w:r>
      <w:proofErr w:type="spellEnd"/>
      <w:r>
        <w:rPr>
          <w:color w:val="231F20"/>
        </w:rPr>
        <w:t>- demos decir que se estamos viviendo situaciones similares de éxitos científicos, en esta ocasión provenientes de terrenos más cercanos a lo más medular de lo humano, como es el caso de la genética, durante todo el siglo XX, y el de las neurociencias, en las últimas décadas del XX e inicios del XXI. De ahí que ten- gamos que echar una mirada panorámica a todos estos espectaculares avances</w:t>
      </w:r>
      <w:r>
        <w:rPr>
          <w:color w:val="231F20"/>
          <w:spacing w:val="40"/>
        </w:rPr>
        <w:t xml:space="preserve"> </w:t>
      </w:r>
      <w:r>
        <w:rPr>
          <w:color w:val="231F20"/>
        </w:rPr>
        <w:t>de las ciencias, para advertir en qué medida sus aportaciones están amena]</w:t>
      </w:r>
      <w:proofErr w:type="spellStart"/>
      <w:r>
        <w:rPr>
          <w:color w:val="231F20"/>
        </w:rPr>
        <w:t>an</w:t>
      </w:r>
      <w:proofErr w:type="spellEnd"/>
      <w:r>
        <w:rPr>
          <w:color w:val="231F20"/>
        </w:rPr>
        <w:t>-</w:t>
      </w:r>
      <w:r>
        <w:rPr>
          <w:color w:val="231F20"/>
          <w:spacing w:val="40"/>
        </w:rPr>
        <w:t xml:space="preserve"> </w:t>
      </w:r>
      <w:r>
        <w:rPr>
          <w:color w:val="231F20"/>
        </w:rPr>
        <w:t>do y poniendo en cuestión tanto la propia identidad y autoconciencia del ser humano, como</w:t>
      </w:r>
      <w:r>
        <w:rPr>
          <w:color w:val="231F20"/>
          <w:spacing w:val="40"/>
        </w:rPr>
        <w:t xml:space="preserve"> </w:t>
      </w:r>
      <w:r>
        <w:rPr>
          <w:color w:val="231F20"/>
        </w:rPr>
        <w:t>su lugar en el conjunto</w:t>
      </w:r>
      <w:r>
        <w:rPr>
          <w:color w:val="231F20"/>
          <w:spacing w:val="40"/>
        </w:rPr>
        <w:t xml:space="preserve"> </w:t>
      </w:r>
      <w:r>
        <w:rPr>
          <w:color w:val="231F20"/>
        </w:rPr>
        <w:t>del cosmos.</w:t>
      </w:r>
    </w:p>
    <w:p w14:paraId="738FDDD7" w14:textId="77777777" w:rsidR="00DB38E9" w:rsidRDefault="00DB38E9" w:rsidP="00DB38E9">
      <w:pPr>
        <w:pStyle w:val="BodyText"/>
        <w:spacing w:before="11" w:line="244" w:lineRule="auto"/>
        <w:ind w:right="236" w:firstLine="474"/>
      </w:pPr>
      <w:r>
        <w:rPr>
          <w:color w:val="231F20"/>
          <w:w w:val="105"/>
        </w:rPr>
        <w:t>A</w:t>
      </w:r>
      <w:r>
        <w:rPr>
          <w:color w:val="231F20"/>
          <w:spacing w:val="-10"/>
          <w:w w:val="105"/>
        </w:rPr>
        <w:t xml:space="preserve"> </w:t>
      </w:r>
      <w:r>
        <w:rPr>
          <w:color w:val="231F20"/>
          <w:w w:val="105"/>
        </w:rPr>
        <w:t>la</w:t>
      </w:r>
      <w:r>
        <w:rPr>
          <w:color w:val="231F20"/>
          <w:spacing w:val="-1"/>
          <w:w w:val="105"/>
        </w:rPr>
        <w:t xml:space="preserve"> </w:t>
      </w:r>
      <w:r>
        <w:rPr>
          <w:color w:val="231F20"/>
          <w:w w:val="105"/>
        </w:rPr>
        <w:t>vista</w:t>
      </w:r>
      <w:r>
        <w:rPr>
          <w:color w:val="231F20"/>
          <w:spacing w:val="-1"/>
          <w:w w:val="105"/>
        </w:rPr>
        <w:t xml:space="preserve"> </w:t>
      </w:r>
      <w:r>
        <w:rPr>
          <w:color w:val="231F20"/>
          <w:w w:val="105"/>
        </w:rPr>
        <w:t>de</w:t>
      </w:r>
      <w:r>
        <w:rPr>
          <w:color w:val="231F20"/>
          <w:spacing w:val="-1"/>
          <w:w w:val="105"/>
        </w:rPr>
        <w:t xml:space="preserve"> </w:t>
      </w:r>
      <w:r>
        <w:rPr>
          <w:color w:val="231F20"/>
          <w:w w:val="105"/>
        </w:rPr>
        <w:t>ello,</w:t>
      </w:r>
      <w:r>
        <w:rPr>
          <w:color w:val="231F20"/>
          <w:spacing w:val="-1"/>
          <w:w w:val="105"/>
        </w:rPr>
        <w:t xml:space="preserve"> </w:t>
      </w:r>
      <w:r>
        <w:rPr>
          <w:color w:val="231F20"/>
          <w:w w:val="105"/>
        </w:rPr>
        <w:t>se</w:t>
      </w:r>
      <w:r>
        <w:rPr>
          <w:color w:val="231F20"/>
          <w:spacing w:val="-1"/>
          <w:w w:val="105"/>
        </w:rPr>
        <w:t xml:space="preserve"> </w:t>
      </w:r>
      <w:r>
        <w:rPr>
          <w:color w:val="231F20"/>
          <w:w w:val="105"/>
        </w:rPr>
        <w:t>nos</w:t>
      </w:r>
      <w:r>
        <w:rPr>
          <w:color w:val="231F20"/>
          <w:spacing w:val="-1"/>
          <w:w w:val="105"/>
        </w:rPr>
        <w:t xml:space="preserve"> </w:t>
      </w:r>
      <w:r>
        <w:rPr>
          <w:color w:val="231F20"/>
          <w:w w:val="105"/>
        </w:rPr>
        <w:t>presenta</w:t>
      </w:r>
      <w:r>
        <w:rPr>
          <w:color w:val="231F20"/>
          <w:spacing w:val="-1"/>
          <w:w w:val="105"/>
        </w:rPr>
        <w:t xml:space="preserve"> </w:t>
      </w:r>
      <w:r>
        <w:rPr>
          <w:color w:val="231F20"/>
          <w:w w:val="105"/>
        </w:rPr>
        <w:t>más</w:t>
      </w:r>
      <w:r>
        <w:rPr>
          <w:color w:val="231F20"/>
          <w:spacing w:val="-1"/>
          <w:w w:val="105"/>
        </w:rPr>
        <w:t xml:space="preserve"> </w:t>
      </w:r>
      <w:r>
        <w:rPr>
          <w:color w:val="231F20"/>
          <w:w w:val="105"/>
        </w:rPr>
        <w:t>necesario</w:t>
      </w:r>
      <w:r>
        <w:rPr>
          <w:color w:val="231F20"/>
          <w:spacing w:val="-1"/>
          <w:w w:val="105"/>
        </w:rPr>
        <w:t xml:space="preserve"> </w:t>
      </w:r>
      <w:r>
        <w:rPr>
          <w:color w:val="231F20"/>
          <w:w w:val="105"/>
        </w:rPr>
        <w:t>que</w:t>
      </w:r>
      <w:r>
        <w:rPr>
          <w:color w:val="231F20"/>
          <w:spacing w:val="-1"/>
          <w:w w:val="105"/>
        </w:rPr>
        <w:t xml:space="preserve"> </w:t>
      </w:r>
      <w:r>
        <w:rPr>
          <w:color w:val="231F20"/>
          <w:w w:val="105"/>
        </w:rPr>
        <w:t>en</w:t>
      </w:r>
      <w:r>
        <w:rPr>
          <w:color w:val="231F20"/>
          <w:spacing w:val="-1"/>
          <w:w w:val="105"/>
        </w:rPr>
        <w:t xml:space="preserve"> </w:t>
      </w:r>
      <w:r>
        <w:rPr>
          <w:color w:val="231F20"/>
          <w:w w:val="105"/>
        </w:rPr>
        <w:t>los</w:t>
      </w:r>
      <w:r>
        <w:rPr>
          <w:color w:val="231F20"/>
          <w:spacing w:val="-1"/>
          <w:w w:val="105"/>
        </w:rPr>
        <w:t xml:space="preserve"> </w:t>
      </w:r>
      <w:r>
        <w:rPr>
          <w:color w:val="231F20"/>
          <w:w w:val="105"/>
        </w:rPr>
        <w:t>inicios</w:t>
      </w:r>
      <w:r>
        <w:rPr>
          <w:color w:val="231F20"/>
          <w:spacing w:val="-1"/>
          <w:w w:val="105"/>
        </w:rPr>
        <w:t xml:space="preserve"> </w:t>
      </w:r>
      <w:r>
        <w:rPr>
          <w:color w:val="231F20"/>
          <w:w w:val="105"/>
        </w:rPr>
        <w:t>del</w:t>
      </w:r>
      <w:r>
        <w:rPr>
          <w:color w:val="231F20"/>
          <w:spacing w:val="-1"/>
          <w:w w:val="105"/>
        </w:rPr>
        <w:t xml:space="preserve"> </w:t>
      </w:r>
      <w:r>
        <w:rPr>
          <w:color w:val="231F20"/>
          <w:w w:val="105"/>
        </w:rPr>
        <w:t xml:space="preserve">si- </w:t>
      </w:r>
      <w:proofErr w:type="spellStart"/>
      <w:r>
        <w:rPr>
          <w:color w:val="231F20"/>
          <w:w w:val="105"/>
        </w:rPr>
        <w:t>glo</w:t>
      </w:r>
      <w:proofErr w:type="spellEnd"/>
      <w:r>
        <w:rPr>
          <w:color w:val="231F20"/>
          <w:spacing w:val="-7"/>
          <w:w w:val="105"/>
        </w:rPr>
        <w:t xml:space="preserve"> </w:t>
      </w:r>
      <w:r>
        <w:rPr>
          <w:color w:val="231F20"/>
          <w:w w:val="105"/>
        </w:rPr>
        <w:t>pasado</w:t>
      </w:r>
      <w:r>
        <w:rPr>
          <w:color w:val="231F20"/>
          <w:spacing w:val="-7"/>
          <w:w w:val="105"/>
        </w:rPr>
        <w:t xml:space="preserve"> </w:t>
      </w:r>
      <w:r>
        <w:rPr>
          <w:color w:val="231F20"/>
          <w:w w:val="105"/>
        </w:rPr>
        <w:t>el</w:t>
      </w:r>
      <w:r>
        <w:rPr>
          <w:color w:val="231F20"/>
          <w:spacing w:val="-7"/>
          <w:w w:val="105"/>
        </w:rPr>
        <w:t xml:space="preserve"> </w:t>
      </w:r>
      <w:proofErr w:type="spellStart"/>
      <w:r>
        <w:rPr>
          <w:color w:val="231F20"/>
          <w:w w:val="105"/>
        </w:rPr>
        <w:t>reali</w:t>
      </w:r>
      <w:proofErr w:type="spellEnd"/>
      <w:r>
        <w:rPr>
          <w:color w:val="231F20"/>
          <w:w w:val="105"/>
        </w:rPr>
        <w:t>]ar</w:t>
      </w:r>
      <w:r>
        <w:rPr>
          <w:color w:val="231F20"/>
          <w:spacing w:val="-7"/>
          <w:w w:val="105"/>
        </w:rPr>
        <w:t xml:space="preserve"> </w:t>
      </w:r>
      <w:r>
        <w:rPr>
          <w:color w:val="231F20"/>
          <w:w w:val="105"/>
        </w:rPr>
        <w:t>una</w:t>
      </w:r>
      <w:r>
        <w:rPr>
          <w:color w:val="231F20"/>
          <w:spacing w:val="-7"/>
          <w:w w:val="105"/>
        </w:rPr>
        <w:t xml:space="preserve"> </w:t>
      </w:r>
      <w:r>
        <w:rPr>
          <w:color w:val="231F20"/>
          <w:w w:val="105"/>
        </w:rPr>
        <w:t>mirada</w:t>
      </w:r>
      <w:r>
        <w:rPr>
          <w:color w:val="231F20"/>
          <w:spacing w:val="-7"/>
          <w:w w:val="105"/>
        </w:rPr>
        <w:t xml:space="preserve"> </w:t>
      </w:r>
      <w:r>
        <w:rPr>
          <w:color w:val="231F20"/>
          <w:w w:val="105"/>
        </w:rPr>
        <w:t>panorámica</w:t>
      </w:r>
      <w:r>
        <w:rPr>
          <w:color w:val="231F20"/>
          <w:spacing w:val="-7"/>
          <w:w w:val="105"/>
        </w:rPr>
        <w:t xml:space="preserve"> </w:t>
      </w:r>
      <w:r>
        <w:rPr>
          <w:color w:val="231F20"/>
          <w:w w:val="105"/>
        </w:rPr>
        <w:t>al</w:t>
      </w:r>
      <w:r>
        <w:rPr>
          <w:color w:val="231F20"/>
          <w:spacing w:val="-7"/>
          <w:w w:val="105"/>
        </w:rPr>
        <w:t xml:space="preserve"> </w:t>
      </w:r>
      <w:r>
        <w:rPr>
          <w:color w:val="231F20"/>
          <w:w w:val="105"/>
        </w:rPr>
        <w:t>conjunto</w:t>
      </w:r>
      <w:r>
        <w:rPr>
          <w:color w:val="231F20"/>
          <w:spacing w:val="-7"/>
          <w:w w:val="105"/>
        </w:rPr>
        <w:t xml:space="preserve"> </w:t>
      </w:r>
      <w:r>
        <w:rPr>
          <w:color w:val="231F20"/>
          <w:w w:val="105"/>
        </w:rPr>
        <w:t>de</w:t>
      </w:r>
      <w:r>
        <w:rPr>
          <w:color w:val="231F20"/>
          <w:spacing w:val="-7"/>
          <w:w w:val="105"/>
        </w:rPr>
        <w:t xml:space="preserve"> </w:t>
      </w:r>
      <w:r>
        <w:rPr>
          <w:color w:val="231F20"/>
          <w:w w:val="105"/>
        </w:rPr>
        <w:t>los</w:t>
      </w:r>
      <w:r>
        <w:rPr>
          <w:color w:val="231F20"/>
          <w:spacing w:val="-7"/>
          <w:w w:val="105"/>
        </w:rPr>
        <w:t xml:space="preserve"> </w:t>
      </w:r>
      <w:r>
        <w:rPr>
          <w:color w:val="231F20"/>
          <w:w w:val="105"/>
        </w:rPr>
        <w:t>saberes</w:t>
      </w:r>
      <w:r>
        <w:rPr>
          <w:color w:val="231F20"/>
          <w:spacing w:val="-7"/>
          <w:w w:val="105"/>
        </w:rPr>
        <w:t xml:space="preserve"> </w:t>
      </w:r>
      <w:r>
        <w:rPr>
          <w:color w:val="231F20"/>
          <w:w w:val="105"/>
        </w:rPr>
        <w:t xml:space="preserve">sobre </w:t>
      </w:r>
      <w:r>
        <w:rPr>
          <w:color w:val="231F20"/>
          <w:spacing w:val="-2"/>
          <w:w w:val="105"/>
        </w:rPr>
        <w:t>el</w:t>
      </w:r>
      <w:r>
        <w:rPr>
          <w:color w:val="231F20"/>
          <w:spacing w:val="14"/>
          <w:w w:val="105"/>
        </w:rPr>
        <w:t xml:space="preserve"> </w:t>
      </w:r>
      <w:r>
        <w:rPr>
          <w:color w:val="231F20"/>
          <w:spacing w:val="-2"/>
          <w:w w:val="105"/>
        </w:rPr>
        <w:t>hombre,</w:t>
      </w:r>
      <w:r>
        <w:rPr>
          <w:color w:val="231F20"/>
          <w:spacing w:val="14"/>
          <w:w w:val="105"/>
        </w:rPr>
        <w:t xml:space="preserve"> </w:t>
      </w:r>
      <w:r>
        <w:rPr>
          <w:color w:val="231F20"/>
          <w:spacing w:val="-2"/>
          <w:w w:val="105"/>
        </w:rPr>
        <w:t>para</w:t>
      </w:r>
      <w:r>
        <w:rPr>
          <w:color w:val="231F20"/>
          <w:spacing w:val="14"/>
          <w:w w:val="105"/>
        </w:rPr>
        <w:t xml:space="preserve"> </w:t>
      </w:r>
      <w:r>
        <w:rPr>
          <w:color w:val="231F20"/>
          <w:spacing w:val="-2"/>
          <w:w w:val="105"/>
        </w:rPr>
        <w:t>diseñar</w:t>
      </w:r>
      <w:r>
        <w:rPr>
          <w:color w:val="231F20"/>
          <w:spacing w:val="14"/>
          <w:w w:val="105"/>
        </w:rPr>
        <w:t xml:space="preserve"> </w:t>
      </w:r>
      <w:r>
        <w:rPr>
          <w:color w:val="231F20"/>
          <w:spacing w:val="-2"/>
          <w:w w:val="105"/>
        </w:rPr>
        <w:t>unas</w:t>
      </w:r>
      <w:r>
        <w:rPr>
          <w:color w:val="231F20"/>
          <w:spacing w:val="15"/>
          <w:w w:val="105"/>
        </w:rPr>
        <w:t xml:space="preserve"> </w:t>
      </w:r>
      <w:r>
        <w:rPr>
          <w:color w:val="231F20"/>
          <w:spacing w:val="-2"/>
          <w:w w:val="105"/>
        </w:rPr>
        <w:t>correctas</w:t>
      </w:r>
      <w:r>
        <w:rPr>
          <w:color w:val="231F20"/>
          <w:spacing w:val="14"/>
          <w:w w:val="105"/>
        </w:rPr>
        <w:t xml:space="preserve"> </w:t>
      </w:r>
      <w:r>
        <w:rPr>
          <w:color w:val="231F20"/>
          <w:spacing w:val="-2"/>
          <w:w w:val="105"/>
        </w:rPr>
        <w:t>fronteras</w:t>
      </w:r>
      <w:r>
        <w:rPr>
          <w:color w:val="231F20"/>
          <w:spacing w:val="14"/>
          <w:w w:val="105"/>
        </w:rPr>
        <w:t xml:space="preserve"> </w:t>
      </w:r>
      <w:r>
        <w:rPr>
          <w:color w:val="231F20"/>
          <w:spacing w:val="-2"/>
          <w:w w:val="105"/>
        </w:rPr>
        <w:t>epistemológicas</w:t>
      </w:r>
      <w:r>
        <w:rPr>
          <w:color w:val="231F20"/>
          <w:spacing w:val="14"/>
          <w:w w:val="105"/>
        </w:rPr>
        <w:t xml:space="preserve"> </w:t>
      </w:r>
      <w:r>
        <w:rPr>
          <w:color w:val="231F20"/>
          <w:spacing w:val="-2"/>
          <w:w w:val="105"/>
        </w:rPr>
        <w:t>entre</w:t>
      </w:r>
      <w:r>
        <w:rPr>
          <w:color w:val="231F20"/>
          <w:spacing w:val="15"/>
          <w:w w:val="105"/>
        </w:rPr>
        <w:t xml:space="preserve"> </w:t>
      </w:r>
      <w:r>
        <w:rPr>
          <w:color w:val="231F20"/>
          <w:spacing w:val="-2"/>
          <w:w w:val="105"/>
        </w:rPr>
        <w:t>ellos,</w:t>
      </w:r>
    </w:p>
    <w:p w14:paraId="713E6907" w14:textId="77777777" w:rsidR="00DB38E9" w:rsidRDefault="00DB38E9" w:rsidP="00DB38E9">
      <w:pPr>
        <w:spacing w:before="228"/>
        <w:ind w:left="238"/>
        <w:jc w:val="both"/>
        <w:rPr>
          <w:sz w:val="16"/>
        </w:rPr>
      </w:pPr>
      <w:r>
        <w:rPr>
          <w:color w:val="231F20"/>
          <w:w w:val="105"/>
          <w:sz w:val="16"/>
        </w:rPr>
        <w:t>]5]</w:t>
      </w:r>
      <w:r>
        <w:rPr>
          <w:color w:val="231F20"/>
          <w:spacing w:val="50"/>
          <w:w w:val="105"/>
          <w:sz w:val="16"/>
        </w:rPr>
        <w:t xml:space="preserve"> </w:t>
      </w:r>
      <w:r>
        <w:rPr>
          <w:color w:val="231F20"/>
          <w:w w:val="105"/>
          <w:sz w:val="16"/>
        </w:rPr>
        <w:t>Cfr.</w:t>
      </w:r>
      <w:r>
        <w:rPr>
          <w:color w:val="231F20"/>
          <w:spacing w:val="-8"/>
          <w:w w:val="105"/>
          <w:sz w:val="16"/>
        </w:rPr>
        <w:t xml:space="preserve"> </w:t>
      </w:r>
      <w:proofErr w:type="spellStart"/>
      <w:r>
        <w:rPr>
          <w:i/>
          <w:color w:val="231F20"/>
          <w:w w:val="105"/>
          <w:sz w:val="16"/>
        </w:rPr>
        <w:t>Ibídem</w:t>
      </w:r>
      <w:proofErr w:type="spellEnd"/>
      <w:r>
        <w:rPr>
          <w:color w:val="231F20"/>
          <w:w w:val="105"/>
          <w:sz w:val="16"/>
        </w:rPr>
        <w:t>,</w:t>
      </w:r>
      <w:r>
        <w:rPr>
          <w:color w:val="231F20"/>
          <w:spacing w:val="-8"/>
          <w:w w:val="105"/>
          <w:sz w:val="16"/>
        </w:rPr>
        <w:t xml:space="preserve"> </w:t>
      </w:r>
      <w:r>
        <w:rPr>
          <w:color w:val="231F20"/>
          <w:w w:val="105"/>
          <w:sz w:val="16"/>
        </w:rPr>
        <w:t>cap.</w:t>
      </w:r>
      <w:r>
        <w:rPr>
          <w:color w:val="231F20"/>
          <w:spacing w:val="-8"/>
          <w:w w:val="105"/>
          <w:sz w:val="16"/>
        </w:rPr>
        <w:t xml:space="preserve"> </w:t>
      </w:r>
      <w:r>
        <w:rPr>
          <w:color w:val="231F20"/>
          <w:spacing w:val="-5"/>
          <w:w w:val="105"/>
          <w:sz w:val="16"/>
        </w:rPr>
        <w:t>7.</w:t>
      </w:r>
    </w:p>
    <w:p w14:paraId="02502F5A" w14:textId="77777777" w:rsidR="00DB38E9" w:rsidRDefault="00DB38E9" w:rsidP="00DB38E9">
      <w:pPr>
        <w:jc w:val="both"/>
        <w:rPr>
          <w:sz w:val="16"/>
        </w:rPr>
        <w:sectPr w:rsidR="00DB38E9" w:rsidSect="00DB38E9">
          <w:pgSz w:w="10520" w:h="14480"/>
          <w:pgMar w:top="1640" w:right="1559" w:bottom="1400" w:left="1559" w:header="0" w:footer="1207" w:gutter="0"/>
          <w:cols w:space="720"/>
        </w:sectPr>
      </w:pPr>
    </w:p>
    <w:p w14:paraId="59354245" w14:textId="77777777" w:rsidR="00DB38E9" w:rsidRDefault="00DB38E9" w:rsidP="00DB38E9">
      <w:pPr>
        <w:pStyle w:val="BodyText"/>
        <w:spacing w:before="93" w:line="244" w:lineRule="auto"/>
        <w:ind w:right="236"/>
      </w:pPr>
      <w:r>
        <w:rPr>
          <w:noProof/>
        </w:rPr>
        <w:lastRenderedPageBreak/>
        <mc:AlternateContent>
          <mc:Choice Requires="wpg">
            <w:drawing>
              <wp:anchor distT="0" distB="0" distL="0" distR="0" simplePos="0" relativeHeight="251450368" behindDoc="1" locked="0" layoutInCell="1" allowOverlap="1" wp14:anchorId="188CFE01" wp14:editId="73F91C51">
                <wp:simplePos x="0" y="0"/>
                <wp:positionH relativeFrom="page">
                  <wp:posOffset>114300</wp:posOffset>
                </wp:positionH>
                <wp:positionV relativeFrom="page">
                  <wp:posOffset>114299</wp:posOffset>
                </wp:positionV>
                <wp:extent cx="6445885" cy="8966200"/>
                <wp:effectExtent l="0" t="0" r="0" b="0"/>
                <wp:wrapNone/>
                <wp:docPr id="514"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15" name="Graphic 51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16" name="Graphic 51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12E90B2" id="Group 514" o:spid="_x0000_s1026" style="position:absolute;margin-left:9pt;margin-top:9pt;width:507.55pt;height:706pt;z-index:-25186611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B1tmxDoDAAC7CgAADgAAAAAAAAAAAAAAAAAuAgAAZHJzL2Uyb0RvYy54bWxQSwEC&#10;LQAUAAYACAAAACEAZTr+zd4AAAALAQAADwAAAAAAAAAAAAAAAACUBQAAZHJzL2Rvd25yZXYueG1s&#10;UEsFBgAAAAAEAAQA8wAAAJ8GAAAAAA==&#10;">
                <v:shape id="Graphic 51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" path="m,8508606l,,5988596,r,8508606l,8508606e" filled="f" strokeweight=".25pt">
                  <v:path arrowok="t"/>
                </v:shape>
                <v:shape id="Graphic 51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 xml:space="preserve">y delimitar sobre todo las que corresponden a la Antropología filosófica. De este modo, frente a la postura de tantos autores que, desde un </w:t>
      </w:r>
      <w:proofErr w:type="spellStart"/>
      <w:r>
        <w:rPr>
          <w:color w:val="231F20"/>
          <w:w w:val="105"/>
        </w:rPr>
        <w:t>hori</w:t>
      </w:r>
      <w:proofErr w:type="spellEnd"/>
      <w:r>
        <w:rPr>
          <w:color w:val="231F20"/>
          <w:w w:val="105"/>
        </w:rPr>
        <w:t>]</w:t>
      </w:r>
      <w:proofErr w:type="spellStart"/>
      <w:r>
        <w:rPr>
          <w:color w:val="231F20"/>
          <w:w w:val="105"/>
        </w:rPr>
        <w:t>onte</w:t>
      </w:r>
      <w:proofErr w:type="spellEnd"/>
      <w:r>
        <w:rPr>
          <w:color w:val="231F20"/>
          <w:w w:val="105"/>
        </w:rPr>
        <w:t xml:space="preserve"> re- </w:t>
      </w:r>
      <w:proofErr w:type="spellStart"/>
      <w:r>
        <w:rPr>
          <w:color w:val="231F20"/>
          <w:w w:val="105"/>
        </w:rPr>
        <w:t>duccionista</w:t>
      </w:r>
      <w:proofErr w:type="spellEnd"/>
      <w:r>
        <w:rPr>
          <w:color w:val="231F20"/>
          <w:w w:val="105"/>
        </w:rPr>
        <w:t xml:space="preserve">, pretenden reducir lo humano a una simple fórmula mecanicista, explicada desde el </w:t>
      </w:r>
      <w:proofErr w:type="spellStart"/>
      <w:r>
        <w:rPr>
          <w:color w:val="231F20"/>
          <w:w w:val="105"/>
        </w:rPr>
        <w:t>hori</w:t>
      </w:r>
      <w:proofErr w:type="spellEnd"/>
      <w:r>
        <w:rPr>
          <w:color w:val="231F20"/>
          <w:w w:val="105"/>
        </w:rPr>
        <w:t>]</w:t>
      </w:r>
      <w:proofErr w:type="spellStart"/>
      <w:r>
        <w:rPr>
          <w:color w:val="231F20"/>
          <w:w w:val="105"/>
        </w:rPr>
        <w:t>onte</w:t>
      </w:r>
      <w:proofErr w:type="spellEnd"/>
      <w:r>
        <w:rPr>
          <w:color w:val="231F20"/>
          <w:w w:val="105"/>
        </w:rPr>
        <w:t xml:space="preserve"> y reglas de juego de la ciencia de turno, </w:t>
      </w:r>
      <w:proofErr w:type="spellStart"/>
      <w:r>
        <w:rPr>
          <w:color w:val="231F20"/>
          <w:w w:val="105"/>
        </w:rPr>
        <w:t>enten</w:t>
      </w:r>
      <w:proofErr w:type="spellEnd"/>
      <w:r>
        <w:rPr>
          <w:color w:val="231F20"/>
          <w:w w:val="105"/>
        </w:rPr>
        <w:t>- demos</w:t>
      </w:r>
      <w:r>
        <w:rPr>
          <w:color w:val="231F20"/>
          <w:spacing w:val="-10"/>
          <w:w w:val="105"/>
        </w:rPr>
        <w:t xml:space="preserve"> </w:t>
      </w:r>
      <w:r>
        <w:rPr>
          <w:color w:val="231F20"/>
          <w:w w:val="105"/>
        </w:rPr>
        <w:t>que</w:t>
      </w:r>
      <w:r>
        <w:rPr>
          <w:color w:val="231F20"/>
          <w:spacing w:val="-10"/>
          <w:w w:val="105"/>
        </w:rPr>
        <w:t xml:space="preserve"> </w:t>
      </w:r>
      <w:r>
        <w:rPr>
          <w:color w:val="231F20"/>
          <w:w w:val="105"/>
        </w:rPr>
        <w:t>lo</w:t>
      </w:r>
      <w:r>
        <w:rPr>
          <w:color w:val="231F20"/>
          <w:spacing w:val="-10"/>
          <w:w w:val="105"/>
        </w:rPr>
        <w:t xml:space="preserve"> </w:t>
      </w:r>
      <w:r>
        <w:rPr>
          <w:color w:val="231F20"/>
          <w:w w:val="105"/>
        </w:rPr>
        <w:t>más</w:t>
      </w:r>
      <w:r>
        <w:rPr>
          <w:color w:val="231F20"/>
          <w:spacing w:val="-10"/>
          <w:w w:val="105"/>
        </w:rPr>
        <w:t xml:space="preserve"> </w:t>
      </w:r>
      <w:r>
        <w:rPr>
          <w:color w:val="231F20"/>
          <w:w w:val="105"/>
        </w:rPr>
        <w:t>certero</w:t>
      </w:r>
      <w:r>
        <w:rPr>
          <w:color w:val="231F20"/>
          <w:spacing w:val="-10"/>
          <w:w w:val="105"/>
        </w:rPr>
        <w:t xml:space="preserve"> </w:t>
      </w:r>
      <w:r>
        <w:rPr>
          <w:color w:val="231F20"/>
          <w:w w:val="105"/>
        </w:rPr>
        <w:t>y</w:t>
      </w:r>
      <w:r>
        <w:rPr>
          <w:color w:val="231F20"/>
          <w:spacing w:val="-10"/>
          <w:w w:val="105"/>
        </w:rPr>
        <w:t xml:space="preserve"> </w:t>
      </w:r>
      <w:r>
        <w:rPr>
          <w:color w:val="231F20"/>
          <w:w w:val="105"/>
        </w:rPr>
        <w:t>enriquecedor,</w:t>
      </w:r>
      <w:r>
        <w:rPr>
          <w:color w:val="231F20"/>
          <w:spacing w:val="-10"/>
          <w:w w:val="105"/>
        </w:rPr>
        <w:t xml:space="preserve"> </w:t>
      </w:r>
      <w:r>
        <w:rPr>
          <w:color w:val="231F20"/>
          <w:w w:val="105"/>
        </w:rPr>
        <w:t>de</w:t>
      </w:r>
      <w:r>
        <w:rPr>
          <w:color w:val="231F20"/>
          <w:spacing w:val="-10"/>
          <w:w w:val="105"/>
        </w:rPr>
        <w:t xml:space="preserve"> </w:t>
      </w:r>
      <w:r>
        <w:rPr>
          <w:color w:val="231F20"/>
          <w:w w:val="105"/>
        </w:rPr>
        <w:t>cara</w:t>
      </w:r>
      <w:r>
        <w:rPr>
          <w:color w:val="231F20"/>
          <w:spacing w:val="-10"/>
          <w:w w:val="105"/>
        </w:rPr>
        <w:t xml:space="preserve"> </w:t>
      </w:r>
      <w:r>
        <w:rPr>
          <w:color w:val="231F20"/>
          <w:w w:val="105"/>
        </w:rPr>
        <w:t>a</w:t>
      </w:r>
      <w:r>
        <w:rPr>
          <w:color w:val="231F20"/>
          <w:spacing w:val="-10"/>
          <w:w w:val="105"/>
        </w:rPr>
        <w:t xml:space="preserve"> </w:t>
      </w:r>
      <w:r>
        <w:rPr>
          <w:color w:val="231F20"/>
          <w:w w:val="105"/>
        </w:rPr>
        <w:t>una</w:t>
      </w:r>
      <w:r>
        <w:rPr>
          <w:color w:val="231F20"/>
          <w:spacing w:val="-10"/>
          <w:w w:val="105"/>
        </w:rPr>
        <w:t xml:space="preserve"> </w:t>
      </w:r>
      <w:r>
        <w:rPr>
          <w:color w:val="231F20"/>
          <w:w w:val="105"/>
        </w:rPr>
        <w:t>correcta</w:t>
      </w:r>
      <w:r>
        <w:rPr>
          <w:color w:val="231F20"/>
          <w:spacing w:val="-10"/>
          <w:w w:val="105"/>
        </w:rPr>
        <w:t xml:space="preserve"> </w:t>
      </w:r>
      <w:r>
        <w:rPr>
          <w:color w:val="231F20"/>
          <w:w w:val="105"/>
        </w:rPr>
        <w:t xml:space="preserve">comprensión de lo humano, consiste en saber seleccionar y sistematizar todo el amplísimo </w:t>
      </w:r>
      <w:r>
        <w:rPr>
          <w:color w:val="231F20"/>
          <w:spacing w:val="-2"/>
          <w:w w:val="105"/>
        </w:rPr>
        <w:t>panorama</w:t>
      </w:r>
      <w:r>
        <w:rPr>
          <w:color w:val="231F20"/>
          <w:spacing w:val="-3"/>
          <w:w w:val="105"/>
        </w:rPr>
        <w:t xml:space="preserve"> </w:t>
      </w:r>
      <w:r>
        <w:rPr>
          <w:color w:val="231F20"/>
          <w:spacing w:val="-2"/>
          <w:w w:val="105"/>
        </w:rPr>
        <w:t>de</w:t>
      </w:r>
      <w:r>
        <w:rPr>
          <w:color w:val="231F20"/>
          <w:spacing w:val="-3"/>
          <w:w w:val="105"/>
        </w:rPr>
        <w:t xml:space="preserve"> </w:t>
      </w:r>
      <w:r>
        <w:rPr>
          <w:color w:val="231F20"/>
          <w:spacing w:val="-2"/>
          <w:w w:val="105"/>
        </w:rPr>
        <w:t>las</w:t>
      </w:r>
      <w:r>
        <w:rPr>
          <w:color w:val="231F20"/>
          <w:spacing w:val="-3"/>
          <w:w w:val="105"/>
        </w:rPr>
        <w:t xml:space="preserve"> </w:t>
      </w:r>
      <w:r>
        <w:rPr>
          <w:color w:val="231F20"/>
          <w:spacing w:val="-2"/>
          <w:w w:val="105"/>
        </w:rPr>
        <w:t>aportaciones</w:t>
      </w:r>
      <w:r>
        <w:rPr>
          <w:color w:val="231F20"/>
          <w:spacing w:val="-3"/>
          <w:w w:val="105"/>
        </w:rPr>
        <w:t xml:space="preserve"> </w:t>
      </w:r>
      <w:r>
        <w:rPr>
          <w:color w:val="231F20"/>
          <w:spacing w:val="-2"/>
          <w:w w:val="105"/>
        </w:rPr>
        <w:t>científicas</w:t>
      </w:r>
      <w:r>
        <w:rPr>
          <w:color w:val="231F20"/>
          <w:spacing w:val="-3"/>
          <w:w w:val="105"/>
        </w:rPr>
        <w:t xml:space="preserve"> </w:t>
      </w:r>
      <w:r>
        <w:rPr>
          <w:color w:val="231F20"/>
          <w:spacing w:val="-2"/>
          <w:w w:val="105"/>
        </w:rPr>
        <w:t>desde</w:t>
      </w:r>
      <w:r>
        <w:rPr>
          <w:color w:val="231F20"/>
          <w:spacing w:val="-3"/>
          <w:w w:val="105"/>
        </w:rPr>
        <w:t xml:space="preserve"> </w:t>
      </w:r>
      <w:r>
        <w:rPr>
          <w:color w:val="231F20"/>
          <w:spacing w:val="-2"/>
          <w:w w:val="105"/>
        </w:rPr>
        <w:t>la</w:t>
      </w:r>
      <w:r>
        <w:rPr>
          <w:color w:val="231F20"/>
          <w:spacing w:val="-3"/>
          <w:w w:val="105"/>
        </w:rPr>
        <w:t xml:space="preserve"> </w:t>
      </w:r>
      <w:r>
        <w:rPr>
          <w:color w:val="231F20"/>
          <w:spacing w:val="-2"/>
          <w:w w:val="105"/>
        </w:rPr>
        <w:t>mirada</w:t>
      </w:r>
      <w:r>
        <w:rPr>
          <w:color w:val="231F20"/>
          <w:spacing w:val="-3"/>
          <w:w w:val="105"/>
        </w:rPr>
        <w:t xml:space="preserve"> </w:t>
      </w:r>
      <w:r>
        <w:rPr>
          <w:color w:val="231F20"/>
          <w:spacing w:val="-2"/>
          <w:w w:val="105"/>
        </w:rPr>
        <w:t>crítica</w:t>
      </w:r>
      <w:r>
        <w:rPr>
          <w:color w:val="231F20"/>
          <w:spacing w:val="-3"/>
          <w:w w:val="105"/>
        </w:rPr>
        <w:t xml:space="preserve"> </w:t>
      </w:r>
      <w:r>
        <w:rPr>
          <w:color w:val="231F20"/>
          <w:spacing w:val="-2"/>
          <w:w w:val="105"/>
        </w:rPr>
        <w:t>de</w:t>
      </w:r>
      <w:r>
        <w:rPr>
          <w:color w:val="231F20"/>
          <w:spacing w:val="-3"/>
          <w:w w:val="105"/>
        </w:rPr>
        <w:t xml:space="preserve"> </w:t>
      </w:r>
      <w:r>
        <w:rPr>
          <w:color w:val="231F20"/>
          <w:spacing w:val="-2"/>
          <w:w w:val="105"/>
        </w:rPr>
        <w:t>un</w:t>
      </w:r>
      <w:r>
        <w:rPr>
          <w:color w:val="231F20"/>
          <w:spacing w:val="-3"/>
          <w:w w:val="105"/>
        </w:rPr>
        <w:t xml:space="preserve"> </w:t>
      </w:r>
      <w:proofErr w:type="spellStart"/>
      <w:r>
        <w:rPr>
          <w:color w:val="231F20"/>
          <w:spacing w:val="-2"/>
          <w:w w:val="105"/>
        </w:rPr>
        <w:t>hori</w:t>
      </w:r>
      <w:proofErr w:type="spellEnd"/>
      <w:r>
        <w:rPr>
          <w:color w:val="231F20"/>
          <w:spacing w:val="-2"/>
          <w:w w:val="105"/>
        </w:rPr>
        <w:t>]</w:t>
      </w:r>
      <w:proofErr w:type="spellStart"/>
      <w:r>
        <w:rPr>
          <w:color w:val="231F20"/>
          <w:spacing w:val="-2"/>
          <w:w w:val="105"/>
        </w:rPr>
        <w:t>on</w:t>
      </w:r>
      <w:proofErr w:type="spellEnd"/>
      <w:r>
        <w:rPr>
          <w:color w:val="231F20"/>
          <w:spacing w:val="-2"/>
          <w:w w:val="105"/>
        </w:rPr>
        <w:t xml:space="preserve">- </w:t>
      </w:r>
      <w:r>
        <w:rPr>
          <w:color w:val="231F20"/>
          <w:w w:val="105"/>
        </w:rPr>
        <w:t xml:space="preserve">te filosófico crítico, que será a su ve] deudor, de un modo inevitable, de una </w:t>
      </w:r>
      <w:r>
        <w:rPr>
          <w:color w:val="231F20"/>
          <w:spacing w:val="-2"/>
          <w:w w:val="105"/>
        </w:rPr>
        <w:t xml:space="preserve">imagen o modelo antropológico, consciente necesariamente de sus </w:t>
      </w:r>
      <w:proofErr w:type="spellStart"/>
      <w:r>
        <w:rPr>
          <w:color w:val="231F20"/>
          <w:spacing w:val="-2"/>
          <w:w w:val="105"/>
        </w:rPr>
        <w:t>presupues</w:t>
      </w:r>
      <w:proofErr w:type="spellEnd"/>
      <w:r>
        <w:rPr>
          <w:color w:val="231F20"/>
          <w:spacing w:val="-2"/>
          <w:w w:val="105"/>
        </w:rPr>
        <w:t xml:space="preserve">- </w:t>
      </w:r>
      <w:r>
        <w:rPr>
          <w:color w:val="231F20"/>
          <w:w w:val="105"/>
        </w:rPr>
        <w:t xml:space="preserve">tos teóricos e ideológicos, como nos advierte un visión adecuada del estatuto crítico-ideológico de la Antropología filosófica </w:t>
      </w:r>
      <w:r>
        <w:rPr>
          <w:color w:val="231F20"/>
          <w:w w:val="105"/>
          <w:position w:val="7"/>
          <w:sz w:val="11"/>
        </w:rPr>
        <w:t>6</w:t>
      </w:r>
      <w:r>
        <w:rPr>
          <w:color w:val="231F20"/>
          <w:w w:val="105"/>
        </w:rPr>
        <w:t>.</w:t>
      </w:r>
    </w:p>
    <w:p w14:paraId="6B3C4235" w14:textId="77777777" w:rsidR="00DB38E9" w:rsidRDefault="00DB38E9" w:rsidP="00DB38E9">
      <w:pPr>
        <w:pStyle w:val="BodyText"/>
        <w:spacing w:before="95"/>
        <w:ind w:left="0"/>
        <w:jc w:val="left"/>
      </w:pPr>
    </w:p>
    <w:p w14:paraId="01C4E6BD" w14:textId="77777777" w:rsidR="00DB38E9" w:rsidRDefault="00DB38E9" w:rsidP="00DB38E9">
      <w:pPr>
        <w:pStyle w:val="Heading3"/>
        <w:numPr>
          <w:ilvl w:val="0"/>
          <w:numId w:val="53"/>
        </w:numPr>
        <w:tabs>
          <w:tab w:val="left" w:pos="438"/>
        </w:tabs>
      </w:pPr>
      <w:r>
        <w:rPr>
          <w:color w:val="231F20"/>
        </w:rPr>
        <w:t>El</w:t>
      </w:r>
      <w:r>
        <w:rPr>
          <w:color w:val="231F20"/>
          <w:spacing w:val="-3"/>
        </w:rPr>
        <w:t xml:space="preserve"> </w:t>
      </w:r>
      <w:r>
        <w:rPr>
          <w:color w:val="231F20"/>
        </w:rPr>
        <w:t>avance</w:t>
      </w:r>
      <w:r>
        <w:rPr>
          <w:color w:val="231F20"/>
          <w:spacing w:val="-2"/>
        </w:rPr>
        <w:t xml:space="preserve"> </w:t>
      </w:r>
      <w:r>
        <w:rPr>
          <w:color w:val="231F20"/>
        </w:rPr>
        <w:t>de</w:t>
      </w:r>
      <w:r>
        <w:rPr>
          <w:color w:val="231F20"/>
          <w:spacing w:val="-3"/>
        </w:rPr>
        <w:t xml:space="preserve"> </w:t>
      </w:r>
      <w:r>
        <w:rPr>
          <w:color w:val="231F20"/>
        </w:rPr>
        <w:t>las</w:t>
      </w:r>
      <w:r>
        <w:rPr>
          <w:color w:val="231F20"/>
          <w:spacing w:val="-2"/>
        </w:rPr>
        <w:t xml:space="preserve"> </w:t>
      </w:r>
      <w:r>
        <w:rPr>
          <w:color w:val="231F20"/>
        </w:rPr>
        <w:t>ciencias</w:t>
      </w:r>
      <w:r>
        <w:rPr>
          <w:color w:val="231F20"/>
          <w:spacing w:val="-3"/>
        </w:rPr>
        <w:t xml:space="preserve"> </w:t>
      </w:r>
      <w:r>
        <w:rPr>
          <w:color w:val="231F20"/>
        </w:rPr>
        <w:t>y</w:t>
      </w:r>
      <w:r>
        <w:rPr>
          <w:color w:val="231F20"/>
          <w:spacing w:val="-2"/>
        </w:rPr>
        <w:t xml:space="preserve"> </w:t>
      </w:r>
      <w:r>
        <w:rPr>
          <w:color w:val="231F20"/>
        </w:rPr>
        <w:t>la</w:t>
      </w:r>
      <w:r>
        <w:rPr>
          <w:color w:val="231F20"/>
          <w:spacing w:val="-2"/>
        </w:rPr>
        <w:t xml:space="preserve"> </w:t>
      </w:r>
      <w:r>
        <w:rPr>
          <w:color w:val="231F20"/>
        </w:rPr>
        <w:t>inestabilidad</w:t>
      </w:r>
      <w:r>
        <w:rPr>
          <w:color w:val="231F20"/>
          <w:spacing w:val="-3"/>
        </w:rPr>
        <w:t xml:space="preserve"> </w:t>
      </w:r>
      <w:r>
        <w:rPr>
          <w:color w:val="231F20"/>
        </w:rPr>
        <w:t>de</w:t>
      </w:r>
      <w:r>
        <w:rPr>
          <w:color w:val="231F20"/>
          <w:spacing w:val="-2"/>
        </w:rPr>
        <w:t xml:space="preserve"> </w:t>
      </w:r>
      <w:r>
        <w:rPr>
          <w:color w:val="231F20"/>
        </w:rPr>
        <w:t>la</w:t>
      </w:r>
      <w:r>
        <w:rPr>
          <w:color w:val="231F20"/>
          <w:spacing w:val="-3"/>
        </w:rPr>
        <w:t xml:space="preserve"> </w:t>
      </w:r>
      <w:r>
        <w:rPr>
          <w:color w:val="231F20"/>
        </w:rPr>
        <w:t>definición</w:t>
      </w:r>
      <w:r>
        <w:rPr>
          <w:color w:val="231F20"/>
          <w:spacing w:val="-3"/>
        </w:rPr>
        <w:t xml:space="preserve"> </w:t>
      </w:r>
      <w:r>
        <w:rPr>
          <w:color w:val="231F20"/>
        </w:rPr>
        <w:t>de</w:t>
      </w:r>
      <w:r>
        <w:rPr>
          <w:color w:val="231F20"/>
          <w:spacing w:val="-2"/>
        </w:rPr>
        <w:t xml:space="preserve"> </w:t>
      </w:r>
      <w:r>
        <w:rPr>
          <w:color w:val="231F20"/>
        </w:rPr>
        <w:t>lo</w:t>
      </w:r>
      <w:r>
        <w:rPr>
          <w:color w:val="231F20"/>
          <w:spacing w:val="-3"/>
        </w:rPr>
        <w:t xml:space="preserve"> </w:t>
      </w:r>
      <w:r>
        <w:rPr>
          <w:color w:val="231F20"/>
          <w:spacing w:val="-2"/>
        </w:rPr>
        <w:t>humano.</w:t>
      </w:r>
    </w:p>
    <w:p w14:paraId="79D4A152" w14:textId="77777777" w:rsidR="00DB38E9" w:rsidRDefault="00DB38E9" w:rsidP="00DB38E9">
      <w:pPr>
        <w:pStyle w:val="BodyText"/>
        <w:spacing w:before="217" w:line="244" w:lineRule="auto"/>
        <w:ind w:right="234" w:firstLine="808"/>
      </w:pPr>
      <w:r>
        <w:rPr>
          <w:color w:val="231F20"/>
        </w:rPr>
        <w:t xml:space="preserve">Si consideramos que la Antropología filosófica es el empeño por </w:t>
      </w:r>
      <w:proofErr w:type="spellStart"/>
      <w:r>
        <w:rPr>
          <w:color w:val="231F20"/>
        </w:rPr>
        <w:t>dilu</w:t>
      </w:r>
      <w:proofErr w:type="spellEnd"/>
      <w:r>
        <w:rPr>
          <w:color w:val="231F20"/>
        </w:rPr>
        <w:t xml:space="preserve">- </w:t>
      </w:r>
      <w:proofErr w:type="spellStart"/>
      <w:r>
        <w:rPr>
          <w:color w:val="231F20"/>
        </w:rPr>
        <w:t>cidar</w:t>
      </w:r>
      <w:proofErr w:type="spellEnd"/>
      <w:r>
        <w:rPr>
          <w:color w:val="231F20"/>
        </w:rPr>
        <w:t xml:space="preserve"> la esencia de lo humano, como resultado de una mirada filosófica crítica sobre los datos que las ciencias nos aportan, es evidente que ese diálogo entre ciencias y filosofías, así en plural, se nos presenta como un camino abierto y no trazado de antemano, así como sin meta clara a la que apuntar. Se trata de un proceso</w:t>
      </w:r>
      <w:r>
        <w:rPr>
          <w:color w:val="231F20"/>
          <w:spacing w:val="32"/>
        </w:rPr>
        <w:t xml:space="preserve"> </w:t>
      </w:r>
      <w:r>
        <w:rPr>
          <w:color w:val="231F20"/>
        </w:rPr>
        <w:t>que</w:t>
      </w:r>
      <w:r>
        <w:rPr>
          <w:color w:val="231F20"/>
          <w:spacing w:val="32"/>
        </w:rPr>
        <w:t xml:space="preserve"> </w:t>
      </w:r>
      <w:r>
        <w:rPr>
          <w:color w:val="231F20"/>
        </w:rPr>
        <w:t>hay</w:t>
      </w:r>
      <w:r>
        <w:rPr>
          <w:color w:val="231F20"/>
          <w:spacing w:val="32"/>
        </w:rPr>
        <w:t xml:space="preserve"> </w:t>
      </w:r>
      <w:r>
        <w:rPr>
          <w:color w:val="231F20"/>
        </w:rPr>
        <w:t>que</w:t>
      </w:r>
      <w:r>
        <w:rPr>
          <w:color w:val="231F20"/>
          <w:spacing w:val="32"/>
        </w:rPr>
        <w:t xml:space="preserve"> </w:t>
      </w:r>
      <w:r>
        <w:rPr>
          <w:color w:val="231F20"/>
        </w:rPr>
        <w:t>estar</w:t>
      </w:r>
      <w:r>
        <w:rPr>
          <w:color w:val="231F20"/>
          <w:spacing w:val="32"/>
        </w:rPr>
        <w:t xml:space="preserve"> </w:t>
      </w:r>
      <w:r>
        <w:rPr>
          <w:color w:val="231F20"/>
        </w:rPr>
        <w:t>construyendo</w:t>
      </w:r>
      <w:r>
        <w:rPr>
          <w:color w:val="231F20"/>
          <w:spacing w:val="32"/>
        </w:rPr>
        <w:t xml:space="preserve"> </w:t>
      </w:r>
      <w:r>
        <w:rPr>
          <w:color w:val="231F20"/>
        </w:rPr>
        <w:t>permanentemente,</w:t>
      </w:r>
      <w:r>
        <w:rPr>
          <w:color w:val="231F20"/>
          <w:spacing w:val="32"/>
        </w:rPr>
        <w:t xml:space="preserve"> </w:t>
      </w:r>
      <w:r>
        <w:rPr>
          <w:color w:val="231F20"/>
        </w:rPr>
        <w:t>tanto</w:t>
      </w:r>
      <w:r>
        <w:rPr>
          <w:color w:val="231F20"/>
          <w:spacing w:val="32"/>
        </w:rPr>
        <w:t xml:space="preserve"> </w:t>
      </w:r>
      <w:r>
        <w:rPr>
          <w:color w:val="231F20"/>
        </w:rPr>
        <w:t>por</w:t>
      </w:r>
      <w:r>
        <w:rPr>
          <w:color w:val="231F20"/>
          <w:spacing w:val="32"/>
        </w:rPr>
        <w:t xml:space="preserve"> </w:t>
      </w:r>
      <w:r>
        <w:rPr>
          <w:color w:val="231F20"/>
        </w:rPr>
        <w:t>el</w:t>
      </w:r>
      <w:r>
        <w:rPr>
          <w:color w:val="231F20"/>
          <w:spacing w:val="32"/>
        </w:rPr>
        <w:t xml:space="preserve"> </w:t>
      </w:r>
      <w:r>
        <w:rPr>
          <w:color w:val="231F20"/>
        </w:rPr>
        <w:t>lado de</w:t>
      </w:r>
      <w:r>
        <w:rPr>
          <w:color w:val="231F20"/>
          <w:spacing w:val="28"/>
        </w:rPr>
        <w:t xml:space="preserve"> </w:t>
      </w:r>
      <w:r>
        <w:rPr>
          <w:color w:val="231F20"/>
        </w:rPr>
        <w:t>la</w:t>
      </w:r>
      <w:r>
        <w:rPr>
          <w:color w:val="231F20"/>
          <w:spacing w:val="28"/>
        </w:rPr>
        <w:t xml:space="preserve"> </w:t>
      </w:r>
      <w:r>
        <w:rPr>
          <w:color w:val="231F20"/>
        </w:rPr>
        <w:t>ciencia</w:t>
      </w:r>
      <w:r>
        <w:rPr>
          <w:color w:val="231F20"/>
          <w:spacing w:val="28"/>
        </w:rPr>
        <w:t xml:space="preserve"> </w:t>
      </w:r>
      <w:r>
        <w:rPr>
          <w:color w:val="231F20"/>
        </w:rPr>
        <w:t>como</w:t>
      </w:r>
      <w:r>
        <w:rPr>
          <w:color w:val="231F20"/>
          <w:spacing w:val="28"/>
        </w:rPr>
        <w:t xml:space="preserve"> </w:t>
      </w:r>
      <w:r>
        <w:rPr>
          <w:color w:val="231F20"/>
        </w:rPr>
        <w:t>de</w:t>
      </w:r>
      <w:r>
        <w:rPr>
          <w:color w:val="231F20"/>
          <w:spacing w:val="28"/>
        </w:rPr>
        <w:t xml:space="preserve"> </w:t>
      </w:r>
      <w:r>
        <w:rPr>
          <w:color w:val="231F20"/>
        </w:rPr>
        <w:t>la</w:t>
      </w:r>
      <w:r>
        <w:rPr>
          <w:color w:val="231F20"/>
          <w:spacing w:val="28"/>
        </w:rPr>
        <w:t xml:space="preserve"> </w:t>
      </w:r>
      <w:r>
        <w:rPr>
          <w:color w:val="231F20"/>
        </w:rPr>
        <w:t>filosofía.</w:t>
      </w:r>
      <w:r>
        <w:rPr>
          <w:color w:val="231F20"/>
          <w:spacing w:val="25"/>
        </w:rPr>
        <w:t xml:space="preserve"> </w:t>
      </w:r>
      <w:r>
        <w:rPr>
          <w:color w:val="231F20"/>
        </w:rPr>
        <w:t>Ya</w:t>
      </w:r>
      <w:r>
        <w:rPr>
          <w:color w:val="231F20"/>
          <w:spacing w:val="28"/>
        </w:rPr>
        <w:t xml:space="preserve"> </w:t>
      </w:r>
      <w:r>
        <w:rPr>
          <w:color w:val="231F20"/>
        </w:rPr>
        <w:t>advertía</w:t>
      </w:r>
      <w:r>
        <w:rPr>
          <w:color w:val="231F20"/>
          <w:spacing w:val="28"/>
        </w:rPr>
        <w:t xml:space="preserve"> </w:t>
      </w:r>
      <w:r>
        <w:rPr>
          <w:color w:val="231F20"/>
        </w:rPr>
        <w:t>M.</w:t>
      </w:r>
      <w:r>
        <w:rPr>
          <w:color w:val="231F20"/>
          <w:spacing w:val="28"/>
        </w:rPr>
        <w:t xml:space="preserve"> </w:t>
      </w:r>
      <w:r>
        <w:rPr>
          <w:color w:val="231F20"/>
        </w:rPr>
        <w:t>Buber,</w:t>
      </w:r>
      <w:r>
        <w:rPr>
          <w:color w:val="231F20"/>
          <w:spacing w:val="28"/>
        </w:rPr>
        <w:t xml:space="preserve"> </w:t>
      </w:r>
      <w:r>
        <w:rPr>
          <w:color w:val="231F20"/>
        </w:rPr>
        <w:t>desde</w:t>
      </w:r>
      <w:r>
        <w:rPr>
          <w:color w:val="231F20"/>
          <w:spacing w:val="28"/>
        </w:rPr>
        <w:t xml:space="preserve"> </w:t>
      </w:r>
      <w:r>
        <w:rPr>
          <w:color w:val="231F20"/>
        </w:rPr>
        <w:t>la</w:t>
      </w:r>
      <w:r>
        <w:rPr>
          <w:color w:val="231F20"/>
          <w:spacing w:val="28"/>
        </w:rPr>
        <w:t xml:space="preserve"> </w:t>
      </w:r>
      <w:r>
        <w:rPr>
          <w:color w:val="231F20"/>
        </w:rPr>
        <w:t>evidencia</w:t>
      </w:r>
      <w:r>
        <w:rPr>
          <w:color w:val="231F20"/>
          <w:spacing w:val="28"/>
        </w:rPr>
        <w:t xml:space="preserve"> </w:t>
      </w:r>
      <w:r>
        <w:rPr>
          <w:color w:val="231F20"/>
        </w:rPr>
        <w:t xml:space="preserve">de la estrecha </w:t>
      </w:r>
      <w:proofErr w:type="spellStart"/>
      <w:r>
        <w:rPr>
          <w:color w:val="231F20"/>
        </w:rPr>
        <w:t>coimplicación</w:t>
      </w:r>
      <w:proofErr w:type="spellEnd"/>
      <w:r>
        <w:rPr>
          <w:color w:val="231F20"/>
        </w:rPr>
        <w:t xml:space="preserve"> entre ciencia y filosofía a la hora de comprender en profundidad a los humanos </w:t>
      </w:r>
      <w:r>
        <w:rPr>
          <w:color w:val="231F20"/>
          <w:position w:val="7"/>
          <w:sz w:val="11"/>
        </w:rPr>
        <w:t>7</w:t>
      </w:r>
      <w:r>
        <w:rPr>
          <w:color w:val="231F20"/>
        </w:rPr>
        <w:t xml:space="preserve">, la variación de paradigmas antropológicos en la historia de la filosofía en función de los avances de las ciencias. Frente a épocas de </w:t>
      </w:r>
      <w:proofErr w:type="spellStart"/>
      <w:r>
        <w:rPr>
          <w:color w:val="231F20"/>
        </w:rPr>
        <w:t>confian</w:t>
      </w:r>
      <w:proofErr w:type="spellEnd"/>
      <w:r>
        <w:rPr>
          <w:color w:val="231F20"/>
        </w:rPr>
        <w:t xml:space="preserve">]a y tranquilidad, en la que los humanos se hallan tranquilamente aposentados en una cosmovisión y un modelo antropológico convincente, se suceden posteriores etapas de crisis y desasosiego, en las que los humanos se perciben como realidades problemáticas, envueltos en un mundo que no </w:t>
      </w:r>
      <w:proofErr w:type="spellStart"/>
      <w:r>
        <w:rPr>
          <w:color w:val="231F20"/>
        </w:rPr>
        <w:t>aca</w:t>
      </w:r>
      <w:proofErr w:type="spellEnd"/>
      <w:r>
        <w:rPr>
          <w:color w:val="231F20"/>
        </w:rPr>
        <w:t>-</w:t>
      </w:r>
      <w:r>
        <w:rPr>
          <w:color w:val="231F20"/>
          <w:spacing w:val="40"/>
        </w:rPr>
        <w:t xml:space="preserve"> </w:t>
      </w:r>
      <w:r>
        <w:rPr>
          <w:color w:val="231F20"/>
        </w:rPr>
        <w:t xml:space="preserve">ban de comprender. No cabe duda de que nos hallamos en una fase de </w:t>
      </w:r>
      <w:proofErr w:type="spellStart"/>
      <w:r>
        <w:rPr>
          <w:color w:val="231F20"/>
        </w:rPr>
        <w:t>transi</w:t>
      </w:r>
      <w:proofErr w:type="spellEnd"/>
      <w:r>
        <w:rPr>
          <w:color w:val="231F20"/>
        </w:rPr>
        <w:t xml:space="preserve">- </w:t>
      </w:r>
      <w:proofErr w:type="spellStart"/>
      <w:r>
        <w:rPr>
          <w:color w:val="231F20"/>
        </w:rPr>
        <w:t>ción</w:t>
      </w:r>
      <w:proofErr w:type="spellEnd"/>
      <w:r>
        <w:rPr>
          <w:color w:val="231F20"/>
        </w:rPr>
        <w:t xml:space="preserve">, en la que los humanos nos percibimos como especialmente </w:t>
      </w:r>
      <w:proofErr w:type="spellStart"/>
      <w:r>
        <w:rPr>
          <w:color w:val="231F20"/>
        </w:rPr>
        <w:t>problemáti</w:t>
      </w:r>
      <w:proofErr w:type="spellEnd"/>
      <w:r>
        <w:rPr>
          <w:color w:val="231F20"/>
        </w:rPr>
        <w:t>-</w:t>
      </w:r>
      <w:r>
        <w:rPr>
          <w:color w:val="231F20"/>
          <w:spacing w:val="80"/>
        </w:rPr>
        <w:t xml:space="preserve"> </w:t>
      </w:r>
      <w:r>
        <w:rPr>
          <w:color w:val="231F20"/>
        </w:rPr>
        <w:t>cos,</w:t>
      </w:r>
      <w:r>
        <w:rPr>
          <w:color w:val="231F20"/>
          <w:spacing w:val="31"/>
        </w:rPr>
        <w:t xml:space="preserve"> </w:t>
      </w:r>
      <w:r>
        <w:rPr>
          <w:color w:val="231F20"/>
        </w:rPr>
        <w:t>vemos</w:t>
      </w:r>
      <w:r>
        <w:rPr>
          <w:color w:val="231F20"/>
          <w:spacing w:val="31"/>
        </w:rPr>
        <w:t xml:space="preserve"> </w:t>
      </w:r>
      <w:r>
        <w:rPr>
          <w:color w:val="231F20"/>
        </w:rPr>
        <w:t>que</w:t>
      </w:r>
      <w:r>
        <w:rPr>
          <w:color w:val="231F20"/>
          <w:spacing w:val="31"/>
        </w:rPr>
        <w:t xml:space="preserve"> </w:t>
      </w:r>
      <w:r>
        <w:rPr>
          <w:color w:val="231F20"/>
        </w:rPr>
        <w:t>el</w:t>
      </w:r>
      <w:r>
        <w:rPr>
          <w:color w:val="231F20"/>
          <w:spacing w:val="31"/>
        </w:rPr>
        <w:t xml:space="preserve"> </w:t>
      </w:r>
      <w:r>
        <w:rPr>
          <w:color w:val="231F20"/>
        </w:rPr>
        <w:t>suelo</w:t>
      </w:r>
      <w:r>
        <w:rPr>
          <w:color w:val="231F20"/>
          <w:spacing w:val="31"/>
        </w:rPr>
        <w:t xml:space="preserve"> </w:t>
      </w:r>
      <w:r>
        <w:rPr>
          <w:color w:val="231F20"/>
        </w:rPr>
        <w:t>se</w:t>
      </w:r>
      <w:r>
        <w:rPr>
          <w:color w:val="231F20"/>
          <w:spacing w:val="31"/>
        </w:rPr>
        <w:t xml:space="preserve"> </w:t>
      </w:r>
      <w:r>
        <w:rPr>
          <w:color w:val="231F20"/>
        </w:rPr>
        <w:t>nos</w:t>
      </w:r>
      <w:r>
        <w:rPr>
          <w:color w:val="231F20"/>
          <w:spacing w:val="31"/>
        </w:rPr>
        <w:t xml:space="preserve"> </w:t>
      </w:r>
      <w:r>
        <w:rPr>
          <w:color w:val="231F20"/>
        </w:rPr>
        <w:t>mueve</w:t>
      </w:r>
      <w:r>
        <w:rPr>
          <w:color w:val="231F20"/>
          <w:spacing w:val="31"/>
        </w:rPr>
        <w:t xml:space="preserve"> </w:t>
      </w:r>
      <w:r>
        <w:rPr>
          <w:color w:val="231F20"/>
        </w:rPr>
        <w:t>bajo</w:t>
      </w:r>
      <w:r>
        <w:rPr>
          <w:color w:val="231F20"/>
          <w:spacing w:val="31"/>
        </w:rPr>
        <w:t xml:space="preserve"> </w:t>
      </w:r>
      <w:r>
        <w:rPr>
          <w:color w:val="231F20"/>
        </w:rPr>
        <w:t>nuestros</w:t>
      </w:r>
      <w:r>
        <w:rPr>
          <w:color w:val="231F20"/>
          <w:spacing w:val="31"/>
        </w:rPr>
        <w:t xml:space="preserve"> </w:t>
      </w:r>
      <w:r>
        <w:rPr>
          <w:color w:val="231F20"/>
        </w:rPr>
        <w:t>pies,</w:t>
      </w:r>
      <w:r>
        <w:rPr>
          <w:color w:val="231F20"/>
          <w:spacing w:val="31"/>
        </w:rPr>
        <w:t xml:space="preserve"> </w:t>
      </w:r>
      <w:r>
        <w:rPr>
          <w:color w:val="231F20"/>
        </w:rPr>
        <w:t>y</w:t>
      </w:r>
      <w:r>
        <w:rPr>
          <w:color w:val="231F20"/>
          <w:spacing w:val="31"/>
        </w:rPr>
        <w:t xml:space="preserve"> </w:t>
      </w:r>
      <w:r>
        <w:rPr>
          <w:color w:val="231F20"/>
        </w:rPr>
        <w:t>nos</w:t>
      </w:r>
      <w:r>
        <w:rPr>
          <w:color w:val="231F20"/>
          <w:spacing w:val="31"/>
        </w:rPr>
        <w:t xml:space="preserve"> </w:t>
      </w:r>
      <w:r>
        <w:rPr>
          <w:color w:val="231F20"/>
        </w:rPr>
        <w:t>preguntamos de nuevo quiénes somos, sin estar seguros de que vamos a encontrar una res- puesta convincente.</w:t>
      </w:r>
    </w:p>
    <w:p w14:paraId="6D3DBDA0" w14:textId="77777777" w:rsidR="00DB38E9" w:rsidRDefault="00DB38E9" w:rsidP="00DB38E9">
      <w:pPr>
        <w:pStyle w:val="BodyText"/>
        <w:spacing w:before="16" w:line="244" w:lineRule="auto"/>
        <w:ind w:right="235" w:firstLine="426"/>
      </w:pPr>
      <w:r>
        <w:rPr>
          <w:color w:val="231F20"/>
          <w:w w:val="105"/>
        </w:rPr>
        <w:t>Si</w:t>
      </w:r>
      <w:r>
        <w:rPr>
          <w:color w:val="231F20"/>
          <w:spacing w:val="-5"/>
          <w:w w:val="105"/>
        </w:rPr>
        <w:t xml:space="preserve"> </w:t>
      </w:r>
      <w:r>
        <w:rPr>
          <w:color w:val="231F20"/>
          <w:w w:val="105"/>
        </w:rPr>
        <w:t>en</w:t>
      </w:r>
      <w:r>
        <w:rPr>
          <w:color w:val="231F20"/>
          <w:spacing w:val="-5"/>
          <w:w w:val="105"/>
        </w:rPr>
        <w:t xml:space="preserve"> </w:t>
      </w:r>
      <w:r>
        <w:rPr>
          <w:color w:val="231F20"/>
          <w:w w:val="105"/>
        </w:rPr>
        <w:t>épocas</w:t>
      </w:r>
      <w:r>
        <w:rPr>
          <w:color w:val="231F20"/>
          <w:spacing w:val="-5"/>
          <w:w w:val="105"/>
        </w:rPr>
        <w:t xml:space="preserve"> </w:t>
      </w:r>
      <w:r>
        <w:rPr>
          <w:color w:val="231F20"/>
          <w:w w:val="105"/>
        </w:rPr>
        <w:t>pasadas,</w:t>
      </w:r>
      <w:r>
        <w:rPr>
          <w:color w:val="231F20"/>
          <w:spacing w:val="-5"/>
          <w:w w:val="105"/>
        </w:rPr>
        <w:t xml:space="preserve"> </w:t>
      </w:r>
      <w:r>
        <w:rPr>
          <w:color w:val="231F20"/>
          <w:w w:val="105"/>
        </w:rPr>
        <w:t>en</w:t>
      </w:r>
      <w:r>
        <w:rPr>
          <w:color w:val="231F20"/>
          <w:spacing w:val="-5"/>
          <w:w w:val="105"/>
        </w:rPr>
        <w:t xml:space="preserve"> </w:t>
      </w:r>
      <w:r>
        <w:rPr>
          <w:color w:val="231F20"/>
          <w:w w:val="105"/>
        </w:rPr>
        <w:t>las</w:t>
      </w:r>
      <w:r>
        <w:rPr>
          <w:color w:val="231F20"/>
          <w:spacing w:val="-5"/>
          <w:w w:val="105"/>
        </w:rPr>
        <w:t xml:space="preserve"> </w:t>
      </w:r>
      <w:r>
        <w:rPr>
          <w:color w:val="231F20"/>
          <w:w w:val="105"/>
        </w:rPr>
        <w:t>que</w:t>
      </w:r>
      <w:r>
        <w:rPr>
          <w:color w:val="231F20"/>
          <w:spacing w:val="-5"/>
          <w:w w:val="105"/>
        </w:rPr>
        <w:t xml:space="preserve"> </w:t>
      </w:r>
      <w:r>
        <w:rPr>
          <w:color w:val="231F20"/>
          <w:w w:val="105"/>
        </w:rPr>
        <w:t>los</w:t>
      </w:r>
      <w:r>
        <w:rPr>
          <w:color w:val="231F20"/>
          <w:spacing w:val="-5"/>
          <w:w w:val="105"/>
        </w:rPr>
        <w:t xml:space="preserve"> </w:t>
      </w:r>
      <w:r>
        <w:rPr>
          <w:color w:val="231F20"/>
          <w:w w:val="105"/>
        </w:rPr>
        <w:t>avances</w:t>
      </w:r>
      <w:r>
        <w:rPr>
          <w:color w:val="231F20"/>
          <w:spacing w:val="-5"/>
          <w:w w:val="105"/>
        </w:rPr>
        <w:t xml:space="preserve"> </w:t>
      </w:r>
      <w:r>
        <w:rPr>
          <w:color w:val="231F20"/>
          <w:w w:val="105"/>
        </w:rPr>
        <w:t>científicos</w:t>
      </w:r>
      <w:r>
        <w:rPr>
          <w:color w:val="231F20"/>
          <w:spacing w:val="-5"/>
          <w:w w:val="105"/>
        </w:rPr>
        <w:t xml:space="preserve"> </w:t>
      </w:r>
      <w:r>
        <w:rPr>
          <w:color w:val="231F20"/>
          <w:w w:val="105"/>
        </w:rPr>
        <w:t>con</w:t>
      </w:r>
      <w:r>
        <w:rPr>
          <w:color w:val="231F20"/>
          <w:spacing w:val="-5"/>
          <w:w w:val="105"/>
        </w:rPr>
        <w:t xml:space="preserve"> </w:t>
      </w:r>
      <w:r>
        <w:rPr>
          <w:color w:val="231F20"/>
          <w:w w:val="105"/>
        </w:rPr>
        <w:t>ser</w:t>
      </w:r>
      <w:r>
        <w:rPr>
          <w:color w:val="231F20"/>
          <w:spacing w:val="-5"/>
          <w:w w:val="105"/>
        </w:rPr>
        <w:t xml:space="preserve"> </w:t>
      </w:r>
      <w:r>
        <w:rPr>
          <w:color w:val="231F20"/>
          <w:w w:val="105"/>
        </w:rPr>
        <w:t>importan- tes</w:t>
      </w:r>
      <w:r>
        <w:rPr>
          <w:color w:val="231F20"/>
          <w:spacing w:val="-1"/>
          <w:w w:val="105"/>
        </w:rPr>
        <w:t xml:space="preserve"> </w:t>
      </w:r>
      <w:r>
        <w:rPr>
          <w:color w:val="231F20"/>
          <w:w w:val="105"/>
        </w:rPr>
        <w:t>no</w:t>
      </w:r>
      <w:r>
        <w:rPr>
          <w:color w:val="231F20"/>
          <w:spacing w:val="-1"/>
          <w:w w:val="105"/>
        </w:rPr>
        <w:t xml:space="preserve"> </w:t>
      </w:r>
      <w:r>
        <w:rPr>
          <w:color w:val="231F20"/>
          <w:w w:val="105"/>
        </w:rPr>
        <w:t>se</w:t>
      </w:r>
      <w:r>
        <w:rPr>
          <w:color w:val="231F20"/>
          <w:spacing w:val="-1"/>
          <w:w w:val="105"/>
        </w:rPr>
        <w:t xml:space="preserve"> </w:t>
      </w:r>
      <w:r>
        <w:rPr>
          <w:color w:val="231F20"/>
          <w:w w:val="105"/>
        </w:rPr>
        <w:t>producían</w:t>
      </w:r>
      <w:r>
        <w:rPr>
          <w:color w:val="231F20"/>
          <w:spacing w:val="-1"/>
          <w:w w:val="105"/>
        </w:rPr>
        <w:t xml:space="preserve"> </w:t>
      </w:r>
      <w:r>
        <w:rPr>
          <w:color w:val="231F20"/>
          <w:w w:val="105"/>
        </w:rPr>
        <w:t>con</w:t>
      </w:r>
      <w:r>
        <w:rPr>
          <w:color w:val="231F20"/>
          <w:spacing w:val="-1"/>
          <w:w w:val="105"/>
        </w:rPr>
        <w:t xml:space="preserve"> </w:t>
      </w:r>
      <w:r>
        <w:rPr>
          <w:color w:val="231F20"/>
          <w:w w:val="105"/>
        </w:rPr>
        <w:t>la</w:t>
      </w:r>
      <w:r>
        <w:rPr>
          <w:color w:val="231F20"/>
          <w:spacing w:val="-1"/>
          <w:w w:val="105"/>
        </w:rPr>
        <w:t xml:space="preserve"> </w:t>
      </w:r>
      <w:r>
        <w:rPr>
          <w:color w:val="231F20"/>
          <w:w w:val="105"/>
        </w:rPr>
        <w:t>rapidez</w:t>
      </w:r>
      <w:r>
        <w:rPr>
          <w:color w:val="231F20"/>
          <w:spacing w:val="-1"/>
          <w:w w:val="105"/>
        </w:rPr>
        <w:t xml:space="preserve"> </w:t>
      </w:r>
      <w:r>
        <w:rPr>
          <w:color w:val="231F20"/>
          <w:w w:val="105"/>
        </w:rPr>
        <w:t>y</w:t>
      </w:r>
      <w:r>
        <w:rPr>
          <w:color w:val="231F20"/>
          <w:spacing w:val="-1"/>
          <w:w w:val="105"/>
        </w:rPr>
        <w:t xml:space="preserve"> </w:t>
      </w:r>
      <w:r>
        <w:rPr>
          <w:color w:val="231F20"/>
          <w:w w:val="105"/>
        </w:rPr>
        <w:t>la</w:t>
      </w:r>
      <w:r>
        <w:rPr>
          <w:color w:val="231F20"/>
          <w:spacing w:val="-1"/>
          <w:w w:val="105"/>
        </w:rPr>
        <w:t xml:space="preserve"> </w:t>
      </w:r>
      <w:r>
        <w:rPr>
          <w:color w:val="231F20"/>
          <w:w w:val="105"/>
        </w:rPr>
        <w:t>radicalidad</w:t>
      </w:r>
      <w:r>
        <w:rPr>
          <w:color w:val="231F20"/>
          <w:spacing w:val="-1"/>
          <w:w w:val="105"/>
        </w:rPr>
        <w:t xml:space="preserve"> </w:t>
      </w:r>
      <w:r>
        <w:rPr>
          <w:color w:val="231F20"/>
          <w:w w:val="105"/>
        </w:rPr>
        <w:t>del</w:t>
      </w:r>
      <w:r>
        <w:rPr>
          <w:color w:val="231F20"/>
          <w:spacing w:val="-1"/>
          <w:w w:val="105"/>
        </w:rPr>
        <w:t xml:space="preserve"> </w:t>
      </w:r>
      <w:r>
        <w:rPr>
          <w:color w:val="231F20"/>
          <w:w w:val="105"/>
        </w:rPr>
        <w:t>presente,</w:t>
      </w:r>
      <w:r>
        <w:rPr>
          <w:color w:val="231F20"/>
          <w:spacing w:val="-1"/>
          <w:w w:val="105"/>
        </w:rPr>
        <w:t xml:space="preserve"> </w:t>
      </w:r>
      <w:r>
        <w:rPr>
          <w:color w:val="231F20"/>
          <w:w w:val="105"/>
        </w:rPr>
        <w:t>se</w:t>
      </w:r>
      <w:r>
        <w:rPr>
          <w:color w:val="231F20"/>
          <w:spacing w:val="-1"/>
          <w:w w:val="105"/>
        </w:rPr>
        <w:t xml:space="preserve"> </w:t>
      </w:r>
      <w:r>
        <w:rPr>
          <w:color w:val="231F20"/>
          <w:w w:val="105"/>
        </w:rPr>
        <w:t xml:space="preserve">generaban </w:t>
      </w:r>
      <w:r>
        <w:rPr>
          <w:color w:val="231F20"/>
        </w:rPr>
        <w:t xml:space="preserve">tales crisis y desconciertos, no es nada extraño advertir el mayor desconcierto y </w:t>
      </w:r>
      <w:r>
        <w:rPr>
          <w:color w:val="231F20"/>
          <w:w w:val="105"/>
        </w:rPr>
        <w:t>problematicidad</w:t>
      </w:r>
      <w:r>
        <w:rPr>
          <w:color w:val="231F20"/>
          <w:spacing w:val="-3"/>
          <w:w w:val="105"/>
        </w:rPr>
        <w:t xml:space="preserve"> </w:t>
      </w:r>
      <w:r>
        <w:rPr>
          <w:color w:val="231F20"/>
          <w:w w:val="105"/>
        </w:rPr>
        <w:t>con</w:t>
      </w:r>
      <w:r>
        <w:rPr>
          <w:color w:val="231F20"/>
          <w:spacing w:val="-3"/>
          <w:w w:val="105"/>
        </w:rPr>
        <w:t xml:space="preserve"> </w:t>
      </w:r>
      <w:r>
        <w:rPr>
          <w:color w:val="231F20"/>
          <w:w w:val="105"/>
        </w:rPr>
        <w:t>la</w:t>
      </w:r>
      <w:r>
        <w:rPr>
          <w:color w:val="231F20"/>
          <w:spacing w:val="-3"/>
          <w:w w:val="105"/>
        </w:rPr>
        <w:t xml:space="preserve"> </w:t>
      </w:r>
      <w:r>
        <w:rPr>
          <w:color w:val="231F20"/>
          <w:w w:val="105"/>
        </w:rPr>
        <w:t>que</w:t>
      </w:r>
      <w:r>
        <w:rPr>
          <w:color w:val="231F20"/>
          <w:spacing w:val="-3"/>
          <w:w w:val="105"/>
        </w:rPr>
        <w:t xml:space="preserve"> </w:t>
      </w:r>
      <w:r>
        <w:rPr>
          <w:color w:val="231F20"/>
          <w:w w:val="105"/>
        </w:rPr>
        <w:t>los</w:t>
      </w:r>
      <w:r>
        <w:rPr>
          <w:color w:val="231F20"/>
          <w:spacing w:val="-3"/>
          <w:w w:val="105"/>
        </w:rPr>
        <w:t xml:space="preserve"> </w:t>
      </w:r>
      <w:r>
        <w:rPr>
          <w:color w:val="231F20"/>
          <w:w w:val="105"/>
        </w:rPr>
        <w:t>humanos</w:t>
      </w:r>
      <w:r>
        <w:rPr>
          <w:color w:val="231F20"/>
          <w:spacing w:val="-3"/>
          <w:w w:val="105"/>
        </w:rPr>
        <w:t xml:space="preserve"> </w:t>
      </w:r>
      <w:r>
        <w:rPr>
          <w:color w:val="231F20"/>
          <w:w w:val="105"/>
        </w:rPr>
        <w:t>nos</w:t>
      </w:r>
      <w:r>
        <w:rPr>
          <w:color w:val="231F20"/>
          <w:spacing w:val="-3"/>
          <w:w w:val="105"/>
        </w:rPr>
        <w:t xml:space="preserve"> </w:t>
      </w:r>
      <w:r>
        <w:rPr>
          <w:color w:val="231F20"/>
          <w:w w:val="105"/>
        </w:rPr>
        <w:t>percibimos</w:t>
      </w:r>
      <w:r>
        <w:rPr>
          <w:color w:val="231F20"/>
          <w:spacing w:val="-3"/>
          <w:w w:val="105"/>
        </w:rPr>
        <w:t xml:space="preserve"> </w:t>
      </w:r>
      <w:r>
        <w:rPr>
          <w:color w:val="231F20"/>
          <w:w w:val="105"/>
        </w:rPr>
        <w:t>en</w:t>
      </w:r>
      <w:r>
        <w:rPr>
          <w:color w:val="231F20"/>
          <w:spacing w:val="-3"/>
          <w:w w:val="105"/>
        </w:rPr>
        <w:t xml:space="preserve"> </w:t>
      </w:r>
      <w:r>
        <w:rPr>
          <w:color w:val="231F20"/>
          <w:w w:val="105"/>
        </w:rPr>
        <w:t>la</w:t>
      </w:r>
      <w:r>
        <w:rPr>
          <w:color w:val="231F20"/>
          <w:spacing w:val="-3"/>
          <w:w w:val="105"/>
        </w:rPr>
        <w:t xml:space="preserve"> </w:t>
      </w:r>
      <w:r>
        <w:rPr>
          <w:color w:val="231F20"/>
          <w:w w:val="105"/>
        </w:rPr>
        <w:t>actualidad.</w:t>
      </w:r>
      <w:r>
        <w:rPr>
          <w:color w:val="231F20"/>
          <w:spacing w:val="-3"/>
          <w:w w:val="105"/>
        </w:rPr>
        <w:t xml:space="preserve"> </w:t>
      </w:r>
      <w:r>
        <w:rPr>
          <w:color w:val="231F20"/>
          <w:w w:val="105"/>
        </w:rPr>
        <w:t>Nos hallamos sin ninguna duda en un momento de crisis profunda, en la que se enfrentan,</w:t>
      </w:r>
      <w:r>
        <w:rPr>
          <w:color w:val="231F20"/>
          <w:spacing w:val="-9"/>
          <w:w w:val="105"/>
        </w:rPr>
        <w:t xml:space="preserve"> </w:t>
      </w:r>
      <w:r>
        <w:rPr>
          <w:color w:val="231F20"/>
          <w:w w:val="105"/>
        </w:rPr>
        <w:t>para</w:t>
      </w:r>
      <w:r>
        <w:rPr>
          <w:color w:val="231F20"/>
          <w:spacing w:val="-9"/>
          <w:w w:val="105"/>
        </w:rPr>
        <w:t xml:space="preserve"> </w:t>
      </w:r>
      <w:r>
        <w:rPr>
          <w:color w:val="231F20"/>
          <w:w w:val="105"/>
        </w:rPr>
        <w:t>simplificar</w:t>
      </w:r>
      <w:r>
        <w:rPr>
          <w:color w:val="231F20"/>
          <w:spacing w:val="-9"/>
          <w:w w:val="105"/>
        </w:rPr>
        <w:t xml:space="preserve"> </w:t>
      </w:r>
      <w:r>
        <w:rPr>
          <w:color w:val="231F20"/>
          <w:w w:val="105"/>
        </w:rPr>
        <w:t>la</w:t>
      </w:r>
      <w:r>
        <w:rPr>
          <w:color w:val="231F20"/>
          <w:spacing w:val="-9"/>
          <w:w w:val="105"/>
        </w:rPr>
        <w:t xml:space="preserve"> </w:t>
      </w:r>
      <w:r>
        <w:rPr>
          <w:color w:val="231F20"/>
          <w:w w:val="105"/>
        </w:rPr>
        <w:t>situación,</w:t>
      </w:r>
      <w:r>
        <w:rPr>
          <w:color w:val="231F20"/>
          <w:spacing w:val="-9"/>
          <w:w w:val="105"/>
        </w:rPr>
        <w:t xml:space="preserve"> </w:t>
      </w:r>
      <w:r>
        <w:rPr>
          <w:color w:val="231F20"/>
          <w:w w:val="105"/>
        </w:rPr>
        <w:t>dos</w:t>
      </w:r>
      <w:r>
        <w:rPr>
          <w:color w:val="231F20"/>
          <w:spacing w:val="-9"/>
          <w:w w:val="105"/>
        </w:rPr>
        <w:t xml:space="preserve"> </w:t>
      </w:r>
      <w:r>
        <w:rPr>
          <w:color w:val="231F20"/>
          <w:w w:val="105"/>
        </w:rPr>
        <w:t>modos</w:t>
      </w:r>
      <w:r>
        <w:rPr>
          <w:color w:val="231F20"/>
          <w:spacing w:val="-10"/>
          <w:w w:val="105"/>
        </w:rPr>
        <w:t xml:space="preserve"> </w:t>
      </w:r>
      <w:r>
        <w:rPr>
          <w:color w:val="231F20"/>
          <w:w w:val="105"/>
        </w:rPr>
        <w:t>radicalmente</w:t>
      </w:r>
      <w:r>
        <w:rPr>
          <w:color w:val="231F20"/>
          <w:spacing w:val="-9"/>
          <w:w w:val="105"/>
        </w:rPr>
        <w:t xml:space="preserve"> </w:t>
      </w:r>
      <w:r>
        <w:rPr>
          <w:color w:val="231F20"/>
          <w:w w:val="105"/>
        </w:rPr>
        <w:t>diferentes</w:t>
      </w:r>
      <w:r>
        <w:rPr>
          <w:color w:val="231F20"/>
          <w:spacing w:val="-9"/>
          <w:w w:val="105"/>
        </w:rPr>
        <w:t xml:space="preserve"> </w:t>
      </w:r>
      <w:r>
        <w:rPr>
          <w:color w:val="231F20"/>
          <w:w w:val="105"/>
        </w:rPr>
        <w:t xml:space="preserve">de </w:t>
      </w:r>
      <w:r>
        <w:rPr>
          <w:color w:val="231F20"/>
        </w:rPr>
        <w:t xml:space="preserve">entender tal perplejidad. Frente a quienes piensan que nos hallamos ante un </w:t>
      </w:r>
      <w:proofErr w:type="spellStart"/>
      <w:r>
        <w:rPr>
          <w:color w:val="231F20"/>
        </w:rPr>
        <w:t>ra</w:t>
      </w:r>
      <w:proofErr w:type="spellEnd"/>
      <w:r>
        <w:rPr>
          <w:color w:val="231F20"/>
        </w:rPr>
        <w:t xml:space="preserve">- </w:t>
      </w:r>
      <w:proofErr w:type="spellStart"/>
      <w:r>
        <w:rPr>
          <w:color w:val="231F20"/>
          <w:w w:val="105"/>
        </w:rPr>
        <w:t>dical</w:t>
      </w:r>
      <w:proofErr w:type="spellEnd"/>
      <w:r>
        <w:rPr>
          <w:color w:val="231F20"/>
          <w:spacing w:val="-5"/>
          <w:w w:val="105"/>
        </w:rPr>
        <w:t xml:space="preserve"> </w:t>
      </w:r>
      <w:r>
        <w:rPr>
          <w:color w:val="231F20"/>
          <w:w w:val="105"/>
        </w:rPr>
        <w:t>cambio</w:t>
      </w:r>
      <w:r>
        <w:rPr>
          <w:color w:val="231F20"/>
          <w:spacing w:val="-4"/>
          <w:w w:val="105"/>
        </w:rPr>
        <w:t xml:space="preserve"> </w:t>
      </w:r>
      <w:r>
        <w:rPr>
          <w:color w:val="231F20"/>
          <w:w w:val="105"/>
        </w:rPr>
        <w:t>de</w:t>
      </w:r>
      <w:r>
        <w:rPr>
          <w:color w:val="231F20"/>
          <w:spacing w:val="-5"/>
          <w:w w:val="105"/>
        </w:rPr>
        <w:t xml:space="preserve"> </w:t>
      </w:r>
      <w:r>
        <w:rPr>
          <w:color w:val="231F20"/>
          <w:w w:val="105"/>
        </w:rPr>
        <w:t>paradigma,</w:t>
      </w:r>
      <w:r>
        <w:rPr>
          <w:color w:val="231F20"/>
          <w:spacing w:val="-4"/>
          <w:w w:val="105"/>
        </w:rPr>
        <w:t xml:space="preserve"> </w:t>
      </w:r>
      <w:r>
        <w:rPr>
          <w:color w:val="231F20"/>
          <w:w w:val="105"/>
        </w:rPr>
        <w:t>una</w:t>
      </w:r>
      <w:r>
        <w:rPr>
          <w:color w:val="231F20"/>
          <w:spacing w:val="-5"/>
          <w:w w:val="105"/>
        </w:rPr>
        <w:t xml:space="preserve"> </w:t>
      </w:r>
      <w:r>
        <w:rPr>
          <w:color w:val="231F20"/>
          <w:w w:val="105"/>
        </w:rPr>
        <w:t>ruptura</w:t>
      </w:r>
      <w:r>
        <w:rPr>
          <w:color w:val="231F20"/>
          <w:spacing w:val="-4"/>
          <w:w w:val="105"/>
        </w:rPr>
        <w:t xml:space="preserve"> </w:t>
      </w:r>
      <w:r>
        <w:rPr>
          <w:color w:val="231F20"/>
          <w:w w:val="105"/>
        </w:rPr>
        <w:t>epistemológica</w:t>
      </w:r>
      <w:r>
        <w:rPr>
          <w:color w:val="231F20"/>
          <w:spacing w:val="-4"/>
          <w:w w:val="105"/>
        </w:rPr>
        <w:t xml:space="preserve"> </w:t>
      </w:r>
      <w:r>
        <w:rPr>
          <w:color w:val="231F20"/>
          <w:w w:val="105"/>
        </w:rPr>
        <w:t>a</w:t>
      </w:r>
      <w:r>
        <w:rPr>
          <w:color w:val="231F20"/>
          <w:spacing w:val="-5"/>
          <w:w w:val="105"/>
        </w:rPr>
        <w:t xml:space="preserve"> </w:t>
      </w:r>
      <w:r>
        <w:rPr>
          <w:color w:val="231F20"/>
          <w:w w:val="105"/>
        </w:rPr>
        <w:t>la</w:t>
      </w:r>
      <w:r>
        <w:rPr>
          <w:color w:val="231F20"/>
          <w:spacing w:val="-4"/>
          <w:w w:val="105"/>
        </w:rPr>
        <w:t xml:space="preserve"> </w:t>
      </w:r>
      <w:r>
        <w:rPr>
          <w:color w:val="231F20"/>
          <w:w w:val="105"/>
        </w:rPr>
        <w:t>hora</w:t>
      </w:r>
      <w:r>
        <w:rPr>
          <w:color w:val="231F20"/>
          <w:spacing w:val="-5"/>
          <w:w w:val="105"/>
        </w:rPr>
        <w:t xml:space="preserve"> </w:t>
      </w:r>
      <w:r>
        <w:rPr>
          <w:color w:val="231F20"/>
          <w:w w:val="105"/>
        </w:rPr>
        <w:t>de</w:t>
      </w:r>
      <w:r>
        <w:rPr>
          <w:color w:val="231F20"/>
          <w:spacing w:val="-4"/>
          <w:w w:val="105"/>
        </w:rPr>
        <w:t xml:space="preserve"> </w:t>
      </w:r>
      <w:r>
        <w:rPr>
          <w:color w:val="231F20"/>
          <w:spacing w:val="-2"/>
          <w:w w:val="105"/>
        </w:rPr>
        <w:t>compren-</w:t>
      </w:r>
    </w:p>
    <w:p w14:paraId="74A09730" w14:textId="77777777" w:rsidR="00DB38E9" w:rsidRDefault="00DB38E9" w:rsidP="00DB38E9">
      <w:pPr>
        <w:pStyle w:val="BodyText"/>
        <w:spacing w:before="122"/>
        <w:ind w:left="0"/>
        <w:jc w:val="left"/>
      </w:pPr>
    </w:p>
    <w:p w14:paraId="4FD4F436" w14:textId="77777777" w:rsidR="00DB38E9" w:rsidRDefault="00DB38E9" w:rsidP="00DB38E9">
      <w:pPr>
        <w:ind w:left="238"/>
        <w:jc w:val="both"/>
        <w:rPr>
          <w:sz w:val="16"/>
        </w:rPr>
      </w:pPr>
      <w:r>
        <w:rPr>
          <w:color w:val="231F20"/>
          <w:w w:val="105"/>
          <w:sz w:val="16"/>
        </w:rPr>
        <w:t>]6]</w:t>
      </w:r>
      <w:r>
        <w:rPr>
          <w:color w:val="231F20"/>
          <w:spacing w:val="50"/>
          <w:w w:val="105"/>
          <w:sz w:val="16"/>
        </w:rPr>
        <w:t xml:space="preserve"> </w:t>
      </w:r>
      <w:r>
        <w:rPr>
          <w:color w:val="231F20"/>
          <w:w w:val="105"/>
          <w:sz w:val="16"/>
        </w:rPr>
        <w:t>Cfr.</w:t>
      </w:r>
      <w:r>
        <w:rPr>
          <w:color w:val="231F20"/>
          <w:spacing w:val="-8"/>
          <w:w w:val="105"/>
          <w:sz w:val="16"/>
        </w:rPr>
        <w:t xml:space="preserve"> </w:t>
      </w:r>
      <w:proofErr w:type="spellStart"/>
      <w:r>
        <w:rPr>
          <w:i/>
          <w:color w:val="231F20"/>
          <w:w w:val="105"/>
          <w:sz w:val="16"/>
        </w:rPr>
        <w:t>Ibídem</w:t>
      </w:r>
      <w:proofErr w:type="spellEnd"/>
      <w:r>
        <w:rPr>
          <w:color w:val="231F20"/>
          <w:w w:val="105"/>
          <w:sz w:val="16"/>
        </w:rPr>
        <w:t>,</w:t>
      </w:r>
      <w:r>
        <w:rPr>
          <w:color w:val="231F20"/>
          <w:spacing w:val="-8"/>
          <w:w w:val="105"/>
          <w:sz w:val="16"/>
        </w:rPr>
        <w:t xml:space="preserve"> </w:t>
      </w:r>
      <w:r>
        <w:rPr>
          <w:color w:val="231F20"/>
          <w:w w:val="105"/>
          <w:sz w:val="16"/>
        </w:rPr>
        <w:t>cap.</w:t>
      </w:r>
      <w:r>
        <w:rPr>
          <w:color w:val="231F20"/>
          <w:spacing w:val="-8"/>
          <w:w w:val="105"/>
          <w:sz w:val="16"/>
        </w:rPr>
        <w:t xml:space="preserve"> </w:t>
      </w:r>
      <w:r>
        <w:rPr>
          <w:color w:val="231F20"/>
          <w:spacing w:val="-5"/>
          <w:w w:val="105"/>
          <w:sz w:val="16"/>
        </w:rPr>
        <w:t>5.</w:t>
      </w:r>
    </w:p>
    <w:p w14:paraId="37A9AB7C" w14:textId="77777777" w:rsidR="00DB38E9" w:rsidRDefault="00DB38E9" w:rsidP="00DB38E9">
      <w:pPr>
        <w:spacing w:before="86"/>
        <w:ind w:left="238"/>
        <w:jc w:val="both"/>
        <w:rPr>
          <w:sz w:val="16"/>
        </w:rPr>
      </w:pPr>
      <w:r>
        <w:rPr>
          <w:color w:val="231F20"/>
          <w:w w:val="105"/>
          <w:sz w:val="16"/>
        </w:rPr>
        <w:t>]7]</w:t>
      </w:r>
      <w:r>
        <w:rPr>
          <w:color w:val="231F20"/>
          <w:spacing w:val="74"/>
          <w:w w:val="105"/>
          <w:sz w:val="16"/>
        </w:rPr>
        <w:t xml:space="preserve"> </w:t>
      </w:r>
      <w:r>
        <w:rPr>
          <w:color w:val="231F20"/>
          <w:w w:val="105"/>
          <w:sz w:val="16"/>
        </w:rPr>
        <w:t xml:space="preserve">Cfr. BUBER, M., </w:t>
      </w:r>
      <w:r>
        <w:rPr>
          <w:i/>
          <w:color w:val="231F20"/>
          <w:w w:val="105"/>
          <w:sz w:val="16"/>
        </w:rPr>
        <w:t>¿Qué es</w:t>
      </w:r>
      <w:r>
        <w:rPr>
          <w:i/>
          <w:color w:val="231F20"/>
          <w:spacing w:val="-1"/>
          <w:w w:val="105"/>
          <w:sz w:val="16"/>
        </w:rPr>
        <w:t xml:space="preserve"> </w:t>
      </w:r>
      <w:r>
        <w:rPr>
          <w:i/>
          <w:color w:val="231F20"/>
          <w:w w:val="105"/>
          <w:sz w:val="16"/>
        </w:rPr>
        <w:t>el hombre?</w:t>
      </w:r>
      <w:r>
        <w:rPr>
          <w:color w:val="231F20"/>
          <w:w w:val="105"/>
          <w:sz w:val="16"/>
        </w:rPr>
        <w:t xml:space="preserve">, México, FCE, </w:t>
      </w:r>
      <w:r>
        <w:rPr>
          <w:color w:val="231F20"/>
          <w:spacing w:val="-2"/>
          <w:w w:val="105"/>
          <w:sz w:val="16"/>
        </w:rPr>
        <w:t>1949.</w:t>
      </w:r>
    </w:p>
    <w:p w14:paraId="03249528" w14:textId="77777777" w:rsidR="00DB38E9" w:rsidRDefault="00DB38E9" w:rsidP="00DB38E9">
      <w:pPr>
        <w:jc w:val="both"/>
        <w:rPr>
          <w:sz w:val="16"/>
        </w:rPr>
        <w:sectPr w:rsidR="00DB38E9" w:rsidSect="00DB38E9">
          <w:footerReference w:type="default" r:id="rId12"/>
          <w:pgSz w:w="10520" w:h="14480"/>
          <w:pgMar w:top="1640" w:right="1559" w:bottom="1400" w:left="1559" w:header="0" w:footer="1215" w:gutter="0"/>
          <w:cols w:space="720"/>
        </w:sectPr>
      </w:pPr>
    </w:p>
    <w:p w14:paraId="2D7AE298" w14:textId="77777777" w:rsidR="00DB38E9" w:rsidRDefault="00DB38E9" w:rsidP="00DB38E9">
      <w:pPr>
        <w:pStyle w:val="BodyText"/>
        <w:spacing w:before="93" w:line="244" w:lineRule="auto"/>
        <w:ind w:right="234"/>
      </w:pPr>
      <w:r>
        <w:rPr>
          <w:noProof/>
        </w:rPr>
        <w:lastRenderedPageBreak/>
        <mc:AlternateContent>
          <mc:Choice Requires="wpg">
            <w:drawing>
              <wp:anchor distT="0" distB="0" distL="0" distR="0" simplePos="0" relativeHeight="251451392" behindDoc="1" locked="0" layoutInCell="1" allowOverlap="1" wp14:anchorId="36C032DB" wp14:editId="066BD6E6">
                <wp:simplePos x="0" y="0"/>
                <wp:positionH relativeFrom="page">
                  <wp:posOffset>114300</wp:posOffset>
                </wp:positionH>
                <wp:positionV relativeFrom="page">
                  <wp:posOffset>114299</wp:posOffset>
                </wp:positionV>
                <wp:extent cx="6445885" cy="8966200"/>
                <wp:effectExtent l="0" t="0" r="0" b="0"/>
                <wp:wrapNone/>
                <wp:docPr id="518" name="Group 5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19" name="Graphic 51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20" name="Graphic 52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D2AE48D" id="Group 518" o:spid="_x0000_s1026" style="position:absolute;margin-left:9pt;margin-top:9pt;width:507.55pt;height:706pt;z-index:-25186508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dBQiTPAMAALsKAAAOAAAAAAAAAAAAAAAAAC4CAABkcnMvZTJvRG9jLnhtbFBL&#10;AQItABQABgAIAAAAIQBlOv7N3gAAAAsBAAAPAAAAAAAAAAAAAAAAAJYFAABkcnMvZG93bnJldi54&#10;bWxQSwUGAAAAAAQABADzAAAAoQYAAAAA&#10;">
                <v:shape id="Graphic 51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" path="m,8508606l,,5988596,r,8508606l,8508606e" filled="f" strokeweight=".25pt">
                  <v:path arrowok="t"/>
                </v:shape>
                <v:shape id="Graphic 52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rPr>
        <w:t>dernos</w:t>
      </w:r>
      <w:proofErr w:type="spellEnd"/>
      <w:r>
        <w:rPr>
          <w:color w:val="231F20"/>
        </w:rPr>
        <w:t xml:space="preserve"> como realidades en el mundo, se hallan quienes piensan, y me incluyo entre ellos, que aunque es cierto que los avances de las ciencias y de otras </w:t>
      </w:r>
      <w:proofErr w:type="spellStart"/>
      <w:r>
        <w:rPr>
          <w:color w:val="231F20"/>
        </w:rPr>
        <w:t>dis</w:t>
      </w:r>
      <w:proofErr w:type="spellEnd"/>
      <w:r>
        <w:rPr>
          <w:color w:val="231F20"/>
        </w:rPr>
        <w:t xml:space="preserve">- </w:t>
      </w:r>
      <w:proofErr w:type="spellStart"/>
      <w:r>
        <w:rPr>
          <w:color w:val="231F20"/>
        </w:rPr>
        <w:t>ciplinas</w:t>
      </w:r>
      <w:proofErr w:type="spellEnd"/>
      <w:r>
        <w:rPr>
          <w:color w:val="231F20"/>
        </w:rPr>
        <w:t xml:space="preserve"> humanísticas nos están obligando a reacomodar nuestra forma de ver- nos e interpretarnos, no por ello nos debemos ver obligados a sumergirnos en</w:t>
      </w:r>
      <w:r>
        <w:rPr>
          <w:color w:val="231F20"/>
          <w:spacing w:val="80"/>
        </w:rPr>
        <w:t xml:space="preserve"> </w:t>
      </w:r>
      <w:r>
        <w:rPr>
          <w:color w:val="231F20"/>
        </w:rPr>
        <w:t>un cambio tan drástico de paradigma antropológico como para que tengamos</w:t>
      </w:r>
      <w:r>
        <w:rPr>
          <w:color w:val="231F20"/>
          <w:spacing w:val="40"/>
        </w:rPr>
        <w:t xml:space="preserve"> </w:t>
      </w:r>
      <w:r>
        <w:rPr>
          <w:color w:val="231F20"/>
        </w:rPr>
        <w:t>que</w:t>
      </w:r>
      <w:r>
        <w:rPr>
          <w:color w:val="231F20"/>
          <w:spacing w:val="40"/>
        </w:rPr>
        <w:t xml:space="preserve"> </w:t>
      </w:r>
      <w:r>
        <w:rPr>
          <w:color w:val="231F20"/>
        </w:rPr>
        <w:t>renunciar</w:t>
      </w:r>
      <w:r>
        <w:rPr>
          <w:color w:val="231F20"/>
          <w:spacing w:val="40"/>
        </w:rPr>
        <w:t xml:space="preserve"> </w:t>
      </w:r>
      <w:r>
        <w:rPr>
          <w:color w:val="231F20"/>
        </w:rPr>
        <w:t>a</w:t>
      </w:r>
      <w:r>
        <w:rPr>
          <w:color w:val="231F20"/>
          <w:spacing w:val="40"/>
        </w:rPr>
        <w:t xml:space="preserve"> </w:t>
      </w:r>
      <w:r>
        <w:rPr>
          <w:color w:val="231F20"/>
        </w:rPr>
        <w:t>la</w:t>
      </w:r>
      <w:r>
        <w:rPr>
          <w:color w:val="231F20"/>
          <w:spacing w:val="40"/>
        </w:rPr>
        <w:t xml:space="preserve"> </w:t>
      </w:r>
      <w:r>
        <w:rPr>
          <w:color w:val="231F20"/>
        </w:rPr>
        <w:t>concepción</w:t>
      </w:r>
      <w:r>
        <w:rPr>
          <w:color w:val="231F20"/>
          <w:spacing w:val="40"/>
        </w:rPr>
        <w:t xml:space="preserve"> </w:t>
      </w:r>
      <w:r>
        <w:rPr>
          <w:color w:val="231F20"/>
        </w:rPr>
        <w:t>humanista</w:t>
      </w:r>
      <w:r>
        <w:rPr>
          <w:color w:val="231F20"/>
          <w:spacing w:val="40"/>
        </w:rPr>
        <w:t xml:space="preserve"> </w:t>
      </w:r>
      <w:r>
        <w:rPr>
          <w:color w:val="231F20"/>
        </w:rPr>
        <w:t>y</w:t>
      </w:r>
      <w:r>
        <w:rPr>
          <w:color w:val="231F20"/>
          <w:spacing w:val="40"/>
        </w:rPr>
        <w:t xml:space="preserve"> </w:t>
      </w:r>
      <w:r>
        <w:rPr>
          <w:color w:val="231F20"/>
        </w:rPr>
        <w:t>antropocéntrica</w:t>
      </w:r>
      <w:r>
        <w:rPr>
          <w:color w:val="231F20"/>
          <w:spacing w:val="40"/>
        </w:rPr>
        <w:t xml:space="preserve"> </w:t>
      </w:r>
      <w:r>
        <w:rPr>
          <w:color w:val="231F20"/>
        </w:rPr>
        <w:t>tradicional,</w:t>
      </w:r>
      <w:r>
        <w:rPr>
          <w:color w:val="231F20"/>
          <w:spacing w:val="40"/>
        </w:rPr>
        <w:t xml:space="preserve"> </w:t>
      </w:r>
      <w:r>
        <w:rPr>
          <w:color w:val="231F20"/>
        </w:rPr>
        <w:t>sino que</w:t>
      </w:r>
      <w:r>
        <w:rPr>
          <w:color w:val="231F20"/>
          <w:spacing w:val="40"/>
        </w:rPr>
        <w:t xml:space="preserve"> </w:t>
      </w:r>
      <w:r>
        <w:rPr>
          <w:color w:val="231F20"/>
        </w:rPr>
        <w:t>podemos</w:t>
      </w:r>
      <w:r>
        <w:rPr>
          <w:color w:val="231F20"/>
          <w:spacing w:val="40"/>
        </w:rPr>
        <w:t xml:space="preserve"> </w:t>
      </w:r>
      <w:r>
        <w:rPr>
          <w:color w:val="231F20"/>
        </w:rPr>
        <w:t>seguir</w:t>
      </w:r>
      <w:r>
        <w:rPr>
          <w:color w:val="231F20"/>
          <w:spacing w:val="40"/>
        </w:rPr>
        <w:t xml:space="preserve"> </w:t>
      </w:r>
      <w:r>
        <w:rPr>
          <w:color w:val="231F20"/>
        </w:rPr>
        <w:t>defendiendo</w:t>
      </w:r>
      <w:r>
        <w:rPr>
          <w:color w:val="231F20"/>
          <w:spacing w:val="40"/>
        </w:rPr>
        <w:t xml:space="preserve"> </w:t>
      </w:r>
      <w:r>
        <w:rPr>
          <w:color w:val="231F20"/>
        </w:rPr>
        <w:t>un</w:t>
      </w:r>
      <w:r>
        <w:rPr>
          <w:color w:val="231F20"/>
          <w:spacing w:val="40"/>
        </w:rPr>
        <w:t xml:space="preserve"> </w:t>
      </w:r>
      <w:r>
        <w:rPr>
          <w:color w:val="231F20"/>
        </w:rPr>
        <w:t>antropocentrismo</w:t>
      </w:r>
      <w:r>
        <w:rPr>
          <w:color w:val="231F20"/>
          <w:spacing w:val="40"/>
        </w:rPr>
        <w:t xml:space="preserve"> </w:t>
      </w:r>
      <w:r>
        <w:rPr>
          <w:color w:val="231F20"/>
        </w:rPr>
        <w:t>renovado,</w:t>
      </w:r>
      <w:r>
        <w:rPr>
          <w:color w:val="231F20"/>
          <w:spacing w:val="40"/>
        </w:rPr>
        <w:t xml:space="preserve"> </w:t>
      </w:r>
      <w:r>
        <w:rPr>
          <w:color w:val="231F20"/>
        </w:rPr>
        <w:t>así</w:t>
      </w:r>
      <w:r>
        <w:rPr>
          <w:color w:val="231F20"/>
          <w:spacing w:val="40"/>
        </w:rPr>
        <w:t xml:space="preserve"> </w:t>
      </w:r>
      <w:r>
        <w:rPr>
          <w:color w:val="231F20"/>
        </w:rPr>
        <w:t>como una</w:t>
      </w:r>
      <w:r>
        <w:rPr>
          <w:color w:val="231F20"/>
          <w:spacing w:val="40"/>
        </w:rPr>
        <w:t xml:space="preserve"> </w:t>
      </w:r>
      <w:r>
        <w:rPr>
          <w:color w:val="231F20"/>
        </w:rPr>
        <w:t>concepción</w:t>
      </w:r>
      <w:r>
        <w:rPr>
          <w:color w:val="231F20"/>
          <w:spacing w:val="40"/>
        </w:rPr>
        <w:t xml:space="preserve"> </w:t>
      </w:r>
      <w:r>
        <w:rPr>
          <w:color w:val="231F20"/>
        </w:rPr>
        <w:t>humanista</w:t>
      </w:r>
      <w:r>
        <w:rPr>
          <w:color w:val="231F20"/>
          <w:spacing w:val="40"/>
        </w:rPr>
        <w:t xml:space="preserve"> </w:t>
      </w:r>
      <w:r>
        <w:rPr>
          <w:color w:val="231F20"/>
        </w:rPr>
        <w:t>de</w:t>
      </w:r>
      <w:r>
        <w:rPr>
          <w:color w:val="231F20"/>
          <w:spacing w:val="40"/>
        </w:rPr>
        <w:t xml:space="preserve"> </w:t>
      </w:r>
      <w:r>
        <w:rPr>
          <w:color w:val="231F20"/>
        </w:rPr>
        <w:t>la</w:t>
      </w:r>
      <w:r>
        <w:rPr>
          <w:color w:val="231F20"/>
          <w:spacing w:val="40"/>
        </w:rPr>
        <w:t xml:space="preserve"> </w:t>
      </w:r>
      <w:r>
        <w:rPr>
          <w:color w:val="231F20"/>
        </w:rPr>
        <w:t>imagen</w:t>
      </w:r>
      <w:r>
        <w:rPr>
          <w:color w:val="231F20"/>
          <w:spacing w:val="40"/>
        </w:rPr>
        <w:t xml:space="preserve"> </w:t>
      </w:r>
      <w:r>
        <w:rPr>
          <w:color w:val="231F20"/>
        </w:rPr>
        <w:t>del</w:t>
      </w:r>
      <w:r>
        <w:rPr>
          <w:color w:val="231F20"/>
          <w:spacing w:val="40"/>
        </w:rPr>
        <w:t xml:space="preserve"> </w:t>
      </w:r>
      <w:r>
        <w:rPr>
          <w:color w:val="231F20"/>
        </w:rPr>
        <w:t>ser</w:t>
      </w:r>
      <w:r>
        <w:rPr>
          <w:color w:val="231F20"/>
          <w:spacing w:val="40"/>
        </w:rPr>
        <w:t xml:space="preserve"> </w:t>
      </w:r>
      <w:r>
        <w:rPr>
          <w:color w:val="231F20"/>
        </w:rPr>
        <w:t>humano.</w:t>
      </w:r>
    </w:p>
    <w:p w14:paraId="5E53AA80" w14:textId="77777777" w:rsidR="00DB38E9" w:rsidRDefault="00DB38E9" w:rsidP="00DB38E9">
      <w:pPr>
        <w:pStyle w:val="BodyText"/>
        <w:spacing w:before="92"/>
        <w:ind w:left="0"/>
        <w:jc w:val="left"/>
      </w:pPr>
    </w:p>
    <w:p w14:paraId="4AC0D3B4" w14:textId="77777777" w:rsidR="00DB38E9" w:rsidRDefault="00DB38E9" w:rsidP="00DB38E9">
      <w:pPr>
        <w:pStyle w:val="Heading3"/>
        <w:numPr>
          <w:ilvl w:val="1"/>
          <w:numId w:val="53"/>
        </w:numPr>
        <w:tabs>
          <w:tab w:val="left" w:pos="588"/>
        </w:tabs>
        <w:rPr>
          <w:color w:val="231F20"/>
        </w:rPr>
      </w:pPr>
      <w:r>
        <w:rPr>
          <w:color w:val="231F20"/>
        </w:rPr>
        <w:t xml:space="preserve">Inmersos en el proceso </w:t>
      </w:r>
      <w:r>
        <w:rPr>
          <w:color w:val="231F20"/>
          <w:spacing w:val="-2"/>
        </w:rPr>
        <w:t>evolutivo.</w:t>
      </w:r>
    </w:p>
    <w:p w14:paraId="62868D1C" w14:textId="77777777" w:rsidR="00DB38E9" w:rsidRDefault="00DB38E9" w:rsidP="00DB38E9">
      <w:pPr>
        <w:pStyle w:val="BodyText"/>
        <w:spacing w:before="217" w:line="244" w:lineRule="auto"/>
        <w:ind w:right="235" w:firstLine="486"/>
      </w:pPr>
      <w:r>
        <w:rPr>
          <w:color w:val="231F20"/>
          <w:w w:val="105"/>
        </w:rPr>
        <w:t>Para advertir la situación de crisis profunda en la que la concepción del ser humano se halla situada, resultado de los continuos y acelerados avances científicos,</w:t>
      </w:r>
      <w:r>
        <w:rPr>
          <w:color w:val="231F20"/>
          <w:spacing w:val="-9"/>
          <w:w w:val="105"/>
        </w:rPr>
        <w:t xml:space="preserve"> </w:t>
      </w:r>
      <w:r>
        <w:rPr>
          <w:color w:val="231F20"/>
          <w:w w:val="105"/>
        </w:rPr>
        <w:t>basta</w:t>
      </w:r>
      <w:r>
        <w:rPr>
          <w:color w:val="231F20"/>
          <w:spacing w:val="-9"/>
          <w:w w:val="105"/>
        </w:rPr>
        <w:t xml:space="preserve"> </w:t>
      </w:r>
      <w:r>
        <w:rPr>
          <w:color w:val="231F20"/>
          <w:w w:val="105"/>
        </w:rPr>
        <w:t>que</w:t>
      </w:r>
      <w:r>
        <w:rPr>
          <w:color w:val="231F20"/>
          <w:spacing w:val="-9"/>
          <w:w w:val="105"/>
        </w:rPr>
        <w:t xml:space="preserve"> </w:t>
      </w:r>
      <w:r>
        <w:rPr>
          <w:color w:val="231F20"/>
          <w:w w:val="105"/>
        </w:rPr>
        <w:t>echemos</w:t>
      </w:r>
      <w:r>
        <w:rPr>
          <w:color w:val="231F20"/>
          <w:spacing w:val="-10"/>
          <w:w w:val="105"/>
        </w:rPr>
        <w:t xml:space="preserve"> </w:t>
      </w:r>
      <w:r>
        <w:rPr>
          <w:color w:val="231F20"/>
          <w:w w:val="105"/>
        </w:rPr>
        <w:t>una</w:t>
      </w:r>
      <w:r>
        <w:rPr>
          <w:color w:val="231F20"/>
          <w:spacing w:val="-9"/>
          <w:w w:val="105"/>
        </w:rPr>
        <w:t xml:space="preserve"> </w:t>
      </w:r>
      <w:r>
        <w:rPr>
          <w:color w:val="231F20"/>
          <w:w w:val="105"/>
        </w:rPr>
        <w:t>mirada</w:t>
      </w:r>
      <w:r>
        <w:rPr>
          <w:color w:val="231F20"/>
          <w:spacing w:val="-10"/>
          <w:w w:val="105"/>
        </w:rPr>
        <w:t xml:space="preserve"> </w:t>
      </w:r>
      <w:r>
        <w:rPr>
          <w:color w:val="231F20"/>
          <w:w w:val="105"/>
        </w:rPr>
        <w:t>panorámica</w:t>
      </w:r>
      <w:r>
        <w:rPr>
          <w:color w:val="231F20"/>
          <w:spacing w:val="-9"/>
          <w:w w:val="105"/>
        </w:rPr>
        <w:t xml:space="preserve"> </w:t>
      </w:r>
      <w:r>
        <w:rPr>
          <w:color w:val="231F20"/>
          <w:w w:val="105"/>
        </w:rPr>
        <w:t>a</w:t>
      </w:r>
      <w:r>
        <w:rPr>
          <w:color w:val="231F20"/>
          <w:spacing w:val="-9"/>
          <w:w w:val="105"/>
        </w:rPr>
        <w:t xml:space="preserve"> </w:t>
      </w:r>
      <w:r>
        <w:rPr>
          <w:color w:val="231F20"/>
          <w:w w:val="105"/>
        </w:rPr>
        <w:t>los</w:t>
      </w:r>
      <w:r>
        <w:rPr>
          <w:color w:val="231F20"/>
          <w:spacing w:val="-9"/>
          <w:w w:val="105"/>
        </w:rPr>
        <w:t xml:space="preserve"> </w:t>
      </w:r>
      <w:r>
        <w:rPr>
          <w:color w:val="231F20"/>
          <w:w w:val="105"/>
        </w:rPr>
        <w:t>más</w:t>
      </w:r>
      <w:r>
        <w:rPr>
          <w:color w:val="231F20"/>
          <w:spacing w:val="-9"/>
          <w:w w:val="105"/>
        </w:rPr>
        <w:t xml:space="preserve"> </w:t>
      </w:r>
      <w:r>
        <w:rPr>
          <w:color w:val="231F20"/>
          <w:w w:val="105"/>
        </w:rPr>
        <w:t>significativos y</w:t>
      </w:r>
      <w:r>
        <w:rPr>
          <w:color w:val="231F20"/>
          <w:spacing w:val="-5"/>
          <w:w w:val="105"/>
        </w:rPr>
        <w:t xml:space="preserve"> </w:t>
      </w:r>
      <w:r>
        <w:rPr>
          <w:color w:val="231F20"/>
          <w:w w:val="105"/>
        </w:rPr>
        <w:t>recientes,</w:t>
      </w:r>
      <w:r>
        <w:rPr>
          <w:color w:val="231F20"/>
          <w:spacing w:val="-5"/>
          <w:w w:val="105"/>
        </w:rPr>
        <w:t xml:space="preserve"> </w:t>
      </w:r>
      <w:r>
        <w:rPr>
          <w:color w:val="231F20"/>
          <w:w w:val="105"/>
        </w:rPr>
        <w:t>desde</w:t>
      </w:r>
      <w:r>
        <w:rPr>
          <w:color w:val="231F20"/>
          <w:spacing w:val="-5"/>
          <w:w w:val="105"/>
        </w:rPr>
        <w:t xml:space="preserve"> </w:t>
      </w:r>
      <w:r>
        <w:rPr>
          <w:color w:val="231F20"/>
          <w:w w:val="105"/>
        </w:rPr>
        <w:t>la</w:t>
      </w:r>
      <w:r>
        <w:rPr>
          <w:color w:val="231F20"/>
          <w:spacing w:val="-5"/>
          <w:w w:val="105"/>
        </w:rPr>
        <w:t xml:space="preserve"> </w:t>
      </w:r>
      <w:r>
        <w:rPr>
          <w:color w:val="231F20"/>
          <w:w w:val="105"/>
        </w:rPr>
        <w:t>genética</w:t>
      </w:r>
      <w:r>
        <w:rPr>
          <w:color w:val="231F20"/>
          <w:spacing w:val="-5"/>
          <w:w w:val="105"/>
        </w:rPr>
        <w:t xml:space="preserve"> </w:t>
      </w:r>
      <w:r>
        <w:rPr>
          <w:color w:val="231F20"/>
          <w:w w:val="105"/>
        </w:rPr>
        <w:t>a</w:t>
      </w:r>
      <w:r>
        <w:rPr>
          <w:color w:val="231F20"/>
          <w:spacing w:val="-5"/>
          <w:w w:val="105"/>
        </w:rPr>
        <w:t xml:space="preserve"> </w:t>
      </w:r>
      <w:r>
        <w:rPr>
          <w:color w:val="231F20"/>
          <w:w w:val="105"/>
        </w:rPr>
        <w:t>la</w:t>
      </w:r>
      <w:r>
        <w:rPr>
          <w:color w:val="231F20"/>
          <w:spacing w:val="-5"/>
          <w:w w:val="105"/>
        </w:rPr>
        <w:t xml:space="preserve"> </w:t>
      </w:r>
      <w:r>
        <w:rPr>
          <w:color w:val="231F20"/>
          <w:w w:val="105"/>
        </w:rPr>
        <w:t>neurociencia</w:t>
      </w:r>
      <w:r>
        <w:rPr>
          <w:color w:val="231F20"/>
          <w:spacing w:val="-5"/>
          <w:w w:val="105"/>
        </w:rPr>
        <w:t xml:space="preserve"> </w:t>
      </w:r>
      <w:r>
        <w:rPr>
          <w:color w:val="231F20"/>
          <w:w w:val="105"/>
        </w:rPr>
        <w:t>y</w:t>
      </w:r>
      <w:r>
        <w:rPr>
          <w:color w:val="231F20"/>
          <w:spacing w:val="-5"/>
          <w:w w:val="105"/>
        </w:rPr>
        <w:t xml:space="preserve"> </w:t>
      </w:r>
      <w:r>
        <w:rPr>
          <w:color w:val="231F20"/>
          <w:w w:val="105"/>
        </w:rPr>
        <w:t>la</w:t>
      </w:r>
      <w:r>
        <w:rPr>
          <w:color w:val="231F20"/>
          <w:spacing w:val="-5"/>
          <w:w w:val="105"/>
        </w:rPr>
        <w:t xml:space="preserve"> </w:t>
      </w:r>
      <w:r>
        <w:rPr>
          <w:color w:val="231F20"/>
          <w:w w:val="105"/>
        </w:rPr>
        <w:t>cosmología,</w:t>
      </w:r>
      <w:r>
        <w:rPr>
          <w:color w:val="231F20"/>
          <w:spacing w:val="-5"/>
          <w:w w:val="105"/>
        </w:rPr>
        <w:t xml:space="preserve"> </w:t>
      </w:r>
      <w:r>
        <w:rPr>
          <w:color w:val="231F20"/>
          <w:w w:val="105"/>
        </w:rPr>
        <w:t>haciendo</w:t>
      </w:r>
      <w:r>
        <w:rPr>
          <w:color w:val="231F20"/>
          <w:spacing w:val="-5"/>
          <w:w w:val="105"/>
        </w:rPr>
        <w:t xml:space="preserve"> </w:t>
      </w:r>
      <w:proofErr w:type="spellStart"/>
      <w:r>
        <w:rPr>
          <w:color w:val="231F20"/>
          <w:w w:val="105"/>
        </w:rPr>
        <w:t>tam</w:t>
      </w:r>
      <w:proofErr w:type="spellEnd"/>
      <w:r>
        <w:rPr>
          <w:color w:val="231F20"/>
          <w:w w:val="105"/>
        </w:rPr>
        <w:t xml:space="preserve">- </w:t>
      </w:r>
      <w:proofErr w:type="spellStart"/>
      <w:r>
        <w:rPr>
          <w:color w:val="231F20"/>
          <w:w w:val="105"/>
        </w:rPr>
        <w:t>bién</w:t>
      </w:r>
      <w:proofErr w:type="spellEnd"/>
      <w:r>
        <w:rPr>
          <w:color w:val="231F20"/>
          <w:w w:val="105"/>
        </w:rPr>
        <w:t xml:space="preserve"> referencia a los retos que tales avances están suponiendo para aspectos esenciales de nuestra tradicional concepción del ser humano.</w:t>
      </w:r>
      <w:r>
        <w:rPr>
          <w:color w:val="231F20"/>
          <w:spacing w:val="40"/>
          <w:w w:val="105"/>
        </w:rPr>
        <w:t xml:space="preserve"> </w:t>
      </w:r>
      <w:r>
        <w:rPr>
          <w:color w:val="231F20"/>
          <w:w w:val="105"/>
        </w:rPr>
        <w:t xml:space="preserve">Se puede decir que no hay aspecto de la realidad humana sobre el cual las ciencias no hayan </w:t>
      </w:r>
      <w:r>
        <w:rPr>
          <w:color w:val="231F20"/>
        </w:rPr>
        <w:t>introducido cambios que podríamos considerar sustanciales. Y la celeridad con</w:t>
      </w:r>
      <w:r>
        <w:rPr>
          <w:color w:val="231F20"/>
          <w:spacing w:val="80"/>
          <w:w w:val="105"/>
        </w:rPr>
        <w:t xml:space="preserve"> </w:t>
      </w:r>
      <w:r>
        <w:rPr>
          <w:color w:val="231F20"/>
          <w:w w:val="105"/>
        </w:rPr>
        <w:t>la que se siguen las investigaciones científicas amena]</w:t>
      </w:r>
      <w:proofErr w:type="spellStart"/>
      <w:r>
        <w:rPr>
          <w:color w:val="231F20"/>
          <w:w w:val="105"/>
        </w:rPr>
        <w:t>an</w:t>
      </w:r>
      <w:proofErr w:type="spellEnd"/>
      <w:r>
        <w:rPr>
          <w:color w:val="231F20"/>
          <w:w w:val="105"/>
        </w:rPr>
        <w:t xml:space="preserve"> con ir desvelando </w:t>
      </w:r>
      <w:proofErr w:type="gramStart"/>
      <w:r>
        <w:rPr>
          <w:color w:val="231F20"/>
        </w:rPr>
        <w:t>nuestras ]</w:t>
      </w:r>
      <w:proofErr w:type="spellStart"/>
      <w:r>
        <w:rPr>
          <w:color w:val="231F20"/>
        </w:rPr>
        <w:t>onas</w:t>
      </w:r>
      <w:proofErr w:type="spellEnd"/>
      <w:proofErr w:type="gramEnd"/>
      <w:r>
        <w:rPr>
          <w:color w:val="231F20"/>
        </w:rPr>
        <w:t xml:space="preserve"> más oscuras, haciéndonos ver que en realidad qui]</w:t>
      </w:r>
      <w:proofErr w:type="spellStart"/>
      <w:r>
        <w:rPr>
          <w:color w:val="231F20"/>
        </w:rPr>
        <w:t>ás</w:t>
      </w:r>
      <w:proofErr w:type="spellEnd"/>
      <w:r>
        <w:rPr>
          <w:color w:val="231F20"/>
        </w:rPr>
        <w:t xml:space="preserve"> no seamos </w:t>
      </w:r>
      <w:r>
        <w:rPr>
          <w:color w:val="231F20"/>
          <w:w w:val="105"/>
        </w:rPr>
        <w:t xml:space="preserve">más que un </w:t>
      </w:r>
      <w:r>
        <w:rPr>
          <w:i/>
          <w:color w:val="231F20"/>
          <w:w w:val="105"/>
        </w:rPr>
        <w:t xml:space="preserve">mecano </w:t>
      </w:r>
      <w:r>
        <w:rPr>
          <w:color w:val="231F20"/>
          <w:w w:val="105"/>
        </w:rPr>
        <w:t xml:space="preserve">un tanto complicado, aunque formado de una manera un </w:t>
      </w:r>
      <w:r>
        <w:rPr>
          <w:color w:val="231F20"/>
          <w:spacing w:val="-2"/>
          <w:w w:val="105"/>
        </w:rPr>
        <w:t>tanto</w:t>
      </w:r>
      <w:r>
        <w:rPr>
          <w:color w:val="231F20"/>
          <w:spacing w:val="-3"/>
          <w:w w:val="105"/>
        </w:rPr>
        <w:t xml:space="preserve"> </w:t>
      </w:r>
      <w:r>
        <w:rPr>
          <w:color w:val="231F20"/>
          <w:spacing w:val="-2"/>
          <w:w w:val="105"/>
        </w:rPr>
        <w:t>chapucera</w:t>
      </w:r>
      <w:r>
        <w:rPr>
          <w:color w:val="231F20"/>
          <w:spacing w:val="-4"/>
          <w:w w:val="105"/>
        </w:rPr>
        <w:t xml:space="preserve"> </w:t>
      </w:r>
      <w:r>
        <w:rPr>
          <w:color w:val="231F20"/>
          <w:spacing w:val="-2"/>
          <w:w w:val="105"/>
        </w:rPr>
        <w:t>y</w:t>
      </w:r>
      <w:r>
        <w:rPr>
          <w:color w:val="231F20"/>
          <w:spacing w:val="-4"/>
          <w:w w:val="105"/>
        </w:rPr>
        <w:t xml:space="preserve"> </w:t>
      </w:r>
      <w:r>
        <w:rPr>
          <w:color w:val="231F20"/>
          <w:spacing w:val="-2"/>
          <w:w w:val="105"/>
        </w:rPr>
        <w:t>a]</w:t>
      </w:r>
      <w:proofErr w:type="spellStart"/>
      <w:r>
        <w:rPr>
          <w:color w:val="231F20"/>
          <w:spacing w:val="-2"/>
          <w:w w:val="105"/>
        </w:rPr>
        <w:t>arosa</w:t>
      </w:r>
      <w:proofErr w:type="spellEnd"/>
      <w:r>
        <w:rPr>
          <w:color w:val="231F20"/>
          <w:spacing w:val="-2"/>
          <w:w w:val="105"/>
        </w:rPr>
        <w:t>,</w:t>
      </w:r>
      <w:r>
        <w:rPr>
          <w:color w:val="231F20"/>
          <w:spacing w:val="-4"/>
          <w:w w:val="105"/>
        </w:rPr>
        <w:t xml:space="preserve"> </w:t>
      </w:r>
      <w:r>
        <w:rPr>
          <w:color w:val="231F20"/>
          <w:spacing w:val="-2"/>
          <w:w w:val="105"/>
        </w:rPr>
        <w:t>que</w:t>
      </w:r>
      <w:r>
        <w:rPr>
          <w:color w:val="231F20"/>
          <w:spacing w:val="-4"/>
          <w:w w:val="105"/>
        </w:rPr>
        <w:t xml:space="preserve"> </w:t>
      </w:r>
      <w:r>
        <w:rPr>
          <w:color w:val="231F20"/>
          <w:spacing w:val="-2"/>
          <w:w w:val="105"/>
        </w:rPr>
        <w:t>se</w:t>
      </w:r>
      <w:r>
        <w:rPr>
          <w:color w:val="231F20"/>
          <w:spacing w:val="-4"/>
          <w:w w:val="105"/>
        </w:rPr>
        <w:t xml:space="preserve"> </w:t>
      </w:r>
      <w:r>
        <w:rPr>
          <w:color w:val="231F20"/>
          <w:spacing w:val="-2"/>
          <w:w w:val="105"/>
        </w:rPr>
        <w:t>ha</w:t>
      </w:r>
      <w:r>
        <w:rPr>
          <w:color w:val="231F20"/>
          <w:spacing w:val="-4"/>
          <w:w w:val="105"/>
        </w:rPr>
        <w:t xml:space="preserve"> </w:t>
      </w:r>
      <w:r>
        <w:rPr>
          <w:color w:val="231F20"/>
          <w:spacing w:val="-2"/>
          <w:w w:val="105"/>
        </w:rPr>
        <w:t>ido</w:t>
      </w:r>
      <w:r>
        <w:rPr>
          <w:color w:val="231F20"/>
          <w:spacing w:val="-4"/>
          <w:w w:val="105"/>
        </w:rPr>
        <w:t xml:space="preserve"> </w:t>
      </w:r>
      <w:r>
        <w:rPr>
          <w:color w:val="231F20"/>
          <w:spacing w:val="-2"/>
          <w:w w:val="105"/>
        </w:rPr>
        <w:t>formando</w:t>
      </w:r>
      <w:r>
        <w:rPr>
          <w:color w:val="231F20"/>
          <w:spacing w:val="-4"/>
          <w:w w:val="105"/>
        </w:rPr>
        <w:t xml:space="preserve"> </w:t>
      </w:r>
      <w:r>
        <w:rPr>
          <w:color w:val="231F20"/>
          <w:spacing w:val="-2"/>
          <w:w w:val="105"/>
        </w:rPr>
        <w:t>por</w:t>
      </w:r>
      <w:r>
        <w:rPr>
          <w:color w:val="231F20"/>
          <w:spacing w:val="-4"/>
          <w:w w:val="105"/>
        </w:rPr>
        <w:t xml:space="preserve"> </w:t>
      </w:r>
      <w:r>
        <w:rPr>
          <w:color w:val="231F20"/>
          <w:spacing w:val="-2"/>
          <w:w w:val="105"/>
        </w:rPr>
        <w:t>sucesivos</w:t>
      </w:r>
      <w:r>
        <w:rPr>
          <w:color w:val="231F20"/>
          <w:spacing w:val="-4"/>
          <w:w w:val="105"/>
        </w:rPr>
        <w:t xml:space="preserve"> </w:t>
      </w:r>
      <w:r>
        <w:rPr>
          <w:color w:val="231F20"/>
          <w:spacing w:val="-2"/>
          <w:w w:val="105"/>
        </w:rPr>
        <w:t>e</w:t>
      </w:r>
      <w:r>
        <w:rPr>
          <w:color w:val="231F20"/>
          <w:spacing w:val="-4"/>
          <w:w w:val="105"/>
        </w:rPr>
        <w:t xml:space="preserve"> </w:t>
      </w:r>
      <w:r>
        <w:rPr>
          <w:color w:val="231F20"/>
          <w:spacing w:val="-2"/>
          <w:w w:val="105"/>
        </w:rPr>
        <w:t xml:space="preserve">inesperados </w:t>
      </w:r>
      <w:r>
        <w:rPr>
          <w:color w:val="231F20"/>
          <w:w w:val="105"/>
        </w:rPr>
        <w:t xml:space="preserve">golpes de azar en este loco casino de la vida, como decía J. Monod </w:t>
      </w:r>
      <w:r>
        <w:rPr>
          <w:color w:val="231F20"/>
          <w:w w:val="105"/>
          <w:position w:val="7"/>
          <w:sz w:val="11"/>
        </w:rPr>
        <w:t>8</w:t>
      </w:r>
      <w:r>
        <w:rPr>
          <w:color w:val="231F20"/>
          <w:w w:val="105"/>
        </w:rPr>
        <w:t>.</w:t>
      </w:r>
    </w:p>
    <w:p w14:paraId="5EE05A84" w14:textId="77777777" w:rsidR="00DB38E9" w:rsidRDefault="00DB38E9" w:rsidP="00DB38E9">
      <w:pPr>
        <w:pStyle w:val="BodyText"/>
        <w:spacing w:before="11" w:line="244" w:lineRule="auto"/>
        <w:ind w:right="234" w:firstLine="426"/>
      </w:pPr>
      <w:r>
        <w:rPr>
          <w:color w:val="231F20"/>
          <w:w w:val="105"/>
        </w:rPr>
        <w:t xml:space="preserve">No cabe duda de que la teoría de la evolución, entendida desde la </w:t>
      </w:r>
      <w:proofErr w:type="spellStart"/>
      <w:r>
        <w:rPr>
          <w:color w:val="231F20"/>
          <w:w w:val="105"/>
        </w:rPr>
        <w:t>selec</w:t>
      </w:r>
      <w:proofErr w:type="spellEnd"/>
      <w:r>
        <w:rPr>
          <w:color w:val="231F20"/>
          <w:w w:val="105"/>
        </w:rPr>
        <w:t xml:space="preserve">- </w:t>
      </w:r>
      <w:proofErr w:type="spellStart"/>
      <w:r>
        <w:rPr>
          <w:color w:val="231F20"/>
          <w:w w:val="105"/>
        </w:rPr>
        <w:t>ción</w:t>
      </w:r>
      <w:proofErr w:type="spellEnd"/>
      <w:r>
        <w:rPr>
          <w:color w:val="231F20"/>
          <w:w w:val="105"/>
        </w:rPr>
        <w:t xml:space="preserve"> natural de Darwin, supuso el primer capítulo de una serie de profundos cambios</w:t>
      </w:r>
      <w:r>
        <w:rPr>
          <w:color w:val="231F20"/>
          <w:spacing w:val="-9"/>
          <w:w w:val="105"/>
        </w:rPr>
        <w:t xml:space="preserve"> </w:t>
      </w:r>
      <w:r>
        <w:rPr>
          <w:color w:val="231F20"/>
          <w:w w:val="105"/>
        </w:rPr>
        <w:t>sobre</w:t>
      </w:r>
      <w:r>
        <w:rPr>
          <w:color w:val="231F20"/>
          <w:spacing w:val="-9"/>
          <w:w w:val="105"/>
        </w:rPr>
        <w:t xml:space="preserve"> </w:t>
      </w:r>
      <w:r>
        <w:rPr>
          <w:color w:val="231F20"/>
          <w:w w:val="105"/>
        </w:rPr>
        <w:t>la</w:t>
      </w:r>
      <w:r>
        <w:rPr>
          <w:color w:val="231F20"/>
          <w:spacing w:val="-9"/>
          <w:w w:val="105"/>
        </w:rPr>
        <w:t xml:space="preserve"> </w:t>
      </w:r>
      <w:r>
        <w:rPr>
          <w:color w:val="231F20"/>
          <w:w w:val="105"/>
        </w:rPr>
        <w:t>autocomprensión</w:t>
      </w:r>
      <w:r>
        <w:rPr>
          <w:color w:val="231F20"/>
          <w:spacing w:val="-9"/>
          <w:w w:val="105"/>
        </w:rPr>
        <w:t xml:space="preserve"> </w:t>
      </w:r>
      <w:r>
        <w:rPr>
          <w:color w:val="231F20"/>
          <w:w w:val="105"/>
        </w:rPr>
        <w:t>humana,</w:t>
      </w:r>
      <w:r>
        <w:rPr>
          <w:color w:val="231F20"/>
          <w:spacing w:val="-9"/>
          <w:w w:val="105"/>
        </w:rPr>
        <w:t xml:space="preserve"> </w:t>
      </w:r>
      <w:r>
        <w:rPr>
          <w:color w:val="231F20"/>
          <w:w w:val="105"/>
        </w:rPr>
        <w:t>bajándonos</w:t>
      </w:r>
      <w:r>
        <w:rPr>
          <w:color w:val="231F20"/>
          <w:spacing w:val="-9"/>
          <w:w w:val="105"/>
        </w:rPr>
        <w:t xml:space="preserve"> </w:t>
      </w:r>
      <w:r>
        <w:rPr>
          <w:color w:val="231F20"/>
          <w:w w:val="105"/>
        </w:rPr>
        <w:t>del</w:t>
      </w:r>
      <w:r>
        <w:rPr>
          <w:color w:val="231F20"/>
          <w:spacing w:val="-9"/>
          <w:w w:val="105"/>
        </w:rPr>
        <w:t xml:space="preserve"> </w:t>
      </w:r>
      <w:r>
        <w:rPr>
          <w:color w:val="231F20"/>
          <w:w w:val="105"/>
        </w:rPr>
        <w:t>pedestal</w:t>
      </w:r>
      <w:r>
        <w:rPr>
          <w:color w:val="231F20"/>
          <w:spacing w:val="-9"/>
          <w:w w:val="105"/>
        </w:rPr>
        <w:t xml:space="preserve"> </w:t>
      </w:r>
      <w:r>
        <w:rPr>
          <w:color w:val="231F20"/>
          <w:w w:val="105"/>
        </w:rPr>
        <w:t>de</w:t>
      </w:r>
      <w:r>
        <w:rPr>
          <w:color w:val="231F20"/>
          <w:spacing w:val="-9"/>
          <w:w w:val="105"/>
        </w:rPr>
        <w:t xml:space="preserve"> </w:t>
      </w:r>
      <w:r>
        <w:rPr>
          <w:color w:val="231F20"/>
          <w:w w:val="105"/>
        </w:rPr>
        <w:t xml:space="preserve">supe- </w:t>
      </w:r>
      <w:proofErr w:type="spellStart"/>
      <w:r>
        <w:rPr>
          <w:color w:val="231F20"/>
        </w:rPr>
        <w:t>rioridad</w:t>
      </w:r>
      <w:proofErr w:type="spellEnd"/>
      <w:r>
        <w:rPr>
          <w:color w:val="231F20"/>
        </w:rPr>
        <w:t xml:space="preserve"> en el que nos habíamos instalado, para reintegrarnos en nuestro lugar: </w:t>
      </w:r>
      <w:r>
        <w:rPr>
          <w:color w:val="231F20"/>
          <w:w w:val="105"/>
        </w:rPr>
        <w:t>un</w:t>
      </w:r>
      <w:r>
        <w:rPr>
          <w:color w:val="231F20"/>
          <w:spacing w:val="-12"/>
          <w:w w:val="105"/>
        </w:rPr>
        <w:t xml:space="preserve"> </w:t>
      </w:r>
      <w:r>
        <w:rPr>
          <w:color w:val="231F20"/>
          <w:w w:val="105"/>
        </w:rPr>
        <w:t>eslabón</w:t>
      </w:r>
      <w:r>
        <w:rPr>
          <w:color w:val="231F20"/>
          <w:spacing w:val="-12"/>
          <w:w w:val="105"/>
        </w:rPr>
        <w:t xml:space="preserve"> </w:t>
      </w:r>
      <w:r>
        <w:rPr>
          <w:color w:val="231F20"/>
          <w:w w:val="105"/>
        </w:rPr>
        <w:t>más</w:t>
      </w:r>
      <w:r>
        <w:rPr>
          <w:color w:val="231F20"/>
          <w:spacing w:val="-11"/>
          <w:w w:val="105"/>
        </w:rPr>
        <w:t xml:space="preserve"> </w:t>
      </w:r>
      <w:r>
        <w:rPr>
          <w:color w:val="231F20"/>
          <w:w w:val="105"/>
        </w:rPr>
        <w:t>resultado</w:t>
      </w:r>
      <w:r>
        <w:rPr>
          <w:color w:val="231F20"/>
          <w:spacing w:val="-12"/>
          <w:w w:val="105"/>
        </w:rPr>
        <w:t xml:space="preserve"> </w:t>
      </w:r>
      <w:r>
        <w:rPr>
          <w:color w:val="231F20"/>
          <w:w w:val="105"/>
        </w:rPr>
        <w:t>del</w:t>
      </w:r>
      <w:r>
        <w:rPr>
          <w:color w:val="231F20"/>
          <w:spacing w:val="-11"/>
          <w:w w:val="105"/>
        </w:rPr>
        <w:t xml:space="preserve"> </w:t>
      </w:r>
      <w:r>
        <w:rPr>
          <w:color w:val="231F20"/>
          <w:w w:val="105"/>
        </w:rPr>
        <w:t>proceso</w:t>
      </w:r>
      <w:r>
        <w:rPr>
          <w:color w:val="231F20"/>
          <w:spacing w:val="-12"/>
          <w:w w:val="105"/>
        </w:rPr>
        <w:t xml:space="preserve"> </w:t>
      </w:r>
      <w:r>
        <w:rPr>
          <w:color w:val="231F20"/>
          <w:w w:val="105"/>
        </w:rPr>
        <w:t>selectivo</w:t>
      </w:r>
      <w:r>
        <w:rPr>
          <w:color w:val="231F20"/>
          <w:spacing w:val="-11"/>
          <w:w w:val="105"/>
        </w:rPr>
        <w:t xml:space="preserve"> </w:t>
      </w:r>
      <w:r>
        <w:rPr>
          <w:color w:val="231F20"/>
          <w:w w:val="105"/>
        </w:rPr>
        <w:t>de</w:t>
      </w:r>
      <w:r>
        <w:rPr>
          <w:color w:val="231F20"/>
          <w:spacing w:val="-12"/>
          <w:w w:val="105"/>
        </w:rPr>
        <w:t xml:space="preserve"> </w:t>
      </w:r>
      <w:r>
        <w:rPr>
          <w:color w:val="231F20"/>
          <w:w w:val="105"/>
        </w:rPr>
        <w:t>la</w:t>
      </w:r>
      <w:r>
        <w:rPr>
          <w:color w:val="231F20"/>
          <w:spacing w:val="-12"/>
          <w:w w:val="105"/>
        </w:rPr>
        <w:t xml:space="preserve"> </w:t>
      </w:r>
      <w:r>
        <w:rPr>
          <w:color w:val="231F20"/>
          <w:w w:val="105"/>
        </w:rPr>
        <w:t>evolución.</w:t>
      </w:r>
      <w:r>
        <w:rPr>
          <w:color w:val="231F20"/>
          <w:spacing w:val="-11"/>
          <w:w w:val="105"/>
        </w:rPr>
        <w:t xml:space="preserve"> </w:t>
      </w:r>
      <w:r>
        <w:rPr>
          <w:color w:val="231F20"/>
          <w:w w:val="105"/>
        </w:rPr>
        <w:t>Las</w:t>
      </w:r>
      <w:r>
        <w:rPr>
          <w:color w:val="231F20"/>
          <w:spacing w:val="-12"/>
          <w:w w:val="105"/>
        </w:rPr>
        <w:t xml:space="preserve"> </w:t>
      </w:r>
      <w:r>
        <w:rPr>
          <w:color w:val="231F20"/>
          <w:w w:val="105"/>
        </w:rPr>
        <w:t>propuestas de</w:t>
      </w:r>
      <w:r>
        <w:rPr>
          <w:color w:val="231F20"/>
          <w:spacing w:val="-3"/>
          <w:w w:val="105"/>
        </w:rPr>
        <w:t xml:space="preserve"> </w:t>
      </w:r>
      <w:r>
        <w:rPr>
          <w:color w:val="231F20"/>
          <w:w w:val="105"/>
        </w:rPr>
        <w:t>Darwin</w:t>
      </w:r>
      <w:r>
        <w:rPr>
          <w:color w:val="231F20"/>
          <w:spacing w:val="-3"/>
          <w:w w:val="105"/>
        </w:rPr>
        <w:t xml:space="preserve"> </w:t>
      </w:r>
      <w:r>
        <w:rPr>
          <w:color w:val="231F20"/>
          <w:w w:val="105"/>
        </w:rPr>
        <w:t>se</w:t>
      </w:r>
      <w:r>
        <w:rPr>
          <w:color w:val="231F20"/>
          <w:spacing w:val="-3"/>
          <w:w w:val="105"/>
        </w:rPr>
        <w:t xml:space="preserve"> </w:t>
      </w:r>
      <w:r>
        <w:rPr>
          <w:color w:val="231F20"/>
          <w:w w:val="105"/>
        </w:rPr>
        <w:t>fueron</w:t>
      </w:r>
      <w:r>
        <w:rPr>
          <w:color w:val="231F20"/>
          <w:spacing w:val="-3"/>
          <w:w w:val="105"/>
        </w:rPr>
        <w:t xml:space="preserve"> </w:t>
      </w:r>
      <w:r>
        <w:rPr>
          <w:color w:val="231F20"/>
          <w:w w:val="105"/>
        </w:rPr>
        <w:t>completando</w:t>
      </w:r>
      <w:r>
        <w:rPr>
          <w:color w:val="231F20"/>
          <w:spacing w:val="-3"/>
          <w:w w:val="105"/>
        </w:rPr>
        <w:t xml:space="preserve"> </w:t>
      </w:r>
      <w:r>
        <w:rPr>
          <w:color w:val="231F20"/>
          <w:w w:val="105"/>
        </w:rPr>
        <w:t>con</w:t>
      </w:r>
      <w:r>
        <w:rPr>
          <w:color w:val="231F20"/>
          <w:spacing w:val="-3"/>
          <w:w w:val="105"/>
        </w:rPr>
        <w:t xml:space="preserve"> </w:t>
      </w:r>
      <w:r>
        <w:rPr>
          <w:color w:val="231F20"/>
          <w:w w:val="105"/>
        </w:rPr>
        <w:t>los</w:t>
      </w:r>
      <w:r>
        <w:rPr>
          <w:color w:val="231F20"/>
          <w:spacing w:val="-3"/>
          <w:w w:val="105"/>
        </w:rPr>
        <w:t xml:space="preserve"> </w:t>
      </w:r>
      <w:r>
        <w:rPr>
          <w:color w:val="231F20"/>
          <w:w w:val="105"/>
        </w:rPr>
        <w:t>descubrimientos</w:t>
      </w:r>
      <w:r>
        <w:rPr>
          <w:color w:val="231F20"/>
          <w:spacing w:val="-3"/>
          <w:w w:val="105"/>
        </w:rPr>
        <w:t xml:space="preserve"> </w:t>
      </w:r>
      <w:r>
        <w:rPr>
          <w:color w:val="231F20"/>
          <w:w w:val="105"/>
        </w:rPr>
        <w:t>de</w:t>
      </w:r>
      <w:r>
        <w:rPr>
          <w:color w:val="231F20"/>
          <w:spacing w:val="-3"/>
          <w:w w:val="105"/>
        </w:rPr>
        <w:t xml:space="preserve"> </w:t>
      </w:r>
      <w:r>
        <w:rPr>
          <w:color w:val="231F20"/>
          <w:w w:val="105"/>
        </w:rPr>
        <w:t>la</w:t>
      </w:r>
      <w:r>
        <w:rPr>
          <w:color w:val="231F20"/>
          <w:spacing w:val="-3"/>
          <w:w w:val="105"/>
        </w:rPr>
        <w:t xml:space="preserve"> </w:t>
      </w:r>
      <w:r>
        <w:rPr>
          <w:color w:val="231F20"/>
          <w:w w:val="105"/>
        </w:rPr>
        <w:t>genética,</w:t>
      </w:r>
      <w:r>
        <w:rPr>
          <w:color w:val="231F20"/>
          <w:spacing w:val="-3"/>
          <w:w w:val="105"/>
        </w:rPr>
        <w:t xml:space="preserve"> </w:t>
      </w:r>
      <w:proofErr w:type="spellStart"/>
      <w:r>
        <w:rPr>
          <w:color w:val="231F20"/>
          <w:w w:val="105"/>
        </w:rPr>
        <w:t>ini</w:t>
      </w:r>
      <w:proofErr w:type="spellEnd"/>
      <w:r>
        <w:rPr>
          <w:color w:val="231F20"/>
          <w:w w:val="105"/>
        </w:rPr>
        <w:t>- ciados con</w:t>
      </w:r>
      <w:r>
        <w:rPr>
          <w:color w:val="231F20"/>
          <w:spacing w:val="-1"/>
          <w:w w:val="105"/>
        </w:rPr>
        <w:t xml:space="preserve"> </w:t>
      </w:r>
      <w:r>
        <w:rPr>
          <w:color w:val="231F20"/>
          <w:w w:val="105"/>
        </w:rPr>
        <w:t>Mendel,</w:t>
      </w:r>
      <w:r>
        <w:rPr>
          <w:color w:val="231F20"/>
          <w:spacing w:val="-1"/>
          <w:w w:val="105"/>
        </w:rPr>
        <w:t xml:space="preserve"> </w:t>
      </w:r>
      <w:r>
        <w:rPr>
          <w:color w:val="231F20"/>
          <w:w w:val="105"/>
        </w:rPr>
        <w:t>pero redescubiertos por</w:t>
      </w:r>
      <w:r>
        <w:rPr>
          <w:color w:val="231F20"/>
          <w:spacing w:val="-1"/>
          <w:w w:val="105"/>
        </w:rPr>
        <w:t xml:space="preserve"> </w:t>
      </w:r>
      <w:r>
        <w:rPr>
          <w:color w:val="231F20"/>
          <w:w w:val="105"/>
        </w:rPr>
        <w:t>de</w:t>
      </w:r>
      <w:r>
        <w:rPr>
          <w:color w:val="231F20"/>
          <w:spacing w:val="-1"/>
          <w:w w:val="105"/>
        </w:rPr>
        <w:t xml:space="preserve"> </w:t>
      </w:r>
      <w:r>
        <w:rPr>
          <w:color w:val="231F20"/>
          <w:w w:val="105"/>
        </w:rPr>
        <w:t>Vries y</w:t>
      </w:r>
      <w:r>
        <w:rPr>
          <w:color w:val="231F20"/>
          <w:spacing w:val="-1"/>
          <w:w w:val="105"/>
        </w:rPr>
        <w:t xml:space="preserve"> </w:t>
      </w:r>
      <w:r>
        <w:rPr>
          <w:color w:val="231F20"/>
          <w:w w:val="105"/>
        </w:rPr>
        <w:t>otros al</w:t>
      </w:r>
      <w:r>
        <w:rPr>
          <w:color w:val="231F20"/>
          <w:spacing w:val="-1"/>
          <w:w w:val="105"/>
        </w:rPr>
        <w:t xml:space="preserve"> </w:t>
      </w:r>
      <w:r>
        <w:rPr>
          <w:color w:val="231F20"/>
          <w:w w:val="105"/>
        </w:rPr>
        <w:t>inicio</w:t>
      </w:r>
      <w:r>
        <w:rPr>
          <w:color w:val="231F20"/>
          <w:spacing w:val="-1"/>
          <w:w w:val="105"/>
        </w:rPr>
        <w:t xml:space="preserve"> </w:t>
      </w:r>
      <w:r>
        <w:rPr>
          <w:color w:val="231F20"/>
          <w:w w:val="105"/>
        </w:rPr>
        <w:t>del</w:t>
      </w:r>
      <w:r>
        <w:rPr>
          <w:color w:val="231F20"/>
          <w:spacing w:val="-1"/>
          <w:w w:val="105"/>
        </w:rPr>
        <w:t xml:space="preserve"> </w:t>
      </w:r>
      <w:r>
        <w:rPr>
          <w:color w:val="231F20"/>
          <w:w w:val="105"/>
        </w:rPr>
        <w:t>siglo XX</w:t>
      </w:r>
      <w:r>
        <w:rPr>
          <w:color w:val="231F20"/>
          <w:spacing w:val="-4"/>
          <w:w w:val="105"/>
        </w:rPr>
        <w:t xml:space="preserve"> </w:t>
      </w:r>
      <w:r>
        <w:rPr>
          <w:color w:val="231F20"/>
          <w:w w:val="105"/>
          <w:position w:val="7"/>
          <w:sz w:val="11"/>
        </w:rPr>
        <w:t>9</w:t>
      </w:r>
      <w:r>
        <w:rPr>
          <w:color w:val="231F20"/>
          <w:w w:val="105"/>
        </w:rPr>
        <w:t>.</w:t>
      </w:r>
      <w:r>
        <w:rPr>
          <w:color w:val="231F20"/>
          <w:spacing w:val="-4"/>
          <w:w w:val="105"/>
        </w:rPr>
        <w:t xml:space="preserve"> </w:t>
      </w:r>
      <w:r>
        <w:rPr>
          <w:color w:val="231F20"/>
          <w:w w:val="105"/>
        </w:rPr>
        <w:t>El</w:t>
      </w:r>
      <w:r>
        <w:rPr>
          <w:color w:val="231F20"/>
          <w:spacing w:val="-4"/>
          <w:w w:val="105"/>
        </w:rPr>
        <w:t xml:space="preserve"> </w:t>
      </w:r>
      <w:r>
        <w:rPr>
          <w:color w:val="231F20"/>
          <w:w w:val="105"/>
        </w:rPr>
        <w:t>resultado</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combinación</w:t>
      </w:r>
      <w:r>
        <w:rPr>
          <w:color w:val="231F20"/>
          <w:spacing w:val="-4"/>
          <w:w w:val="105"/>
        </w:rPr>
        <w:t xml:space="preserve"> </w:t>
      </w:r>
      <w:r>
        <w:rPr>
          <w:color w:val="231F20"/>
          <w:w w:val="105"/>
        </w:rPr>
        <w:t>de</w:t>
      </w:r>
      <w:r>
        <w:rPr>
          <w:color w:val="231F20"/>
          <w:spacing w:val="-4"/>
          <w:w w:val="105"/>
        </w:rPr>
        <w:t xml:space="preserve"> </w:t>
      </w:r>
      <w:r>
        <w:rPr>
          <w:color w:val="231F20"/>
          <w:w w:val="105"/>
        </w:rPr>
        <w:t>ambas</w:t>
      </w:r>
      <w:r>
        <w:rPr>
          <w:color w:val="231F20"/>
          <w:spacing w:val="-4"/>
          <w:w w:val="105"/>
        </w:rPr>
        <w:t xml:space="preserve"> </w:t>
      </w:r>
      <w:r>
        <w:rPr>
          <w:color w:val="231F20"/>
          <w:w w:val="105"/>
        </w:rPr>
        <w:t>parcelas</w:t>
      </w:r>
      <w:r>
        <w:rPr>
          <w:color w:val="231F20"/>
          <w:spacing w:val="-4"/>
          <w:w w:val="105"/>
        </w:rPr>
        <w:t xml:space="preserve"> </w:t>
      </w:r>
      <w:r>
        <w:rPr>
          <w:color w:val="231F20"/>
          <w:w w:val="105"/>
        </w:rPr>
        <w:t>científicas</w:t>
      </w:r>
      <w:r>
        <w:rPr>
          <w:color w:val="231F20"/>
          <w:spacing w:val="-4"/>
          <w:w w:val="105"/>
        </w:rPr>
        <w:t xml:space="preserve"> </w:t>
      </w:r>
      <w:r>
        <w:rPr>
          <w:color w:val="231F20"/>
          <w:w w:val="105"/>
        </w:rPr>
        <w:t>fue</w:t>
      </w:r>
      <w:r>
        <w:rPr>
          <w:color w:val="231F20"/>
          <w:spacing w:val="-4"/>
          <w:w w:val="105"/>
        </w:rPr>
        <w:t xml:space="preserve"> </w:t>
      </w:r>
      <w:r>
        <w:rPr>
          <w:color w:val="231F20"/>
          <w:w w:val="105"/>
        </w:rPr>
        <w:t>la</w:t>
      </w:r>
      <w:r>
        <w:rPr>
          <w:color w:val="231F20"/>
          <w:spacing w:val="-4"/>
          <w:w w:val="105"/>
        </w:rPr>
        <w:t xml:space="preserve"> </w:t>
      </w:r>
      <w:proofErr w:type="spellStart"/>
      <w:r>
        <w:rPr>
          <w:color w:val="231F20"/>
          <w:w w:val="105"/>
        </w:rPr>
        <w:t>deno</w:t>
      </w:r>
      <w:proofErr w:type="spellEnd"/>
      <w:r>
        <w:rPr>
          <w:color w:val="231F20"/>
          <w:w w:val="105"/>
        </w:rPr>
        <w:t xml:space="preserve">- </w:t>
      </w:r>
      <w:r>
        <w:rPr>
          <w:color w:val="231F20"/>
        </w:rPr>
        <w:t xml:space="preserve">minada </w:t>
      </w:r>
      <w:r>
        <w:rPr>
          <w:i/>
          <w:color w:val="231F20"/>
        </w:rPr>
        <w:t xml:space="preserve">teoría sintética </w:t>
      </w:r>
      <w:r>
        <w:rPr>
          <w:color w:val="231F20"/>
        </w:rPr>
        <w:t xml:space="preserve">de la evolución </w:t>
      </w:r>
      <w:r>
        <w:rPr>
          <w:color w:val="231F20"/>
          <w:position w:val="7"/>
          <w:sz w:val="11"/>
        </w:rPr>
        <w:t>10</w:t>
      </w:r>
      <w:r>
        <w:rPr>
          <w:color w:val="231F20"/>
        </w:rPr>
        <w:t xml:space="preserve">. Somos, como todas las demás especies </w:t>
      </w:r>
      <w:r>
        <w:rPr>
          <w:color w:val="231F20"/>
          <w:w w:val="105"/>
        </w:rPr>
        <w:t>vivas, el resultado de una me]</w:t>
      </w:r>
      <w:proofErr w:type="spellStart"/>
      <w:r>
        <w:rPr>
          <w:color w:val="231F20"/>
          <w:w w:val="105"/>
        </w:rPr>
        <w:t>cla</w:t>
      </w:r>
      <w:proofErr w:type="spellEnd"/>
      <w:r>
        <w:rPr>
          <w:color w:val="231F20"/>
          <w:w w:val="105"/>
        </w:rPr>
        <w:t xml:space="preserve"> aleatoria de material genético y su </w:t>
      </w:r>
      <w:proofErr w:type="spellStart"/>
      <w:r>
        <w:rPr>
          <w:color w:val="231F20"/>
          <w:w w:val="105"/>
        </w:rPr>
        <w:t>confron</w:t>
      </w:r>
      <w:proofErr w:type="spellEnd"/>
      <w:r>
        <w:rPr>
          <w:color w:val="231F20"/>
          <w:w w:val="105"/>
        </w:rPr>
        <w:t xml:space="preserve">- </w:t>
      </w:r>
      <w:proofErr w:type="spellStart"/>
      <w:r>
        <w:rPr>
          <w:color w:val="231F20"/>
          <w:w w:val="105"/>
        </w:rPr>
        <w:t>tación</w:t>
      </w:r>
      <w:proofErr w:type="spellEnd"/>
      <w:r>
        <w:rPr>
          <w:color w:val="231F20"/>
          <w:spacing w:val="-10"/>
          <w:w w:val="105"/>
        </w:rPr>
        <w:t xml:space="preserve"> </w:t>
      </w:r>
      <w:r>
        <w:rPr>
          <w:color w:val="231F20"/>
          <w:w w:val="105"/>
        </w:rPr>
        <w:t>o</w:t>
      </w:r>
      <w:r>
        <w:rPr>
          <w:color w:val="231F20"/>
          <w:spacing w:val="-10"/>
          <w:w w:val="105"/>
        </w:rPr>
        <w:t xml:space="preserve"> </w:t>
      </w:r>
      <w:r>
        <w:rPr>
          <w:color w:val="231F20"/>
          <w:w w:val="105"/>
        </w:rPr>
        <w:t>acomodación</w:t>
      </w:r>
      <w:r>
        <w:rPr>
          <w:color w:val="231F20"/>
          <w:spacing w:val="-10"/>
          <w:w w:val="105"/>
        </w:rPr>
        <w:t xml:space="preserve"> </w:t>
      </w:r>
      <w:r>
        <w:rPr>
          <w:color w:val="231F20"/>
          <w:w w:val="105"/>
        </w:rPr>
        <w:t>con</w:t>
      </w:r>
      <w:r>
        <w:rPr>
          <w:color w:val="231F20"/>
          <w:spacing w:val="-10"/>
          <w:w w:val="105"/>
        </w:rPr>
        <w:t xml:space="preserve"> </w:t>
      </w:r>
      <w:r>
        <w:rPr>
          <w:color w:val="231F20"/>
          <w:w w:val="105"/>
        </w:rPr>
        <w:t>el</w:t>
      </w:r>
      <w:r>
        <w:rPr>
          <w:color w:val="231F20"/>
          <w:spacing w:val="-10"/>
          <w:w w:val="105"/>
        </w:rPr>
        <w:t xml:space="preserve"> </w:t>
      </w:r>
      <w:r>
        <w:rPr>
          <w:color w:val="231F20"/>
          <w:w w:val="105"/>
        </w:rPr>
        <w:t>ambiente,</w:t>
      </w:r>
      <w:r>
        <w:rPr>
          <w:color w:val="231F20"/>
          <w:spacing w:val="-10"/>
          <w:w w:val="105"/>
        </w:rPr>
        <w:t xml:space="preserve"> </w:t>
      </w:r>
      <w:r>
        <w:rPr>
          <w:color w:val="231F20"/>
          <w:w w:val="105"/>
        </w:rPr>
        <w:t>que</w:t>
      </w:r>
      <w:r>
        <w:rPr>
          <w:color w:val="231F20"/>
          <w:spacing w:val="-10"/>
          <w:w w:val="105"/>
        </w:rPr>
        <w:t xml:space="preserve"> </w:t>
      </w:r>
      <w:r>
        <w:rPr>
          <w:color w:val="231F20"/>
          <w:w w:val="105"/>
        </w:rPr>
        <w:t>selecciona</w:t>
      </w:r>
      <w:r>
        <w:rPr>
          <w:color w:val="231F20"/>
          <w:spacing w:val="-10"/>
          <w:w w:val="105"/>
        </w:rPr>
        <w:t xml:space="preserve"> </w:t>
      </w:r>
      <w:r>
        <w:rPr>
          <w:color w:val="231F20"/>
          <w:w w:val="105"/>
        </w:rPr>
        <w:t>a</w:t>
      </w:r>
      <w:r>
        <w:rPr>
          <w:color w:val="231F20"/>
          <w:spacing w:val="-10"/>
          <w:w w:val="105"/>
        </w:rPr>
        <w:t xml:space="preserve"> </w:t>
      </w:r>
      <w:r>
        <w:rPr>
          <w:color w:val="231F20"/>
          <w:w w:val="105"/>
        </w:rPr>
        <w:t>los</w:t>
      </w:r>
      <w:r>
        <w:rPr>
          <w:color w:val="231F20"/>
          <w:spacing w:val="-10"/>
          <w:w w:val="105"/>
        </w:rPr>
        <w:t xml:space="preserve"> </w:t>
      </w:r>
      <w:r>
        <w:rPr>
          <w:color w:val="231F20"/>
          <w:w w:val="105"/>
        </w:rPr>
        <w:t>genes</w:t>
      </w:r>
      <w:r>
        <w:rPr>
          <w:color w:val="231F20"/>
          <w:spacing w:val="-10"/>
          <w:w w:val="105"/>
        </w:rPr>
        <w:t xml:space="preserve"> </w:t>
      </w:r>
      <w:r>
        <w:rPr>
          <w:color w:val="231F20"/>
          <w:w w:val="105"/>
        </w:rPr>
        <w:t>que</w:t>
      </w:r>
      <w:r>
        <w:rPr>
          <w:color w:val="231F20"/>
          <w:spacing w:val="-10"/>
          <w:w w:val="105"/>
        </w:rPr>
        <w:t xml:space="preserve"> </w:t>
      </w:r>
      <w:r>
        <w:rPr>
          <w:color w:val="231F20"/>
          <w:w w:val="105"/>
        </w:rPr>
        <w:t>mejor</w:t>
      </w:r>
      <w:r>
        <w:rPr>
          <w:color w:val="231F20"/>
          <w:spacing w:val="-10"/>
          <w:w w:val="105"/>
        </w:rPr>
        <w:t xml:space="preserve"> </w:t>
      </w:r>
      <w:r>
        <w:rPr>
          <w:color w:val="231F20"/>
          <w:w w:val="105"/>
        </w:rPr>
        <w:t>se adapten a las circunstancias del entorno.</w:t>
      </w:r>
    </w:p>
    <w:p w14:paraId="5FFD50A5" w14:textId="77777777" w:rsidR="00DB38E9" w:rsidRDefault="00DB38E9" w:rsidP="00DB38E9">
      <w:pPr>
        <w:pStyle w:val="BodyText"/>
        <w:spacing w:before="52"/>
        <w:ind w:left="0"/>
        <w:jc w:val="left"/>
      </w:pPr>
    </w:p>
    <w:p w14:paraId="140BA9DA" w14:textId="77777777" w:rsidR="00DB38E9" w:rsidRDefault="00DB38E9" w:rsidP="00DB38E9">
      <w:pPr>
        <w:ind w:left="238"/>
        <w:jc w:val="both"/>
        <w:rPr>
          <w:sz w:val="16"/>
        </w:rPr>
      </w:pPr>
      <w:r>
        <w:rPr>
          <w:color w:val="231F20"/>
          <w:spacing w:val="-2"/>
          <w:sz w:val="16"/>
        </w:rPr>
        <w:t>]8]</w:t>
      </w:r>
      <w:r>
        <w:rPr>
          <w:color w:val="231F20"/>
          <w:spacing w:val="59"/>
          <w:sz w:val="16"/>
        </w:rPr>
        <w:t xml:space="preserve"> </w:t>
      </w:r>
      <w:r>
        <w:rPr>
          <w:color w:val="231F20"/>
          <w:spacing w:val="-2"/>
          <w:sz w:val="16"/>
        </w:rPr>
        <w:t>Cfr.</w:t>
      </w:r>
      <w:r>
        <w:rPr>
          <w:color w:val="231F20"/>
          <w:spacing w:val="-3"/>
          <w:sz w:val="16"/>
        </w:rPr>
        <w:t xml:space="preserve"> </w:t>
      </w:r>
      <w:r>
        <w:rPr>
          <w:i/>
          <w:color w:val="231F20"/>
          <w:spacing w:val="-2"/>
          <w:sz w:val="16"/>
        </w:rPr>
        <w:t>El</w:t>
      </w:r>
      <w:r>
        <w:rPr>
          <w:i/>
          <w:color w:val="231F20"/>
          <w:spacing w:val="-4"/>
          <w:sz w:val="16"/>
        </w:rPr>
        <w:t xml:space="preserve"> </w:t>
      </w:r>
      <w:r>
        <w:rPr>
          <w:i/>
          <w:color w:val="231F20"/>
          <w:spacing w:val="-2"/>
          <w:sz w:val="16"/>
        </w:rPr>
        <w:t>azar</w:t>
      </w:r>
      <w:r>
        <w:rPr>
          <w:i/>
          <w:color w:val="231F20"/>
          <w:spacing w:val="-4"/>
          <w:sz w:val="16"/>
        </w:rPr>
        <w:t xml:space="preserve"> </w:t>
      </w:r>
      <w:r>
        <w:rPr>
          <w:i/>
          <w:color w:val="231F20"/>
          <w:spacing w:val="-2"/>
          <w:sz w:val="16"/>
        </w:rPr>
        <w:t>y</w:t>
      </w:r>
      <w:r>
        <w:rPr>
          <w:i/>
          <w:color w:val="231F20"/>
          <w:spacing w:val="-4"/>
          <w:sz w:val="16"/>
        </w:rPr>
        <w:t xml:space="preserve"> </w:t>
      </w:r>
      <w:r>
        <w:rPr>
          <w:i/>
          <w:color w:val="231F20"/>
          <w:spacing w:val="-2"/>
          <w:sz w:val="16"/>
        </w:rPr>
        <w:t>la</w:t>
      </w:r>
      <w:r>
        <w:rPr>
          <w:i/>
          <w:color w:val="231F20"/>
          <w:spacing w:val="-4"/>
          <w:sz w:val="16"/>
        </w:rPr>
        <w:t xml:space="preserve"> </w:t>
      </w:r>
      <w:r>
        <w:rPr>
          <w:i/>
          <w:color w:val="231F20"/>
          <w:spacing w:val="-2"/>
          <w:sz w:val="16"/>
        </w:rPr>
        <w:t>necesidad.</w:t>
      </w:r>
      <w:r>
        <w:rPr>
          <w:i/>
          <w:color w:val="231F20"/>
          <w:spacing w:val="-4"/>
          <w:sz w:val="16"/>
        </w:rPr>
        <w:t xml:space="preserve"> </w:t>
      </w:r>
      <w:r>
        <w:rPr>
          <w:i/>
          <w:color w:val="231F20"/>
          <w:spacing w:val="-2"/>
          <w:sz w:val="16"/>
        </w:rPr>
        <w:t>Ensayo</w:t>
      </w:r>
      <w:r>
        <w:rPr>
          <w:i/>
          <w:color w:val="231F20"/>
          <w:spacing w:val="-4"/>
          <w:sz w:val="16"/>
        </w:rPr>
        <w:t xml:space="preserve"> </w:t>
      </w:r>
      <w:r>
        <w:rPr>
          <w:i/>
          <w:color w:val="231F20"/>
          <w:spacing w:val="-2"/>
          <w:sz w:val="16"/>
        </w:rPr>
        <w:t>sobre</w:t>
      </w:r>
      <w:r>
        <w:rPr>
          <w:i/>
          <w:color w:val="231F20"/>
          <w:spacing w:val="-4"/>
          <w:sz w:val="16"/>
        </w:rPr>
        <w:t xml:space="preserve"> </w:t>
      </w:r>
      <w:r>
        <w:rPr>
          <w:i/>
          <w:color w:val="231F20"/>
          <w:spacing w:val="-2"/>
          <w:sz w:val="16"/>
        </w:rPr>
        <w:t>la</w:t>
      </w:r>
      <w:r>
        <w:rPr>
          <w:i/>
          <w:color w:val="231F20"/>
          <w:spacing w:val="-4"/>
          <w:sz w:val="16"/>
        </w:rPr>
        <w:t xml:space="preserve"> </w:t>
      </w:r>
      <w:r>
        <w:rPr>
          <w:i/>
          <w:color w:val="231F20"/>
          <w:spacing w:val="-2"/>
          <w:sz w:val="16"/>
        </w:rPr>
        <w:t>filosofía</w:t>
      </w:r>
      <w:r>
        <w:rPr>
          <w:i/>
          <w:color w:val="231F20"/>
          <w:spacing w:val="-4"/>
          <w:sz w:val="16"/>
        </w:rPr>
        <w:t xml:space="preserve"> </w:t>
      </w:r>
      <w:r>
        <w:rPr>
          <w:i/>
          <w:color w:val="231F20"/>
          <w:spacing w:val="-2"/>
          <w:sz w:val="16"/>
        </w:rPr>
        <w:t>natural</w:t>
      </w:r>
      <w:r>
        <w:rPr>
          <w:i/>
          <w:color w:val="231F20"/>
          <w:spacing w:val="-4"/>
          <w:sz w:val="16"/>
        </w:rPr>
        <w:t xml:space="preserve"> </w:t>
      </w:r>
      <w:r>
        <w:rPr>
          <w:i/>
          <w:color w:val="231F20"/>
          <w:spacing w:val="-2"/>
          <w:sz w:val="16"/>
        </w:rPr>
        <w:t>de</w:t>
      </w:r>
      <w:r>
        <w:rPr>
          <w:i/>
          <w:color w:val="231F20"/>
          <w:spacing w:val="-3"/>
          <w:sz w:val="16"/>
        </w:rPr>
        <w:t xml:space="preserve"> </w:t>
      </w:r>
      <w:r>
        <w:rPr>
          <w:i/>
          <w:color w:val="231F20"/>
          <w:spacing w:val="-2"/>
          <w:sz w:val="16"/>
        </w:rPr>
        <w:t>la</w:t>
      </w:r>
      <w:r>
        <w:rPr>
          <w:i/>
          <w:color w:val="231F20"/>
          <w:spacing w:val="-4"/>
          <w:sz w:val="16"/>
        </w:rPr>
        <w:t xml:space="preserve"> </w:t>
      </w:r>
      <w:r>
        <w:rPr>
          <w:i/>
          <w:color w:val="231F20"/>
          <w:spacing w:val="-2"/>
          <w:sz w:val="16"/>
        </w:rPr>
        <w:t>filosofía</w:t>
      </w:r>
      <w:r>
        <w:rPr>
          <w:i/>
          <w:color w:val="231F20"/>
          <w:spacing w:val="-4"/>
          <w:sz w:val="16"/>
        </w:rPr>
        <w:t xml:space="preserve"> </w:t>
      </w:r>
      <w:r>
        <w:rPr>
          <w:i/>
          <w:color w:val="231F20"/>
          <w:spacing w:val="-2"/>
          <w:sz w:val="16"/>
        </w:rPr>
        <w:t>moderna</w:t>
      </w:r>
      <w:r>
        <w:rPr>
          <w:color w:val="231F20"/>
          <w:spacing w:val="-2"/>
          <w:sz w:val="16"/>
        </w:rPr>
        <w:t>,</w:t>
      </w:r>
      <w:r>
        <w:rPr>
          <w:color w:val="231F20"/>
          <w:spacing w:val="-4"/>
          <w:sz w:val="16"/>
        </w:rPr>
        <w:t xml:space="preserve"> </w:t>
      </w:r>
      <w:r>
        <w:rPr>
          <w:color w:val="231F20"/>
          <w:spacing w:val="-2"/>
          <w:sz w:val="16"/>
        </w:rPr>
        <w:t>Barcelona,</w:t>
      </w:r>
      <w:r>
        <w:rPr>
          <w:color w:val="231F20"/>
          <w:spacing w:val="-4"/>
          <w:sz w:val="16"/>
        </w:rPr>
        <w:t xml:space="preserve"> </w:t>
      </w:r>
      <w:r>
        <w:rPr>
          <w:color w:val="231F20"/>
          <w:spacing w:val="-2"/>
          <w:sz w:val="16"/>
        </w:rPr>
        <w:t>Barral,</w:t>
      </w:r>
    </w:p>
    <w:p w14:paraId="1E7FD6DB" w14:textId="77777777" w:rsidR="00DB38E9" w:rsidRDefault="00DB38E9" w:rsidP="00DB38E9">
      <w:pPr>
        <w:spacing w:before="13"/>
        <w:ind w:left="238"/>
        <w:jc w:val="both"/>
        <w:rPr>
          <w:sz w:val="16"/>
        </w:rPr>
      </w:pPr>
      <w:r>
        <w:rPr>
          <w:color w:val="231F20"/>
          <w:spacing w:val="-4"/>
          <w:sz w:val="16"/>
        </w:rPr>
        <w:t>1971</w:t>
      </w:r>
      <w:r>
        <w:rPr>
          <w:color w:val="231F20"/>
          <w:spacing w:val="-1"/>
          <w:sz w:val="16"/>
        </w:rPr>
        <w:t xml:space="preserve"> </w:t>
      </w:r>
      <w:r>
        <w:rPr>
          <w:color w:val="231F20"/>
          <w:spacing w:val="-4"/>
          <w:sz w:val="16"/>
        </w:rPr>
        <w:t>(9º</w:t>
      </w:r>
      <w:r>
        <w:rPr>
          <w:color w:val="231F20"/>
          <w:sz w:val="16"/>
        </w:rPr>
        <w:t xml:space="preserve"> </w:t>
      </w:r>
      <w:r>
        <w:rPr>
          <w:color w:val="231F20"/>
          <w:spacing w:val="-4"/>
          <w:sz w:val="16"/>
        </w:rPr>
        <w:t>ed.:</w:t>
      </w:r>
      <w:r>
        <w:rPr>
          <w:color w:val="231F20"/>
          <w:sz w:val="16"/>
        </w:rPr>
        <w:t xml:space="preserve"> </w:t>
      </w:r>
      <w:r>
        <w:rPr>
          <w:color w:val="231F20"/>
          <w:spacing w:val="-4"/>
          <w:sz w:val="16"/>
        </w:rPr>
        <w:t>1977),</w:t>
      </w:r>
    </w:p>
    <w:p w14:paraId="29624E0D" w14:textId="77777777" w:rsidR="00DB38E9" w:rsidRDefault="00DB38E9" w:rsidP="00DB38E9">
      <w:pPr>
        <w:spacing w:before="86" w:line="256" w:lineRule="auto"/>
        <w:ind w:left="238" w:right="236"/>
        <w:jc w:val="both"/>
        <w:rPr>
          <w:sz w:val="16"/>
        </w:rPr>
      </w:pPr>
      <w:r>
        <w:rPr>
          <w:color w:val="231F20"/>
          <w:sz w:val="16"/>
        </w:rPr>
        <w:t>]9]</w:t>
      </w:r>
      <w:r>
        <w:rPr>
          <w:color w:val="231F20"/>
          <w:spacing w:val="40"/>
          <w:sz w:val="16"/>
        </w:rPr>
        <w:t xml:space="preserve"> </w:t>
      </w:r>
      <w:r>
        <w:rPr>
          <w:color w:val="231F20"/>
          <w:sz w:val="16"/>
        </w:rPr>
        <w:t xml:space="preserve">Cfr. BARAHONA, Ana/AYALA, F.J., </w:t>
      </w:r>
      <w:r>
        <w:rPr>
          <w:i/>
          <w:color w:val="231F20"/>
          <w:sz w:val="16"/>
        </w:rPr>
        <w:t>El siglo de los genes. Patrones de explicación en genética,</w:t>
      </w:r>
      <w:r>
        <w:rPr>
          <w:i/>
          <w:color w:val="231F20"/>
          <w:spacing w:val="40"/>
          <w:sz w:val="16"/>
        </w:rPr>
        <w:t xml:space="preserve"> </w:t>
      </w:r>
      <w:r>
        <w:rPr>
          <w:color w:val="231F20"/>
          <w:sz w:val="16"/>
        </w:rPr>
        <w:t xml:space="preserve">Madrid, Alian]a, 2009; BEORLEGUI, C., </w:t>
      </w:r>
      <w:r>
        <w:rPr>
          <w:i/>
          <w:color w:val="231F20"/>
          <w:sz w:val="16"/>
        </w:rPr>
        <w:t>La singularidad de la especie humana. De lo hominización a la</w:t>
      </w:r>
      <w:r>
        <w:rPr>
          <w:i/>
          <w:color w:val="231F20"/>
          <w:spacing w:val="40"/>
          <w:sz w:val="16"/>
        </w:rPr>
        <w:t xml:space="preserve"> </w:t>
      </w:r>
      <w:r>
        <w:rPr>
          <w:i/>
          <w:color w:val="231F20"/>
          <w:sz w:val="16"/>
        </w:rPr>
        <w:t xml:space="preserve">humanización, </w:t>
      </w:r>
      <w:r>
        <w:rPr>
          <w:color w:val="231F20"/>
          <w:sz w:val="16"/>
        </w:rPr>
        <w:t>Bilbao, Universidad de Deusto, 2011, cap. 1, pp. 62 y ss.</w:t>
      </w:r>
    </w:p>
    <w:p w14:paraId="3B590EEE" w14:textId="77777777" w:rsidR="00DB38E9" w:rsidRDefault="00DB38E9" w:rsidP="00DB38E9">
      <w:pPr>
        <w:spacing w:before="71"/>
        <w:ind w:left="238"/>
        <w:jc w:val="both"/>
        <w:rPr>
          <w:sz w:val="16"/>
        </w:rPr>
      </w:pPr>
      <w:r>
        <w:rPr>
          <w:color w:val="231F20"/>
          <w:w w:val="110"/>
          <w:sz w:val="16"/>
        </w:rPr>
        <w:t>]10]</w:t>
      </w:r>
      <w:r>
        <w:rPr>
          <w:color w:val="231F20"/>
          <w:spacing w:val="54"/>
          <w:w w:val="110"/>
          <w:sz w:val="16"/>
        </w:rPr>
        <w:t xml:space="preserve"> </w:t>
      </w:r>
      <w:r>
        <w:rPr>
          <w:color w:val="231F20"/>
          <w:w w:val="110"/>
          <w:sz w:val="16"/>
        </w:rPr>
        <w:t>Cfr.</w:t>
      </w:r>
      <w:r>
        <w:rPr>
          <w:color w:val="231F20"/>
          <w:spacing w:val="-7"/>
          <w:w w:val="110"/>
          <w:sz w:val="16"/>
        </w:rPr>
        <w:t xml:space="preserve"> </w:t>
      </w:r>
      <w:r>
        <w:rPr>
          <w:color w:val="231F20"/>
          <w:w w:val="110"/>
          <w:sz w:val="16"/>
        </w:rPr>
        <w:t>DOBZHANSKY,</w:t>
      </w:r>
      <w:r>
        <w:rPr>
          <w:color w:val="231F20"/>
          <w:spacing w:val="-8"/>
          <w:w w:val="110"/>
          <w:sz w:val="16"/>
        </w:rPr>
        <w:t xml:space="preserve"> </w:t>
      </w:r>
      <w:proofErr w:type="gramStart"/>
      <w:r>
        <w:rPr>
          <w:color w:val="231F20"/>
          <w:w w:val="110"/>
          <w:sz w:val="16"/>
        </w:rPr>
        <w:t>Th./</w:t>
      </w:r>
      <w:proofErr w:type="gramEnd"/>
      <w:r>
        <w:rPr>
          <w:color w:val="231F20"/>
          <w:w w:val="110"/>
          <w:sz w:val="16"/>
        </w:rPr>
        <w:t>AYALA,</w:t>
      </w:r>
      <w:r>
        <w:rPr>
          <w:color w:val="231F20"/>
          <w:spacing w:val="-8"/>
          <w:w w:val="110"/>
          <w:sz w:val="16"/>
        </w:rPr>
        <w:t xml:space="preserve"> </w:t>
      </w:r>
      <w:r>
        <w:rPr>
          <w:color w:val="231F20"/>
          <w:w w:val="110"/>
          <w:sz w:val="16"/>
        </w:rPr>
        <w:t>F.J./STEBBINS,</w:t>
      </w:r>
      <w:r>
        <w:rPr>
          <w:color w:val="231F20"/>
          <w:spacing w:val="-9"/>
          <w:w w:val="110"/>
          <w:sz w:val="16"/>
        </w:rPr>
        <w:t xml:space="preserve"> </w:t>
      </w:r>
      <w:r>
        <w:rPr>
          <w:color w:val="231F20"/>
          <w:w w:val="110"/>
          <w:sz w:val="16"/>
        </w:rPr>
        <w:t>G.L./VALENTINE,</w:t>
      </w:r>
      <w:r>
        <w:rPr>
          <w:color w:val="231F20"/>
          <w:spacing w:val="-8"/>
          <w:w w:val="110"/>
          <w:sz w:val="16"/>
        </w:rPr>
        <w:t xml:space="preserve"> </w:t>
      </w:r>
      <w:r>
        <w:rPr>
          <w:color w:val="231F20"/>
          <w:w w:val="110"/>
          <w:sz w:val="16"/>
        </w:rPr>
        <w:t>J.W.,</w:t>
      </w:r>
      <w:r>
        <w:rPr>
          <w:color w:val="231F20"/>
          <w:spacing w:val="-9"/>
          <w:w w:val="110"/>
          <w:sz w:val="16"/>
        </w:rPr>
        <w:t xml:space="preserve"> </w:t>
      </w:r>
      <w:r>
        <w:rPr>
          <w:i/>
          <w:color w:val="231F20"/>
          <w:w w:val="110"/>
          <w:sz w:val="16"/>
        </w:rPr>
        <w:t>Evolución</w:t>
      </w:r>
      <w:r>
        <w:rPr>
          <w:color w:val="231F20"/>
          <w:w w:val="110"/>
          <w:sz w:val="16"/>
        </w:rPr>
        <w:t>,</w:t>
      </w:r>
      <w:r>
        <w:rPr>
          <w:color w:val="231F20"/>
          <w:spacing w:val="-8"/>
          <w:w w:val="110"/>
          <w:sz w:val="16"/>
        </w:rPr>
        <w:t xml:space="preserve"> </w:t>
      </w:r>
      <w:proofErr w:type="spellStart"/>
      <w:r>
        <w:rPr>
          <w:color w:val="231F20"/>
          <w:spacing w:val="-2"/>
          <w:w w:val="110"/>
          <w:sz w:val="16"/>
        </w:rPr>
        <w:t>Barce</w:t>
      </w:r>
      <w:proofErr w:type="spellEnd"/>
      <w:r>
        <w:rPr>
          <w:color w:val="231F20"/>
          <w:spacing w:val="-2"/>
          <w:w w:val="110"/>
          <w:sz w:val="16"/>
        </w:rPr>
        <w:t>-</w:t>
      </w:r>
    </w:p>
    <w:p w14:paraId="629EA1DE" w14:textId="77777777" w:rsidR="00DB38E9" w:rsidRDefault="00DB38E9" w:rsidP="00DB38E9">
      <w:pPr>
        <w:spacing w:before="13"/>
        <w:ind w:left="238"/>
        <w:jc w:val="both"/>
        <w:rPr>
          <w:sz w:val="16"/>
        </w:rPr>
      </w:pPr>
      <w:r>
        <w:rPr>
          <w:color w:val="231F20"/>
          <w:w w:val="105"/>
          <w:sz w:val="16"/>
        </w:rPr>
        <w:t>lona,</w:t>
      </w:r>
      <w:r>
        <w:rPr>
          <w:color w:val="231F20"/>
          <w:spacing w:val="2"/>
          <w:w w:val="105"/>
          <w:sz w:val="16"/>
        </w:rPr>
        <w:t xml:space="preserve"> </w:t>
      </w:r>
      <w:r>
        <w:rPr>
          <w:color w:val="231F20"/>
          <w:w w:val="105"/>
          <w:sz w:val="16"/>
        </w:rPr>
        <w:t>Omega,</w:t>
      </w:r>
      <w:r>
        <w:rPr>
          <w:color w:val="231F20"/>
          <w:spacing w:val="2"/>
          <w:w w:val="105"/>
          <w:sz w:val="16"/>
        </w:rPr>
        <w:t xml:space="preserve"> </w:t>
      </w:r>
      <w:r>
        <w:rPr>
          <w:color w:val="231F20"/>
          <w:w w:val="105"/>
          <w:sz w:val="16"/>
        </w:rPr>
        <w:t>1983;</w:t>
      </w:r>
      <w:r>
        <w:rPr>
          <w:color w:val="231F20"/>
          <w:spacing w:val="2"/>
          <w:w w:val="105"/>
          <w:sz w:val="16"/>
        </w:rPr>
        <w:t xml:space="preserve"> </w:t>
      </w:r>
      <w:r>
        <w:rPr>
          <w:color w:val="231F20"/>
          <w:w w:val="105"/>
          <w:sz w:val="16"/>
        </w:rPr>
        <w:t>SCHOREBER,</w:t>
      </w:r>
      <w:r>
        <w:rPr>
          <w:color w:val="231F20"/>
          <w:spacing w:val="2"/>
          <w:w w:val="105"/>
          <w:sz w:val="16"/>
        </w:rPr>
        <w:t xml:space="preserve"> </w:t>
      </w:r>
      <w:r>
        <w:rPr>
          <w:color w:val="231F20"/>
          <w:w w:val="105"/>
          <w:sz w:val="16"/>
        </w:rPr>
        <w:t>W.,</w:t>
      </w:r>
      <w:r>
        <w:rPr>
          <w:color w:val="231F20"/>
          <w:spacing w:val="3"/>
          <w:w w:val="105"/>
          <w:sz w:val="16"/>
        </w:rPr>
        <w:t xml:space="preserve"> </w:t>
      </w:r>
      <w:r>
        <w:rPr>
          <w:i/>
          <w:color w:val="231F20"/>
          <w:w w:val="105"/>
          <w:sz w:val="16"/>
        </w:rPr>
        <w:t>Evolución</w:t>
      </w:r>
      <w:r>
        <w:rPr>
          <w:color w:val="231F20"/>
          <w:w w:val="105"/>
          <w:sz w:val="16"/>
        </w:rPr>
        <w:t>,</w:t>
      </w:r>
      <w:r>
        <w:rPr>
          <w:color w:val="231F20"/>
          <w:spacing w:val="2"/>
          <w:w w:val="105"/>
          <w:sz w:val="16"/>
        </w:rPr>
        <w:t xml:space="preserve"> </w:t>
      </w:r>
      <w:r>
        <w:rPr>
          <w:color w:val="231F20"/>
          <w:w w:val="105"/>
          <w:sz w:val="16"/>
        </w:rPr>
        <w:t>Barcelona,</w:t>
      </w:r>
      <w:r>
        <w:rPr>
          <w:color w:val="231F20"/>
          <w:spacing w:val="2"/>
          <w:w w:val="105"/>
          <w:sz w:val="16"/>
        </w:rPr>
        <w:t xml:space="preserve"> </w:t>
      </w:r>
      <w:r>
        <w:rPr>
          <w:color w:val="231F20"/>
          <w:w w:val="105"/>
          <w:sz w:val="16"/>
        </w:rPr>
        <w:t>Salvat,</w:t>
      </w:r>
      <w:r>
        <w:rPr>
          <w:color w:val="231F20"/>
          <w:spacing w:val="2"/>
          <w:w w:val="105"/>
          <w:sz w:val="16"/>
        </w:rPr>
        <w:t xml:space="preserve"> </w:t>
      </w:r>
      <w:r>
        <w:rPr>
          <w:color w:val="231F20"/>
          <w:w w:val="105"/>
          <w:sz w:val="16"/>
        </w:rPr>
        <w:t>1986,</w:t>
      </w:r>
      <w:r>
        <w:rPr>
          <w:color w:val="231F20"/>
          <w:spacing w:val="3"/>
          <w:w w:val="105"/>
          <w:sz w:val="16"/>
        </w:rPr>
        <w:t xml:space="preserve"> </w:t>
      </w:r>
      <w:r>
        <w:rPr>
          <w:color w:val="231F20"/>
          <w:w w:val="105"/>
          <w:sz w:val="16"/>
        </w:rPr>
        <w:t>cap.</w:t>
      </w:r>
      <w:r>
        <w:rPr>
          <w:color w:val="231F20"/>
          <w:spacing w:val="2"/>
          <w:w w:val="105"/>
          <w:sz w:val="16"/>
        </w:rPr>
        <w:t xml:space="preserve"> </w:t>
      </w:r>
      <w:r>
        <w:rPr>
          <w:color w:val="231F20"/>
          <w:w w:val="105"/>
          <w:sz w:val="16"/>
        </w:rPr>
        <w:t>4º;</w:t>
      </w:r>
      <w:r>
        <w:rPr>
          <w:color w:val="231F20"/>
          <w:spacing w:val="2"/>
          <w:w w:val="105"/>
          <w:sz w:val="16"/>
        </w:rPr>
        <w:t xml:space="preserve"> </w:t>
      </w:r>
      <w:r>
        <w:rPr>
          <w:color w:val="231F20"/>
          <w:w w:val="105"/>
          <w:sz w:val="16"/>
        </w:rPr>
        <w:t>BEORLEGUI,</w:t>
      </w:r>
      <w:r>
        <w:rPr>
          <w:color w:val="231F20"/>
          <w:spacing w:val="2"/>
          <w:w w:val="105"/>
          <w:sz w:val="16"/>
        </w:rPr>
        <w:t xml:space="preserve"> </w:t>
      </w:r>
      <w:r>
        <w:rPr>
          <w:color w:val="231F20"/>
          <w:spacing w:val="-5"/>
          <w:w w:val="105"/>
          <w:sz w:val="16"/>
        </w:rPr>
        <w:t>C.,</w:t>
      </w:r>
    </w:p>
    <w:p w14:paraId="7AB4A094" w14:textId="77777777" w:rsidR="00DB38E9" w:rsidRDefault="00DB38E9" w:rsidP="00DB38E9">
      <w:pPr>
        <w:spacing w:before="12"/>
        <w:ind w:left="238"/>
        <w:jc w:val="both"/>
        <w:rPr>
          <w:sz w:val="16"/>
        </w:rPr>
      </w:pPr>
      <w:r>
        <w:rPr>
          <w:i/>
          <w:color w:val="231F20"/>
          <w:sz w:val="16"/>
        </w:rPr>
        <w:t>La</w:t>
      </w:r>
      <w:r>
        <w:rPr>
          <w:i/>
          <w:color w:val="231F20"/>
          <w:spacing w:val="-4"/>
          <w:sz w:val="16"/>
        </w:rPr>
        <w:t xml:space="preserve"> </w:t>
      </w:r>
      <w:r>
        <w:rPr>
          <w:i/>
          <w:color w:val="231F20"/>
          <w:sz w:val="16"/>
        </w:rPr>
        <w:t>singularidad</w:t>
      </w:r>
      <w:r>
        <w:rPr>
          <w:i/>
          <w:color w:val="231F20"/>
          <w:spacing w:val="-3"/>
          <w:sz w:val="16"/>
        </w:rPr>
        <w:t xml:space="preserve"> </w:t>
      </w:r>
      <w:r>
        <w:rPr>
          <w:i/>
          <w:color w:val="231F20"/>
          <w:sz w:val="16"/>
        </w:rPr>
        <w:t>de</w:t>
      </w:r>
      <w:r>
        <w:rPr>
          <w:i/>
          <w:color w:val="231F20"/>
          <w:spacing w:val="-4"/>
          <w:sz w:val="16"/>
        </w:rPr>
        <w:t xml:space="preserve"> </w:t>
      </w:r>
      <w:r>
        <w:rPr>
          <w:i/>
          <w:color w:val="231F20"/>
          <w:sz w:val="16"/>
        </w:rPr>
        <w:t>la</w:t>
      </w:r>
      <w:r>
        <w:rPr>
          <w:i/>
          <w:color w:val="231F20"/>
          <w:spacing w:val="-3"/>
          <w:sz w:val="16"/>
        </w:rPr>
        <w:t xml:space="preserve"> </w:t>
      </w:r>
      <w:r>
        <w:rPr>
          <w:i/>
          <w:color w:val="231F20"/>
          <w:sz w:val="16"/>
        </w:rPr>
        <w:t>especie</w:t>
      </w:r>
      <w:r>
        <w:rPr>
          <w:i/>
          <w:color w:val="231F20"/>
          <w:spacing w:val="-4"/>
          <w:sz w:val="16"/>
        </w:rPr>
        <w:t xml:space="preserve"> </w:t>
      </w:r>
      <w:r>
        <w:rPr>
          <w:i/>
          <w:color w:val="231F20"/>
          <w:sz w:val="16"/>
        </w:rPr>
        <w:t>humana</w:t>
      </w:r>
      <w:r>
        <w:rPr>
          <w:color w:val="231F20"/>
          <w:sz w:val="16"/>
        </w:rPr>
        <w:t>,</w:t>
      </w:r>
      <w:r>
        <w:rPr>
          <w:color w:val="231F20"/>
          <w:spacing w:val="-3"/>
          <w:sz w:val="16"/>
        </w:rPr>
        <w:t xml:space="preserve"> </w:t>
      </w:r>
      <w:r>
        <w:rPr>
          <w:color w:val="231F20"/>
          <w:sz w:val="16"/>
        </w:rPr>
        <w:t>o.</w:t>
      </w:r>
      <w:r>
        <w:rPr>
          <w:color w:val="231F20"/>
          <w:spacing w:val="-4"/>
          <w:sz w:val="16"/>
        </w:rPr>
        <w:t xml:space="preserve"> </w:t>
      </w:r>
      <w:r>
        <w:rPr>
          <w:color w:val="231F20"/>
          <w:sz w:val="16"/>
        </w:rPr>
        <w:t>c.,</w:t>
      </w:r>
      <w:r>
        <w:rPr>
          <w:color w:val="231F20"/>
          <w:spacing w:val="-3"/>
          <w:sz w:val="16"/>
        </w:rPr>
        <w:t xml:space="preserve"> </w:t>
      </w:r>
      <w:r>
        <w:rPr>
          <w:color w:val="231F20"/>
          <w:sz w:val="16"/>
        </w:rPr>
        <w:t>cap.</w:t>
      </w:r>
      <w:r>
        <w:rPr>
          <w:color w:val="231F20"/>
          <w:spacing w:val="-4"/>
          <w:sz w:val="16"/>
        </w:rPr>
        <w:t xml:space="preserve"> </w:t>
      </w:r>
      <w:r>
        <w:rPr>
          <w:color w:val="231F20"/>
          <w:sz w:val="16"/>
        </w:rPr>
        <w:t>1,</w:t>
      </w:r>
      <w:r>
        <w:rPr>
          <w:color w:val="231F20"/>
          <w:spacing w:val="-3"/>
          <w:sz w:val="16"/>
        </w:rPr>
        <w:t xml:space="preserve"> </w:t>
      </w:r>
      <w:r>
        <w:rPr>
          <w:color w:val="231F20"/>
          <w:sz w:val="16"/>
        </w:rPr>
        <w:t>pp.</w:t>
      </w:r>
      <w:r>
        <w:rPr>
          <w:color w:val="231F20"/>
          <w:spacing w:val="-4"/>
          <w:sz w:val="16"/>
        </w:rPr>
        <w:t xml:space="preserve"> </w:t>
      </w:r>
      <w:r>
        <w:rPr>
          <w:color w:val="231F20"/>
          <w:sz w:val="16"/>
        </w:rPr>
        <w:t>71</w:t>
      </w:r>
      <w:r>
        <w:rPr>
          <w:color w:val="231F20"/>
          <w:spacing w:val="-3"/>
          <w:sz w:val="16"/>
        </w:rPr>
        <w:t xml:space="preserve"> </w:t>
      </w:r>
      <w:r>
        <w:rPr>
          <w:color w:val="231F20"/>
          <w:sz w:val="16"/>
        </w:rPr>
        <w:t>y</w:t>
      </w:r>
      <w:r>
        <w:rPr>
          <w:color w:val="231F20"/>
          <w:spacing w:val="-4"/>
          <w:sz w:val="16"/>
        </w:rPr>
        <w:t xml:space="preserve"> </w:t>
      </w:r>
      <w:r>
        <w:rPr>
          <w:color w:val="231F20"/>
          <w:spacing w:val="-5"/>
          <w:sz w:val="16"/>
        </w:rPr>
        <w:t>ss.</w:t>
      </w:r>
    </w:p>
    <w:p w14:paraId="7E815349" w14:textId="77777777" w:rsidR="00DB38E9" w:rsidRDefault="00DB38E9" w:rsidP="00DB38E9">
      <w:pPr>
        <w:jc w:val="both"/>
        <w:rPr>
          <w:sz w:val="16"/>
        </w:rPr>
        <w:sectPr w:rsidR="00DB38E9" w:rsidSect="00DB38E9">
          <w:footerReference w:type="default" r:id="rId13"/>
          <w:pgSz w:w="10520" w:h="14480"/>
          <w:pgMar w:top="1640" w:right="1559" w:bottom="1400" w:left="1559" w:header="0" w:footer="1207" w:gutter="0"/>
          <w:cols w:space="720"/>
        </w:sectPr>
      </w:pPr>
    </w:p>
    <w:p w14:paraId="42650BBC" w14:textId="77777777" w:rsidR="00DB38E9" w:rsidRDefault="00DB38E9" w:rsidP="00DB38E9">
      <w:pPr>
        <w:pStyle w:val="BodyText"/>
        <w:spacing w:before="93" w:line="244" w:lineRule="auto"/>
        <w:ind w:right="234" w:firstLine="426"/>
      </w:pPr>
      <w:r>
        <w:rPr>
          <w:noProof/>
        </w:rPr>
        <w:lastRenderedPageBreak/>
        <mc:AlternateContent>
          <mc:Choice Requires="wpg">
            <w:drawing>
              <wp:anchor distT="0" distB="0" distL="0" distR="0" simplePos="0" relativeHeight="251452416" behindDoc="1" locked="0" layoutInCell="1" allowOverlap="1" wp14:anchorId="721FF923" wp14:editId="4FA5ADC6">
                <wp:simplePos x="0" y="0"/>
                <wp:positionH relativeFrom="page">
                  <wp:posOffset>114300</wp:posOffset>
                </wp:positionH>
                <wp:positionV relativeFrom="page">
                  <wp:posOffset>114299</wp:posOffset>
                </wp:positionV>
                <wp:extent cx="6445885" cy="8966200"/>
                <wp:effectExtent l="0" t="0" r="0" b="0"/>
                <wp:wrapNone/>
                <wp:docPr id="521" name="Group 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22" name="Graphic 52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23" name="Graphic 52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09ED20F" id="Group 521" o:spid="_x0000_s1026" style="position:absolute;margin-left:9pt;margin-top:9pt;width:507.55pt;height:706pt;z-index:-25186406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IrZCpjoDAAC7CgAADgAAAAAAAAAAAAAAAAAuAgAAZHJzL2Uyb0RvYy54bWxQSwEC&#10;LQAUAAYACAAAACEAZTr+zd4AAAALAQAADwAAAAAAAAAAAAAAAACUBQAAZHJzL2Rvd25yZXYueG1s&#10;UEsFBgAAAAAEAAQA8wAAAJ8GAAAAAA==&#10;">
                <v:shape id="Graphic 52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" path="m,8508606l,,5988596,r,8508606l,8508606e" filled="f" strokeweight=".25pt">
                  <v:path arrowok="t"/>
                </v:shape>
                <v:shape id="Graphic 52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Los avances y descubrimientos de la </w:t>
      </w:r>
      <w:r>
        <w:rPr>
          <w:i/>
          <w:color w:val="231F20"/>
        </w:rPr>
        <w:t xml:space="preserve">paleoantropología </w:t>
      </w:r>
      <w:r>
        <w:rPr>
          <w:color w:val="231F20"/>
        </w:rPr>
        <w:t xml:space="preserve">y de la </w:t>
      </w:r>
      <w:r>
        <w:rPr>
          <w:i/>
          <w:color w:val="231F20"/>
        </w:rPr>
        <w:t xml:space="preserve">bilogía mole- cular </w:t>
      </w:r>
      <w:r>
        <w:rPr>
          <w:color w:val="231F20"/>
        </w:rPr>
        <w:t xml:space="preserve">están desvelándonos los hitos más importantes de nuestra historia evo- </w:t>
      </w:r>
      <w:proofErr w:type="spellStart"/>
      <w:r>
        <w:rPr>
          <w:color w:val="231F20"/>
        </w:rPr>
        <w:t>lutiva</w:t>
      </w:r>
      <w:proofErr w:type="spellEnd"/>
      <w:r>
        <w:rPr>
          <w:color w:val="231F20"/>
        </w:rPr>
        <w:t>, mostrándonos los aspectos más básicos de nuestras diferencias con el resto de las especies animales cercanas a nosotros, tanto desde el punto de vista de los aspectos genéticos, cariotipo (tenemos 23 pares de cromosomas, no 24, como</w:t>
      </w:r>
      <w:r>
        <w:rPr>
          <w:color w:val="231F20"/>
          <w:spacing w:val="25"/>
        </w:rPr>
        <w:t xml:space="preserve"> </w:t>
      </w:r>
      <w:r>
        <w:rPr>
          <w:color w:val="231F20"/>
        </w:rPr>
        <w:t>primates),</w:t>
      </w:r>
      <w:r>
        <w:rPr>
          <w:color w:val="231F20"/>
          <w:spacing w:val="26"/>
        </w:rPr>
        <w:t xml:space="preserve"> </w:t>
      </w:r>
      <w:r>
        <w:rPr>
          <w:color w:val="231F20"/>
        </w:rPr>
        <w:t>como</w:t>
      </w:r>
      <w:r>
        <w:rPr>
          <w:color w:val="231F20"/>
          <w:spacing w:val="26"/>
        </w:rPr>
        <w:t xml:space="preserve"> </w:t>
      </w:r>
      <w:r>
        <w:rPr>
          <w:color w:val="231F20"/>
        </w:rPr>
        <w:t>en</w:t>
      </w:r>
      <w:r>
        <w:rPr>
          <w:color w:val="231F20"/>
          <w:spacing w:val="26"/>
        </w:rPr>
        <w:t xml:space="preserve"> </w:t>
      </w:r>
      <w:r>
        <w:rPr>
          <w:color w:val="231F20"/>
        </w:rPr>
        <w:t>lo</w:t>
      </w:r>
      <w:r>
        <w:rPr>
          <w:color w:val="231F20"/>
          <w:spacing w:val="26"/>
        </w:rPr>
        <w:t xml:space="preserve"> </w:t>
      </w:r>
      <w:r>
        <w:rPr>
          <w:color w:val="231F20"/>
        </w:rPr>
        <w:t>morfológico,</w:t>
      </w:r>
      <w:r>
        <w:rPr>
          <w:color w:val="231F20"/>
          <w:spacing w:val="26"/>
        </w:rPr>
        <w:t xml:space="preserve"> </w:t>
      </w:r>
      <w:r>
        <w:rPr>
          <w:color w:val="231F20"/>
        </w:rPr>
        <w:t>y</w:t>
      </w:r>
      <w:r>
        <w:rPr>
          <w:color w:val="231F20"/>
          <w:spacing w:val="26"/>
        </w:rPr>
        <w:t xml:space="preserve"> </w:t>
      </w:r>
      <w:r>
        <w:rPr>
          <w:color w:val="231F20"/>
        </w:rPr>
        <w:t>en</w:t>
      </w:r>
      <w:r>
        <w:rPr>
          <w:color w:val="231F20"/>
          <w:spacing w:val="26"/>
        </w:rPr>
        <w:t xml:space="preserve"> </w:t>
      </w:r>
      <w:r>
        <w:rPr>
          <w:color w:val="231F20"/>
        </w:rPr>
        <w:t>nuestras</w:t>
      </w:r>
      <w:r>
        <w:rPr>
          <w:color w:val="231F20"/>
          <w:spacing w:val="26"/>
        </w:rPr>
        <w:t xml:space="preserve"> </w:t>
      </w:r>
      <w:r>
        <w:rPr>
          <w:color w:val="231F20"/>
        </w:rPr>
        <w:t>costumbres</w:t>
      </w:r>
      <w:r>
        <w:rPr>
          <w:color w:val="231F20"/>
          <w:spacing w:val="26"/>
        </w:rPr>
        <w:t xml:space="preserve"> </w:t>
      </w:r>
      <w:r>
        <w:rPr>
          <w:color w:val="231F20"/>
          <w:spacing w:val="-2"/>
        </w:rPr>
        <w:t>culturales</w:t>
      </w:r>
    </w:p>
    <w:p w14:paraId="397FFAA6" w14:textId="77777777" w:rsidR="00DB38E9" w:rsidRDefault="00DB38E9" w:rsidP="00DB38E9">
      <w:pPr>
        <w:pStyle w:val="BodyText"/>
        <w:spacing w:before="5" w:line="244" w:lineRule="auto"/>
        <w:ind w:right="235" w:hanging="1"/>
      </w:pPr>
      <w:r>
        <w:rPr>
          <w:color w:val="231F20"/>
          <w:position w:val="7"/>
          <w:sz w:val="11"/>
        </w:rPr>
        <w:t>11</w:t>
      </w:r>
      <w:r>
        <w:rPr>
          <w:color w:val="231F20"/>
        </w:rPr>
        <w:t xml:space="preserve">. Pero se trata de un proceso investigador que no ha hecho más que </w:t>
      </w:r>
      <w:proofErr w:type="spellStart"/>
      <w:r>
        <w:rPr>
          <w:color w:val="231F20"/>
        </w:rPr>
        <w:t>empe</w:t>
      </w:r>
      <w:proofErr w:type="spellEnd"/>
      <w:r>
        <w:rPr>
          <w:color w:val="231F20"/>
        </w:rPr>
        <w:t>]ar. Cada</w:t>
      </w:r>
      <w:r>
        <w:rPr>
          <w:color w:val="231F20"/>
          <w:spacing w:val="33"/>
        </w:rPr>
        <w:t xml:space="preserve"> </w:t>
      </w:r>
      <w:r>
        <w:rPr>
          <w:color w:val="231F20"/>
        </w:rPr>
        <w:t>día</w:t>
      </w:r>
      <w:r>
        <w:rPr>
          <w:color w:val="231F20"/>
          <w:spacing w:val="33"/>
        </w:rPr>
        <w:t xml:space="preserve"> </w:t>
      </w:r>
      <w:r>
        <w:rPr>
          <w:color w:val="231F20"/>
        </w:rPr>
        <w:t>se</w:t>
      </w:r>
      <w:r>
        <w:rPr>
          <w:color w:val="231F20"/>
          <w:spacing w:val="33"/>
        </w:rPr>
        <w:t xml:space="preserve"> </w:t>
      </w:r>
      <w:r>
        <w:rPr>
          <w:color w:val="231F20"/>
        </w:rPr>
        <w:t>aportan</w:t>
      </w:r>
      <w:r>
        <w:rPr>
          <w:color w:val="231F20"/>
          <w:spacing w:val="33"/>
        </w:rPr>
        <w:t xml:space="preserve"> </w:t>
      </w:r>
      <w:r>
        <w:rPr>
          <w:color w:val="231F20"/>
        </w:rPr>
        <w:t>nuevos</w:t>
      </w:r>
      <w:r>
        <w:rPr>
          <w:color w:val="231F20"/>
          <w:spacing w:val="33"/>
        </w:rPr>
        <w:t xml:space="preserve"> </w:t>
      </w:r>
      <w:r>
        <w:rPr>
          <w:color w:val="231F20"/>
        </w:rPr>
        <w:t>descubrimientos,</w:t>
      </w:r>
      <w:r>
        <w:rPr>
          <w:color w:val="231F20"/>
          <w:spacing w:val="33"/>
        </w:rPr>
        <w:t xml:space="preserve"> </w:t>
      </w:r>
      <w:r>
        <w:rPr>
          <w:color w:val="231F20"/>
        </w:rPr>
        <w:t>que</w:t>
      </w:r>
      <w:r>
        <w:rPr>
          <w:color w:val="231F20"/>
          <w:spacing w:val="33"/>
        </w:rPr>
        <w:t xml:space="preserve"> </w:t>
      </w:r>
      <w:r>
        <w:rPr>
          <w:color w:val="231F20"/>
        </w:rPr>
        <w:t>nos</w:t>
      </w:r>
      <w:r>
        <w:rPr>
          <w:color w:val="231F20"/>
          <w:spacing w:val="33"/>
        </w:rPr>
        <w:t xml:space="preserve"> </w:t>
      </w:r>
      <w:r>
        <w:rPr>
          <w:color w:val="231F20"/>
        </w:rPr>
        <w:t>llevan</w:t>
      </w:r>
      <w:r>
        <w:rPr>
          <w:color w:val="231F20"/>
          <w:spacing w:val="33"/>
        </w:rPr>
        <w:t xml:space="preserve"> </w:t>
      </w:r>
      <w:r>
        <w:rPr>
          <w:color w:val="231F20"/>
        </w:rPr>
        <w:t>a</w:t>
      </w:r>
      <w:r>
        <w:rPr>
          <w:color w:val="231F20"/>
          <w:spacing w:val="33"/>
        </w:rPr>
        <w:t xml:space="preserve"> </w:t>
      </w:r>
      <w:r>
        <w:rPr>
          <w:color w:val="231F20"/>
        </w:rPr>
        <w:t>reconocer</w:t>
      </w:r>
      <w:r>
        <w:rPr>
          <w:color w:val="231F20"/>
          <w:spacing w:val="33"/>
        </w:rPr>
        <w:t xml:space="preserve"> </w:t>
      </w:r>
      <w:r>
        <w:rPr>
          <w:color w:val="231F20"/>
        </w:rPr>
        <w:t>que es</w:t>
      </w:r>
      <w:r>
        <w:rPr>
          <w:color w:val="231F20"/>
          <w:spacing w:val="35"/>
        </w:rPr>
        <w:t xml:space="preserve"> </w:t>
      </w:r>
      <w:r>
        <w:rPr>
          <w:color w:val="231F20"/>
        </w:rPr>
        <w:t>más</w:t>
      </w:r>
      <w:r>
        <w:rPr>
          <w:color w:val="231F20"/>
          <w:spacing w:val="35"/>
        </w:rPr>
        <w:t xml:space="preserve"> </w:t>
      </w:r>
      <w:r>
        <w:rPr>
          <w:color w:val="231F20"/>
        </w:rPr>
        <w:t>lo</w:t>
      </w:r>
      <w:r>
        <w:rPr>
          <w:color w:val="231F20"/>
          <w:spacing w:val="35"/>
        </w:rPr>
        <w:t xml:space="preserve"> </w:t>
      </w:r>
      <w:r>
        <w:rPr>
          <w:color w:val="231F20"/>
        </w:rPr>
        <w:t>que</w:t>
      </w:r>
      <w:r>
        <w:rPr>
          <w:color w:val="231F20"/>
          <w:spacing w:val="35"/>
        </w:rPr>
        <w:t xml:space="preserve"> </w:t>
      </w:r>
      <w:r>
        <w:rPr>
          <w:color w:val="231F20"/>
        </w:rPr>
        <w:t>ignoramos</w:t>
      </w:r>
      <w:r>
        <w:rPr>
          <w:color w:val="231F20"/>
          <w:spacing w:val="35"/>
        </w:rPr>
        <w:t xml:space="preserve"> </w:t>
      </w:r>
      <w:r>
        <w:rPr>
          <w:color w:val="231F20"/>
        </w:rPr>
        <w:t>que</w:t>
      </w:r>
      <w:r>
        <w:rPr>
          <w:color w:val="231F20"/>
          <w:spacing w:val="35"/>
        </w:rPr>
        <w:t xml:space="preserve"> </w:t>
      </w:r>
      <w:r>
        <w:rPr>
          <w:color w:val="231F20"/>
        </w:rPr>
        <w:t>lo</w:t>
      </w:r>
      <w:r>
        <w:rPr>
          <w:color w:val="231F20"/>
          <w:spacing w:val="35"/>
        </w:rPr>
        <w:t xml:space="preserve"> </w:t>
      </w:r>
      <w:r>
        <w:rPr>
          <w:color w:val="231F20"/>
        </w:rPr>
        <w:t>que</w:t>
      </w:r>
      <w:r>
        <w:rPr>
          <w:color w:val="231F20"/>
          <w:spacing w:val="35"/>
        </w:rPr>
        <w:t xml:space="preserve"> </w:t>
      </w:r>
      <w:r>
        <w:rPr>
          <w:color w:val="231F20"/>
        </w:rPr>
        <w:t>conocemos;</w:t>
      </w:r>
      <w:r>
        <w:rPr>
          <w:color w:val="231F20"/>
          <w:spacing w:val="35"/>
        </w:rPr>
        <w:t xml:space="preserve"> </w:t>
      </w:r>
      <w:r>
        <w:rPr>
          <w:color w:val="231F20"/>
        </w:rPr>
        <w:t>incluso,</w:t>
      </w:r>
      <w:r>
        <w:rPr>
          <w:color w:val="231F20"/>
          <w:spacing w:val="35"/>
        </w:rPr>
        <w:t xml:space="preserve"> </w:t>
      </w:r>
      <w:r>
        <w:rPr>
          <w:color w:val="231F20"/>
        </w:rPr>
        <w:t>se</w:t>
      </w:r>
      <w:r>
        <w:rPr>
          <w:color w:val="231F20"/>
          <w:spacing w:val="35"/>
        </w:rPr>
        <w:t xml:space="preserve"> </w:t>
      </w:r>
      <w:r>
        <w:rPr>
          <w:color w:val="231F20"/>
        </w:rPr>
        <w:t>producen</w:t>
      </w:r>
      <w:r>
        <w:rPr>
          <w:color w:val="231F20"/>
          <w:spacing w:val="35"/>
        </w:rPr>
        <w:t xml:space="preserve"> </w:t>
      </w:r>
      <w:r>
        <w:rPr>
          <w:color w:val="231F20"/>
        </w:rPr>
        <w:t>de</w:t>
      </w:r>
      <w:r>
        <w:rPr>
          <w:color w:val="231F20"/>
          <w:spacing w:val="35"/>
        </w:rPr>
        <w:t xml:space="preserve"> </w:t>
      </w:r>
      <w:proofErr w:type="spellStart"/>
      <w:r>
        <w:rPr>
          <w:color w:val="231F20"/>
        </w:rPr>
        <w:t>ve</w:t>
      </w:r>
      <w:proofErr w:type="spellEnd"/>
      <w:r>
        <w:rPr>
          <w:color w:val="231F20"/>
        </w:rPr>
        <w:t xml:space="preserve">] en cuando descubrimientos tan novedosos que suponen una invitación a re- componer casi totalmente aspectos básicos de nuestra historia, si no la historia entera. Hasta ahora estábamos convencidos de que el linaje humano había apa- </w:t>
      </w:r>
      <w:proofErr w:type="spellStart"/>
      <w:r>
        <w:rPr>
          <w:color w:val="231F20"/>
        </w:rPr>
        <w:t>recido</w:t>
      </w:r>
      <w:proofErr w:type="spellEnd"/>
      <w:r>
        <w:rPr>
          <w:color w:val="231F20"/>
          <w:spacing w:val="22"/>
        </w:rPr>
        <w:t xml:space="preserve"> </w:t>
      </w:r>
      <w:r>
        <w:rPr>
          <w:color w:val="231F20"/>
        </w:rPr>
        <w:t>hace</w:t>
      </w:r>
      <w:r>
        <w:rPr>
          <w:color w:val="231F20"/>
          <w:spacing w:val="22"/>
        </w:rPr>
        <w:t xml:space="preserve"> </w:t>
      </w:r>
      <w:r>
        <w:rPr>
          <w:color w:val="231F20"/>
        </w:rPr>
        <w:t>unos</w:t>
      </w:r>
      <w:r>
        <w:rPr>
          <w:color w:val="231F20"/>
          <w:spacing w:val="22"/>
        </w:rPr>
        <w:t xml:space="preserve"> </w:t>
      </w:r>
      <w:r>
        <w:rPr>
          <w:color w:val="231F20"/>
        </w:rPr>
        <w:t>dos</w:t>
      </w:r>
      <w:r>
        <w:rPr>
          <w:color w:val="231F20"/>
          <w:spacing w:val="22"/>
        </w:rPr>
        <w:t xml:space="preserve"> </w:t>
      </w:r>
      <w:r>
        <w:rPr>
          <w:color w:val="231F20"/>
        </w:rPr>
        <w:t>millones</w:t>
      </w:r>
      <w:r>
        <w:rPr>
          <w:color w:val="231F20"/>
          <w:spacing w:val="22"/>
        </w:rPr>
        <w:t xml:space="preserve"> </w:t>
      </w:r>
      <w:r>
        <w:rPr>
          <w:color w:val="231F20"/>
        </w:rPr>
        <w:t>y</w:t>
      </w:r>
      <w:r>
        <w:rPr>
          <w:color w:val="231F20"/>
          <w:spacing w:val="22"/>
        </w:rPr>
        <w:t xml:space="preserve"> </w:t>
      </w:r>
      <w:r>
        <w:rPr>
          <w:color w:val="231F20"/>
        </w:rPr>
        <w:t>medio</w:t>
      </w:r>
      <w:r>
        <w:rPr>
          <w:color w:val="231F20"/>
          <w:spacing w:val="22"/>
        </w:rPr>
        <w:t xml:space="preserve"> </w:t>
      </w:r>
      <w:r>
        <w:rPr>
          <w:color w:val="231F20"/>
        </w:rPr>
        <w:t>de</w:t>
      </w:r>
      <w:r>
        <w:rPr>
          <w:color w:val="231F20"/>
          <w:spacing w:val="22"/>
        </w:rPr>
        <w:t xml:space="preserve"> </w:t>
      </w:r>
      <w:r>
        <w:rPr>
          <w:color w:val="231F20"/>
        </w:rPr>
        <w:t>años,</w:t>
      </w:r>
      <w:r>
        <w:rPr>
          <w:color w:val="231F20"/>
          <w:spacing w:val="22"/>
        </w:rPr>
        <w:t xml:space="preserve"> </w:t>
      </w:r>
      <w:r>
        <w:rPr>
          <w:color w:val="231F20"/>
        </w:rPr>
        <w:t>en</w:t>
      </w:r>
      <w:r>
        <w:rPr>
          <w:color w:val="231F20"/>
          <w:spacing w:val="22"/>
        </w:rPr>
        <w:t xml:space="preserve"> </w:t>
      </w:r>
      <w:r>
        <w:rPr>
          <w:color w:val="231F20"/>
        </w:rPr>
        <w:t>algún</w:t>
      </w:r>
      <w:r>
        <w:rPr>
          <w:color w:val="231F20"/>
          <w:spacing w:val="22"/>
        </w:rPr>
        <w:t xml:space="preserve"> </w:t>
      </w:r>
      <w:r>
        <w:rPr>
          <w:color w:val="231F20"/>
        </w:rPr>
        <w:t>lugar</w:t>
      </w:r>
      <w:r>
        <w:rPr>
          <w:color w:val="231F20"/>
          <w:spacing w:val="22"/>
        </w:rPr>
        <w:t xml:space="preserve"> </w:t>
      </w:r>
      <w:r>
        <w:rPr>
          <w:color w:val="231F20"/>
        </w:rPr>
        <w:t>del</w:t>
      </w:r>
      <w:r>
        <w:rPr>
          <w:color w:val="231F20"/>
          <w:spacing w:val="22"/>
        </w:rPr>
        <w:t xml:space="preserve"> </w:t>
      </w:r>
      <w:r>
        <w:rPr>
          <w:color w:val="231F20"/>
        </w:rPr>
        <w:t>centro</w:t>
      </w:r>
      <w:r>
        <w:rPr>
          <w:color w:val="231F20"/>
          <w:spacing w:val="22"/>
        </w:rPr>
        <w:t xml:space="preserve"> </w:t>
      </w:r>
      <w:r>
        <w:rPr>
          <w:color w:val="231F20"/>
        </w:rPr>
        <w:t xml:space="preserve">este de </w:t>
      </w:r>
      <w:proofErr w:type="spellStart"/>
      <w:r>
        <w:rPr>
          <w:color w:val="231F20"/>
        </w:rPr>
        <w:t>Africa</w:t>
      </w:r>
      <w:proofErr w:type="spellEnd"/>
      <w:r>
        <w:rPr>
          <w:color w:val="231F20"/>
        </w:rPr>
        <w:t xml:space="preserve">, señalándose cuatro especies (o subespecies) sucesivas: </w:t>
      </w:r>
      <w:r>
        <w:rPr>
          <w:i/>
          <w:color w:val="231F20"/>
        </w:rPr>
        <w:t xml:space="preserve">homo </w:t>
      </w:r>
      <w:proofErr w:type="spellStart"/>
      <w:r>
        <w:rPr>
          <w:i/>
          <w:color w:val="231F20"/>
        </w:rPr>
        <w:t>habilis</w:t>
      </w:r>
      <w:proofErr w:type="spellEnd"/>
      <w:r>
        <w:rPr>
          <w:color w:val="231F20"/>
        </w:rPr>
        <w:t xml:space="preserve">, </w:t>
      </w:r>
      <w:r>
        <w:rPr>
          <w:i/>
          <w:color w:val="231F20"/>
        </w:rPr>
        <w:t>homo</w:t>
      </w:r>
      <w:r>
        <w:rPr>
          <w:i/>
          <w:color w:val="231F20"/>
          <w:spacing w:val="-12"/>
        </w:rPr>
        <w:t xml:space="preserve"> </w:t>
      </w:r>
      <w:proofErr w:type="spellStart"/>
      <w:r>
        <w:rPr>
          <w:i/>
          <w:color w:val="231F20"/>
        </w:rPr>
        <w:t>erectus</w:t>
      </w:r>
      <w:proofErr w:type="spellEnd"/>
      <w:r>
        <w:rPr>
          <w:color w:val="231F20"/>
        </w:rPr>
        <w:t>,</w:t>
      </w:r>
      <w:r>
        <w:rPr>
          <w:color w:val="231F20"/>
          <w:spacing w:val="-11"/>
        </w:rPr>
        <w:t xml:space="preserve"> </w:t>
      </w:r>
      <w:r>
        <w:rPr>
          <w:i/>
          <w:color w:val="231F20"/>
        </w:rPr>
        <w:t>homo</w:t>
      </w:r>
      <w:r>
        <w:rPr>
          <w:i/>
          <w:color w:val="231F20"/>
          <w:spacing w:val="-11"/>
        </w:rPr>
        <w:t xml:space="preserve"> </w:t>
      </w:r>
      <w:proofErr w:type="spellStart"/>
      <w:r>
        <w:rPr>
          <w:i/>
          <w:color w:val="231F20"/>
        </w:rPr>
        <w:t>neanderthalensis</w:t>
      </w:r>
      <w:proofErr w:type="spellEnd"/>
      <w:r>
        <w:rPr>
          <w:i/>
          <w:color w:val="231F20"/>
          <w:spacing w:val="-11"/>
        </w:rPr>
        <w:t xml:space="preserve"> </w:t>
      </w:r>
      <w:r>
        <w:rPr>
          <w:color w:val="231F20"/>
        </w:rPr>
        <w:t>y</w:t>
      </w:r>
      <w:r>
        <w:rPr>
          <w:color w:val="231F20"/>
          <w:spacing w:val="-11"/>
        </w:rPr>
        <w:t xml:space="preserve"> </w:t>
      </w:r>
      <w:r>
        <w:rPr>
          <w:i/>
          <w:color w:val="231F20"/>
        </w:rPr>
        <w:t>homo</w:t>
      </w:r>
      <w:r>
        <w:rPr>
          <w:i/>
          <w:color w:val="231F20"/>
          <w:spacing w:val="-11"/>
        </w:rPr>
        <w:t xml:space="preserve"> </w:t>
      </w:r>
      <w:r>
        <w:rPr>
          <w:i/>
          <w:color w:val="231F20"/>
        </w:rPr>
        <w:t>sapiens</w:t>
      </w:r>
      <w:r>
        <w:rPr>
          <w:i/>
          <w:color w:val="231F20"/>
          <w:spacing w:val="-11"/>
        </w:rPr>
        <w:t xml:space="preserve"> </w:t>
      </w:r>
      <w:proofErr w:type="spellStart"/>
      <w:r>
        <w:rPr>
          <w:i/>
          <w:color w:val="231F20"/>
        </w:rPr>
        <w:t>sapiens</w:t>
      </w:r>
      <w:proofErr w:type="spellEnd"/>
      <w:r>
        <w:rPr>
          <w:color w:val="231F20"/>
        </w:rPr>
        <w:t>.</w:t>
      </w:r>
      <w:r>
        <w:rPr>
          <w:color w:val="231F20"/>
          <w:spacing w:val="-11"/>
        </w:rPr>
        <w:t xml:space="preserve"> </w:t>
      </w:r>
      <w:r>
        <w:rPr>
          <w:color w:val="231F20"/>
        </w:rPr>
        <w:t>Pero</w:t>
      </w:r>
      <w:r>
        <w:rPr>
          <w:color w:val="231F20"/>
          <w:spacing w:val="-11"/>
        </w:rPr>
        <w:t xml:space="preserve"> </w:t>
      </w:r>
      <w:r>
        <w:rPr>
          <w:color w:val="231F20"/>
        </w:rPr>
        <w:t>en</w:t>
      </w:r>
      <w:r>
        <w:rPr>
          <w:color w:val="231F20"/>
          <w:spacing w:val="-11"/>
        </w:rPr>
        <w:t xml:space="preserve"> </w:t>
      </w:r>
      <w:r>
        <w:rPr>
          <w:color w:val="231F20"/>
        </w:rPr>
        <w:t>la</w:t>
      </w:r>
      <w:r>
        <w:rPr>
          <w:color w:val="231F20"/>
          <w:spacing w:val="-11"/>
        </w:rPr>
        <w:t xml:space="preserve"> </w:t>
      </w:r>
      <w:r>
        <w:rPr>
          <w:color w:val="231F20"/>
        </w:rPr>
        <w:t xml:space="preserve">actualidad, sabemos que la historia no está compuesta por una escalera de varios peldaños, en concreto los cuatro que hemos indicado, sino que el proceso se parece más, como el conjunto de todo el proceso evolutivo, a un frondoso arbusto </w:t>
      </w:r>
      <w:proofErr w:type="spellStart"/>
      <w:r>
        <w:rPr>
          <w:color w:val="231F20"/>
        </w:rPr>
        <w:t>compues</w:t>
      </w:r>
      <w:proofErr w:type="spellEnd"/>
      <w:r>
        <w:rPr>
          <w:color w:val="231F20"/>
        </w:rPr>
        <w:t xml:space="preserve">- </w:t>
      </w:r>
      <w:proofErr w:type="spellStart"/>
      <w:r>
        <w:rPr>
          <w:color w:val="231F20"/>
        </w:rPr>
        <w:t>to</w:t>
      </w:r>
      <w:proofErr w:type="spellEnd"/>
      <w:r>
        <w:rPr>
          <w:color w:val="231F20"/>
        </w:rPr>
        <w:t xml:space="preserve"> por ramas colaterales, que incluso se vuelven a conjuntar entre ellas en algún </w:t>
      </w:r>
      <w:r>
        <w:rPr>
          <w:color w:val="231F20"/>
          <w:spacing w:val="-2"/>
        </w:rPr>
        <w:t>momento.</w:t>
      </w:r>
    </w:p>
    <w:p w14:paraId="7DBF737D" w14:textId="77777777" w:rsidR="00DB38E9" w:rsidRDefault="00DB38E9" w:rsidP="00DB38E9">
      <w:pPr>
        <w:pStyle w:val="BodyText"/>
        <w:spacing w:before="12" w:line="244" w:lineRule="auto"/>
        <w:ind w:right="234" w:firstLine="426"/>
      </w:pPr>
      <w:r>
        <w:rPr>
          <w:color w:val="231F20"/>
          <w:w w:val="105"/>
        </w:rPr>
        <w:t>De hecho, en los últimos años se ha alejado la fecha del inicio del linaje humano, pudiéndose situar sus inicios hace tres millones de años, e incluso tres</w:t>
      </w:r>
      <w:r>
        <w:rPr>
          <w:color w:val="231F20"/>
          <w:spacing w:val="-3"/>
          <w:w w:val="105"/>
        </w:rPr>
        <w:t xml:space="preserve"> </w:t>
      </w:r>
      <w:r>
        <w:rPr>
          <w:color w:val="231F20"/>
          <w:w w:val="105"/>
        </w:rPr>
        <w:t>millones</w:t>
      </w:r>
      <w:r>
        <w:rPr>
          <w:color w:val="231F20"/>
          <w:spacing w:val="-3"/>
          <w:w w:val="105"/>
        </w:rPr>
        <w:t xml:space="preserve"> </w:t>
      </w:r>
      <w:r>
        <w:rPr>
          <w:color w:val="231F20"/>
          <w:w w:val="105"/>
        </w:rPr>
        <w:t>y</w:t>
      </w:r>
      <w:r>
        <w:rPr>
          <w:color w:val="231F20"/>
          <w:spacing w:val="-3"/>
          <w:w w:val="105"/>
        </w:rPr>
        <w:t xml:space="preserve"> </w:t>
      </w:r>
      <w:r>
        <w:rPr>
          <w:color w:val="231F20"/>
          <w:w w:val="105"/>
        </w:rPr>
        <w:t>medio,</w:t>
      </w:r>
      <w:r>
        <w:rPr>
          <w:color w:val="231F20"/>
          <w:spacing w:val="-3"/>
          <w:w w:val="105"/>
        </w:rPr>
        <w:t xml:space="preserve"> </w:t>
      </w:r>
      <w:r>
        <w:rPr>
          <w:color w:val="231F20"/>
          <w:w w:val="105"/>
        </w:rPr>
        <w:t>en</w:t>
      </w:r>
      <w:r>
        <w:rPr>
          <w:color w:val="231F20"/>
          <w:spacing w:val="-3"/>
          <w:w w:val="105"/>
        </w:rPr>
        <w:t xml:space="preserve"> </w:t>
      </w:r>
      <w:r>
        <w:rPr>
          <w:color w:val="231F20"/>
          <w:w w:val="105"/>
        </w:rPr>
        <w:t>la</w:t>
      </w:r>
      <w:r>
        <w:rPr>
          <w:color w:val="231F20"/>
          <w:spacing w:val="-3"/>
          <w:w w:val="105"/>
        </w:rPr>
        <w:t xml:space="preserve"> </w:t>
      </w:r>
      <w:r>
        <w:rPr>
          <w:color w:val="231F20"/>
          <w:w w:val="105"/>
        </w:rPr>
        <w:t>medida</w:t>
      </w:r>
      <w:r>
        <w:rPr>
          <w:color w:val="231F20"/>
          <w:spacing w:val="-3"/>
          <w:w w:val="105"/>
        </w:rPr>
        <w:t xml:space="preserve"> </w:t>
      </w:r>
      <w:r>
        <w:rPr>
          <w:color w:val="231F20"/>
          <w:w w:val="105"/>
        </w:rPr>
        <w:t>en</w:t>
      </w:r>
      <w:r>
        <w:rPr>
          <w:color w:val="231F20"/>
          <w:spacing w:val="-3"/>
          <w:w w:val="105"/>
        </w:rPr>
        <w:t xml:space="preserve"> </w:t>
      </w:r>
      <w:r>
        <w:rPr>
          <w:color w:val="231F20"/>
          <w:w w:val="105"/>
        </w:rPr>
        <w:t>que</w:t>
      </w:r>
      <w:r>
        <w:rPr>
          <w:color w:val="231F20"/>
          <w:spacing w:val="-3"/>
          <w:w w:val="105"/>
        </w:rPr>
        <w:t xml:space="preserve"> </w:t>
      </w:r>
      <w:r>
        <w:rPr>
          <w:color w:val="231F20"/>
          <w:w w:val="105"/>
        </w:rPr>
        <w:t>se</w:t>
      </w:r>
      <w:r>
        <w:rPr>
          <w:color w:val="231F20"/>
          <w:spacing w:val="-3"/>
          <w:w w:val="105"/>
        </w:rPr>
        <w:t xml:space="preserve"> </w:t>
      </w:r>
      <w:r>
        <w:rPr>
          <w:color w:val="231F20"/>
          <w:w w:val="105"/>
        </w:rPr>
        <w:t>han</w:t>
      </w:r>
      <w:r>
        <w:rPr>
          <w:color w:val="231F20"/>
          <w:spacing w:val="-3"/>
          <w:w w:val="105"/>
        </w:rPr>
        <w:t xml:space="preserve"> </w:t>
      </w:r>
      <w:r>
        <w:rPr>
          <w:color w:val="231F20"/>
          <w:w w:val="105"/>
        </w:rPr>
        <w:t>hallado</w:t>
      </w:r>
      <w:r>
        <w:rPr>
          <w:color w:val="231F20"/>
          <w:spacing w:val="-3"/>
          <w:w w:val="105"/>
        </w:rPr>
        <w:t xml:space="preserve"> </w:t>
      </w:r>
      <w:r>
        <w:rPr>
          <w:color w:val="231F20"/>
          <w:w w:val="105"/>
        </w:rPr>
        <w:t>en</w:t>
      </w:r>
      <w:r>
        <w:rPr>
          <w:color w:val="231F20"/>
          <w:spacing w:val="-3"/>
          <w:w w:val="105"/>
        </w:rPr>
        <w:t xml:space="preserve"> </w:t>
      </w:r>
      <w:r>
        <w:rPr>
          <w:color w:val="231F20"/>
          <w:w w:val="105"/>
        </w:rPr>
        <w:t>esas</w:t>
      </w:r>
      <w:r>
        <w:rPr>
          <w:color w:val="231F20"/>
          <w:spacing w:val="-3"/>
          <w:w w:val="105"/>
        </w:rPr>
        <w:t xml:space="preserve"> </w:t>
      </w:r>
      <w:r>
        <w:rPr>
          <w:color w:val="231F20"/>
          <w:w w:val="105"/>
        </w:rPr>
        <w:t>fechas</w:t>
      </w:r>
      <w:r>
        <w:rPr>
          <w:color w:val="231F20"/>
          <w:spacing w:val="-3"/>
          <w:w w:val="105"/>
        </w:rPr>
        <w:t xml:space="preserve"> </w:t>
      </w:r>
      <w:proofErr w:type="spellStart"/>
      <w:r>
        <w:rPr>
          <w:color w:val="231F20"/>
          <w:w w:val="105"/>
        </w:rPr>
        <w:t>yaci</w:t>
      </w:r>
      <w:proofErr w:type="spellEnd"/>
      <w:r>
        <w:rPr>
          <w:color w:val="231F20"/>
          <w:w w:val="105"/>
        </w:rPr>
        <w:t xml:space="preserve">- </w:t>
      </w:r>
      <w:proofErr w:type="spellStart"/>
      <w:r>
        <w:rPr>
          <w:color w:val="231F20"/>
          <w:w w:val="105"/>
        </w:rPr>
        <w:t>mientos</w:t>
      </w:r>
      <w:proofErr w:type="spellEnd"/>
      <w:r>
        <w:rPr>
          <w:color w:val="231F20"/>
          <w:spacing w:val="-4"/>
          <w:w w:val="105"/>
        </w:rPr>
        <w:t xml:space="preserve"> </w:t>
      </w:r>
      <w:r>
        <w:rPr>
          <w:color w:val="231F20"/>
          <w:w w:val="105"/>
        </w:rPr>
        <w:t>paleontológicos</w:t>
      </w:r>
      <w:r>
        <w:rPr>
          <w:color w:val="231F20"/>
          <w:spacing w:val="-4"/>
          <w:w w:val="105"/>
        </w:rPr>
        <w:t xml:space="preserve"> </w:t>
      </w:r>
      <w:r>
        <w:rPr>
          <w:color w:val="231F20"/>
          <w:w w:val="105"/>
        </w:rPr>
        <w:t>con</w:t>
      </w:r>
      <w:r>
        <w:rPr>
          <w:color w:val="231F20"/>
          <w:spacing w:val="-4"/>
          <w:w w:val="105"/>
        </w:rPr>
        <w:t xml:space="preserve"> </w:t>
      </w:r>
      <w:r>
        <w:rPr>
          <w:color w:val="231F20"/>
          <w:w w:val="105"/>
        </w:rPr>
        <w:t>herramientas</w:t>
      </w:r>
      <w:r>
        <w:rPr>
          <w:color w:val="231F20"/>
          <w:spacing w:val="-4"/>
          <w:w w:val="105"/>
        </w:rPr>
        <w:t xml:space="preserve"> </w:t>
      </w:r>
      <w:r>
        <w:rPr>
          <w:color w:val="231F20"/>
          <w:w w:val="105"/>
        </w:rPr>
        <w:t>atribuibles</w:t>
      </w:r>
      <w:r>
        <w:rPr>
          <w:color w:val="231F20"/>
          <w:spacing w:val="-4"/>
          <w:w w:val="105"/>
        </w:rPr>
        <w:t xml:space="preserve"> </w:t>
      </w:r>
      <w:r>
        <w:rPr>
          <w:color w:val="231F20"/>
          <w:w w:val="105"/>
        </w:rPr>
        <w:t>supuestamente</w:t>
      </w:r>
      <w:r>
        <w:rPr>
          <w:color w:val="231F20"/>
          <w:spacing w:val="-4"/>
          <w:w w:val="105"/>
        </w:rPr>
        <w:t xml:space="preserve"> </w:t>
      </w:r>
      <w:r>
        <w:rPr>
          <w:color w:val="231F20"/>
          <w:w w:val="105"/>
        </w:rPr>
        <w:t>a</w:t>
      </w:r>
      <w:r>
        <w:rPr>
          <w:color w:val="231F20"/>
          <w:spacing w:val="-4"/>
          <w:w w:val="105"/>
        </w:rPr>
        <w:t xml:space="preserve"> </w:t>
      </w:r>
      <w:r>
        <w:rPr>
          <w:color w:val="231F20"/>
          <w:w w:val="105"/>
        </w:rPr>
        <w:t xml:space="preserve">seres </w:t>
      </w:r>
      <w:r>
        <w:rPr>
          <w:color w:val="231F20"/>
        </w:rPr>
        <w:t xml:space="preserve">humanos </w:t>
      </w:r>
      <w:r>
        <w:rPr>
          <w:color w:val="231F20"/>
          <w:position w:val="7"/>
          <w:sz w:val="11"/>
        </w:rPr>
        <w:t>12</w:t>
      </w:r>
      <w:r>
        <w:rPr>
          <w:color w:val="231F20"/>
        </w:rPr>
        <w:t xml:space="preserve">. Además, algunos de estos restos se han descubierto en yacimientos </w:t>
      </w:r>
      <w:r>
        <w:rPr>
          <w:color w:val="231F20"/>
          <w:w w:val="105"/>
        </w:rPr>
        <w:t>situados</w:t>
      </w:r>
      <w:r>
        <w:rPr>
          <w:color w:val="231F20"/>
          <w:spacing w:val="-6"/>
          <w:w w:val="105"/>
        </w:rPr>
        <w:t xml:space="preserve"> </w:t>
      </w:r>
      <w:r>
        <w:rPr>
          <w:color w:val="231F20"/>
          <w:w w:val="105"/>
        </w:rPr>
        <w:t>en</w:t>
      </w:r>
      <w:r>
        <w:rPr>
          <w:color w:val="231F20"/>
          <w:spacing w:val="-6"/>
          <w:w w:val="105"/>
        </w:rPr>
        <w:t xml:space="preserve"> </w:t>
      </w:r>
      <w:r>
        <w:rPr>
          <w:color w:val="231F20"/>
          <w:w w:val="105"/>
        </w:rPr>
        <w:t>El</w:t>
      </w:r>
      <w:r>
        <w:rPr>
          <w:color w:val="231F20"/>
          <w:spacing w:val="-6"/>
          <w:w w:val="105"/>
        </w:rPr>
        <w:t xml:space="preserve"> </w:t>
      </w:r>
      <w:r>
        <w:rPr>
          <w:color w:val="231F20"/>
          <w:w w:val="105"/>
        </w:rPr>
        <w:t>Chad,</w:t>
      </w:r>
      <w:r>
        <w:rPr>
          <w:color w:val="231F20"/>
          <w:spacing w:val="-6"/>
          <w:w w:val="105"/>
        </w:rPr>
        <w:t xml:space="preserve"> </w:t>
      </w:r>
      <w:r>
        <w:rPr>
          <w:color w:val="231F20"/>
          <w:w w:val="105"/>
        </w:rPr>
        <w:t>por</w:t>
      </w:r>
      <w:r>
        <w:rPr>
          <w:color w:val="231F20"/>
          <w:spacing w:val="-6"/>
          <w:w w:val="105"/>
        </w:rPr>
        <w:t xml:space="preserve"> </w:t>
      </w:r>
      <w:r>
        <w:rPr>
          <w:color w:val="231F20"/>
          <w:w w:val="105"/>
        </w:rPr>
        <w:t>lo</w:t>
      </w:r>
      <w:r>
        <w:rPr>
          <w:color w:val="231F20"/>
          <w:spacing w:val="-6"/>
          <w:w w:val="105"/>
        </w:rPr>
        <w:t xml:space="preserve"> </w:t>
      </w:r>
      <w:r>
        <w:rPr>
          <w:color w:val="231F20"/>
          <w:w w:val="105"/>
        </w:rPr>
        <w:t>que</w:t>
      </w:r>
      <w:r>
        <w:rPr>
          <w:color w:val="231F20"/>
          <w:spacing w:val="-6"/>
          <w:w w:val="105"/>
        </w:rPr>
        <w:t xml:space="preserve"> </w:t>
      </w:r>
      <w:r>
        <w:rPr>
          <w:color w:val="231F20"/>
          <w:w w:val="105"/>
        </w:rPr>
        <w:t>el</w:t>
      </w:r>
      <w:r>
        <w:rPr>
          <w:color w:val="231F20"/>
          <w:spacing w:val="-6"/>
          <w:w w:val="105"/>
        </w:rPr>
        <w:t xml:space="preserve"> </w:t>
      </w:r>
      <w:r>
        <w:rPr>
          <w:color w:val="231F20"/>
          <w:w w:val="105"/>
        </w:rPr>
        <w:t>origen</w:t>
      </w:r>
      <w:r>
        <w:rPr>
          <w:color w:val="231F20"/>
          <w:spacing w:val="-6"/>
          <w:w w:val="105"/>
        </w:rPr>
        <w:t xml:space="preserve"> </w:t>
      </w:r>
      <w:r>
        <w:rPr>
          <w:color w:val="231F20"/>
          <w:w w:val="105"/>
        </w:rPr>
        <w:t>del</w:t>
      </w:r>
      <w:r>
        <w:rPr>
          <w:color w:val="231F20"/>
          <w:spacing w:val="-6"/>
          <w:w w:val="105"/>
        </w:rPr>
        <w:t xml:space="preserve"> </w:t>
      </w:r>
      <w:r>
        <w:rPr>
          <w:color w:val="231F20"/>
          <w:w w:val="105"/>
        </w:rPr>
        <w:t>ser</w:t>
      </w:r>
      <w:r>
        <w:rPr>
          <w:color w:val="231F20"/>
          <w:spacing w:val="-6"/>
          <w:w w:val="105"/>
        </w:rPr>
        <w:t xml:space="preserve"> </w:t>
      </w:r>
      <w:r>
        <w:rPr>
          <w:color w:val="231F20"/>
          <w:w w:val="105"/>
        </w:rPr>
        <w:t>humano</w:t>
      </w:r>
      <w:r>
        <w:rPr>
          <w:color w:val="231F20"/>
          <w:spacing w:val="-6"/>
          <w:w w:val="105"/>
        </w:rPr>
        <w:t xml:space="preserve"> </w:t>
      </w:r>
      <w:r>
        <w:rPr>
          <w:color w:val="231F20"/>
          <w:w w:val="105"/>
        </w:rPr>
        <w:t>no</w:t>
      </w:r>
      <w:r>
        <w:rPr>
          <w:color w:val="231F20"/>
          <w:spacing w:val="-6"/>
          <w:w w:val="105"/>
        </w:rPr>
        <w:t xml:space="preserve"> </w:t>
      </w:r>
      <w:r>
        <w:rPr>
          <w:color w:val="231F20"/>
          <w:w w:val="105"/>
        </w:rPr>
        <w:t>se</w:t>
      </w:r>
      <w:r>
        <w:rPr>
          <w:color w:val="231F20"/>
          <w:spacing w:val="-6"/>
          <w:w w:val="105"/>
        </w:rPr>
        <w:t xml:space="preserve"> </w:t>
      </w:r>
      <w:r>
        <w:rPr>
          <w:color w:val="231F20"/>
          <w:w w:val="105"/>
        </w:rPr>
        <w:t>situaría</w:t>
      </w:r>
      <w:r>
        <w:rPr>
          <w:color w:val="231F20"/>
          <w:spacing w:val="-6"/>
          <w:w w:val="105"/>
        </w:rPr>
        <w:t xml:space="preserve"> </w:t>
      </w:r>
      <w:r>
        <w:rPr>
          <w:color w:val="231F20"/>
          <w:w w:val="105"/>
        </w:rPr>
        <w:t>ya</w:t>
      </w:r>
      <w:r>
        <w:rPr>
          <w:color w:val="231F20"/>
          <w:spacing w:val="-6"/>
          <w:w w:val="105"/>
        </w:rPr>
        <w:t xml:space="preserve"> </w:t>
      </w:r>
      <w:r>
        <w:rPr>
          <w:color w:val="231F20"/>
          <w:w w:val="105"/>
        </w:rPr>
        <w:t>en</w:t>
      </w:r>
      <w:r>
        <w:rPr>
          <w:color w:val="231F20"/>
          <w:spacing w:val="-6"/>
          <w:w w:val="105"/>
        </w:rPr>
        <w:t xml:space="preserve"> </w:t>
      </w:r>
      <w:r>
        <w:rPr>
          <w:color w:val="231F20"/>
          <w:w w:val="105"/>
        </w:rPr>
        <w:t>el este</w:t>
      </w:r>
      <w:r>
        <w:rPr>
          <w:color w:val="231F20"/>
          <w:spacing w:val="-4"/>
          <w:w w:val="105"/>
        </w:rPr>
        <w:t xml:space="preserve"> </w:t>
      </w:r>
      <w:r>
        <w:rPr>
          <w:color w:val="231F20"/>
          <w:w w:val="105"/>
        </w:rPr>
        <w:t>de</w:t>
      </w:r>
      <w:r>
        <w:rPr>
          <w:color w:val="231F20"/>
          <w:spacing w:val="-10"/>
          <w:w w:val="105"/>
        </w:rPr>
        <w:t xml:space="preserve"> </w:t>
      </w:r>
      <w:proofErr w:type="spellStart"/>
      <w:r>
        <w:rPr>
          <w:color w:val="231F20"/>
          <w:w w:val="105"/>
        </w:rPr>
        <w:t>Africa</w:t>
      </w:r>
      <w:proofErr w:type="spellEnd"/>
      <w:r>
        <w:rPr>
          <w:color w:val="231F20"/>
          <w:w w:val="105"/>
        </w:rPr>
        <w:t>,</w:t>
      </w:r>
      <w:r>
        <w:rPr>
          <w:color w:val="231F20"/>
          <w:spacing w:val="-4"/>
          <w:w w:val="105"/>
        </w:rPr>
        <w:t xml:space="preserve"> </w:t>
      </w:r>
      <w:r>
        <w:rPr>
          <w:color w:val="231F20"/>
          <w:w w:val="105"/>
        </w:rPr>
        <w:t>sino</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oeste.</w:t>
      </w:r>
      <w:r>
        <w:rPr>
          <w:color w:val="231F20"/>
          <w:spacing w:val="-4"/>
          <w:w w:val="105"/>
        </w:rPr>
        <w:t xml:space="preserve"> </w:t>
      </w:r>
      <w:r>
        <w:rPr>
          <w:color w:val="231F20"/>
          <w:w w:val="105"/>
        </w:rPr>
        <w:t>Similares</w:t>
      </w:r>
      <w:r>
        <w:rPr>
          <w:color w:val="231F20"/>
          <w:spacing w:val="-4"/>
          <w:w w:val="105"/>
        </w:rPr>
        <w:t xml:space="preserve"> </w:t>
      </w:r>
      <w:r>
        <w:rPr>
          <w:color w:val="231F20"/>
          <w:w w:val="105"/>
        </w:rPr>
        <w:t>cambios</w:t>
      </w:r>
      <w:r>
        <w:rPr>
          <w:color w:val="231F20"/>
          <w:spacing w:val="-4"/>
          <w:w w:val="105"/>
        </w:rPr>
        <w:t xml:space="preserve"> </w:t>
      </w:r>
      <w:r>
        <w:rPr>
          <w:color w:val="231F20"/>
          <w:w w:val="105"/>
        </w:rPr>
        <w:t>se</w:t>
      </w:r>
      <w:r>
        <w:rPr>
          <w:color w:val="231F20"/>
          <w:spacing w:val="-4"/>
          <w:w w:val="105"/>
        </w:rPr>
        <w:t xml:space="preserve"> </w:t>
      </w:r>
      <w:r>
        <w:rPr>
          <w:color w:val="231F20"/>
          <w:w w:val="105"/>
        </w:rPr>
        <w:t>producen</w:t>
      </w:r>
      <w:r>
        <w:rPr>
          <w:color w:val="231F20"/>
          <w:spacing w:val="-3"/>
          <w:w w:val="105"/>
        </w:rPr>
        <w:t xml:space="preserve"> </w:t>
      </w:r>
      <w:r>
        <w:rPr>
          <w:color w:val="231F20"/>
          <w:w w:val="105"/>
        </w:rPr>
        <w:t xml:space="preserve">continuamente </w:t>
      </w:r>
      <w:proofErr w:type="gramStart"/>
      <w:r>
        <w:rPr>
          <w:color w:val="231F20"/>
          <w:w w:val="105"/>
        </w:rPr>
        <w:t>en</w:t>
      </w:r>
      <w:r>
        <w:rPr>
          <w:color w:val="231F20"/>
          <w:spacing w:val="-12"/>
          <w:w w:val="105"/>
        </w:rPr>
        <w:t xml:space="preserve"> </w:t>
      </w:r>
      <w:r>
        <w:rPr>
          <w:color w:val="231F20"/>
          <w:w w:val="105"/>
        </w:rPr>
        <w:t>relación</w:t>
      </w:r>
      <w:r>
        <w:rPr>
          <w:color w:val="231F20"/>
          <w:spacing w:val="-11"/>
          <w:w w:val="105"/>
        </w:rPr>
        <w:t xml:space="preserve"> </w:t>
      </w:r>
      <w:r>
        <w:rPr>
          <w:color w:val="231F20"/>
          <w:w w:val="105"/>
        </w:rPr>
        <w:t>a</w:t>
      </w:r>
      <w:proofErr w:type="gramEnd"/>
      <w:r>
        <w:rPr>
          <w:color w:val="231F20"/>
          <w:spacing w:val="-12"/>
          <w:w w:val="105"/>
        </w:rPr>
        <w:t xml:space="preserve"> </w:t>
      </w:r>
      <w:r>
        <w:rPr>
          <w:color w:val="231F20"/>
          <w:w w:val="105"/>
        </w:rPr>
        <w:t>la</w:t>
      </w:r>
      <w:r>
        <w:rPr>
          <w:color w:val="231F20"/>
          <w:spacing w:val="-11"/>
          <w:w w:val="105"/>
        </w:rPr>
        <w:t xml:space="preserve"> </w:t>
      </w:r>
      <w:r>
        <w:rPr>
          <w:color w:val="231F20"/>
          <w:w w:val="105"/>
        </w:rPr>
        <w:t>posible</w:t>
      </w:r>
      <w:r>
        <w:rPr>
          <w:color w:val="231F20"/>
          <w:spacing w:val="-12"/>
          <w:w w:val="105"/>
        </w:rPr>
        <w:t xml:space="preserve"> </w:t>
      </w:r>
      <w:r>
        <w:rPr>
          <w:color w:val="231F20"/>
          <w:w w:val="105"/>
        </w:rPr>
        <w:t>especie</w:t>
      </w:r>
      <w:r>
        <w:rPr>
          <w:color w:val="231F20"/>
          <w:spacing w:val="-11"/>
          <w:w w:val="105"/>
        </w:rPr>
        <w:t xml:space="preserve"> </w:t>
      </w:r>
      <w:proofErr w:type="spellStart"/>
      <w:r>
        <w:rPr>
          <w:color w:val="231F20"/>
          <w:w w:val="105"/>
        </w:rPr>
        <w:t>pre-humana</w:t>
      </w:r>
      <w:proofErr w:type="spellEnd"/>
      <w:r>
        <w:rPr>
          <w:color w:val="231F20"/>
          <w:spacing w:val="-12"/>
          <w:w w:val="105"/>
        </w:rPr>
        <w:t xml:space="preserve"> </w:t>
      </w:r>
      <w:r>
        <w:rPr>
          <w:color w:val="231F20"/>
          <w:w w:val="105"/>
        </w:rPr>
        <w:t>desde</w:t>
      </w:r>
      <w:r>
        <w:rPr>
          <w:color w:val="231F20"/>
          <w:spacing w:val="-11"/>
          <w:w w:val="105"/>
        </w:rPr>
        <w:t xml:space="preserve"> </w:t>
      </w:r>
      <w:r>
        <w:rPr>
          <w:color w:val="231F20"/>
          <w:w w:val="105"/>
        </w:rPr>
        <w:t>la</w:t>
      </w:r>
      <w:r>
        <w:rPr>
          <w:color w:val="231F20"/>
          <w:spacing w:val="-12"/>
          <w:w w:val="105"/>
        </w:rPr>
        <w:t xml:space="preserve"> </w:t>
      </w:r>
      <w:r>
        <w:rPr>
          <w:color w:val="231F20"/>
          <w:w w:val="105"/>
        </w:rPr>
        <w:t>que</w:t>
      </w:r>
      <w:r>
        <w:rPr>
          <w:color w:val="231F20"/>
          <w:spacing w:val="-11"/>
          <w:w w:val="105"/>
        </w:rPr>
        <w:t xml:space="preserve"> </w:t>
      </w:r>
      <w:r>
        <w:rPr>
          <w:color w:val="231F20"/>
          <w:w w:val="105"/>
        </w:rPr>
        <w:t>se</w:t>
      </w:r>
      <w:r>
        <w:rPr>
          <w:color w:val="231F20"/>
          <w:spacing w:val="-12"/>
          <w:w w:val="105"/>
        </w:rPr>
        <w:t xml:space="preserve"> </w:t>
      </w:r>
      <w:r>
        <w:rPr>
          <w:color w:val="231F20"/>
          <w:w w:val="105"/>
        </w:rPr>
        <w:t>habrían</w:t>
      </w:r>
      <w:r>
        <w:rPr>
          <w:color w:val="231F20"/>
          <w:spacing w:val="-11"/>
          <w:w w:val="105"/>
        </w:rPr>
        <w:t xml:space="preserve"> </w:t>
      </w:r>
      <w:r>
        <w:rPr>
          <w:color w:val="231F20"/>
          <w:w w:val="105"/>
        </w:rPr>
        <w:t>producido los saltos mutacionales y la deriva genética correspondiente para originar la primera</w:t>
      </w:r>
      <w:r>
        <w:rPr>
          <w:color w:val="231F20"/>
          <w:spacing w:val="-4"/>
          <w:w w:val="105"/>
        </w:rPr>
        <w:t xml:space="preserve"> </w:t>
      </w:r>
      <w:r>
        <w:rPr>
          <w:color w:val="231F20"/>
          <w:w w:val="105"/>
        </w:rPr>
        <w:t>especie</w:t>
      </w:r>
      <w:r>
        <w:rPr>
          <w:color w:val="231F20"/>
          <w:spacing w:val="-4"/>
          <w:w w:val="105"/>
        </w:rPr>
        <w:t xml:space="preserve"> </w:t>
      </w:r>
      <w:r>
        <w:rPr>
          <w:color w:val="231F20"/>
          <w:w w:val="105"/>
        </w:rPr>
        <w:t>humana;</w:t>
      </w:r>
      <w:r>
        <w:rPr>
          <w:color w:val="231F20"/>
          <w:spacing w:val="-4"/>
          <w:w w:val="105"/>
        </w:rPr>
        <w:t xml:space="preserve"> </w:t>
      </w:r>
      <w:r>
        <w:rPr>
          <w:color w:val="231F20"/>
          <w:w w:val="105"/>
        </w:rPr>
        <w:t>así</w:t>
      </w:r>
      <w:r>
        <w:rPr>
          <w:color w:val="231F20"/>
          <w:spacing w:val="-4"/>
          <w:w w:val="105"/>
        </w:rPr>
        <w:t xml:space="preserve"> </w:t>
      </w:r>
      <w:r>
        <w:rPr>
          <w:color w:val="231F20"/>
          <w:w w:val="105"/>
        </w:rPr>
        <w:t>como</w:t>
      </w:r>
      <w:r>
        <w:rPr>
          <w:color w:val="231F20"/>
          <w:spacing w:val="-4"/>
          <w:w w:val="105"/>
        </w:rPr>
        <w:t xml:space="preserve"> </w:t>
      </w:r>
      <w:proofErr w:type="gramStart"/>
      <w:r>
        <w:rPr>
          <w:color w:val="231F20"/>
          <w:w w:val="105"/>
        </w:rPr>
        <w:t>en</w:t>
      </w:r>
      <w:r>
        <w:rPr>
          <w:color w:val="231F20"/>
          <w:spacing w:val="-4"/>
          <w:w w:val="105"/>
        </w:rPr>
        <w:t xml:space="preserve"> </w:t>
      </w:r>
      <w:r>
        <w:rPr>
          <w:color w:val="231F20"/>
          <w:w w:val="105"/>
        </w:rPr>
        <w:t>relación</w:t>
      </w:r>
      <w:r>
        <w:rPr>
          <w:color w:val="231F20"/>
          <w:spacing w:val="-4"/>
          <w:w w:val="105"/>
        </w:rPr>
        <w:t xml:space="preserve"> </w:t>
      </w:r>
      <w:r>
        <w:rPr>
          <w:color w:val="231F20"/>
          <w:w w:val="105"/>
        </w:rPr>
        <w:t>a</w:t>
      </w:r>
      <w:proofErr w:type="gramEnd"/>
      <w:r>
        <w:rPr>
          <w:color w:val="231F20"/>
          <w:spacing w:val="-4"/>
          <w:w w:val="105"/>
        </w:rPr>
        <w:t xml:space="preserve"> </w:t>
      </w:r>
      <w:r>
        <w:rPr>
          <w:color w:val="231F20"/>
          <w:w w:val="105"/>
        </w:rPr>
        <w:t>ir</w:t>
      </w:r>
      <w:r>
        <w:rPr>
          <w:color w:val="231F20"/>
          <w:spacing w:val="-4"/>
          <w:w w:val="105"/>
        </w:rPr>
        <w:t xml:space="preserve"> </w:t>
      </w:r>
      <w:r>
        <w:rPr>
          <w:color w:val="231F20"/>
          <w:w w:val="105"/>
        </w:rPr>
        <w:t>conformando</w:t>
      </w:r>
      <w:r>
        <w:rPr>
          <w:color w:val="231F20"/>
          <w:spacing w:val="-4"/>
          <w:w w:val="105"/>
        </w:rPr>
        <w:t xml:space="preserve"> </w:t>
      </w:r>
      <w:r>
        <w:rPr>
          <w:color w:val="231F20"/>
          <w:w w:val="105"/>
        </w:rPr>
        <w:t>las</w:t>
      </w:r>
      <w:r>
        <w:rPr>
          <w:color w:val="231F20"/>
          <w:spacing w:val="-4"/>
          <w:w w:val="105"/>
        </w:rPr>
        <w:t xml:space="preserve"> </w:t>
      </w:r>
      <w:r>
        <w:rPr>
          <w:color w:val="231F20"/>
          <w:w w:val="105"/>
        </w:rPr>
        <w:t xml:space="preserve">sucesivas </w:t>
      </w:r>
      <w:r>
        <w:rPr>
          <w:color w:val="231F20"/>
        </w:rPr>
        <w:t xml:space="preserve">especies que desde el </w:t>
      </w:r>
      <w:r>
        <w:rPr>
          <w:i/>
          <w:color w:val="231F20"/>
        </w:rPr>
        <w:t xml:space="preserve">homo </w:t>
      </w:r>
      <w:proofErr w:type="spellStart"/>
      <w:r>
        <w:rPr>
          <w:i/>
          <w:color w:val="231F20"/>
        </w:rPr>
        <w:t>habilis</w:t>
      </w:r>
      <w:proofErr w:type="spellEnd"/>
      <w:r>
        <w:rPr>
          <w:i/>
          <w:color w:val="231F20"/>
        </w:rPr>
        <w:t xml:space="preserve"> </w:t>
      </w:r>
      <w:r>
        <w:rPr>
          <w:color w:val="231F20"/>
        </w:rPr>
        <w:t xml:space="preserve">habrían conformado la historia de los huma- </w:t>
      </w:r>
      <w:r>
        <w:rPr>
          <w:color w:val="231F20"/>
          <w:w w:val="105"/>
        </w:rPr>
        <w:t>nos</w:t>
      </w:r>
      <w:r>
        <w:rPr>
          <w:color w:val="231F20"/>
          <w:spacing w:val="-3"/>
          <w:w w:val="105"/>
        </w:rPr>
        <w:t xml:space="preserve"> </w:t>
      </w:r>
      <w:r>
        <w:rPr>
          <w:color w:val="231F20"/>
          <w:w w:val="105"/>
        </w:rPr>
        <w:t>hasta</w:t>
      </w:r>
      <w:r>
        <w:rPr>
          <w:color w:val="231F20"/>
          <w:spacing w:val="-3"/>
          <w:w w:val="105"/>
        </w:rPr>
        <w:t xml:space="preserve"> </w:t>
      </w:r>
      <w:r>
        <w:rPr>
          <w:color w:val="231F20"/>
          <w:w w:val="105"/>
        </w:rPr>
        <w:t>nuestra</w:t>
      </w:r>
      <w:r>
        <w:rPr>
          <w:color w:val="231F20"/>
          <w:spacing w:val="-3"/>
          <w:w w:val="105"/>
        </w:rPr>
        <w:t xml:space="preserve"> </w:t>
      </w:r>
      <w:r>
        <w:rPr>
          <w:color w:val="231F20"/>
          <w:w w:val="105"/>
        </w:rPr>
        <w:t>especie.</w:t>
      </w:r>
      <w:r>
        <w:rPr>
          <w:color w:val="231F20"/>
          <w:spacing w:val="-3"/>
          <w:w w:val="105"/>
        </w:rPr>
        <w:t xml:space="preserve"> </w:t>
      </w:r>
      <w:r>
        <w:rPr>
          <w:color w:val="231F20"/>
          <w:w w:val="105"/>
        </w:rPr>
        <w:t>En</w:t>
      </w:r>
      <w:r>
        <w:rPr>
          <w:color w:val="231F20"/>
          <w:spacing w:val="-3"/>
          <w:w w:val="105"/>
        </w:rPr>
        <w:t xml:space="preserve"> </w:t>
      </w:r>
      <w:r>
        <w:rPr>
          <w:color w:val="231F20"/>
          <w:w w:val="105"/>
        </w:rPr>
        <w:t>definitiva,</w:t>
      </w:r>
      <w:r>
        <w:rPr>
          <w:color w:val="231F20"/>
          <w:spacing w:val="-3"/>
          <w:w w:val="105"/>
        </w:rPr>
        <w:t xml:space="preserve"> </w:t>
      </w:r>
      <w:r>
        <w:rPr>
          <w:color w:val="231F20"/>
          <w:w w:val="105"/>
        </w:rPr>
        <w:t>la</w:t>
      </w:r>
      <w:r>
        <w:rPr>
          <w:color w:val="231F20"/>
          <w:spacing w:val="-3"/>
          <w:w w:val="105"/>
        </w:rPr>
        <w:t xml:space="preserve"> </w:t>
      </w:r>
      <w:r>
        <w:rPr>
          <w:color w:val="231F20"/>
          <w:w w:val="105"/>
        </w:rPr>
        <w:t>historia</w:t>
      </w:r>
      <w:r>
        <w:rPr>
          <w:color w:val="231F20"/>
          <w:spacing w:val="-3"/>
          <w:w w:val="105"/>
        </w:rPr>
        <w:t xml:space="preserve"> </w:t>
      </w:r>
      <w:r>
        <w:rPr>
          <w:color w:val="231F20"/>
          <w:w w:val="105"/>
        </w:rPr>
        <w:t>se</w:t>
      </w:r>
      <w:r>
        <w:rPr>
          <w:color w:val="231F20"/>
          <w:spacing w:val="-3"/>
          <w:w w:val="105"/>
        </w:rPr>
        <w:t xml:space="preserve"> </w:t>
      </w:r>
      <w:r>
        <w:rPr>
          <w:color w:val="231F20"/>
          <w:w w:val="105"/>
        </w:rPr>
        <w:t>nos</w:t>
      </w:r>
      <w:r>
        <w:rPr>
          <w:color w:val="231F20"/>
          <w:spacing w:val="-3"/>
          <w:w w:val="105"/>
        </w:rPr>
        <w:t xml:space="preserve"> </w:t>
      </w:r>
      <w:r>
        <w:rPr>
          <w:color w:val="231F20"/>
          <w:w w:val="105"/>
        </w:rPr>
        <w:t>antoja</w:t>
      </w:r>
      <w:r>
        <w:rPr>
          <w:color w:val="231F20"/>
          <w:spacing w:val="-3"/>
          <w:w w:val="105"/>
        </w:rPr>
        <w:t xml:space="preserve"> </w:t>
      </w:r>
      <w:r>
        <w:rPr>
          <w:color w:val="231F20"/>
          <w:w w:val="105"/>
        </w:rPr>
        <w:t>cada</w:t>
      </w:r>
      <w:r>
        <w:rPr>
          <w:color w:val="231F20"/>
          <w:spacing w:val="-3"/>
          <w:w w:val="105"/>
        </w:rPr>
        <w:t xml:space="preserve"> </w:t>
      </w:r>
      <w:r>
        <w:rPr>
          <w:color w:val="231F20"/>
          <w:w w:val="105"/>
        </w:rPr>
        <w:t>ve]</w:t>
      </w:r>
      <w:r>
        <w:rPr>
          <w:color w:val="231F20"/>
          <w:spacing w:val="-3"/>
          <w:w w:val="105"/>
        </w:rPr>
        <w:t xml:space="preserve"> </w:t>
      </w:r>
      <w:r>
        <w:rPr>
          <w:color w:val="231F20"/>
          <w:w w:val="105"/>
        </w:rPr>
        <w:t>más compleja,</w:t>
      </w:r>
      <w:r>
        <w:rPr>
          <w:color w:val="231F20"/>
          <w:spacing w:val="23"/>
          <w:w w:val="105"/>
        </w:rPr>
        <w:t xml:space="preserve"> </w:t>
      </w:r>
      <w:r>
        <w:rPr>
          <w:color w:val="231F20"/>
          <w:w w:val="105"/>
        </w:rPr>
        <w:t>y</w:t>
      </w:r>
      <w:r>
        <w:rPr>
          <w:color w:val="231F20"/>
          <w:spacing w:val="23"/>
          <w:w w:val="105"/>
        </w:rPr>
        <w:t xml:space="preserve"> </w:t>
      </w:r>
      <w:r>
        <w:rPr>
          <w:color w:val="231F20"/>
          <w:w w:val="105"/>
        </w:rPr>
        <w:t>tal</w:t>
      </w:r>
      <w:r>
        <w:rPr>
          <w:color w:val="231F20"/>
          <w:spacing w:val="23"/>
          <w:w w:val="105"/>
        </w:rPr>
        <w:t xml:space="preserve"> </w:t>
      </w:r>
      <w:proofErr w:type="spellStart"/>
      <w:r>
        <w:rPr>
          <w:color w:val="231F20"/>
          <w:w w:val="105"/>
        </w:rPr>
        <w:t>ve</w:t>
      </w:r>
      <w:proofErr w:type="spellEnd"/>
      <w:r>
        <w:rPr>
          <w:color w:val="231F20"/>
          <w:w w:val="105"/>
        </w:rPr>
        <w:t>]</w:t>
      </w:r>
      <w:r>
        <w:rPr>
          <w:color w:val="231F20"/>
          <w:spacing w:val="24"/>
          <w:w w:val="105"/>
        </w:rPr>
        <w:t xml:space="preserve"> </w:t>
      </w:r>
      <w:r>
        <w:rPr>
          <w:color w:val="231F20"/>
          <w:w w:val="105"/>
        </w:rPr>
        <w:t>se</w:t>
      </w:r>
      <w:r>
        <w:rPr>
          <w:color w:val="231F20"/>
          <w:spacing w:val="23"/>
          <w:w w:val="105"/>
        </w:rPr>
        <w:t xml:space="preserve"> </w:t>
      </w:r>
      <w:r>
        <w:rPr>
          <w:color w:val="231F20"/>
          <w:w w:val="105"/>
        </w:rPr>
        <w:t>halle</w:t>
      </w:r>
      <w:r>
        <w:rPr>
          <w:color w:val="231F20"/>
          <w:spacing w:val="23"/>
          <w:w w:val="105"/>
        </w:rPr>
        <w:t xml:space="preserve"> </w:t>
      </w:r>
      <w:r>
        <w:rPr>
          <w:color w:val="231F20"/>
          <w:w w:val="105"/>
        </w:rPr>
        <w:t>tan</w:t>
      </w:r>
      <w:r>
        <w:rPr>
          <w:color w:val="231F20"/>
          <w:spacing w:val="24"/>
          <w:w w:val="105"/>
        </w:rPr>
        <w:t xml:space="preserve"> </w:t>
      </w:r>
      <w:r>
        <w:rPr>
          <w:color w:val="231F20"/>
          <w:w w:val="105"/>
        </w:rPr>
        <w:t>desprovista</w:t>
      </w:r>
      <w:r>
        <w:rPr>
          <w:color w:val="231F20"/>
          <w:spacing w:val="23"/>
          <w:w w:val="105"/>
        </w:rPr>
        <w:t xml:space="preserve"> </w:t>
      </w:r>
      <w:r>
        <w:rPr>
          <w:color w:val="231F20"/>
          <w:w w:val="105"/>
        </w:rPr>
        <w:t>de</w:t>
      </w:r>
      <w:r>
        <w:rPr>
          <w:color w:val="231F20"/>
          <w:spacing w:val="23"/>
          <w:w w:val="105"/>
        </w:rPr>
        <w:t xml:space="preserve"> </w:t>
      </w:r>
      <w:r>
        <w:rPr>
          <w:color w:val="231F20"/>
          <w:w w:val="105"/>
        </w:rPr>
        <w:t>pruebas</w:t>
      </w:r>
      <w:r>
        <w:rPr>
          <w:color w:val="231F20"/>
          <w:spacing w:val="23"/>
          <w:w w:val="105"/>
        </w:rPr>
        <w:t xml:space="preserve"> </w:t>
      </w:r>
      <w:proofErr w:type="spellStart"/>
      <w:r>
        <w:rPr>
          <w:color w:val="231F20"/>
          <w:w w:val="105"/>
        </w:rPr>
        <w:t>fosili</w:t>
      </w:r>
      <w:proofErr w:type="spellEnd"/>
      <w:r>
        <w:rPr>
          <w:color w:val="231F20"/>
          <w:w w:val="105"/>
        </w:rPr>
        <w:t>]</w:t>
      </w:r>
      <w:proofErr w:type="spellStart"/>
      <w:r>
        <w:rPr>
          <w:color w:val="231F20"/>
          <w:w w:val="105"/>
        </w:rPr>
        <w:t>adas</w:t>
      </w:r>
      <w:proofErr w:type="spellEnd"/>
      <w:r>
        <w:rPr>
          <w:color w:val="231F20"/>
          <w:w w:val="105"/>
        </w:rPr>
        <w:t>,</w:t>
      </w:r>
      <w:r>
        <w:rPr>
          <w:color w:val="231F20"/>
          <w:spacing w:val="24"/>
          <w:w w:val="105"/>
        </w:rPr>
        <w:t xml:space="preserve"> </w:t>
      </w:r>
      <w:r>
        <w:rPr>
          <w:color w:val="231F20"/>
          <w:w w:val="105"/>
        </w:rPr>
        <w:t>que</w:t>
      </w:r>
      <w:r>
        <w:rPr>
          <w:color w:val="231F20"/>
          <w:spacing w:val="23"/>
          <w:w w:val="105"/>
        </w:rPr>
        <w:t xml:space="preserve"> </w:t>
      </w:r>
      <w:r>
        <w:rPr>
          <w:color w:val="231F20"/>
          <w:spacing w:val="-4"/>
          <w:w w:val="105"/>
        </w:rPr>
        <w:t>qui-</w:t>
      </w:r>
    </w:p>
    <w:p w14:paraId="34BE83AA" w14:textId="77777777" w:rsidR="00DB38E9" w:rsidRDefault="00DB38E9" w:rsidP="00DB38E9">
      <w:pPr>
        <w:pStyle w:val="BodyText"/>
        <w:spacing w:before="11" w:line="244" w:lineRule="auto"/>
        <w:ind w:right="236"/>
      </w:pPr>
      <w:r>
        <w:rPr>
          <w:color w:val="231F20"/>
          <w:w w:val="105"/>
        </w:rPr>
        <w:t>]</w:t>
      </w:r>
      <w:proofErr w:type="spellStart"/>
      <w:r>
        <w:rPr>
          <w:color w:val="231F20"/>
          <w:w w:val="105"/>
        </w:rPr>
        <w:t>ás</w:t>
      </w:r>
      <w:proofErr w:type="spellEnd"/>
      <w:r>
        <w:rPr>
          <w:color w:val="231F20"/>
          <w:w w:val="105"/>
        </w:rPr>
        <w:t xml:space="preserve"> nunca lleguemos a desentrañarla del todo, aunque tal </w:t>
      </w:r>
      <w:proofErr w:type="spellStart"/>
      <w:r>
        <w:rPr>
          <w:color w:val="231F20"/>
          <w:w w:val="105"/>
        </w:rPr>
        <w:t>ve</w:t>
      </w:r>
      <w:proofErr w:type="spellEnd"/>
      <w:r>
        <w:rPr>
          <w:color w:val="231F20"/>
          <w:w w:val="105"/>
        </w:rPr>
        <w:t>] sí en sus etapas fundamentales.</w:t>
      </w:r>
      <w:r>
        <w:rPr>
          <w:color w:val="231F20"/>
          <w:spacing w:val="3"/>
          <w:w w:val="105"/>
        </w:rPr>
        <w:t xml:space="preserve"> </w:t>
      </w:r>
      <w:r>
        <w:rPr>
          <w:color w:val="231F20"/>
          <w:w w:val="105"/>
        </w:rPr>
        <w:t>Menos</w:t>
      </w:r>
      <w:r>
        <w:rPr>
          <w:color w:val="231F20"/>
          <w:spacing w:val="4"/>
          <w:w w:val="105"/>
        </w:rPr>
        <w:t xml:space="preserve"> </w:t>
      </w:r>
      <w:r>
        <w:rPr>
          <w:color w:val="231F20"/>
          <w:w w:val="105"/>
        </w:rPr>
        <w:t>mal</w:t>
      </w:r>
      <w:r>
        <w:rPr>
          <w:color w:val="231F20"/>
          <w:spacing w:val="3"/>
          <w:w w:val="105"/>
        </w:rPr>
        <w:t xml:space="preserve"> </w:t>
      </w:r>
      <w:r>
        <w:rPr>
          <w:color w:val="231F20"/>
          <w:w w:val="105"/>
        </w:rPr>
        <w:t>que</w:t>
      </w:r>
      <w:r>
        <w:rPr>
          <w:color w:val="231F20"/>
          <w:spacing w:val="4"/>
          <w:w w:val="105"/>
        </w:rPr>
        <w:t xml:space="preserve"> </w:t>
      </w:r>
      <w:r>
        <w:rPr>
          <w:color w:val="231F20"/>
          <w:w w:val="105"/>
        </w:rPr>
        <w:t>recientemente</w:t>
      </w:r>
      <w:r>
        <w:rPr>
          <w:color w:val="231F20"/>
          <w:spacing w:val="4"/>
          <w:w w:val="105"/>
        </w:rPr>
        <w:t xml:space="preserve"> </w:t>
      </w:r>
      <w:r>
        <w:rPr>
          <w:color w:val="231F20"/>
          <w:w w:val="105"/>
        </w:rPr>
        <w:t>está</w:t>
      </w:r>
      <w:r>
        <w:rPr>
          <w:color w:val="231F20"/>
          <w:spacing w:val="3"/>
          <w:w w:val="105"/>
        </w:rPr>
        <w:t xml:space="preserve"> </w:t>
      </w:r>
      <w:r>
        <w:rPr>
          <w:color w:val="231F20"/>
          <w:w w:val="105"/>
        </w:rPr>
        <w:t>acudiendo</w:t>
      </w:r>
      <w:r>
        <w:rPr>
          <w:color w:val="231F20"/>
          <w:spacing w:val="4"/>
          <w:w w:val="105"/>
        </w:rPr>
        <w:t xml:space="preserve"> </w:t>
      </w:r>
      <w:r>
        <w:rPr>
          <w:color w:val="231F20"/>
          <w:w w:val="105"/>
        </w:rPr>
        <w:t>en</w:t>
      </w:r>
      <w:r>
        <w:rPr>
          <w:color w:val="231F20"/>
          <w:spacing w:val="4"/>
          <w:w w:val="105"/>
        </w:rPr>
        <w:t xml:space="preserve"> </w:t>
      </w:r>
      <w:r>
        <w:rPr>
          <w:color w:val="231F20"/>
          <w:w w:val="105"/>
        </w:rPr>
        <w:t>ayuda</w:t>
      </w:r>
      <w:r>
        <w:rPr>
          <w:color w:val="231F20"/>
          <w:spacing w:val="3"/>
          <w:w w:val="105"/>
        </w:rPr>
        <w:t xml:space="preserve"> </w:t>
      </w:r>
      <w:r>
        <w:rPr>
          <w:color w:val="231F20"/>
          <w:w w:val="105"/>
        </w:rPr>
        <w:t>de</w:t>
      </w:r>
      <w:r>
        <w:rPr>
          <w:color w:val="231F20"/>
          <w:spacing w:val="4"/>
          <w:w w:val="105"/>
        </w:rPr>
        <w:t xml:space="preserve"> </w:t>
      </w:r>
      <w:r>
        <w:rPr>
          <w:color w:val="231F20"/>
          <w:spacing w:val="-5"/>
          <w:w w:val="105"/>
        </w:rPr>
        <w:t>la</w:t>
      </w:r>
    </w:p>
    <w:p w14:paraId="0BCDD0FA" w14:textId="77777777" w:rsidR="00DB38E9" w:rsidRDefault="00DB38E9" w:rsidP="00DB38E9">
      <w:pPr>
        <w:pStyle w:val="BodyText"/>
        <w:ind w:left="0"/>
        <w:jc w:val="left"/>
      </w:pPr>
    </w:p>
    <w:p w14:paraId="71D6AD7B" w14:textId="77777777" w:rsidR="00DB38E9" w:rsidRDefault="00DB38E9" w:rsidP="00DB38E9">
      <w:pPr>
        <w:pStyle w:val="BodyText"/>
        <w:spacing w:before="209"/>
        <w:ind w:left="0"/>
        <w:jc w:val="left"/>
      </w:pPr>
    </w:p>
    <w:p w14:paraId="53CA3D65" w14:textId="77777777" w:rsidR="00DB38E9" w:rsidRDefault="00DB38E9" w:rsidP="00DB38E9">
      <w:pPr>
        <w:spacing w:line="256" w:lineRule="auto"/>
        <w:ind w:left="238" w:right="227"/>
        <w:jc w:val="both"/>
        <w:rPr>
          <w:sz w:val="16"/>
        </w:rPr>
      </w:pPr>
      <w:r>
        <w:rPr>
          <w:color w:val="231F20"/>
          <w:w w:val="105"/>
          <w:sz w:val="16"/>
        </w:rPr>
        <w:t>]11]</w:t>
      </w:r>
      <w:r>
        <w:rPr>
          <w:color w:val="231F20"/>
          <w:spacing w:val="40"/>
          <w:w w:val="105"/>
          <w:sz w:val="16"/>
        </w:rPr>
        <w:t xml:space="preserve"> </w:t>
      </w:r>
      <w:r>
        <w:rPr>
          <w:color w:val="231F20"/>
          <w:w w:val="105"/>
          <w:sz w:val="16"/>
        </w:rPr>
        <w:t>Cfr.</w:t>
      </w:r>
      <w:r>
        <w:rPr>
          <w:color w:val="231F20"/>
          <w:spacing w:val="-3"/>
          <w:w w:val="105"/>
          <w:sz w:val="16"/>
        </w:rPr>
        <w:t xml:space="preserve"> </w:t>
      </w:r>
      <w:r>
        <w:rPr>
          <w:color w:val="231F20"/>
          <w:w w:val="105"/>
          <w:sz w:val="16"/>
        </w:rPr>
        <w:t xml:space="preserve">AYALA, F.J., </w:t>
      </w:r>
      <w:r>
        <w:rPr>
          <w:i/>
          <w:color w:val="231F20"/>
          <w:w w:val="105"/>
          <w:sz w:val="16"/>
        </w:rPr>
        <w:t>Origen y evolución del hombre</w:t>
      </w:r>
      <w:r>
        <w:rPr>
          <w:color w:val="231F20"/>
          <w:w w:val="105"/>
          <w:sz w:val="16"/>
        </w:rPr>
        <w:t>, Madrid,</w:t>
      </w:r>
      <w:r>
        <w:rPr>
          <w:color w:val="231F20"/>
          <w:spacing w:val="-3"/>
          <w:w w:val="105"/>
          <w:sz w:val="16"/>
        </w:rPr>
        <w:t xml:space="preserve"> </w:t>
      </w:r>
      <w:r>
        <w:rPr>
          <w:color w:val="231F20"/>
          <w:w w:val="105"/>
          <w:sz w:val="16"/>
        </w:rPr>
        <w:t>Alian]a, 1980;</w:t>
      </w:r>
      <w:r>
        <w:rPr>
          <w:color w:val="231F20"/>
          <w:spacing w:val="-3"/>
          <w:w w:val="105"/>
          <w:sz w:val="16"/>
        </w:rPr>
        <w:t xml:space="preserve"> </w:t>
      </w:r>
      <w:r>
        <w:rPr>
          <w:color w:val="231F20"/>
          <w:w w:val="105"/>
          <w:sz w:val="16"/>
        </w:rPr>
        <w:t>ARSUAGA, J.L./MAR-</w:t>
      </w:r>
      <w:r>
        <w:rPr>
          <w:color w:val="231F20"/>
          <w:spacing w:val="40"/>
          <w:w w:val="105"/>
          <w:sz w:val="16"/>
        </w:rPr>
        <w:t xml:space="preserve"> </w:t>
      </w:r>
      <w:r>
        <w:rPr>
          <w:color w:val="231F20"/>
          <w:sz w:val="16"/>
        </w:rPr>
        <w:t>TINEZ,</w:t>
      </w:r>
      <w:r>
        <w:rPr>
          <w:color w:val="231F20"/>
          <w:spacing w:val="-2"/>
          <w:sz w:val="16"/>
        </w:rPr>
        <w:t xml:space="preserve"> </w:t>
      </w:r>
      <w:r>
        <w:rPr>
          <w:color w:val="231F20"/>
          <w:sz w:val="16"/>
        </w:rPr>
        <w:t>I.,</w:t>
      </w:r>
      <w:r>
        <w:rPr>
          <w:color w:val="231F20"/>
          <w:spacing w:val="-1"/>
          <w:sz w:val="16"/>
        </w:rPr>
        <w:t xml:space="preserve"> </w:t>
      </w:r>
      <w:r>
        <w:rPr>
          <w:i/>
          <w:color w:val="231F20"/>
          <w:sz w:val="16"/>
        </w:rPr>
        <w:t>La</w:t>
      </w:r>
      <w:r>
        <w:rPr>
          <w:i/>
          <w:color w:val="231F20"/>
          <w:spacing w:val="-1"/>
          <w:sz w:val="16"/>
        </w:rPr>
        <w:t xml:space="preserve"> </w:t>
      </w:r>
      <w:r>
        <w:rPr>
          <w:i/>
          <w:color w:val="231F20"/>
          <w:sz w:val="16"/>
        </w:rPr>
        <w:t>especie</w:t>
      </w:r>
      <w:r>
        <w:rPr>
          <w:i/>
          <w:color w:val="231F20"/>
          <w:spacing w:val="-1"/>
          <w:sz w:val="16"/>
        </w:rPr>
        <w:t xml:space="preserve"> </w:t>
      </w:r>
      <w:r>
        <w:rPr>
          <w:i/>
          <w:color w:val="231F20"/>
          <w:sz w:val="16"/>
        </w:rPr>
        <w:t>elegida.</w:t>
      </w:r>
      <w:r>
        <w:rPr>
          <w:i/>
          <w:color w:val="231F20"/>
          <w:spacing w:val="-1"/>
          <w:sz w:val="16"/>
        </w:rPr>
        <w:t xml:space="preserve"> </w:t>
      </w:r>
      <w:r>
        <w:rPr>
          <w:i/>
          <w:color w:val="231F20"/>
          <w:sz w:val="16"/>
        </w:rPr>
        <w:t>La</w:t>
      </w:r>
      <w:r>
        <w:rPr>
          <w:i/>
          <w:color w:val="231F20"/>
          <w:spacing w:val="-1"/>
          <w:sz w:val="16"/>
        </w:rPr>
        <w:t xml:space="preserve"> </w:t>
      </w:r>
      <w:r>
        <w:rPr>
          <w:i/>
          <w:color w:val="231F20"/>
          <w:sz w:val="16"/>
        </w:rPr>
        <w:t>larga</w:t>
      </w:r>
      <w:r>
        <w:rPr>
          <w:i/>
          <w:color w:val="231F20"/>
          <w:spacing w:val="-1"/>
          <w:sz w:val="16"/>
        </w:rPr>
        <w:t xml:space="preserve"> </w:t>
      </w:r>
      <w:r>
        <w:rPr>
          <w:i/>
          <w:color w:val="231F20"/>
          <w:sz w:val="16"/>
        </w:rPr>
        <w:t>marcha</w:t>
      </w:r>
      <w:r>
        <w:rPr>
          <w:i/>
          <w:color w:val="231F20"/>
          <w:spacing w:val="-1"/>
          <w:sz w:val="16"/>
        </w:rPr>
        <w:t xml:space="preserve"> </w:t>
      </w:r>
      <w:r>
        <w:rPr>
          <w:i/>
          <w:color w:val="231F20"/>
          <w:sz w:val="16"/>
        </w:rPr>
        <w:t>de</w:t>
      </w:r>
      <w:r>
        <w:rPr>
          <w:i/>
          <w:color w:val="231F20"/>
          <w:spacing w:val="-1"/>
          <w:sz w:val="16"/>
        </w:rPr>
        <w:t xml:space="preserve"> </w:t>
      </w:r>
      <w:r>
        <w:rPr>
          <w:i/>
          <w:color w:val="231F20"/>
          <w:sz w:val="16"/>
        </w:rPr>
        <w:t>la</w:t>
      </w:r>
      <w:r>
        <w:rPr>
          <w:i/>
          <w:color w:val="231F20"/>
          <w:spacing w:val="-1"/>
          <w:sz w:val="16"/>
        </w:rPr>
        <w:t xml:space="preserve"> </w:t>
      </w:r>
      <w:r>
        <w:rPr>
          <w:i/>
          <w:color w:val="231F20"/>
          <w:sz w:val="16"/>
        </w:rPr>
        <w:t>evolución,</w:t>
      </w:r>
      <w:r>
        <w:rPr>
          <w:i/>
          <w:color w:val="231F20"/>
          <w:spacing w:val="-1"/>
          <w:sz w:val="16"/>
        </w:rPr>
        <w:t xml:space="preserve"> </w:t>
      </w:r>
      <w:r>
        <w:rPr>
          <w:color w:val="231F20"/>
          <w:sz w:val="16"/>
        </w:rPr>
        <w:t>Madrid,</w:t>
      </w:r>
      <w:r>
        <w:rPr>
          <w:color w:val="231F20"/>
          <w:spacing w:val="-1"/>
          <w:sz w:val="16"/>
        </w:rPr>
        <w:t xml:space="preserve"> </w:t>
      </w:r>
      <w:r>
        <w:rPr>
          <w:color w:val="231F20"/>
          <w:sz w:val="16"/>
        </w:rPr>
        <w:t>Temas</w:t>
      </w:r>
      <w:r>
        <w:rPr>
          <w:color w:val="231F20"/>
          <w:spacing w:val="-1"/>
          <w:sz w:val="16"/>
        </w:rPr>
        <w:t xml:space="preserve"> </w:t>
      </w:r>
      <w:r>
        <w:rPr>
          <w:color w:val="231F20"/>
          <w:sz w:val="16"/>
        </w:rPr>
        <w:t>de</w:t>
      </w:r>
      <w:r>
        <w:rPr>
          <w:color w:val="231F20"/>
          <w:spacing w:val="-1"/>
          <w:sz w:val="16"/>
        </w:rPr>
        <w:t xml:space="preserve"> </w:t>
      </w:r>
      <w:r>
        <w:rPr>
          <w:color w:val="231F20"/>
          <w:sz w:val="16"/>
        </w:rPr>
        <w:t>Hoy,</w:t>
      </w:r>
      <w:r>
        <w:rPr>
          <w:color w:val="231F20"/>
          <w:spacing w:val="-1"/>
          <w:sz w:val="16"/>
        </w:rPr>
        <w:t xml:space="preserve"> </w:t>
      </w:r>
      <w:r>
        <w:rPr>
          <w:color w:val="231F20"/>
          <w:sz w:val="16"/>
        </w:rPr>
        <w:t>1998;</w:t>
      </w:r>
      <w:r>
        <w:rPr>
          <w:color w:val="231F20"/>
          <w:spacing w:val="-1"/>
          <w:sz w:val="16"/>
        </w:rPr>
        <w:t xml:space="preserve"> </w:t>
      </w:r>
      <w:r>
        <w:rPr>
          <w:color w:val="231F20"/>
          <w:sz w:val="16"/>
        </w:rPr>
        <w:t>CELA</w:t>
      </w:r>
      <w:r>
        <w:rPr>
          <w:color w:val="231F20"/>
          <w:spacing w:val="-9"/>
          <w:sz w:val="16"/>
        </w:rPr>
        <w:t xml:space="preserve"> </w:t>
      </w:r>
      <w:r>
        <w:rPr>
          <w:color w:val="231F20"/>
          <w:sz w:val="16"/>
        </w:rPr>
        <w:t>CON-</w:t>
      </w:r>
      <w:r>
        <w:rPr>
          <w:color w:val="231F20"/>
          <w:spacing w:val="40"/>
          <w:w w:val="105"/>
          <w:sz w:val="16"/>
        </w:rPr>
        <w:t xml:space="preserve"> </w:t>
      </w:r>
      <w:r>
        <w:rPr>
          <w:color w:val="231F20"/>
          <w:w w:val="105"/>
          <w:sz w:val="16"/>
        </w:rPr>
        <w:t xml:space="preserve">DE, C.J./AYALA, F.J., </w:t>
      </w:r>
      <w:r>
        <w:rPr>
          <w:i/>
          <w:color w:val="231F20"/>
          <w:w w:val="105"/>
          <w:sz w:val="16"/>
        </w:rPr>
        <w:t>Senderos de la evolución humana</w:t>
      </w:r>
      <w:r>
        <w:rPr>
          <w:color w:val="231F20"/>
          <w:w w:val="105"/>
          <w:sz w:val="16"/>
        </w:rPr>
        <w:t>, Madrid, Alian]a, 2001; AYALA, F.J./CELA</w:t>
      </w:r>
      <w:r>
        <w:rPr>
          <w:color w:val="231F20"/>
          <w:spacing w:val="40"/>
          <w:w w:val="105"/>
          <w:sz w:val="16"/>
        </w:rPr>
        <w:t xml:space="preserve"> </w:t>
      </w:r>
      <w:r>
        <w:rPr>
          <w:color w:val="231F20"/>
          <w:w w:val="105"/>
          <w:sz w:val="16"/>
        </w:rPr>
        <w:t>CONDE,</w:t>
      </w:r>
      <w:r>
        <w:rPr>
          <w:color w:val="231F20"/>
          <w:spacing w:val="-10"/>
          <w:w w:val="105"/>
          <w:sz w:val="16"/>
        </w:rPr>
        <w:t xml:space="preserve"> </w:t>
      </w:r>
      <w:r>
        <w:rPr>
          <w:color w:val="231F20"/>
          <w:w w:val="105"/>
          <w:sz w:val="16"/>
        </w:rPr>
        <w:t>C.J.,</w:t>
      </w:r>
      <w:r>
        <w:rPr>
          <w:color w:val="231F20"/>
          <w:spacing w:val="-9"/>
          <w:w w:val="105"/>
          <w:sz w:val="16"/>
        </w:rPr>
        <w:t xml:space="preserve"> </w:t>
      </w:r>
      <w:r>
        <w:rPr>
          <w:i/>
          <w:color w:val="231F20"/>
          <w:w w:val="105"/>
          <w:sz w:val="16"/>
        </w:rPr>
        <w:t>La</w:t>
      </w:r>
      <w:r>
        <w:rPr>
          <w:i/>
          <w:color w:val="231F20"/>
          <w:spacing w:val="-8"/>
          <w:w w:val="105"/>
          <w:sz w:val="16"/>
        </w:rPr>
        <w:t xml:space="preserve"> </w:t>
      </w:r>
      <w:r>
        <w:rPr>
          <w:i/>
          <w:color w:val="231F20"/>
          <w:w w:val="105"/>
          <w:sz w:val="16"/>
        </w:rPr>
        <w:t>piedra</w:t>
      </w:r>
      <w:r>
        <w:rPr>
          <w:i/>
          <w:color w:val="231F20"/>
          <w:spacing w:val="-9"/>
          <w:w w:val="105"/>
          <w:sz w:val="16"/>
        </w:rPr>
        <w:t xml:space="preserve"> </w:t>
      </w:r>
      <w:r>
        <w:rPr>
          <w:i/>
          <w:color w:val="231F20"/>
          <w:w w:val="105"/>
          <w:sz w:val="16"/>
        </w:rPr>
        <w:t>que</w:t>
      </w:r>
      <w:r>
        <w:rPr>
          <w:i/>
          <w:color w:val="231F20"/>
          <w:spacing w:val="-9"/>
          <w:w w:val="105"/>
          <w:sz w:val="16"/>
        </w:rPr>
        <w:t xml:space="preserve"> </w:t>
      </w:r>
      <w:r>
        <w:rPr>
          <w:i/>
          <w:color w:val="231F20"/>
          <w:w w:val="105"/>
          <w:sz w:val="16"/>
        </w:rPr>
        <w:t>se</w:t>
      </w:r>
      <w:r>
        <w:rPr>
          <w:i/>
          <w:color w:val="231F20"/>
          <w:spacing w:val="-9"/>
          <w:w w:val="105"/>
          <w:sz w:val="16"/>
        </w:rPr>
        <w:t xml:space="preserve"> </w:t>
      </w:r>
      <w:r>
        <w:rPr>
          <w:i/>
          <w:color w:val="231F20"/>
          <w:w w:val="105"/>
          <w:sz w:val="16"/>
        </w:rPr>
        <w:t>volvió</w:t>
      </w:r>
      <w:r>
        <w:rPr>
          <w:i/>
          <w:color w:val="231F20"/>
          <w:spacing w:val="-9"/>
          <w:w w:val="105"/>
          <w:sz w:val="16"/>
        </w:rPr>
        <w:t xml:space="preserve"> </w:t>
      </w:r>
      <w:r>
        <w:rPr>
          <w:i/>
          <w:color w:val="231F20"/>
          <w:w w:val="105"/>
          <w:sz w:val="16"/>
        </w:rPr>
        <w:t>palabra.</w:t>
      </w:r>
      <w:r>
        <w:rPr>
          <w:i/>
          <w:color w:val="231F20"/>
          <w:spacing w:val="-9"/>
          <w:w w:val="105"/>
          <w:sz w:val="16"/>
        </w:rPr>
        <w:t xml:space="preserve"> </w:t>
      </w:r>
      <w:r>
        <w:rPr>
          <w:i/>
          <w:color w:val="231F20"/>
          <w:w w:val="105"/>
          <w:sz w:val="16"/>
        </w:rPr>
        <w:t>Las</w:t>
      </w:r>
      <w:r>
        <w:rPr>
          <w:i/>
          <w:color w:val="231F20"/>
          <w:spacing w:val="-9"/>
          <w:w w:val="105"/>
          <w:sz w:val="16"/>
        </w:rPr>
        <w:t xml:space="preserve"> </w:t>
      </w:r>
      <w:r>
        <w:rPr>
          <w:i/>
          <w:color w:val="231F20"/>
          <w:w w:val="105"/>
          <w:sz w:val="16"/>
        </w:rPr>
        <w:t>claves</w:t>
      </w:r>
      <w:r>
        <w:rPr>
          <w:i/>
          <w:color w:val="231F20"/>
          <w:spacing w:val="-9"/>
          <w:w w:val="105"/>
          <w:sz w:val="16"/>
        </w:rPr>
        <w:t xml:space="preserve"> </w:t>
      </w:r>
      <w:r>
        <w:rPr>
          <w:i/>
          <w:color w:val="231F20"/>
          <w:w w:val="105"/>
          <w:sz w:val="16"/>
        </w:rPr>
        <w:t>evolutivas</w:t>
      </w:r>
      <w:r>
        <w:rPr>
          <w:i/>
          <w:color w:val="231F20"/>
          <w:spacing w:val="-9"/>
          <w:w w:val="105"/>
          <w:sz w:val="16"/>
        </w:rPr>
        <w:t xml:space="preserve"> </w:t>
      </w:r>
      <w:r>
        <w:rPr>
          <w:i/>
          <w:color w:val="231F20"/>
          <w:w w:val="105"/>
          <w:sz w:val="16"/>
        </w:rPr>
        <w:t>de</w:t>
      </w:r>
      <w:r>
        <w:rPr>
          <w:i/>
          <w:color w:val="231F20"/>
          <w:spacing w:val="-9"/>
          <w:w w:val="105"/>
          <w:sz w:val="16"/>
        </w:rPr>
        <w:t xml:space="preserve"> </w:t>
      </w:r>
      <w:r>
        <w:rPr>
          <w:i/>
          <w:color w:val="231F20"/>
          <w:w w:val="105"/>
          <w:sz w:val="16"/>
        </w:rPr>
        <w:t>la</w:t>
      </w:r>
      <w:r>
        <w:rPr>
          <w:i/>
          <w:color w:val="231F20"/>
          <w:spacing w:val="-9"/>
          <w:w w:val="105"/>
          <w:sz w:val="16"/>
        </w:rPr>
        <w:t xml:space="preserve"> </w:t>
      </w:r>
      <w:r>
        <w:rPr>
          <w:i/>
          <w:color w:val="231F20"/>
          <w:w w:val="105"/>
          <w:sz w:val="16"/>
        </w:rPr>
        <w:t>humanidad</w:t>
      </w:r>
      <w:r>
        <w:rPr>
          <w:color w:val="231F20"/>
          <w:w w:val="105"/>
          <w:sz w:val="16"/>
        </w:rPr>
        <w:t>,</w:t>
      </w:r>
      <w:r>
        <w:rPr>
          <w:color w:val="231F20"/>
          <w:spacing w:val="-9"/>
          <w:w w:val="105"/>
          <w:sz w:val="16"/>
        </w:rPr>
        <w:t xml:space="preserve"> </w:t>
      </w:r>
      <w:r>
        <w:rPr>
          <w:color w:val="231F20"/>
          <w:w w:val="105"/>
          <w:sz w:val="16"/>
        </w:rPr>
        <w:t>Madrid,</w:t>
      </w:r>
      <w:r>
        <w:rPr>
          <w:color w:val="231F20"/>
          <w:spacing w:val="-10"/>
          <w:w w:val="105"/>
          <w:sz w:val="16"/>
        </w:rPr>
        <w:t xml:space="preserve"> </w:t>
      </w:r>
      <w:r>
        <w:rPr>
          <w:color w:val="231F20"/>
          <w:w w:val="105"/>
          <w:sz w:val="16"/>
        </w:rPr>
        <w:t>Alianza,</w:t>
      </w:r>
      <w:r>
        <w:rPr>
          <w:color w:val="231F20"/>
          <w:spacing w:val="40"/>
          <w:w w:val="105"/>
          <w:sz w:val="16"/>
        </w:rPr>
        <w:t xml:space="preserve"> </w:t>
      </w:r>
      <w:r>
        <w:rPr>
          <w:color w:val="231F20"/>
          <w:sz w:val="16"/>
        </w:rPr>
        <w:t>2006;</w:t>
      </w:r>
      <w:r>
        <w:rPr>
          <w:color w:val="231F20"/>
          <w:spacing w:val="-7"/>
          <w:sz w:val="16"/>
        </w:rPr>
        <w:t xml:space="preserve"> </w:t>
      </w:r>
      <w:r>
        <w:rPr>
          <w:color w:val="231F20"/>
          <w:sz w:val="16"/>
        </w:rPr>
        <w:t>TATTERSALL,</w:t>
      </w:r>
      <w:r>
        <w:rPr>
          <w:color w:val="231F20"/>
          <w:spacing w:val="-7"/>
          <w:sz w:val="16"/>
        </w:rPr>
        <w:t xml:space="preserve"> </w:t>
      </w:r>
      <w:r>
        <w:rPr>
          <w:color w:val="231F20"/>
          <w:sz w:val="16"/>
        </w:rPr>
        <w:t>Ian,</w:t>
      </w:r>
      <w:r>
        <w:rPr>
          <w:color w:val="231F20"/>
          <w:spacing w:val="-8"/>
          <w:sz w:val="16"/>
        </w:rPr>
        <w:t xml:space="preserve"> </w:t>
      </w:r>
      <w:r>
        <w:rPr>
          <w:i/>
          <w:color w:val="231F20"/>
          <w:sz w:val="16"/>
        </w:rPr>
        <w:t>Los</w:t>
      </w:r>
      <w:r>
        <w:rPr>
          <w:i/>
          <w:color w:val="231F20"/>
          <w:spacing w:val="-7"/>
          <w:sz w:val="16"/>
        </w:rPr>
        <w:t xml:space="preserve"> </w:t>
      </w:r>
      <w:r>
        <w:rPr>
          <w:i/>
          <w:color w:val="231F20"/>
          <w:sz w:val="16"/>
        </w:rPr>
        <w:t>señores</w:t>
      </w:r>
      <w:r>
        <w:rPr>
          <w:i/>
          <w:color w:val="231F20"/>
          <w:spacing w:val="-7"/>
          <w:sz w:val="16"/>
        </w:rPr>
        <w:t xml:space="preserve"> </w:t>
      </w:r>
      <w:r>
        <w:rPr>
          <w:i/>
          <w:color w:val="231F20"/>
          <w:sz w:val="16"/>
        </w:rPr>
        <w:t>de</w:t>
      </w:r>
      <w:r>
        <w:rPr>
          <w:i/>
          <w:color w:val="231F20"/>
          <w:spacing w:val="-7"/>
          <w:sz w:val="16"/>
        </w:rPr>
        <w:t xml:space="preserve"> </w:t>
      </w:r>
      <w:r>
        <w:rPr>
          <w:i/>
          <w:color w:val="231F20"/>
          <w:sz w:val="16"/>
        </w:rPr>
        <w:t>la</w:t>
      </w:r>
      <w:r>
        <w:rPr>
          <w:i/>
          <w:color w:val="231F20"/>
          <w:spacing w:val="-7"/>
          <w:sz w:val="16"/>
        </w:rPr>
        <w:t xml:space="preserve"> </w:t>
      </w:r>
      <w:r>
        <w:rPr>
          <w:i/>
          <w:color w:val="231F20"/>
          <w:sz w:val="16"/>
        </w:rPr>
        <w:t>tierra.</w:t>
      </w:r>
      <w:r>
        <w:rPr>
          <w:i/>
          <w:color w:val="231F20"/>
          <w:spacing w:val="-7"/>
          <w:sz w:val="16"/>
        </w:rPr>
        <w:t xml:space="preserve"> </w:t>
      </w:r>
      <w:r>
        <w:rPr>
          <w:i/>
          <w:color w:val="231F20"/>
          <w:sz w:val="16"/>
        </w:rPr>
        <w:t>La</w:t>
      </w:r>
      <w:r>
        <w:rPr>
          <w:i/>
          <w:color w:val="231F20"/>
          <w:spacing w:val="-7"/>
          <w:sz w:val="16"/>
        </w:rPr>
        <w:t xml:space="preserve"> </w:t>
      </w:r>
      <w:r>
        <w:rPr>
          <w:i/>
          <w:color w:val="231F20"/>
          <w:sz w:val="16"/>
        </w:rPr>
        <w:t>búsqueda</w:t>
      </w:r>
      <w:r>
        <w:rPr>
          <w:i/>
          <w:color w:val="231F20"/>
          <w:spacing w:val="-7"/>
          <w:sz w:val="16"/>
        </w:rPr>
        <w:t xml:space="preserve"> </w:t>
      </w:r>
      <w:r>
        <w:rPr>
          <w:i/>
          <w:color w:val="231F20"/>
          <w:sz w:val="16"/>
        </w:rPr>
        <w:t>de</w:t>
      </w:r>
      <w:r>
        <w:rPr>
          <w:i/>
          <w:color w:val="231F20"/>
          <w:spacing w:val="-7"/>
          <w:sz w:val="16"/>
        </w:rPr>
        <w:t xml:space="preserve"> </w:t>
      </w:r>
      <w:r>
        <w:rPr>
          <w:i/>
          <w:color w:val="231F20"/>
          <w:sz w:val="16"/>
        </w:rPr>
        <w:t>nuestros</w:t>
      </w:r>
      <w:r>
        <w:rPr>
          <w:i/>
          <w:color w:val="231F20"/>
          <w:spacing w:val="-7"/>
          <w:sz w:val="16"/>
        </w:rPr>
        <w:t xml:space="preserve"> </w:t>
      </w:r>
      <w:r>
        <w:rPr>
          <w:i/>
          <w:color w:val="231F20"/>
          <w:sz w:val="16"/>
        </w:rPr>
        <w:t>orígenes</w:t>
      </w:r>
      <w:r>
        <w:rPr>
          <w:i/>
          <w:color w:val="231F20"/>
          <w:spacing w:val="-7"/>
          <w:sz w:val="16"/>
        </w:rPr>
        <w:t xml:space="preserve"> </w:t>
      </w:r>
      <w:r>
        <w:rPr>
          <w:i/>
          <w:color w:val="231F20"/>
          <w:sz w:val="16"/>
        </w:rPr>
        <w:t>humanos</w:t>
      </w:r>
      <w:r>
        <w:rPr>
          <w:color w:val="231F20"/>
          <w:sz w:val="16"/>
        </w:rPr>
        <w:t>,</w:t>
      </w:r>
      <w:r>
        <w:rPr>
          <w:color w:val="231F20"/>
          <w:spacing w:val="-7"/>
          <w:sz w:val="16"/>
        </w:rPr>
        <w:t xml:space="preserve"> </w:t>
      </w:r>
      <w:r>
        <w:rPr>
          <w:color w:val="231F20"/>
          <w:sz w:val="16"/>
        </w:rPr>
        <w:t>Barcelona,</w:t>
      </w:r>
      <w:r>
        <w:rPr>
          <w:color w:val="231F20"/>
          <w:spacing w:val="40"/>
          <w:w w:val="105"/>
          <w:sz w:val="16"/>
        </w:rPr>
        <w:t xml:space="preserve"> </w:t>
      </w:r>
      <w:r>
        <w:rPr>
          <w:color w:val="231F20"/>
          <w:w w:val="105"/>
          <w:sz w:val="16"/>
        </w:rPr>
        <w:t>Pasado</w:t>
      </w:r>
      <w:r>
        <w:rPr>
          <w:color w:val="231F20"/>
          <w:spacing w:val="-3"/>
          <w:w w:val="105"/>
          <w:sz w:val="16"/>
        </w:rPr>
        <w:t xml:space="preserve"> </w:t>
      </w:r>
      <w:r>
        <w:rPr>
          <w:color w:val="231F20"/>
          <w:w w:val="105"/>
          <w:sz w:val="16"/>
        </w:rPr>
        <w:t>y</w:t>
      </w:r>
      <w:r>
        <w:rPr>
          <w:color w:val="231F20"/>
          <w:spacing w:val="-3"/>
          <w:w w:val="105"/>
          <w:sz w:val="16"/>
        </w:rPr>
        <w:t xml:space="preserve"> </w:t>
      </w:r>
      <w:r>
        <w:rPr>
          <w:color w:val="231F20"/>
          <w:w w:val="105"/>
          <w:sz w:val="16"/>
        </w:rPr>
        <w:t>Presente,</w:t>
      </w:r>
      <w:r>
        <w:rPr>
          <w:color w:val="231F20"/>
          <w:spacing w:val="-3"/>
          <w:w w:val="105"/>
          <w:sz w:val="16"/>
        </w:rPr>
        <w:t xml:space="preserve"> </w:t>
      </w:r>
      <w:r>
        <w:rPr>
          <w:color w:val="231F20"/>
          <w:w w:val="105"/>
          <w:sz w:val="16"/>
        </w:rPr>
        <w:t>2012;</w:t>
      </w:r>
      <w:r>
        <w:rPr>
          <w:color w:val="231F20"/>
          <w:spacing w:val="-3"/>
          <w:w w:val="105"/>
          <w:sz w:val="16"/>
        </w:rPr>
        <w:t xml:space="preserve"> </w:t>
      </w:r>
      <w:r>
        <w:rPr>
          <w:color w:val="231F20"/>
          <w:w w:val="105"/>
          <w:sz w:val="16"/>
        </w:rPr>
        <w:t>BEORLEGUI,</w:t>
      </w:r>
      <w:r>
        <w:rPr>
          <w:color w:val="231F20"/>
          <w:spacing w:val="-3"/>
          <w:w w:val="105"/>
          <w:sz w:val="16"/>
        </w:rPr>
        <w:t xml:space="preserve"> </w:t>
      </w:r>
      <w:r>
        <w:rPr>
          <w:color w:val="231F20"/>
          <w:w w:val="105"/>
          <w:sz w:val="16"/>
        </w:rPr>
        <w:t>C.,</w:t>
      </w:r>
      <w:r>
        <w:rPr>
          <w:color w:val="231F20"/>
          <w:spacing w:val="-3"/>
          <w:w w:val="105"/>
          <w:sz w:val="16"/>
        </w:rPr>
        <w:t xml:space="preserve"> </w:t>
      </w:r>
      <w:r>
        <w:rPr>
          <w:i/>
          <w:color w:val="231F20"/>
          <w:w w:val="105"/>
          <w:sz w:val="16"/>
        </w:rPr>
        <w:t>La</w:t>
      </w:r>
      <w:r>
        <w:rPr>
          <w:i/>
          <w:color w:val="231F20"/>
          <w:spacing w:val="-3"/>
          <w:w w:val="105"/>
          <w:sz w:val="16"/>
        </w:rPr>
        <w:t xml:space="preserve"> </w:t>
      </w:r>
      <w:r>
        <w:rPr>
          <w:i/>
          <w:color w:val="231F20"/>
          <w:w w:val="105"/>
          <w:sz w:val="16"/>
        </w:rPr>
        <w:t>singularidad</w:t>
      </w:r>
      <w:r>
        <w:rPr>
          <w:i/>
          <w:color w:val="231F20"/>
          <w:spacing w:val="-3"/>
          <w:w w:val="105"/>
          <w:sz w:val="16"/>
        </w:rPr>
        <w:t xml:space="preserve"> </w:t>
      </w:r>
      <w:r>
        <w:rPr>
          <w:i/>
          <w:color w:val="231F20"/>
          <w:w w:val="105"/>
          <w:sz w:val="16"/>
        </w:rPr>
        <w:t>de</w:t>
      </w:r>
      <w:r>
        <w:rPr>
          <w:i/>
          <w:color w:val="231F20"/>
          <w:spacing w:val="-3"/>
          <w:w w:val="105"/>
          <w:sz w:val="16"/>
        </w:rPr>
        <w:t xml:space="preserve"> </w:t>
      </w:r>
      <w:r>
        <w:rPr>
          <w:i/>
          <w:color w:val="231F20"/>
          <w:w w:val="105"/>
          <w:sz w:val="16"/>
        </w:rPr>
        <w:t>la</w:t>
      </w:r>
      <w:r>
        <w:rPr>
          <w:i/>
          <w:color w:val="231F20"/>
          <w:spacing w:val="-3"/>
          <w:w w:val="105"/>
          <w:sz w:val="16"/>
        </w:rPr>
        <w:t xml:space="preserve"> </w:t>
      </w:r>
      <w:r>
        <w:rPr>
          <w:i/>
          <w:color w:val="231F20"/>
          <w:w w:val="105"/>
          <w:sz w:val="16"/>
        </w:rPr>
        <w:t>especie</w:t>
      </w:r>
      <w:r>
        <w:rPr>
          <w:i/>
          <w:color w:val="231F20"/>
          <w:spacing w:val="-3"/>
          <w:w w:val="105"/>
          <w:sz w:val="16"/>
        </w:rPr>
        <w:t xml:space="preserve"> </w:t>
      </w:r>
      <w:r>
        <w:rPr>
          <w:i/>
          <w:color w:val="231F20"/>
          <w:w w:val="105"/>
          <w:sz w:val="16"/>
        </w:rPr>
        <w:t>humana</w:t>
      </w:r>
      <w:r>
        <w:rPr>
          <w:color w:val="231F20"/>
          <w:w w:val="105"/>
          <w:sz w:val="16"/>
        </w:rPr>
        <w:t>,</w:t>
      </w:r>
      <w:r>
        <w:rPr>
          <w:color w:val="231F20"/>
          <w:spacing w:val="-3"/>
          <w:w w:val="105"/>
          <w:sz w:val="16"/>
        </w:rPr>
        <w:t xml:space="preserve"> </w:t>
      </w:r>
      <w:r>
        <w:rPr>
          <w:color w:val="231F20"/>
          <w:w w:val="105"/>
          <w:sz w:val="16"/>
        </w:rPr>
        <w:t>o.</w:t>
      </w:r>
      <w:r>
        <w:rPr>
          <w:color w:val="231F20"/>
          <w:spacing w:val="-3"/>
          <w:w w:val="105"/>
          <w:sz w:val="16"/>
        </w:rPr>
        <w:t xml:space="preserve"> </w:t>
      </w:r>
      <w:r>
        <w:rPr>
          <w:color w:val="231F20"/>
          <w:w w:val="105"/>
          <w:sz w:val="16"/>
        </w:rPr>
        <w:t>c.,</w:t>
      </w:r>
      <w:r>
        <w:rPr>
          <w:color w:val="231F20"/>
          <w:spacing w:val="-3"/>
          <w:w w:val="105"/>
          <w:sz w:val="16"/>
        </w:rPr>
        <w:t xml:space="preserve"> </w:t>
      </w:r>
      <w:r>
        <w:rPr>
          <w:color w:val="231F20"/>
          <w:w w:val="105"/>
          <w:sz w:val="16"/>
        </w:rPr>
        <w:t>cap.</w:t>
      </w:r>
      <w:r>
        <w:rPr>
          <w:color w:val="231F20"/>
          <w:spacing w:val="-3"/>
          <w:w w:val="105"/>
          <w:sz w:val="16"/>
        </w:rPr>
        <w:t xml:space="preserve"> </w:t>
      </w:r>
      <w:r>
        <w:rPr>
          <w:color w:val="231F20"/>
          <w:w w:val="105"/>
          <w:sz w:val="16"/>
        </w:rPr>
        <w:t>3</w:t>
      </w:r>
      <w:r>
        <w:rPr>
          <w:color w:val="231F20"/>
          <w:spacing w:val="-3"/>
          <w:w w:val="105"/>
          <w:sz w:val="16"/>
        </w:rPr>
        <w:t xml:space="preserve"> </w:t>
      </w:r>
      <w:r>
        <w:rPr>
          <w:color w:val="231F20"/>
          <w:w w:val="105"/>
          <w:sz w:val="16"/>
        </w:rPr>
        <w:t>y</w:t>
      </w:r>
      <w:r>
        <w:rPr>
          <w:color w:val="231F20"/>
          <w:spacing w:val="-3"/>
          <w:w w:val="105"/>
          <w:sz w:val="16"/>
        </w:rPr>
        <w:t xml:space="preserve"> </w:t>
      </w:r>
      <w:r>
        <w:rPr>
          <w:color w:val="231F20"/>
          <w:w w:val="105"/>
          <w:sz w:val="16"/>
        </w:rPr>
        <w:t>4.</w:t>
      </w:r>
    </w:p>
    <w:p w14:paraId="10A23352" w14:textId="77777777" w:rsidR="00DB38E9" w:rsidRDefault="00DB38E9" w:rsidP="00DB38E9">
      <w:pPr>
        <w:spacing w:before="70"/>
        <w:ind w:left="238"/>
        <w:jc w:val="both"/>
        <w:rPr>
          <w:sz w:val="16"/>
        </w:rPr>
      </w:pPr>
      <w:r>
        <w:rPr>
          <w:color w:val="231F20"/>
          <w:w w:val="105"/>
          <w:sz w:val="16"/>
        </w:rPr>
        <w:t>]12]</w:t>
      </w:r>
      <w:r>
        <w:rPr>
          <w:color w:val="231F20"/>
          <w:spacing w:val="68"/>
          <w:w w:val="150"/>
          <w:sz w:val="16"/>
        </w:rPr>
        <w:t xml:space="preserve"> </w:t>
      </w:r>
      <w:r>
        <w:rPr>
          <w:color w:val="231F20"/>
          <w:w w:val="105"/>
          <w:sz w:val="16"/>
        </w:rPr>
        <w:t>Cfr.</w:t>
      </w:r>
      <w:r>
        <w:rPr>
          <w:color w:val="231F20"/>
          <w:spacing w:val="5"/>
          <w:w w:val="105"/>
          <w:sz w:val="16"/>
        </w:rPr>
        <w:t xml:space="preserve"> </w:t>
      </w:r>
      <w:r>
        <w:rPr>
          <w:color w:val="231F20"/>
          <w:w w:val="105"/>
          <w:sz w:val="16"/>
        </w:rPr>
        <w:t>WONG,</w:t>
      </w:r>
      <w:r>
        <w:rPr>
          <w:color w:val="231F20"/>
          <w:spacing w:val="5"/>
          <w:w w:val="105"/>
          <w:sz w:val="16"/>
        </w:rPr>
        <w:t xml:space="preserve"> </w:t>
      </w:r>
      <w:r>
        <w:rPr>
          <w:color w:val="231F20"/>
          <w:w w:val="105"/>
          <w:sz w:val="16"/>
        </w:rPr>
        <w:t>Kate,</w:t>
      </w:r>
      <w:r>
        <w:rPr>
          <w:color w:val="231F20"/>
          <w:spacing w:val="5"/>
          <w:w w:val="105"/>
          <w:sz w:val="16"/>
        </w:rPr>
        <w:t xml:space="preserve"> </w:t>
      </w:r>
      <w:r>
        <w:rPr>
          <w:color w:val="231F20"/>
          <w:w w:val="105"/>
          <w:sz w:val="16"/>
        </w:rPr>
        <w:t>«La</w:t>
      </w:r>
      <w:r>
        <w:rPr>
          <w:color w:val="231F20"/>
          <w:spacing w:val="5"/>
          <w:w w:val="105"/>
          <w:sz w:val="16"/>
        </w:rPr>
        <w:t xml:space="preserve"> </w:t>
      </w:r>
      <w:r>
        <w:rPr>
          <w:color w:val="231F20"/>
          <w:w w:val="105"/>
          <w:sz w:val="16"/>
        </w:rPr>
        <w:t>saga</w:t>
      </w:r>
      <w:r>
        <w:rPr>
          <w:color w:val="231F20"/>
          <w:spacing w:val="5"/>
          <w:w w:val="105"/>
          <w:sz w:val="16"/>
        </w:rPr>
        <w:t xml:space="preserve"> </w:t>
      </w:r>
      <w:r>
        <w:rPr>
          <w:color w:val="231F20"/>
          <w:w w:val="105"/>
          <w:sz w:val="16"/>
        </w:rPr>
        <w:t>humana.</w:t>
      </w:r>
      <w:r>
        <w:rPr>
          <w:color w:val="231F20"/>
          <w:spacing w:val="5"/>
          <w:w w:val="105"/>
          <w:sz w:val="16"/>
        </w:rPr>
        <w:t xml:space="preserve"> </w:t>
      </w:r>
      <w:r>
        <w:rPr>
          <w:color w:val="231F20"/>
          <w:w w:val="105"/>
          <w:sz w:val="16"/>
        </w:rPr>
        <w:t>Reescribir</w:t>
      </w:r>
      <w:r>
        <w:rPr>
          <w:color w:val="231F20"/>
          <w:spacing w:val="5"/>
          <w:w w:val="105"/>
          <w:sz w:val="16"/>
        </w:rPr>
        <w:t xml:space="preserve"> </w:t>
      </w:r>
      <w:r>
        <w:rPr>
          <w:color w:val="231F20"/>
          <w:w w:val="105"/>
          <w:sz w:val="16"/>
        </w:rPr>
        <w:t>la</w:t>
      </w:r>
      <w:r>
        <w:rPr>
          <w:color w:val="231F20"/>
          <w:spacing w:val="5"/>
          <w:w w:val="105"/>
          <w:sz w:val="16"/>
        </w:rPr>
        <w:t xml:space="preserve"> </w:t>
      </w:r>
      <w:r>
        <w:rPr>
          <w:color w:val="231F20"/>
          <w:w w:val="105"/>
          <w:sz w:val="16"/>
        </w:rPr>
        <w:t>evolución»,</w:t>
      </w:r>
      <w:r>
        <w:rPr>
          <w:color w:val="231F20"/>
          <w:spacing w:val="6"/>
          <w:w w:val="105"/>
          <w:sz w:val="16"/>
        </w:rPr>
        <w:t xml:space="preserve"> </w:t>
      </w:r>
      <w:r>
        <w:rPr>
          <w:color w:val="231F20"/>
          <w:w w:val="105"/>
          <w:sz w:val="16"/>
        </w:rPr>
        <w:t>Investigación</w:t>
      </w:r>
      <w:r>
        <w:rPr>
          <w:color w:val="231F20"/>
          <w:spacing w:val="5"/>
          <w:w w:val="105"/>
          <w:sz w:val="16"/>
        </w:rPr>
        <w:t xml:space="preserve"> </w:t>
      </w:r>
      <w:r>
        <w:rPr>
          <w:color w:val="231F20"/>
          <w:w w:val="105"/>
          <w:sz w:val="16"/>
        </w:rPr>
        <w:t>y</w:t>
      </w:r>
      <w:r>
        <w:rPr>
          <w:color w:val="231F20"/>
          <w:spacing w:val="5"/>
          <w:w w:val="105"/>
          <w:sz w:val="16"/>
        </w:rPr>
        <w:t xml:space="preserve"> </w:t>
      </w:r>
      <w:r>
        <w:rPr>
          <w:color w:val="231F20"/>
          <w:w w:val="105"/>
          <w:sz w:val="16"/>
        </w:rPr>
        <w:t>Ciencia,</w:t>
      </w:r>
      <w:r>
        <w:rPr>
          <w:color w:val="231F20"/>
          <w:spacing w:val="5"/>
          <w:w w:val="105"/>
          <w:sz w:val="16"/>
        </w:rPr>
        <w:t xml:space="preserve"> </w:t>
      </w:r>
      <w:r>
        <w:rPr>
          <w:color w:val="231F20"/>
          <w:spacing w:val="-2"/>
          <w:w w:val="105"/>
          <w:sz w:val="16"/>
        </w:rPr>
        <w:t>2014,</w:t>
      </w:r>
    </w:p>
    <w:p w14:paraId="39978C48" w14:textId="77777777" w:rsidR="00DB38E9" w:rsidRDefault="00DB38E9" w:rsidP="00DB38E9">
      <w:pPr>
        <w:spacing w:before="12"/>
        <w:ind w:left="238"/>
        <w:jc w:val="both"/>
        <w:rPr>
          <w:sz w:val="16"/>
        </w:rPr>
      </w:pPr>
      <w:r>
        <w:rPr>
          <w:color w:val="231F20"/>
          <w:w w:val="105"/>
          <w:sz w:val="16"/>
        </w:rPr>
        <w:t>noviembre,</w:t>
      </w:r>
      <w:r>
        <w:rPr>
          <w:color w:val="231F20"/>
          <w:spacing w:val="-5"/>
          <w:w w:val="105"/>
          <w:sz w:val="16"/>
        </w:rPr>
        <w:t xml:space="preserve"> </w:t>
      </w:r>
      <w:r>
        <w:rPr>
          <w:color w:val="231F20"/>
          <w:w w:val="105"/>
          <w:sz w:val="16"/>
        </w:rPr>
        <w:t>pp.</w:t>
      </w:r>
      <w:r>
        <w:rPr>
          <w:color w:val="231F20"/>
          <w:spacing w:val="-5"/>
          <w:w w:val="105"/>
          <w:sz w:val="16"/>
        </w:rPr>
        <w:t xml:space="preserve"> </w:t>
      </w:r>
      <w:r>
        <w:rPr>
          <w:color w:val="231F20"/>
          <w:w w:val="105"/>
          <w:sz w:val="16"/>
        </w:rPr>
        <w:t>17</w:t>
      </w:r>
      <w:r>
        <w:rPr>
          <w:color w:val="231F20"/>
          <w:spacing w:val="-5"/>
          <w:w w:val="105"/>
          <w:sz w:val="16"/>
        </w:rPr>
        <w:t xml:space="preserve"> </w:t>
      </w:r>
      <w:r>
        <w:rPr>
          <w:color w:val="231F20"/>
          <w:w w:val="105"/>
          <w:sz w:val="16"/>
        </w:rPr>
        <w:t>y</w:t>
      </w:r>
      <w:r>
        <w:rPr>
          <w:color w:val="231F20"/>
          <w:spacing w:val="-5"/>
          <w:w w:val="105"/>
          <w:sz w:val="16"/>
        </w:rPr>
        <w:t xml:space="preserve"> ss.</w:t>
      </w:r>
    </w:p>
    <w:p w14:paraId="05ED888A" w14:textId="77777777" w:rsidR="00DB38E9" w:rsidRDefault="00DB38E9" w:rsidP="00DB38E9">
      <w:pPr>
        <w:jc w:val="both"/>
        <w:rPr>
          <w:sz w:val="16"/>
        </w:rPr>
        <w:sectPr w:rsidR="00DB38E9" w:rsidSect="00DB38E9">
          <w:pgSz w:w="10520" w:h="14480"/>
          <w:pgMar w:top="1640" w:right="1559" w:bottom="1400" w:left="1559" w:header="0" w:footer="1207" w:gutter="0"/>
          <w:cols w:space="720"/>
        </w:sectPr>
      </w:pPr>
    </w:p>
    <w:p w14:paraId="049BDC92" w14:textId="77777777" w:rsidR="00DB38E9" w:rsidRDefault="00DB38E9" w:rsidP="00DB38E9">
      <w:pPr>
        <w:pStyle w:val="BodyText"/>
        <w:spacing w:before="93" w:line="244" w:lineRule="auto"/>
        <w:ind w:right="232"/>
      </w:pPr>
      <w:r>
        <w:rPr>
          <w:noProof/>
        </w:rPr>
        <w:lastRenderedPageBreak/>
        <mc:AlternateContent>
          <mc:Choice Requires="wpg">
            <w:drawing>
              <wp:anchor distT="0" distB="0" distL="0" distR="0" simplePos="0" relativeHeight="251453440" behindDoc="1" locked="0" layoutInCell="1" allowOverlap="1" wp14:anchorId="22085ABA" wp14:editId="358D4439">
                <wp:simplePos x="0" y="0"/>
                <wp:positionH relativeFrom="page">
                  <wp:posOffset>114300</wp:posOffset>
                </wp:positionH>
                <wp:positionV relativeFrom="page">
                  <wp:posOffset>114299</wp:posOffset>
                </wp:positionV>
                <wp:extent cx="6445885" cy="8966200"/>
                <wp:effectExtent l="0" t="0" r="0" b="0"/>
                <wp:wrapNone/>
                <wp:docPr id="524" name="Group 5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25" name="Graphic 52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26" name="Graphic 52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28A15DD" id="Group 524" o:spid="_x0000_s1026" style="position:absolute;margin-left:9pt;margin-top:9pt;width:507.55pt;height:706pt;z-index:-25186304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wXW89joDAAC7CgAADgAAAAAAAAAAAAAAAAAuAgAAZHJzL2Uyb0RvYy54bWxQSwEC&#10;LQAUAAYACAAAACEAZTr+zd4AAAALAQAADwAAAAAAAAAAAAAAAACUBQAAZHJzL2Rvd25yZXYueG1s&#10;UEsFBgAAAAAEAAQA8wAAAJ8GAAAAAA==&#10;">
                <v:shape id="Graphic 52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" path="m,8508606l,,5988596,r,8508606l,8508606e" filled="f" strokeweight=".25pt">
                  <v:path arrowok="t"/>
                </v:shape>
                <v:shape id="Graphic 52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r>
        <w:rPr>
          <w:i/>
          <w:color w:val="231F20"/>
        </w:rPr>
        <w:t>paleoantropología</w:t>
      </w:r>
      <w:r>
        <w:rPr>
          <w:i/>
          <w:color w:val="231F20"/>
          <w:spacing w:val="-11"/>
        </w:rPr>
        <w:t xml:space="preserve"> </w:t>
      </w:r>
      <w:r>
        <w:rPr>
          <w:color w:val="231F20"/>
        </w:rPr>
        <w:t>la</w:t>
      </w:r>
      <w:r>
        <w:rPr>
          <w:color w:val="231F20"/>
          <w:spacing w:val="-10"/>
        </w:rPr>
        <w:t xml:space="preserve"> </w:t>
      </w:r>
      <w:r>
        <w:rPr>
          <w:i/>
          <w:color w:val="231F20"/>
        </w:rPr>
        <w:t>biología</w:t>
      </w:r>
      <w:r>
        <w:rPr>
          <w:i/>
          <w:color w:val="231F20"/>
          <w:spacing w:val="-10"/>
        </w:rPr>
        <w:t xml:space="preserve"> </w:t>
      </w:r>
      <w:r>
        <w:rPr>
          <w:i/>
          <w:color w:val="231F20"/>
        </w:rPr>
        <w:t>molecular</w:t>
      </w:r>
      <w:r>
        <w:rPr>
          <w:i/>
          <w:color w:val="231F20"/>
          <w:spacing w:val="-10"/>
        </w:rPr>
        <w:t xml:space="preserve"> </w:t>
      </w:r>
      <w:r>
        <w:rPr>
          <w:i/>
          <w:color w:val="231F20"/>
          <w:position w:val="7"/>
          <w:sz w:val="11"/>
        </w:rPr>
        <w:t>13</w:t>
      </w:r>
      <w:r>
        <w:rPr>
          <w:color w:val="231F20"/>
        </w:rPr>
        <w:t>,</w:t>
      </w:r>
      <w:r>
        <w:rPr>
          <w:color w:val="231F20"/>
          <w:spacing w:val="-10"/>
        </w:rPr>
        <w:t xml:space="preserve"> </w:t>
      </w:r>
      <w:r>
        <w:rPr>
          <w:color w:val="231F20"/>
        </w:rPr>
        <w:t>que</w:t>
      </w:r>
      <w:r>
        <w:rPr>
          <w:color w:val="231F20"/>
          <w:spacing w:val="-10"/>
        </w:rPr>
        <w:t xml:space="preserve"> </w:t>
      </w:r>
      <w:r>
        <w:rPr>
          <w:color w:val="231F20"/>
        </w:rPr>
        <w:t>ha</w:t>
      </w:r>
      <w:r>
        <w:rPr>
          <w:color w:val="231F20"/>
          <w:spacing w:val="-10"/>
        </w:rPr>
        <w:t xml:space="preserve"> </w:t>
      </w:r>
      <w:r>
        <w:rPr>
          <w:color w:val="231F20"/>
        </w:rPr>
        <w:t>sabido</w:t>
      </w:r>
      <w:r>
        <w:rPr>
          <w:color w:val="231F20"/>
          <w:spacing w:val="-10"/>
        </w:rPr>
        <w:t xml:space="preserve"> </w:t>
      </w:r>
      <w:r>
        <w:rPr>
          <w:color w:val="231F20"/>
        </w:rPr>
        <w:t>desentrañar</w:t>
      </w:r>
      <w:r>
        <w:rPr>
          <w:color w:val="231F20"/>
          <w:spacing w:val="-10"/>
        </w:rPr>
        <w:t xml:space="preserve"> </w:t>
      </w:r>
      <w:r>
        <w:rPr>
          <w:color w:val="231F20"/>
        </w:rPr>
        <w:t>la</w:t>
      </w:r>
      <w:r>
        <w:rPr>
          <w:color w:val="231F20"/>
          <w:spacing w:val="-10"/>
        </w:rPr>
        <w:t xml:space="preserve"> </w:t>
      </w:r>
      <w:r>
        <w:rPr>
          <w:color w:val="231F20"/>
        </w:rPr>
        <w:t>estructura genética</w:t>
      </w:r>
      <w:r>
        <w:rPr>
          <w:color w:val="231F20"/>
          <w:spacing w:val="40"/>
        </w:rPr>
        <w:t xml:space="preserve"> </w:t>
      </w:r>
      <w:r>
        <w:rPr>
          <w:color w:val="231F20"/>
        </w:rPr>
        <w:t>de</w:t>
      </w:r>
      <w:r>
        <w:rPr>
          <w:color w:val="231F20"/>
          <w:spacing w:val="40"/>
        </w:rPr>
        <w:t xml:space="preserve"> </w:t>
      </w:r>
      <w:r>
        <w:rPr>
          <w:color w:val="231F20"/>
        </w:rPr>
        <w:t>los</w:t>
      </w:r>
      <w:r>
        <w:rPr>
          <w:color w:val="231F20"/>
          <w:spacing w:val="40"/>
        </w:rPr>
        <w:t xml:space="preserve"> </w:t>
      </w:r>
      <w:r>
        <w:rPr>
          <w:color w:val="231F20"/>
        </w:rPr>
        <w:t>humanos</w:t>
      </w:r>
      <w:r>
        <w:rPr>
          <w:color w:val="231F20"/>
          <w:spacing w:val="40"/>
        </w:rPr>
        <w:t xml:space="preserve"> </w:t>
      </w:r>
      <w:r>
        <w:rPr>
          <w:color w:val="231F20"/>
        </w:rPr>
        <w:t>y</w:t>
      </w:r>
      <w:r>
        <w:rPr>
          <w:color w:val="231F20"/>
          <w:spacing w:val="40"/>
        </w:rPr>
        <w:t xml:space="preserve"> </w:t>
      </w:r>
      <w:r>
        <w:rPr>
          <w:color w:val="231F20"/>
        </w:rPr>
        <w:t>de</w:t>
      </w:r>
      <w:r>
        <w:rPr>
          <w:color w:val="231F20"/>
          <w:spacing w:val="40"/>
        </w:rPr>
        <w:t xml:space="preserve"> </w:t>
      </w:r>
      <w:r>
        <w:rPr>
          <w:color w:val="231F20"/>
        </w:rPr>
        <w:t>todos</w:t>
      </w:r>
      <w:r>
        <w:rPr>
          <w:color w:val="231F20"/>
          <w:spacing w:val="40"/>
        </w:rPr>
        <w:t xml:space="preserve"> </w:t>
      </w:r>
      <w:r>
        <w:rPr>
          <w:color w:val="231F20"/>
        </w:rPr>
        <w:t>los</w:t>
      </w:r>
      <w:r>
        <w:rPr>
          <w:color w:val="231F20"/>
          <w:spacing w:val="40"/>
        </w:rPr>
        <w:t xml:space="preserve"> </w:t>
      </w:r>
      <w:r>
        <w:rPr>
          <w:color w:val="231F20"/>
        </w:rPr>
        <w:t>seres</w:t>
      </w:r>
      <w:r>
        <w:rPr>
          <w:color w:val="231F20"/>
          <w:spacing w:val="40"/>
        </w:rPr>
        <w:t xml:space="preserve"> </w:t>
      </w:r>
      <w:r>
        <w:rPr>
          <w:color w:val="231F20"/>
        </w:rPr>
        <w:t>vivos,</w:t>
      </w:r>
      <w:r>
        <w:rPr>
          <w:color w:val="231F20"/>
          <w:spacing w:val="40"/>
        </w:rPr>
        <w:t xml:space="preserve"> </w:t>
      </w:r>
      <w:r>
        <w:rPr>
          <w:color w:val="231F20"/>
        </w:rPr>
        <w:t>midiendo</w:t>
      </w:r>
      <w:r>
        <w:rPr>
          <w:color w:val="231F20"/>
          <w:spacing w:val="40"/>
        </w:rPr>
        <w:t xml:space="preserve"> </w:t>
      </w:r>
      <w:r>
        <w:rPr>
          <w:color w:val="231F20"/>
        </w:rPr>
        <w:t>los</w:t>
      </w:r>
      <w:r>
        <w:rPr>
          <w:color w:val="231F20"/>
          <w:spacing w:val="40"/>
        </w:rPr>
        <w:t xml:space="preserve"> </w:t>
      </w:r>
      <w:r>
        <w:rPr>
          <w:color w:val="231F20"/>
        </w:rPr>
        <w:t>latidos</w:t>
      </w:r>
      <w:r>
        <w:rPr>
          <w:color w:val="231F20"/>
          <w:spacing w:val="40"/>
        </w:rPr>
        <w:t xml:space="preserve"> </w:t>
      </w:r>
      <w:r>
        <w:rPr>
          <w:color w:val="231F20"/>
        </w:rPr>
        <w:t xml:space="preserve">de un denominado </w:t>
      </w:r>
      <w:r>
        <w:rPr>
          <w:i/>
          <w:color w:val="231F20"/>
        </w:rPr>
        <w:t xml:space="preserve">reloj molecular </w:t>
      </w:r>
      <w:r>
        <w:rPr>
          <w:color w:val="231F20"/>
        </w:rPr>
        <w:t xml:space="preserve">que nos va mostrando los momentos en los que las diferentes especies se han ido separado y desmembrarse en una rama </w:t>
      </w:r>
      <w:proofErr w:type="spellStart"/>
      <w:r>
        <w:rPr>
          <w:color w:val="231F20"/>
        </w:rPr>
        <w:t>com</w:t>
      </w:r>
      <w:proofErr w:type="spellEnd"/>
      <w:r>
        <w:rPr>
          <w:color w:val="231F20"/>
        </w:rPr>
        <w:t xml:space="preserve">- </w:t>
      </w:r>
      <w:proofErr w:type="spellStart"/>
      <w:r>
        <w:rPr>
          <w:color w:val="231F20"/>
        </w:rPr>
        <w:t>plementaria</w:t>
      </w:r>
      <w:proofErr w:type="spellEnd"/>
      <w:r>
        <w:rPr>
          <w:color w:val="231F20"/>
        </w:rPr>
        <w:t xml:space="preserve"> del arbusto. Los avances de la biología molecular han permitido analizar y comparar los diversos ADN de las especies humanas y advertir, por ejemplo, las mezclas genéticas entre los neandertales y cromañones, cuando hasta hace pocos años se pensaba que no las había habido </w:t>
      </w:r>
      <w:r>
        <w:rPr>
          <w:color w:val="231F20"/>
          <w:position w:val="7"/>
          <w:sz w:val="11"/>
        </w:rPr>
        <w:t>14</w:t>
      </w:r>
      <w:r>
        <w:rPr>
          <w:color w:val="231F20"/>
        </w:rPr>
        <w:t xml:space="preserve">. Los retos que estos avances científicos nos plantean son, además de llegar a desentrañar la </w:t>
      </w:r>
      <w:proofErr w:type="spellStart"/>
      <w:r>
        <w:rPr>
          <w:color w:val="231F20"/>
        </w:rPr>
        <w:t>com</w:t>
      </w:r>
      <w:proofErr w:type="spellEnd"/>
      <w:r>
        <w:rPr>
          <w:color w:val="231F20"/>
        </w:rPr>
        <w:t>-</w:t>
      </w:r>
      <w:r>
        <w:rPr>
          <w:color w:val="231F20"/>
          <w:spacing w:val="40"/>
        </w:rPr>
        <w:t xml:space="preserve"> </w:t>
      </w:r>
      <w:proofErr w:type="spellStart"/>
      <w:r>
        <w:rPr>
          <w:color w:val="231F20"/>
        </w:rPr>
        <w:t>pleja</w:t>
      </w:r>
      <w:proofErr w:type="spellEnd"/>
      <w:r>
        <w:rPr>
          <w:color w:val="231F20"/>
        </w:rPr>
        <w:t xml:space="preserve"> historia de la hominización y humanización, conseguir sobre todo una imagen adecuada de nosotros mismos: ¿somos una especie más del proceso evolutivo, o representamos, en medio de esa continuidad, un salto cualitativo</w:t>
      </w:r>
      <w:r>
        <w:rPr>
          <w:color w:val="231F20"/>
          <w:spacing w:val="80"/>
        </w:rPr>
        <w:t xml:space="preserve"> </w:t>
      </w:r>
      <w:r>
        <w:rPr>
          <w:color w:val="231F20"/>
        </w:rPr>
        <w:t>que nos sitúa en una posición singular? Esta cuestión no se sitúa ya en el nivel científico, sino que corresponde a la Antropología filosófica.</w:t>
      </w:r>
    </w:p>
    <w:p w14:paraId="6A69769F" w14:textId="77777777" w:rsidR="00DB38E9" w:rsidRDefault="00DB38E9" w:rsidP="00DB38E9">
      <w:pPr>
        <w:pStyle w:val="BodyText"/>
        <w:spacing w:before="97"/>
        <w:ind w:left="0"/>
        <w:jc w:val="left"/>
      </w:pPr>
    </w:p>
    <w:p w14:paraId="6AF8AAB2" w14:textId="77777777" w:rsidR="00DB38E9" w:rsidRDefault="00DB38E9" w:rsidP="00DB38E9">
      <w:pPr>
        <w:pStyle w:val="Heading4"/>
        <w:numPr>
          <w:ilvl w:val="1"/>
          <w:numId w:val="53"/>
        </w:numPr>
        <w:tabs>
          <w:tab w:val="left" w:pos="588"/>
        </w:tabs>
        <w:rPr>
          <w:color w:val="231F20"/>
        </w:rPr>
      </w:pPr>
      <w:r>
        <w:rPr>
          <w:color w:val="231F20"/>
        </w:rPr>
        <w:t>Los</w:t>
      </w:r>
      <w:r>
        <w:rPr>
          <w:color w:val="231F20"/>
          <w:spacing w:val="-1"/>
        </w:rPr>
        <w:t xml:space="preserve"> </w:t>
      </w:r>
      <w:r>
        <w:rPr>
          <w:color w:val="231F20"/>
        </w:rPr>
        <w:t>avances y</w:t>
      </w:r>
      <w:r>
        <w:rPr>
          <w:color w:val="231F20"/>
          <w:spacing w:val="-1"/>
        </w:rPr>
        <w:t xml:space="preserve"> </w:t>
      </w:r>
      <w:r>
        <w:rPr>
          <w:color w:val="231F20"/>
        </w:rPr>
        <w:t>retos de la</w:t>
      </w:r>
      <w:r>
        <w:rPr>
          <w:color w:val="231F20"/>
          <w:spacing w:val="-1"/>
        </w:rPr>
        <w:t xml:space="preserve"> </w:t>
      </w:r>
      <w:r>
        <w:rPr>
          <w:color w:val="231F20"/>
          <w:spacing w:val="-2"/>
        </w:rPr>
        <w:t>genética</w:t>
      </w:r>
      <w:r>
        <w:rPr>
          <w:i w:val="0"/>
          <w:color w:val="231F20"/>
          <w:spacing w:val="-2"/>
        </w:rPr>
        <w:t>.</w:t>
      </w:r>
    </w:p>
    <w:p w14:paraId="60B94EF2" w14:textId="77777777" w:rsidR="00DB38E9" w:rsidRDefault="00DB38E9" w:rsidP="00DB38E9">
      <w:pPr>
        <w:pStyle w:val="BodyText"/>
        <w:spacing w:before="217" w:line="244" w:lineRule="auto"/>
        <w:ind w:right="235" w:firstLine="426"/>
      </w:pPr>
      <w:r>
        <w:rPr>
          <w:color w:val="231F20"/>
        </w:rPr>
        <w:t xml:space="preserve">Una de las ciencias que más ha evolucionado y contribuido a un cambio revolucionario en la comprensión del ser humano es la genética. Si sus </w:t>
      </w:r>
      <w:proofErr w:type="spellStart"/>
      <w:r>
        <w:rPr>
          <w:color w:val="231F20"/>
        </w:rPr>
        <w:t>oríge</w:t>
      </w:r>
      <w:proofErr w:type="spellEnd"/>
      <w:r>
        <w:rPr>
          <w:color w:val="231F20"/>
        </w:rPr>
        <w:t>-</w:t>
      </w:r>
      <w:r>
        <w:rPr>
          <w:color w:val="231F20"/>
          <w:spacing w:val="80"/>
        </w:rPr>
        <w:t xml:space="preserve"> </w:t>
      </w:r>
      <w:proofErr w:type="spellStart"/>
      <w:r>
        <w:rPr>
          <w:color w:val="231F20"/>
        </w:rPr>
        <w:t>nes</w:t>
      </w:r>
      <w:proofErr w:type="spellEnd"/>
      <w:r>
        <w:rPr>
          <w:color w:val="231F20"/>
        </w:rPr>
        <w:t>,</w:t>
      </w:r>
      <w:r>
        <w:rPr>
          <w:color w:val="231F20"/>
          <w:spacing w:val="36"/>
        </w:rPr>
        <w:t xml:space="preserve"> </w:t>
      </w:r>
      <w:r>
        <w:rPr>
          <w:color w:val="231F20"/>
        </w:rPr>
        <w:t>con</w:t>
      </w:r>
      <w:r>
        <w:rPr>
          <w:color w:val="231F20"/>
          <w:spacing w:val="36"/>
        </w:rPr>
        <w:t xml:space="preserve"> </w:t>
      </w:r>
      <w:r>
        <w:rPr>
          <w:color w:val="231F20"/>
        </w:rPr>
        <w:t>G.</w:t>
      </w:r>
      <w:r>
        <w:rPr>
          <w:color w:val="231F20"/>
          <w:spacing w:val="36"/>
        </w:rPr>
        <w:t xml:space="preserve"> </w:t>
      </w:r>
      <w:r>
        <w:rPr>
          <w:color w:val="231F20"/>
        </w:rPr>
        <w:t>Mendel</w:t>
      </w:r>
      <w:r>
        <w:rPr>
          <w:color w:val="231F20"/>
          <w:spacing w:val="36"/>
        </w:rPr>
        <w:t xml:space="preserve"> </w:t>
      </w:r>
      <w:r>
        <w:rPr>
          <w:color w:val="231F20"/>
        </w:rPr>
        <w:t>a</w:t>
      </w:r>
      <w:r>
        <w:rPr>
          <w:color w:val="231F20"/>
          <w:spacing w:val="36"/>
        </w:rPr>
        <w:t xml:space="preserve"> </w:t>
      </w:r>
      <w:r>
        <w:rPr>
          <w:color w:val="231F20"/>
        </w:rPr>
        <w:t>mitades</w:t>
      </w:r>
      <w:r>
        <w:rPr>
          <w:color w:val="231F20"/>
          <w:spacing w:val="36"/>
        </w:rPr>
        <w:t xml:space="preserve"> </w:t>
      </w:r>
      <w:r>
        <w:rPr>
          <w:color w:val="231F20"/>
        </w:rPr>
        <w:t>del</w:t>
      </w:r>
      <w:r>
        <w:rPr>
          <w:color w:val="231F20"/>
          <w:spacing w:val="36"/>
        </w:rPr>
        <w:t xml:space="preserve"> </w:t>
      </w:r>
      <w:r>
        <w:rPr>
          <w:color w:val="231F20"/>
        </w:rPr>
        <w:t>siglo</w:t>
      </w:r>
      <w:r>
        <w:rPr>
          <w:color w:val="231F20"/>
          <w:spacing w:val="36"/>
        </w:rPr>
        <w:t xml:space="preserve"> </w:t>
      </w:r>
      <w:r>
        <w:rPr>
          <w:color w:val="231F20"/>
        </w:rPr>
        <w:t>XIX,</w:t>
      </w:r>
      <w:r>
        <w:rPr>
          <w:color w:val="231F20"/>
          <w:spacing w:val="36"/>
        </w:rPr>
        <w:t xml:space="preserve"> </w:t>
      </w:r>
      <w:r>
        <w:rPr>
          <w:color w:val="231F20"/>
        </w:rPr>
        <w:t>pasaron</w:t>
      </w:r>
      <w:r>
        <w:rPr>
          <w:color w:val="231F20"/>
          <w:spacing w:val="36"/>
        </w:rPr>
        <w:t xml:space="preserve"> </w:t>
      </w:r>
      <w:r>
        <w:rPr>
          <w:color w:val="231F20"/>
        </w:rPr>
        <w:t>un</w:t>
      </w:r>
      <w:r>
        <w:rPr>
          <w:color w:val="231F20"/>
          <w:spacing w:val="36"/>
        </w:rPr>
        <w:t xml:space="preserve"> </w:t>
      </w:r>
      <w:r>
        <w:rPr>
          <w:color w:val="231F20"/>
        </w:rPr>
        <w:t>tanto</w:t>
      </w:r>
      <w:r>
        <w:rPr>
          <w:color w:val="231F20"/>
          <w:spacing w:val="36"/>
        </w:rPr>
        <w:t xml:space="preserve"> </w:t>
      </w:r>
      <w:r>
        <w:rPr>
          <w:color w:val="231F20"/>
        </w:rPr>
        <w:t>desapercibidos, a partir de su redescubrimiento por tres científicos a la ve], en 1900, entre los</w:t>
      </w:r>
      <w:r>
        <w:rPr>
          <w:color w:val="231F20"/>
          <w:spacing w:val="40"/>
        </w:rPr>
        <w:t xml:space="preserve"> </w:t>
      </w:r>
      <w:r>
        <w:rPr>
          <w:color w:val="231F20"/>
        </w:rPr>
        <w:t>que destacó el holandés De Vries, no cabe duda de que se ha convertido en la ciencia estrella del siglo XX, y lo sigue siendo, en parte, durante el iniciado siglo XXI, junto con las neurociencias. De forma progresiva, se ha ido pasando de entender</w:t>
      </w:r>
      <w:r>
        <w:rPr>
          <w:color w:val="231F20"/>
          <w:spacing w:val="29"/>
        </w:rPr>
        <w:t xml:space="preserve"> </w:t>
      </w:r>
      <w:r>
        <w:rPr>
          <w:color w:val="231F20"/>
        </w:rPr>
        <w:t>los</w:t>
      </w:r>
      <w:r>
        <w:rPr>
          <w:color w:val="231F20"/>
          <w:spacing w:val="29"/>
        </w:rPr>
        <w:t xml:space="preserve"> </w:t>
      </w:r>
      <w:r>
        <w:rPr>
          <w:color w:val="231F20"/>
        </w:rPr>
        <w:t>genes</w:t>
      </w:r>
      <w:r>
        <w:rPr>
          <w:color w:val="231F20"/>
          <w:spacing w:val="29"/>
        </w:rPr>
        <w:t xml:space="preserve"> </w:t>
      </w:r>
      <w:r>
        <w:rPr>
          <w:color w:val="231F20"/>
        </w:rPr>
        <w:t>como</w:t>
      </w:r>
      <w:r>
        <w:rPr>
          <w:color w:val="231F20"/>
          <w:spacing w:val="29"/>
        </w:rPr>
        <w:t xml:space="preserve"> </w:t>
      </w:r>
      <w:r>
        <w:rPr>
          <w:color w:val="231F20"/>
        </w:rPr>
        <w:t>unidades</w:t>
      </w:r>
      <w:r>
        <w:rPr>
          <w:color w:val="231F20"/>
          <w:spacing w:val="29"/>
        </w:rPr>
        <w:t xml:space="preserve"> </w:t>
      </w:r>
      <w:r>
        <w:rPr>
          <w:color w:val="231F20"/>
        </w:rPr>
        <w:t>de</w:t>
      </w:r>
      <w:r>
        <w:rPr>
          <w:color w:val="231F20"/>
          <w:spacing w:val="29"/>
        </w:rPr>
        <w:t xml:space="preserve"> </w:t>
      </w:r>
      <w:r>
        <w:rPr>
          <w:color w:val="231F20"/>
        </w:rPr>
        <w:t>transmisión</w:t>
      </w:r>
      <w:r>
        <w:rPr>
          <w:color w:val="231F20"/>
          <w:spacing w:val="29"/>
        </w:rPr>
        <w:t xml:space="preserve"> </w:t>
      </w:r>
      <w:r>
        <w:rPr>
          <w:color w:val="231F20"/>
        </w:rPr>
        <w:t>de</w:t>
      </w:r>
      <w:r>
        <w:rPr>
          <w:color w:val="231F20"/>
          <w:spacing w:val="29"/>
        </w:rPr>
        <w:t xml:space="preserve"> </w:t>
      </w:r>
      <w:r>
        <w:rPr>
          <w:color w:val="231F20"/>
        </w:rPr>
        <w:t>rasgos</w:t>
      </w:r>
      <w:r>
        <w:rPr>
          <w:color w:val="231F20"/>
          <w:spacing w:val="29"/>
        </w:rPr>
        <w:t xml:space="preserve"> </w:t>
      </w:r>
      <w:r>
        <w:rPr>
          <w:color w:val="231F20"/>
        </w:rPr>
        <w:t>fenotípicos,</w:t>
      </w:r>
      <w:r>
        <w:rPr>
          <w:color w:val="231F20"/>
          <w:spacing w:val="29"/>
        </w:rPr>
        <w:t xml:space="preserve"> </w:t>
      </w:r>
      <w:r>
        <w:rPr>
          <w:color w:val="231F20"/>
        </w:rPr>
        <w:t>pero de carácter hipotético, a ir descubriendo los ácidos nucleidos, los cromosomas, las mutaciones y demás elementos que componen el mecanismo bioquímico de transmisión de la herencia.</w:t>
      </w:r>
      <w:r>
        <w:rPr>
          <w:color w:val="231F20"/>
          <w:spacing w:val="40"/>
        </w:rPr>
        <w:t xml:space="preserve"> </w:t>
      </w:r>
      <w:r>
        <w:rPr>
          <w:color w:val="231F20"/>
        </w:rPr>
        <w:t xml:space="preserve">De esa forma es como se va mostrando y </w:t>
      </w:r>
      <w:proofErr w:type="spellStart"/>
      <w:r>
        <w:rPr>
          <w:color w:val="231F20"/>
        </w:rPr>
        <w:t>acentuan</w:t>
      </w:r>
      <w:proofErr w:type="spellEnd"/>
      <w:r>
        <w:rPr>
          <w:color w:val="231F20"/>
        </w:rPr>
        <w:t>- do, de un modo concreto y plausible, la idea de que la estructura básica de lo humano, así como los procesos de su reproducción genética, son simplemente</w:t>
      </w:r>
      <w:r>
        <w:rPr>
          <w:color w:val="231F20"/>
          <w:spacing w:val="80"/>
        </w:rPr>
        <w:t xml:space="preserve"> </w:t>
      </w:r>
      <w:r>
        <w:rPr>
          <w:color w:val="231F20"/>
        </w:rPr>
        <w:t xml:space="preserve">un complicado pero extraordinario proceso bioquímico mecanicista. La síntesis de la mecánica de la selección natural con los procesos genéticos </w:t>
      </w:r>
      <w:proofErr w:type="spellStart"/>
      <w:r>
        <w:rPr>
          <w:color w:val="231F20"/>
        </w:rPr>
        <w:t>reproducti</w:t>
      </w:r>
      <w:proofErr w:type="spellEnd"/>
      <w:r>
        <w:rPr>
          <w:color w:val="231F20"/>
        </w:rPr>
        <w:t>-</w:t>
      </w:r>
      <w:r>
        <w:rPr>
          <w:color w:val="231F20"/>
          <w:spacing w:val="80"/>
        </w:rPr>
        <w:t xml:space="preserve"> </w:t>
      </w:r>
      <w:r>
        <w:rPr>
          <w:color w:val="231F20"/>
        </w:rPr>
        <w:t>vos,</w:t>
      </w:r>
      <w:r>
        <w:rPr>
          <w:color w:val="231F20"/>
          <w:spacing w:val="30"/>
        </w:rPr>
        <w:t xml:space="preserve"> </w:t>
      </w:r>
      <w:r>
        <w:rPr>
          <w:color w:val="231F20"/>
        </w:rPr>
        <w:t>que</w:t>
      </w:r>
      <w:r>
        <w:rPr>
          <w:color w:val="231F20"/>
          <w:spacing w:val="30"/>
        </w:rPr>
        <w:t xml:space="preserve"> </w:t>
      </w:r>
      <w:r>
        <w:rPr>
          <w:color w:val="231F20"/>
        </w:rPr>
        <w:t>en</w:t>
      </w:r>
      <w:r>
        <w:rPr>
          <w:color w:val="231F20"/>
          <w:spacing w:val="30"/>
        </w:rPr>
        <w:t xml:space="preserve"> </w:t>
      </w:r>
      <w:r>
        <w:rPr>
          <w:color w:val="231F20"/>
        </w:rPr>
        <w:t>un</w:t>
      </w:r>
      <w:r>
        <w:rPr>
          <w:color w:val="231F20"/>
          <w:spacing w:val="30"/>
        </w:rPr>
        <w:t xml:space="preserve"> </w:t>
      </w:r>
      <w:r>
        <w:rPr>
          <w:color w:val="231F20"/>
        </w:rPr>
        <w:t>primer</w:t>
      </w:r>
      <w:r>
        <w:rPr>
          <w:color w:val="231F20"/>
          <w:spacing w:val="30"/>
        </w:rPr>
        <w:t xml:space="preserve"> </w:t>
      </w:r>
      <w:r>
        <w:rPr>
          <w:color w:val="231F20"/>
        </w:rPr>
        <w:t>momento</w:t>
      </w:r>
      <w:r>
        <w:rPr>
          <w:color w:val="231F20"/>
          <w:spacing w:val="30"/>
        </w:rPr>
        <w:t xml:space="preserve"> </w:t>
      </w:r>
      <w:r>
        <w:rPr>
          <w:color w:val="231F20"/>
        </w:rPr>
        <w:t>se</w:t>
      </w:r>
      <w:r>
        <w:rPr>
          <w:color w:val="231F20"/>
          <w:spacing w:val="30"/>
        </w:rPr>
        <w:t xml:space="preserve"> </w:t>
      </w:r>
      <w:r>
        <w:rPr>
          <w:color w:val="231F20"/>
        </w:rPr>
        <w:t>entendieron</w:t>
      </w:r>
      <w:r>
        <w:rPr>
          <w:color w:val="231F20"/>
          <w:spacing w:val="30"/>
        </w:rPr>
        <w:t xml:space="preserve"> </w:t>
      </w:r>
      <w:r>
        <w:rPr>
          <w:color w:val="231F20"/>
        </w:rPr>
        <w:t>como</w:t>
      </w:r>
      <w:r>
        <w:rPr>
          <w:color w:val="231F20"/>
          <w:spacing w:val="30"/>
        </w:rPr>
        <w:t xml:space="preserve"> </w:t>
      </w:r>
      <w:r>
        <w:rPr>
          <w:color w:val="231F20"/>
        </w:rPr>
        <w:t>mecanismos</w:t>
      </w:r>
      <w:r>
        <w:rPr>
          <w:color w:val="231F20"/>
          <w:spacing w:val="30"/>
        </w:rPr>
        <w:t xml:space="preserve"> </w:t>
      </w:r>
      <w:r>
        <w:rPr>
          <w:color w:val="231F20"/>
        </w:rPr>
        <w:t>contrarios y</w:t>
      </w:r>
      <w:r>
        <w:rPr>
          <w:color w:val="231F20"/>
          <w:spacing w:val="40"/>
        </w:rPr>
        <w:t xml:space="preserve"> </w:t>
      </w:r>
      <w:r>
        <w:rPr>
          <w:color w:val="231F20"/>
        </w:rPr>
        <w:t>opuestos, se fundieron posteriormente</w:t>
      </w:r>
      <w:r>
        <w:rPr>
          <w:color w:val="231F20"/>
          <w:spacing w:val="40"/>
        </w:rPr>
        <w:t xml:space="preserve"> </w:t>
      </w:r>
      <w:r>
        <w:rPr>
          <w:color w:val="231F20"/>
        </w:rPr>
        <w:t>en</w:t>
      </w:r>
      <w:r>
        <w:rPr>
          <w:color w:val="231F20"/>
          <w:spacing w:val="40"/>
        </w:rPr>
        <w:t xml:space="preserve"> </w:t>
      </w:r>
      <w:r>
        <w:rPr>
          <w:color w:val="231F20"/>
        </w:rPr>
        <w:t>una</w:t>
      </w:r>
      <w:r>
        <w:rPr>
          <w:color w:val="231F20"/>
          <w:spacing w:val="40"/>
        </w:rPr>
        <w:t xml:space="preserve"> </w:t>
      </w:r>
      <w:r>
        <w:rPr>
          <w:color w:val="231F20"/>
        </w:rPr>
        <w:t>teoría</w:t>
      </w:r>
      <w:r>
        <w:rPr>
          <w:color w:val="231F20"/>
          <w:spacing w:val="40"/>
        </w:rPr>
        <w:t xml:space="preserve"> </w:t>
      </w:r>
      <w:r>
        <w:rPr>
          <w:color w:val="231F20"/>
        </w:rPr>
        <w:t>sintética</w:t>
      </w:r>
      <w:r>
        <w:rPr>
          <w:color w:val="231F20"/>
          <w:spacing w:val="40"/>
        </w:rPr>
        <w:t xml:space="preserve"> </w:t>
      </w:r>
      <w:r>
        <w:rPr>
          <w:color w:val="231F20"/>
        </w:rPr>
        <w:t>de la</w:t>
      </w:r>
      <w:r>
        <w:rPr>
          <w:color w:val="231F20"/>
          <w:spacing w:val="40"/>
        </w:rPr>
        <w:t xml:space="preserve"> </w:t>
      </w:r>
      <w:proofErr w:type="spellStart"/>
      <w:r>
        <w:rPr>
          <w:color w:val="231F20"/>
        </w:rPr>
        <w:t>evolu</w:t>
      </w:r>
      <w:proofErr w:type="spellEnd"/>
      <w:r>
        <w:rPr>
          <w:color w:val="231F20"/>
        </w:rPr>
        <w:t xml:space="preserve">- </w:t>
      </w:r>
      <w:proofErr w:type="spellStart"/>
      <w:r>
        <w:rPr>
          <w:color w:val="231F20"/>
        </w:rPr>
        <w:t>ción</w:t>
      </w:r>
      <w:proofErr w:type="spellEnd"/>
      <w:r>
        <w:rPr>
          <w:color w:val="231F20"/>
        </w:rPr>
        <w:t>, que parecía explicar por completo y de forma definitiva los misterios del origen</w:t>
      </w:r>
      <w:r>
        <w:rPr>
          <w:color w:val="231F20"/>
          <w:spacing w:val="32"/>
        </w:rPr>
        <w:t xml:space="preserve"> </w:t>
      </w:r>
      <w:r>
        <w:rPr>
          <w:color w:val="231F20"/>
        </w:rPr>
        <w:t>del</w:t>
      </w:r>
      <w:r>
        <w:rPr>
          <w:color w:val="231F20"/>
          <w:spacing w:val="32"/>
        </w:rPr>
        <w:t xml:space="preserve"> </w:t>
      </w:r>
      <w:r>
        <w:rPr>
          <w:color w:val="231F20"/>
        </w:rPr>
        <w:t>hombre,</w:t>
      </w:r>
      <w:r>
        <w:rPr>
          <w:color w:val="231F20"/>
          <w:spacing w:val="32"/>
        </w:rPr>
        <w:t xml:space="preserve"> </w:t>
      </w:r>
      <w:r>
        <w:rPr>
          <w:color w:val="231F20"/>
        </w:rPr>
        <w:t>así</w:t>
      </w:r>
      <w:r>
        <w:rPr>
          <w:color w:val="231F20"/>
          <w:spacing w:val="32"/>
        </w:rPr>
        <w:t xml:space="preserve"> </w:t>
      </w:r>
      <w:r>
        <w:rPr>
          <w:color w:val="231F20"/>
        </w:rPr>
        <w:t>como</w:t>
      </w:r>
      <w:r>
        <w:rPr>
          <w:color w:val="231F20"/>
          <w:spacing w:val="32"/>
        </w:rPr>
        <w:t xml:space="preserve"> </w:t>
      </w:r>
      <w:r>
        <w:rPr>
          <w:color w:val="231F20"/>
        </w:rPr>
        <w:t>todo</w:t>
      </w:r>
      <w:r>
        <w:rPr>
          <w:color w:val="231F20"/>
          <w:spacing w:val="32"/>
        </w:rPr>
        <w:t xml:space="preserve"> </w:t>
      </w:r>
      <w:r>
        <w:rPr>
          <w:color w:val="231F20"/>
        </w:rPr>
        <w:t>el</w:t>
      </w:r>
      <w:r>
        <w:rPr>
          <w:color w:val="231F20"/>
          <w:spacing w:val="32"/>
        </w:rPr>
        <w:t xml:space="preserve"> </w:t>
      </w:r>
      <w:r>
        <w:rPr>
          <w:color w:val="231F20"/>
        </w:rPr>
        <w:t>largo</w:t>
      </w:r>
      <w:r>
        <w:rPr>
          <w:color w:val="231F20"/>
          <w:spacing w:val="32"/>
        </w:rPr>
        <w:t xml:space="preserve"> </w:t>
      </w:r>
      <w:r>
        <w:rPr>
          <w:color w:val="231F20"/>
        </w:rPr>
        <w:t>y</w:t>
      </w:r>
      <w:r>
        <w:rPr>
          <w:color w:val="231F20"/>
          <w:spacing w:val="32"/>
        </w:rPr>
        <w:t xml:space="preserve"> </w:t>
      </w:r>
      <w:r>
        <w:rPr>
          <w:color w:val="231F20"/>
        </w:rPr>
        <w:t>complejo</w:t>
      </w:r>
      <w:r>
        <w:rPr>
          <w:color w:val="231F20"/>
          <w:spacing w:val="32"/>
        </w:rPr>
        <w:t xml:space="preserve"> </w:t>
      </w:r>
      <w:r>
        <w:rPr>
          <w:color w:val="231F20"/>
        </w:rPr>
        <w:t>proceso</w:t>
      </w:r>
      <w:r>
        <w:rPr>
          <w:color w:val="231F20"/>
          <w:spacing w:val="32"/>
        </w:rPr>
        <w:t xml:space="preserve"> </w:t>
      </w:r>
      <w:r>
        <w:rPr>
          <w:color w:val="231F20"/>
        </w:rPr>
        <w:t>evolutivo.</w:t>
      </w:r>
      <w:r>
        <w:rPr>
          <w:color w:val="231F20"/>
          <w:spacing w:val="32"/>
        </w:rPr>
        <w:t xml:space="preserve"> </w:t>
      </w:r>
      <w:r>
        <w:rPr>
          <w:color w:val="231F20"/>
        </w:rPr>
        <w:t xml:space="preserve">Uno de los momentos claves de la historia de la genética lo constituyó el </w:t>
      </w:r>
      <w:proofErr w:type="spellStart"/>
      <w:r>
        <w:rPr>
          <w:color w:val="231F20"/>
        </w:rPr>
        <w:t>descubri</w:t>
      </w:r>
      <w:proofErr w:type="spellEnd"/>
      <w:r>
        <w:rPr>
          <w:color w:val="231F20"/>
        </w:rPr>
        <w:t>- miento,</w:t>
      </w:r>
      <w:r>
        <w:rPr>
          <w:color w:val="231F20"/>
          <w:spacing w:val="19"/>
        </w:rPr>
        <w:t xml:space="preserve"> </w:t>
      </w:r>
      <w:r>
        <w:rPr>
          <w:color w:val="231F20"/>
        </w:rPr>
        <w:t>en</w:t>
      </w:r>
      <w:r>
        <w:rPr>
          <w:color w:val="231F20"/>
          <w:spacing w:val="19"/>
        </w:rPr>
        <w:t xml:space="preserve"> </w:t>
      </w:r>
      <w:r>
        <w:rPr>
          <w:color w:val="231F20"/>
        </w:rPr>
        <w:t>1963,</w:t>
      </w:r>
      <w:r>
        <w:rPr>
          <w:color w:val="231F20"/>
          <w:spacing w:val="19"/>
        </w:rPr>
        <w:t xml:space="preserve"> </w:t>
      </w:r>
      <w:r>
        <w:rPr>
          <w:color w:val="231F20"/>
        </w:rPr>
        <w:t>por</w:t>
      </w:r>
      <w:r>
        <w:rPr>
          <w:color w:val="231F20"/>
          <w:spacing w:val="19"/>
        </w:rPr>
        <w:t xml:space="preserve"> </w:t>
      </w:r>
      <w:r>
        <w:rPr>
          <w:color w:val="231F20"/>
        </w:rPr>
        <w:t>Watson</w:t>
      </w:r>
      <w:r>
        <w:rPr>
          <w:color w:val="231F20"/>
          <w:spacing w:val="19"/>
        </w:rPr>
        <w:t xml:space="preserve"> </w:t>
      </w:r>
      <w:r>
        <w:rPr>
          <w:color w:val="231F20"/>
        </w:rPr>
        <w:t>y</w:t>
      </w:r>
      <w:r>
        <w:rPr>
          <w:color w:val="231F20"/>
          <w:spacing w:val="19"/>
        </w:rPr>
        <w:t xml:space="preserve"> </w:t>
      </w:r>
      <w:r>
        <w:rPr>
          <w:color w:val="231F20"/>
        </w:rPr>
        <w:t>Crick,</w:t>
      </w:r>
      <w:r>
        <w:rPr>
          <w:color w:val="231F20"/>
          <w:spacing w:val="19"/>
        </w:rPr>
        <w:t xml:space="preserve"> </w:t>
      </w:r>
      <w:r>
        <w:rPr>
          <w:color w:val="231F20"/>
        </w:rPr>
        <w:t>de</w:t>
      </w:r>
      <w:r>
        <w:rPr>
          <w:color w:val="231F20"/>
          <w:spacing w:val="19"/>
        </w:rPr>
        <w:t xml:space="preserve"> </w:t>
      </w:r>
      <w:r>
        <w:rPr>
          <w:color w:val="231F20"/>
        </w:rPr>
        <w:t>la</w:t>
      </w:r>
      <w:r>
        <w:rPr>
          <w:color w:val="231F20"/>
          <w:spacing w:val="17"/>
        </w:rPr>
        <w:t xml:space="preserve"> </w:t>
      </w:r>
      <w:r>
        <w:rPr>
          <w:color w:val="231F20"/>
        </w:rPr>
        <w:t>estructura</w:t>
      </w:r>
      <w:r>
        <w:rPr>
          <w:color w:val="231F20"/>
          <w:spacing w:val="19"/>
        </w:rPr>
        <w:t xml:space="preserve"> </w:t>
      </w:r>
      <w:r>
        <w:rPr>
          <w:color w:val="231F20"/>
        </w:rPr>
        <w:t>del ADN</w:t>
      </w:r>
      <w:r>
        <w:rPr>
          <w:color w:val="231F20"/>
          <w:spacing w:val="19"/>
        </w:rPr>
        <w:t xml:space="preserve"> </w:t>
      </w:r>
      <w:r>
        <w:rPr>
          <w:color w:val="231F20"/>
        </w:rPr>
        <w:t>en</w:t>
      </w:r>
      <w:r>
        <w:rPr>
          <w:color w:val="231F20"/>
          <w:spacing w:val="19"/>
        </w:rPr>
        <w:t xml:space="preserve"> </w:t>
      </w:r>
      <w:r>
        <w:rPr>
          <w:color w:val="231F20"/>
        </w:rPr>
        <w:t>doble</w:t>
      </w:r>
      <w:r>
        <w:rPr>
          <w:color w:val="231F20"/>
          <w:spacing w:val="19"/>
        </w:rPr>
        <w:t xml:space="preserve"> </w:t>
      </w:r>
      <w:r>
        <w:rPr>
          <w:color w:val="231F20"/>
        </w:rPr>
        <w:t>hélice,</w:t>
      </w:r>
    </w:p>
    <w:p w14:paraId="4016837D" w14:textId="77777777" w:rsidR="00DB38E9" w:rsidRDefault="00DB38E9" w:rsidP="00DB38E9">
      <w:pPr>
        <w:pStyle w:val="BodyText"/>
        <w:ind w:left="0"/>
        <w:jc w:val="left"/>
      </w:pPr>
    </w:p>
    <w:p w14:paraId="3ABF29A1" w14:textId="77777777" w:rsidR="00DB38E9" w:rsidRDefault="00DB38E9" w:rsidP="00DB38E9">
      <w:pPr>
        <w:pStyle w:val="BodyText"/>
        <w:spacing w:before="19"/>
        <w:ind w:left="0"/>
        <w:jc w:val="left"/>
      </w:pPr>
    </w:p>
    <w:p w14:paraId="52ACC973" w14:textId="77777777" w:rsidR="00DB38E9" w:rsidRDefault="00DB38E9" w:rsidP="00DB38E9">
      <w:pPr>
        <w:spacing w:line="256" w:lineRule="auto"/>
        <w:ind w:left="238" w:right="236"/>
        <w:jc w:val="both"/>
        <w:rPr>
          <w:sz w:val="16"/>
        </w:rPr>
      </w:pPr>
      <w:r>
        <w:rPr>
          <w:color w:val="231F20"/>
          <w:sz w:val="16"/>
        </w:rPr>
        <w:t>]13]</w:t>
      </w:r>
      <w:r>
        <w:rPr>
          <w:color w:val="231F20"/>
          <w:spacing w:val="80"/>
          <w:sz w:val="16"/>
        </w:rPr>
        <w:t xml:space="preserve"> </w:t>
      </w:r>
      <w:r>
        <w:rPr>
          <w:color w:val="231F20"/>
          <w:sz w:val="16"/>
        </w:rPr>
        <w:t xml:space="preserve">Cfr. LEWIN, Roger, «El nacimiento de la Antropología molecular», Mundo Científico, 1991, </w:t>
      </w:r>
      <w:proofErr w:type="spellStart"/>
      <w:r>
        <w:rPr>
          <w:color w:val="231F20"/>
          <w:sz w:val="16"/>
        </w:rPr>
        <w:t>nº</w:t>
      </w:r>
      <w:proofErr w:type="spellEnd"/>
      <w:r>
        <w:rPr>
          <w:color w:val="231F20"/>
          <w:spacing w:val="40"/>
          <w:sz w:val="16"/>
        </w:rPr>
        <w:t xml:space="preserve"> </w:t>
      </w:r>
      <w:r>
        <w:rPr>
          <w:color w:val="231F20"/>
          <w:sz w:val="16"/>
        </w:rPr>
        <w:t>119, pp. 1222-1231; Id., La interpretación de los fósiles, Barcelona, Planeta, 1989, pp. 99-106; BEOR-</w:t>
      </w:r>
      <w:r>
        <w:rPr>
          <w:color w:val="231F20"/>
          <w:spacing w:val="40"/>
          <w:sz w:val="16"/>
        </w:rPr>
        <w:t xml:space="preserve"> </w:t>
      </w:r>
      <w:r>
        <w:rPr>
          <w:color w:val="231F20"/>
          <w:sz w:val="16"/>
        </w:rPr>
        <w:t>LEGUI,</w:t>
      </w:r>
      <w:r>
        <w:rPr>
          <w:color w:val="231F20"/>
          <w:spacing w:val="39"/>
          <w:sz w:val="16"/>
        </w:rPr>
        <w:t xml:space="preserve"> </w:t>
      </w:r>
      <w:r>
        <w:rPr>
          <w:color w:val="231F20"/>
          <w:sz w:val="16"/>
        </w:rPr>
        <w:t>C.,</w:t>
      </w:r>
      <w:r>
        <w:rPr>
          <w:color w:val="231F20"/>
          <w:spacing w:val="39"/>
          <w:sz w:val="16"/>
        </w:rPr>
        <w:t xml:space="preserve"> </w:t>
      </w:r>
      <w:r>
        <w:rPr>
          <w:color w:val="231F20"/>
          <w:sz w:val="16"/>
        </w:rPr>
        <w:t>La</w:t>
      </w:r>
      <w:r>
        <w:rPr>
          <w:color w:val="231F20"/>
          <w:spacing w:val="39"/>
          <w:sz w:val="16"/>
        </w:rPr>
        <w:t xml:space="preserve"> </w:t>
      </w:r>
      <w:r>
        <w:rPr>
          <w:color w:val="231F20"/>
          <w:sz w:val="16"/>
        </w:rPr>
        <w:t>singularidad</w:t>
      </w:r>
      <w:r>
        <w:rPr>
          <w:color w:val="231F20"/>
          <w:spacing w:val="39"/>
          <w:sz w:val="16"/>
        </w:rPr>
        <w:t xml:space="preserve"> </w:t>
      </w:r>
      <w:r>
        <w:rPr>
          <w:color w:val="231F20"/>
          <w:sz w:val="16"/>
        </w:rPr>
        <w:t>de</w:t>
      </w:r>
      <w:r>
        <w:rPr>
          <w:color w:val="231F20"/>
          <w:spacing w:val="39"/>
          <w:sz w:val="16"/>
        </w:rPr>
        <w:t xml:space="preserve"> </w:t>
      </w:r>
      <w:r>
        <w:rPr>
          <w:color w:val="231F20"/>
          <w:sz w:val="16"/>
        </w:rPr>
        <w:t>la</w:t>
      </w:r>
      <w:r>
        <w:rPr>
          <w:color w:val="231F20"/>
          <w:spacing w:val="39"/>
          <w:sz w:val="16"/>
        </w:rPr>
        <w:t xml:space="preserve"> </w:t>
      </w:r>
      <w:r>
        <w:rPr>
          <w:color w:val="231F20"/>
          <w:sz w:val="16"/>
        </w:rPr>
        <w:t>especie</w:t>
      </w:r>
      <w:r>
        <w:rPr>
          <w:color w:val="231F20"/>
          <w:spacing w:val="39"/>
          <w:sz w:val="16"/>
        </w:rPr>
        <w:t xml:space="preserve"> </w:t>
      </w:r>
      <w:r>
        <w:rPr>
          <w:color w:val="231F20"/>
          <w:sz w:val="16"/>
        </w:rPr>
        <w:t>humana,</w:t>
      </w:r>
      <w:r>
        <w:rPr>
          <w:color w:val="231F20"/>
          <w:spacing w:val="39"/>
          <w:sz w:val="16"/>
        </w:rPr>
        <w:t xml:space="preserve"> </w:t>
      </w:r>
      <w:proofErr w:type="spellStart"/>
      <w:r>
        <w:rPr>
          <w:color w:val="231F20"/>
          <w:sz w:val="16"/>
        </w:rPr>
        <w:t>o.c</w:t>
      </w:r>
      <w:proofErr w:type="spellEnd"/>
      <w:r>
        <w:rPr>
          <w:color w:val="231F20"/>
          <w:sz w:val="16"/>
        </w:rPr>
        <w:t>.,</w:t>
      </w:r>
      <w:r>
        <w:rPr>
          <w:color w:val="231F20"/>
          <w:spacing w:val="39"/>
          <w:sz w:val="16"/>
        </w:rPr>
        <w:t xml:space="preserve"> </w:t>
      </w:r>
      <w:r>
        <w:rPr>
          <w:color w:val="231F20"/>
          <w:sz w:val="16"/>
        </w:rPr>
        <w:t>pp.</w:t>
      </w:r>
      <w:r>
        <w:rPr>
          <w:color w:val="231F20"/>
          <w:spacing w:val="39"/>
          <w:sz w:val="16"/>
        </w:rPr>
        <w:t xml:space="preserve"> </w:t>
      </w:r>
      <w:r>
        <w:rPr>
          <w:color w:val="231F20"/>
          <w:sz w:val="16"/>
        </w:rPr>
        <w:t>171-181.</w:t>
      </w:r>
    </w:p>
    <w:p w14:paraId="49B910F3" w14:textId="77777777" w:rsidR="00DB38E9" w:rsidRDefault="00DB38E9" w:rsidP="00DB38E9">
      <w:pPr>
        <w:spacing w:before="72" w:line="256" w:lineRule="auto"/>
        <w:ind w:left="238" w:right="235"/>
        <w:jc w:val="both"/>
        <w:rPr>
          <w:sz w:val="16"/>
        </w:rPr>
      </w:pPr>
      <w:r>
        <w:rPr>
          <w:color w:val="231F20"/>
          <w:sz w:val="16"/>
        </w:rPr>
        <w:t>]14]</w:t>
      </w:r>
      <w:r>
        <w:rPr>
          <w:color w:val="231F20"/>
          <w:spacing w:val="40"/>
          <w:sz w:val="16"/>
        </w:rPr>
        <w:t xml:space="preserve"> </w:t>
      </w:r>
      <w:r>
        <w:rPr>
          <w:color w:val="231F20"/>
          <w:sz w:val="16"/>
        </w:rPr>
        <w:t xml:space="preserve">Cfr. LALUEZA-FOX, Carles, </w:t>
      </w:r>
      <w:r>
        <w:rPr>
          <w:i/>
          <w:color w:val="231F20"/>
          <w:sz w:val="16"/>
        </w:rPr>
        <w:t xml:space="preserve">Palabras en el tiempo. La lucha por el genoma neandertal, </w:t>
      </w:r>
      <w:r>
        <w:rPr>
          <w:color w:val="231F20"/>
          <w:sz w:val="16"/>
        </w:rPr>
        <w:t>Barcelona,</w:t>
      </w:r>
      <w:r>
        <w:rPr>
          <w:color w:val="231F20"/>
          <w:spacing w:val="40"/>
          <w:sz w:val="16"/>
        </w:rPr>
        <w:t xml:space="preserve"> </w:t>
      </w:r>
      <w:r>
        <w:rPr>
          <w:color w:val="231F20"/>
          <w:sz w:val="16"/>
        </w:rPr>
        <w:t>Crítica, 2013.</w:t>
      </w:r>
    </w:p>
    <w:p w14:paraId="5BCC21C0"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4137BD09" w14:textId="77777777" w:rsidR="00DB38E9" w:rsidRDefault="00DB38E9" w:rsidP="00DB38E9">
      <w:pPr>
        <w:pStyle w:val="BodyText"/>
        <w:spacing w:before="93"/>
        <w:jc w:val="left"/>
      </w:pPr>
      <w:r>
        <w:rPr>
          <w:noProof/>
        </w:rPr>
        <w:lastRenderedPageBreak/>
        <mc:AlternateContent>
          <mc:Choice Requires="wpg">
            <w:drawing>
              <wp:anchor distT="0" distB="0" distL="0" distR="0" simplePos="0" relativeHeight="251454464" behindDoc="1" locked="0" layoutInCell="1" allowOverlap="1" wp14:anchorId="077F1075" wp14:editId="30A71280">
                <wp:simplePos x="0" y="0"/>
                <wp:positionH relativeFrom="page">
                  <wp:posOffset>114300</wp:posOffset>
                </wp:positionH>
                <wp:positionV relativeFrom="page">
                  <wp:posOffset>114299</wp:posOffset>
                </wp:positionV>
                <wp:extent cx="6445885" cy="8966200"/>
                <wp:effectExtent l="0" t="0" r="0" b="0"/>
                <wp:wrapNone/>
                <wp:docPr id="527" name="Group 5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28" name="Graphic 528"/>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29" name="Graphic 529"/>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291031F" id="Group 527" o:spid="_x0000_s1026" style="position:absolute;margin-left:9pt;margin-top:9pt;width:507.55pt;height:706pt;z-index:-25186201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ymjOqzoDAAC7CgAADgAAAAAAAAAAAAAAAAAuAgAAZHJzL2Uyb0RvYy54bWxQSwEC&#10;LQAUAAYACAAAACEAZTr+zd4AAAALAQAADwAAAAAAAAAAAAAAAACUBQAAZHJzL2Rvd25yZXYueG1s&#10;UEsFBgAAAAAEAAQA8wAAAJ8GAAAAAA==&#10;">
                <v:shape id="Graphic 528"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" path="m,8508606l,,5988596,r,8508606l,8508606e" filled="f" strokeweight=".25pt">
                  <v:path arrowok="t"/>
                </v:shape>
                <v:shape id="Graphic 529"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unidos por</w:t>
      </w:r>
      <w:r>
        <w:rPr>
          <w:color w:val="231F20"/>
          <w:spacing w:val="1"/>
          <w:w w:val="105"/>
        </w:rPr>
        <w:t xml:space="preserve"> </w:t>
      </w:r>
      <w:r>
        <w:rPr>
          <w:color w:val="231F20"/>
          <w:w w:val="105"/>
        </w:rPr>
        <w:t>las</w:t>
      </w:r>
      <w:r>
        <w:rPr>
          <w:color w:val="231F20"/>
          <w:spacing w:val="1"/>
          <w:w w:val="105"/>
        </w:rPr>
        <w:t xml:space="preserve"> </w:t>
      </w:r>
      <w:r>
        <w:rPr>
          <w:color w:val="231F20"/>
          <w:w w:val="105"/>
        </w:rPr>
        <w:t>cuatro</w:t>
      </w:r>
      <w:r>
        <w:rPr>
          <w:color w:val="231F20"/>
          <w:spacing w:val="1"/>
          <w:w w:val="105"/>
        </w:rPr>
        <w:t xml:space="preserve"> </w:t>
      </w:r>
      <w:r>
        <w:rPr>
          <w:color w:val="231F20"/>
          <w:w w:val="105"/>
        </w:rPr>
        <w:t>bases</w:t>
      </w:r>
      <w:r>
        <w:rPr>
          <w:color w:val="231F20"/>
          <w:spacing w:val="1"/>
          <w:w w:val="105"/>
        </w:rPr>
        <w:t xml:space="preserve"> </w:t>
      </w:r>
      <w:r>
        <w:rPr>
          <w:color w:val="231F20"/>
          <w:w w:val="105"/>
        </w:rPr>
        <w:t>nitrogenadas:</w:t>
      </w:r>
      <w:r>
        <w:rPr>
          <w:color w:val="231F20"/>
          <w:spacing w:val="1"/>
          <w:w w:val="105"/>
        </w:rPr>
        <w:t xml:space="preserve"> </w:t>
      </w:r>
      <w:r>
        <w:rPr>
          <w:color w:val="231F20"/>
          <w:w w:val="105"/>
        </w:rPr>
        <w:t>adenina,</w:t>
      </w:r>
      <w:r>
        <w:rPr>
          <w:color w:val="231F20"/>
          <w:spacing w:val="1"/>
          <w:w w:val="105"/>
        </w:rPr>
        <w:t xml:space="preserve"> </w:t>
      </w:r>
      <w:r>
        <w:rPr>
          <w:color w:val="231F20"/>
          <w:w w:val="105"/>
        </w:rPr>
        <w:t>timina,</w:t>
      </w:r>
      <w:r>
        <w:rPr>
          <w:color w:val="231F20"/>
          <w:spacing w:val="1"/>
          <w:w w:val="105"/>
        </w:rPr>
        <w:t xml:space="preserve"> </w:t>
      </w:r>
      <w:r>
        <w:rPr>
          <w:color w:val="231F20"/>
          <w:w w:val="105"/>
        </w:rPr>
        <w:t>citosina</w:t>
      </w:r>
      <w:r>
        <w:rPr>
          <w:color w:val="231F20"/>
          <w:spacing w:val="1"/>
          <w:w w:val="105"/>
        </w:rPr>
        <w:t xml:space="preserve"> </w:t>
      </w:r>
      <w:r>
        <w:rPr>
          <w:color w:val="231F20"/>
          <w:w w:val="105"/>
        </w:rPr>
        <w:t>y</w:t>
      </w:r>
      <w:r>
        <w:rPr>
          <w:color w:val="231F20"/>
          <w:spacing w:val="1"/>
          <w:w w:val="105"/>
        </w:rPr>
        <w:t xml:space="preserve"> </w:t>
      </w:r>
      <w:r>
        <w:rPr>
          <w:color w:val="231F20"/>
          <w:spacing w:val="-2"/>
          <w:w w:val="105"/>
        </w:rPr>
        <w:t>guanina</w:t>
      </w:r>
    </w:p>
    <w:p w14:paraId="125BC688" w14:textId="77777777" w:rsidR="00DB38E9" w:rsidRDefault="00DB38E9" w:rsidP="00DB38E9">
      <w:pPr>
        <w:spacing w:before="5"/>
        <w:ind w:left="238"/>
        <w:rPr>
          <w:sz w:val="20"/>
        </w:rPr>
      </w:pPr>
      <w:r>
        <w:rPr>
          <w:color w:val="231F20"/>
          <w:spacing w:val="-2"/>
          <w:w w:val="110"/>
          <w:sz w:val="20"/>
        </w:rPr>
        <w:t>(ATCG)</w:t>
      </w:r>
      <w:r>
        <w:rPr>
          <w:color w:val="231F20"/>
          <w:spacing w:val="-2"/>
          <w:w w:val="110"/>
          <w:position w:val="7"/>
          <w:sz w:val="11"/>
        </w:rPr>
        <w:t>15</w:t>
      </w:r>
      <w:r>
        <w:rPr>
          <w:color w:val="231F20"/>
          <w:spacing w:val="-2"/>
          <w:w w:val="110"/>
          <w:sz w:val="20"/>
        </w:rPr>
        <w:t>.</w:t>
      </w:r>
    </w:p>
    <w:p w14:paraId="65DC1516" w14:textId="77777777" w:rsidR="00DB38E9" w:rsidRDefault="00DB38E9" w:rsidP="00DB38E9">
      <w:pPr>
        <w:pStyle w:val="BodyText"/>
        <w:spacing w:before="6" w:line="244" w:lineRule="auto"/>
        <w:ind w:right="235" w:firstLine="426"/>
      </w:pPr>
      <w:r>
        <w:rPr>
          <w:color w:val="231F20"/>
          <w:w w:val="105"/>
        </w:rPr>
        <w:t>La</w:t>
      </w:r>
      <w:r>
        <w:rPr>
          <w:color w:val="231F20"/>
          <w:spacing w:val="-7"/>
          <w:w w:val="105"/>
        </w:rPr>
        <w:t xml:space="preserve"> </w:t>
      </w:r>
      <w:r>
        <w:rPr>
          <w:color w:val="231F20"/>
          <w:w w:val="105"/>
        </w:rPr>
        <w:t>coronación</w:t>
      </w:r>
      <w:r>
        <w:rPr>
          <w:color w:val="231F20"/>
          <w:spacing w:val="-7"/>
          <w:w w:val="105"/>
        </w:rPr>
        <w:t xml:space="preserve"> </w:t>
      </w:r>
      <w:r>
        <w:rPr>
          <w:color w:val="231F20"/>
          <w:w w:val="105"/>
        </w:rPr>
        <w:t>de</w:t>
      </w:r>
      <w:r>
        <w:rPr>
          <w:color w:val="231F20"/>
          <w:spacing w:val="-7"/>
          <w:w w:val="105"/>
        </w:rPr>
        <w:t xml:space="preserve"> </w:t>
      </w:r>
      <w:r>
        <w:rPr>
          <w:color w:val="231F20"/>
          <w:w w:val="105"/>
        </w:rPr>
        <w:t>todos</w:t>
      </w:r>
      <w:r>
        <w:rPr>
          <w:color w:val="231F20"/>
          <w:spacing w:val="-7"/>
          <w:w w:val="105"/>
        </w:rPr>
        <w:t xml:space="preserve"> </w:t>
      </w:r>
      <w:r>
        <w:rPr>
          <w:color w:val="231F20"/>
          <w:w w:val="105"/>
        </w:rPr>
        <w:t>estos</w:t>
      </w:r>
      <w:r>
        <w:rPr>
          <w:color w:val="231F20"/>
          <w:spacing w:val="-7"/>
          <w:w w:val="105"/>
        </w:rPr>
        <w:t xml:space="preserve"> </w:t>
      </w:r>
      <w:r>
        <w:rPr>
          <w:color w:val="231F20"/>
          <w:w w:val="105"/>
        </w:rPr>
        <w:t>logros</w:t>
      </w:r>
      <w:r>
        <w:rPr>
          <w:color w:val="231F20"/>
          <w:spacing w:val="-7"/>
          <w:w w:val="105"/>
        </w:rPr>
        <w:t xml:space="preserve"> </w:t>
      </w:r>
      <w:r>
        <w:rPr>
          <w:color w:val="231F20"/>
          <w:w w:val="105"/>
        </w:rPr>
        <w:t>se</w:t>
      </w:r>
      <w:r>
        <w:rPr>
          <w:color w:val="231F20"/>
          <w:spacing w:val="-7"/>
          <w:w w:val="105"/>
        </w:rPr>
        <w:t xml:space="preserve"> </w:t>
      </w:r>
      <w:r>
        <w:rPr>
          <w:color w:val="231F20"/>
          <w:w w:val="105"/>
        </w:rPr>
        <w:t>produjo</w:t>
      </w:r>
      <w:r>
        <w:rPr>
          <w:color w:val="231F20"/>
          <w:spacing w:val="-7"/>
          <w:w w:val="105"/>
        </w:rPr>
        <w:t xml:space="preserve"> </w:t>
      </w:r>
      <w:r>
        <w:rPr>
          <w:color w:val="231F20"/>
          <w:w w:val="105"/>
        </w:rPr>
        <w:t>con</w:t>
      </w:r>
      <w:r>
        <w:rPr>
          <w:color w:val="231F20"/>
          <w:spacing w:val="-7"/>
          <w:w w:val="105"/>
        </w:rPr>
        <w:t xml:space="preserve"> </w:t>
      </w:r>
      <w:r>
        <w:rPr>
          <w:color w:val="231F20"/>
          <w:w w:val="105"/>
        </w:rPr>
        <w:t>la</w:t>
      </w:r>
      <w:r>
        <w:rPr>
          <w:color w:val="231F20"/>
          <w:spacing w:val="-7"/>
          <w:w w:val="105"/>
        </w:rPr>
        <w:t xml:space="preserve"> </w:t>
      </w:r>
      <w:r>
        <w:rPr>
          <w:color w:val="231F20"/>
          <w:w w:val="105"/>
        </w:rPr>
        <w:t>puesta</w:t>
      </w:r>
      <w:r>
        <w:rPr>
          <w:color w:val="231F20"/>
          <w:spacing w:val="-7"/>
          <w:w w:val="105"/>
        </w:rPr>
        <w:t xml:space="preserve"> </w:t>
      </w:r>
      <w:r>
        <w:rPr>
          <w:color w:val="231F20"/>
          <w:w w:val="105"/>
        </w:rPr>
        <w:t>en</w:t>
      </w:r>
      <w:r>
        <w:rPr>
          <w:color w:val="231F20"/>
          <w:spacing w:val="-7"/>
          <w:w w:val="105"/>
        </w:rPr>
        <w:t xml:space="preserve"> </w:t>
      </w:r>
      <w:r>
        <w:rPr>
          <w:color w:val="231F20"/>
          <w:w w:val="105"/>
        </w:rPr>
        <w:t>marcha</w:t>
      </w:r>
      <w:r>
        <w:rPr>
          <w:color w:val="231F20"/>
          <w:spacing w:val="-7"/>
          <w:w w:val="105"/>
        </w:rPr>
        <w:t xml:space="preserve"> </w:t>
      </w:r>
      <w:r>
        <w:rPr>
          <w:color w:val="231F20"/>
          <w:w w:val="105"/>
        </w:rPr>
        <w:t xml:space="preserve">a finales del siglo XX del denominado Proyecto Genoma Humano, con el </w:t>
      </w:r>
      <w:proofErr w:type="spellStart"/>
      <w:r>
        <w:rPr>
          <w:color w:val="231F20"/>
          <w:w w:val="105"/>
        </w:rPr>
        <w:t>objeti</w:t>
      </w:r>
      <w:proofErr w:type="spellEnd"/>
      <w:r>
        <w:rPr>
          <w:color w:val="231F20"/>
          <w:w w:val="105"/>
        </w:rPr>
        <w:t xml:space="preserve">- </w:t>
      </w:r>
      <w:proofErr w:type="spellStart"/>
      <w:r>
        <w:rPr>
          <w:color w:val="231F20"/>
          <w:w w:val="105"/>
        </w:rPr>
        <w:t>vo</w:t>
      </w:r>
      <w:proofErr w:type="spellEnd"/>
      <w:r>
        <w:rPr>
          <w:color w:val="231F20"/>
          <w:spacing w:val="-12"/>
          <w:w w:val="105"/>
        </w:rPr>
        <w:t xml:space="preserve"> </w:t>
      </w:r>
      <w:r>
        <w:rPr>
          <w:color w:val="231F20"/>
          <w:w w:val="105"/>
        </w:rPr>
        <w:t>de</w:t>
      </w:r>
      <w:r>
        <w:rPr>
          <w:color w:val="231F20"/>
          <w:spacing w:val="-12"/>
          <w:w w:val="105"/>
        </w:rPr>
        <w:t xml:space="preserve"> </w:t>
      </w:r>
      <w:r>
        <w:rPr>
          <w:color w:val="231F20"/>
          <w:w w:val="105"/>
        </w:rPr>
        <w:t>llegar</w:t>
      </w:r>
      <w:r>
        <w:rPr>
          <w:color w:val="231F20"/>
          <w:spacing w:val="-11"/>
          <w:w w:val="105"/>
        </w:rPr>
        <w:t xml:space="preserve"> </w:t>
      </w:r>
      <w:r>
        <w:rPr>
          <w:color w:val="231F20"/>
          <w:w w:val="105"/>
        </w:rPr>
        <w:t>a</w:t>
      </w:r>
      <w:r>
        <w:rPr>
          <w:color w:val="231F20"/>
          <w:spacing w:val="-12"/>
          <w:w w:val="105"/>
        </w:rPr>
        <w:t xml:space="preserve"> </w:t>
      </w:r>
      <w:r>
        <w:rPr>
          <w:color w:val="231F20"/>
          <w:w w:val="105"/>
        </w:rPr>
        <w:t>secuenciar</w:t>
      </w:r>
      <w:r>
        <w:rPr>
          <w:color w:val="231F20"/>
          <w:spacing w:val="-11"/>
          <w:w w:val="105"/>
        </w:rPr>
        <w:t xml:space="preserve"> </w:t>
      </w:r>
      <w:r>
        <w:rPr>
          <w:color w:val="231F20"/>
          <w:w w:val="105"/>
        </w:rPr>
        <w:t>la</w:t>
      </w:r>
      <w:r>
        <w:rPr>
          <w:color w:val="231F20"/>
          <w:spacing w:val="-12"/>
          <w:w w:val="105"/>
        </w:rPr>
        <w:t xml:space="preserve"> </w:t>
      </w:r>
      <w:r>
        <w:rPr>
          <w:color w:val="231F20"/>
          <w:w w:val="105"/>
        </w:rPr>
        <w:t>estructura</w:t>
      </w:r>
      <w:r>
        <w:rPr>
          <w:color w:val="231F20"/>
          <w:spacing w:val="-11"/>
          <w:w w:val="105"/>
        </w:rPr>
        <w:t xml:space="preserve"> </w:t>
      </w:r>
      <w:r>
        <w:rPr>
          <w:color w:val="231F20"/>
          <w:w w:val="105"/>
        </w:rPr>
        <w:t>genética</w:t>
      </w:r>
      <w:r>
        <w:rPr>
          <w:color w:val="231F20"/>
          <w:spacing w:val="-12"/>
          <w:w w:val="105"/>
        </w:rPr>
        <w:t xml:space="preserve"> </w:t>
      </w:r>
      <w:r>
        <w:rPr>
          <w:color w:val="231F20"/>
          <w:w w:val="105"/>
        </w:rPr>
        <w:t>de</w:t>
      </w:r>
      <w:r>
        <w:rPr>
          <w:color w:val="231F20"/>
          <w:spacing w:val="-12"/>
          <w:w w:val="105"/>
        </w:rPr>
        <w:t xml:space="preserve"> </w:t>
      </w:r>
      <w:r>
        <w:rPr>
          <w:color w:val="231F20"/>
          <w:w w:val="105"/>
        </w:rPr>
        <w:t>diferentes</w:t>
      </w:r>
      <w:r>
        <w:rPr>
          <w:color w:val="231F20"/>
          <w:spacing w:val="-11"/>
          <w:w w:val="105"/>
        </w:rPr>
        <w:t xml:space="preserve"> </w:t>
      </w:r>
      <w:r>
        <w:rPr>
          <w:color w:val="231F20"/>
          <w:w w:val="105"/>
        </w:rPr>
        <w:t>especies</w:t>
      </w:r>
      <w:r>
        <w:rPr>
          <w:color w:val="231F20"/>
          <w:spacing w:val="-12"/>
          <w:w w:val="105"/>
        </w:rPr>
        <w:t xml:space="preserve"> </w:t>
      </w:r>
      <w:r>
        <w:rPr>
          <w:color w:val="231F20"/>
          <w:w w:val="105"/>
        </w:rPr>
        <w:t>vivas.</w:t>
      </w:r>
      <w:r>
        <w:rPr>
          <w:color w:val="231F20"/>
          <w:spacing w:val="-11"/>
          <w:w w:val="105"/>
        </w:rPr>
        <w:t xml:space="preserve"> </w:t>
      </w:r>
      <w:r>
        <w:rPr>
          <w:color w:val="231F20"/>
          <w:w w:val="105"/>
        </w:rPr>
        <w:t xml:space="preserve">De esta forma, y en lo que al ser humano se refiere, se llega a la evidencia de que nuestra especie está conformada por los mismos elementos bioquímicos que las demás entidades vivas. Además, los mecanismos reproductivos son </w:t>
      </w:r>
      <w:proofErr w:type="spellStart"/>
      <w:r>
        <w:rPr>
          <w:color w:val="231F20"/>
          <w:w w:val="105"/>
        </w:rPr>
        <w:t>exac</w:t>
      </w:r>
      <w:proofErr w:type="spellEnd"/>
      <w:r>
        <w:rPr>
          <w:color w:val="231F20"/>
          <w:w w:val="105"/>
        </w:rPr>
        <w:t xml:space="preserve">- </w:t>
      </w:r>
      <w:proofErr w:type="spellStart"/>
      <w:r>
        <w:rPr>
          <w:color w:val="231F20"/>
          <w:w w:val="105"/>
        </w:rPr>
        <w:t>tamente</w:t>
      </w:r>
      <w:proofErr w:type="spellEnd"/>
      <w:r>
        <w:rPr>
          <w:color w:val="231F20"/>
          <w:spacing w:val="-7"/>
          <w:w w:val="105"/>
        </w:rPr>
        <w:t xml:space="preserve"> </w:t>
      </w:r>
      <w:r>
        <w:rPr>
          <w:color w:val="231F20"/>
          <w:w w:val="105"/>
        </w:rPr>
        <w:t>iguales,</w:t>
      </w:r>
      <w:r>
        <w:rPr>
          <w:color w:val="231F20"/>
          <w:spacing w:val="-7"/>
          <w:w w:val="105"/>
        </w:rPr>
        <w:t xml:space="preserve"> </w:t>
      </w:r>
      <w:r>
        <w:rPr>
          <w:color w:val="231F20"/>
          <w:w w:val="105"/>
        </w:rPr>
        <w:t>como</w:t>
      </w:r>
      <w:r>
        <w:rPr>
          <w:color w:val="231F20"/>
          <w:spacing w:val="-7"/>
          <w:w w:val="105"/>
        </w:rPr>
        <w:t xml:space="preserve"> </w:t>
      </w:r>
      <w:r>
        <w:rPr>
          <w:color w:val="231F20"/>
          <w:w w:val="105"/>
        </w:rPr>
        <w:t>no</w:t>
      </w:r>
      <w:r>
        <w:rPr>
          <w:color w:val="231F20"/>
          <w:spacing w:val="-7"/>
          <w:w w:val="105"/>
        </w:rPr>
        <w:t xml:space="preserve"> </w:t>
      </w:r>
      <w:r>
        <w:rPr>
          <w:color w:val="231F20"/>
          <w:w w:val="105"/>
        </w:rPr>
        <w:t>podía</w:t>
      </w:r>
      <w:r>
        <w:rPr>
          <w:color w:val="231F20"/>
          <w:spacing w:val="-7"/>
          <w:w w:val="105"/>
        </w:rPr>
        <w:t xml:space="preserve"> </w:t>
      </w:r>
      <w:r>
        <w:rPr>
          <w:color w:val="231F20"/>
          <w:w w:val="105"/>
        </w:rPr>
        <w:t>ser</w:t>
      </w:r>
      <w:r>
        <w:rPr>
          <w:color w:val="231F20"/>
          <w:spacing w:val="-7"/>
          <w:w w:val="105"/>
        </w:rPr>
        <w:t xml:space="preserve"> </w:t>
      </w:r>
      <w:r>
        <w:rPr>
          <w:color w:val="231F20"/>
          <w:w w:val="105"/>
        </w:rPr>
        <w:t>menos.</w:t>
      </w:r>
      <w:r>
        <w:rPr>
          <w:color w:val="231F20"/>
          <w:spacing w:val="-7"/>
          <w:w w:val="105"/>
        </w:rPr>
        <w:t xml:space="preserve"> </w:t>
      </w:r>
      <w:r>
        <w:rPr>
          <w:color w:val="231F20"/>
          <w:w w:val="105"/>
        </w:rPr>
        <w:t>La</w:t>
      </w:r>
      <w:r>
        <w:rPr>
          <w:color w:val="231F20"/>
          <w:spacing w:val="-7"/>
          <w:w w:val="105"/>
        </w:rPr>
        <w:t xml:space="preserve"> </w:t>
      </w:r>
      <w:r>
        <w:rPr>
          <w:color w:val="231F20"/>
          <w:w w:val="105"/>
        </w:rPr>
        <w:t>única</w:t>
      </w:r>
      <w:r>
        <w:rPr>
          <w:color w:val="231F20"/>
          <w:spacing w:val="-7"/>
          <w:w w:val="105"/>
        </w:rPr>
        <w:t xml:space="preserve"> </w:t>
      </w:r>
      <w:r>
        <w:rPr>
          <w:color w:val="231F20"/>
          <w:w w:val="105"/>
        </w:rPr>
        <w:t>diferencia,</w:t>
      </w:r>
      <w:r>
        <w:rPr>
          <w:color w:val="231F20"/>
          <w:spacing w:val="-7"/>
          <w:w w:val="105"/>
        </w:rPr>
        <w:t xml:space="preserve"> </w:t>
      </w:r>
      <w:r>
        <w:rPr>
          <w:color w:val="231F20"/>
          <w:w w:val="105"/>
        </w:rPr>
        <w:t>que</w:t>
      </w:r>
      <w:r>
        <w:rPr>
          <w:color w:val="231F20"/>
          <w:spacing w:val="-7"/>
          <w:w w:val="105"/>
        </w:rPr>
        <w:t xml:space="preserve"> </w:t>
      </w:r>
      <w:r>
        <w:rPr>
          <w:color w:val="231F20"/>
          <w:w w:val="105"/>
        </w:rPr>
        <w:t>a</w:t>
      </w:r>
      <w:r>
        <w:rPr>
          <w:color w:val="231F20"/>
          <w:spacing w:val="-7"/>
          <w:w w:val="105"/>
        </w:rPr>
        <w:t xml:space="preserve"> </w:t>
      </w:r>
      <w:r>
        <w:rPr>
          <w:color w:val="231F20"/>
          <w:w w:val="105"/>
        </w:rPr>
        <w:t>la</w:t>
      </w:r>
      <w:r>
        <w:rPr>
          <w:color w:val="231F20"/>
          <w:spacing w:val="-7"/>
          <w:w w:val="105"/>
        </w:rPr>
        <w:t xml:space="preserve"> </w:t>
      </w:r>
      <w:r>
        <w:rPr>
          <w:color w:val="231F20"/>
          <w:w w:val="105"/>
        </w:rPr>
        <w:t>postre es</w:t>
      </w:r>
      <w:r>
        <w:rPr>
          <w:color w:val="231F20"/>
          <w:spacing w:val="-4"/>
          <w:w w:val="105"/>
        </w:rPr>
        <w:t xml:space="preserve"> </w:t>
      </w:r>
      <w:r>
        <w:rPr>
          <w:color w:val="231F20"/>
          <w:w w:val="105"/>
        </w:rPr>
        <w:t>suficiente</w:t>
      </w:r>
      <w:r>
        <w:rPr>
          <w:color w:val="231F20"/>
          <w:spacing w:val="-4"/>
          <w:w w:val="105"/>
        </w:rPr>
        <w:t xml:space="preserve"> </w:t>
      </w:r>
      <w:r>
        <w:rPr>
          <w:color w:val="231F20"/>
          <w:w w:val="105"/>
        </w:rPr>
        <w:t>y</w:t>
      </w:r>
      <w:r>
        <w:rPr>
          <w:color w:val="231F20"/>
          <w:spacing w:val="-4"/>
          <w:w w:val="105"/>
        </w:rPr>
        <w:t xml:space="preserve"> </w:t>
      </w:r>
      <w:r>
        <w:rPr>
          <w:color w:val="231F20"/>
          <w:w w:val="105"/>
        </w:rPr>
        <w:t>fundamental,</w:t>
      </w:r>
      <w:r>
        <w:rPr>
          <w:color w:val="231F20"/>
          <w:spacing w:val="-4"/>
          <w:w w:val="105"/>
        </w:rPr>
        <w:t xml:space="preserve"> </w:t>
      </w:r>
      <w:r>
        <w:rPr>
          <w:color w:val="231F20"/>
          <w:w w:val="105"/>
        </w:rPr>
        <w:t>se</w:t>
      </w:r>
      <w:r>
        <w:rPr>
          <w:color w:val="231F20"/>
          <w:spacing w:val="-4"/>
          <w:w w:val="105"/>
        </w:rPr>
        <w:t xml:space="preserve"> </w:t>
      </w:r>
      <w:r>
        <w:rPr>
          <w:color w:val="231F20"/>
          <w:w w:val="105"/>
        </w:rPr>
        <w:t>sitúa</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conjunto</w:t>
      </w:r>
      <w:r>
        <w:rPr>
          <w:color w:val="231F20"/>
          <w:spacing w:val="-4"/>
          <w:w w:val="105"/>
        </w:rPr>
        <w:t xml:space="preserve"> </w:t>
      </w:r>
      <w:r>
        <w:rPr>
          <w:color w:val="231F20"/>
          <w:w w:val="105"/>
        </w:rPr>
        <w:t>de</w:t>
      </w:r>
      <w:r>
        <w:rPr>
          <w:color w:val="231F20"/>
          <w:spacing w:val="-4"/>
          <w:w w:val="105"/>
        </w:rPr>
        <w:t xml:space="preserve"> </w:t>
      </w:r>
      <w:r>
        <w:rPr>
          <w:color w:val="231F20"/>
          <w:w w:val="105"/>
        </w:rPr>
        <w:t>genes</w:t>
      </w:r>
      <w:r>
        <w:rPr>
          <w:color w:val="231F20"/>
          <w:spacing w:val="-4"/>
          <w:w w:val="105"/>
        </w:rPr>
        <w:t xml:space="preserve"> </w:t>
      </w:r>
      <w:r>
        <w:rPr>
          <w:color w:val="231F20"/>
          <w:w w:val="105"/>
        </w:rPr>
        <w:t>que</w:t>
      </w:r>
      <w:r>
        <w:rPr>
          <w:color w:val="231F20"/>
          <w:spacing w:val="-4"/>
          <w:w w:val="105"/>
        </w:rPr>
        <w:t xml:space="preserve"> </w:t>
      </w:r>
      <w:r>
        <w:rPr>
          <w:color w:val="231F20"/>
          <w:w w:val="105"/>
        </w:rPr>
        <w:t>componen</w:t>
      </w:r>
      <w:r>
        <w:rPr>
          <w:color w:val="231F20"/>
          <w:spacing w:val="-4"/>
          <w:w w:val="105"/>
        </w:rPr>
        <w:t xml:space="preserve"> </w:t>
      </w:r>
      <w:r>
        <w:rPr>
          <w:color w:val="231F20"/>
          <w:w w:val="105"/>
        </w:rPr>
        <w:t xml:space="preserve">el </w:t>
      </w:r>
      <w:proofErr w:type="spellStart"/>
      <w:r>
        <w:rPr>
          <w:color w:val="231F20"/>
          <w:w w:val="105"/>
        </w:rPr>
        <w:t>acerbo</w:t>
      </w:r>
      <w:proofErr w:type="spellEnd"/>
      <w:r>
        <w:rPr>
          <w:color w:val="231F20"/>
          <w:spacing w:val="-6"/>
          <w:w w:val="105"/>
        </w:rPr>
        <w:t xml:space="preserve"> </w:t>
      </w:r>
      <w:r>
        <w:rPr>
          <w:color w:val="231F20"/>
          <w:w w:val="105"/>
        </w:rPr>
        <w:t>genético</w:t>
      </w:r>
      <w:r>
        <w:rPr>
          <w:color w:val="231F20"/>
          <w:spacing w:val="-6"/>
          <w:w w:val="105"/>
        </w:rPr>
        <w:t xml:space="preserve"> </w:t>
      </w:r>
      <w:r>
        <w:rPr>
          <w:color w:val="231F20"/>
          <w:w w:val="105"/>
        </w:rPr>
        <w:t>de</w:t>
      </w:r>
      <w:r>
        <w:rPr>
          <w:color w:val="231F20"/>
          <w:spacing w:val="-6"/>
          <w:w w:val="105"/>
        </w:rPr>
        <w:t xml:space="preserve"> </w:t>
      </w:r>
      <w:r>
        <w:rPr>
          <w:color w:val="231F20"/>
          <w:w w:val="105"/>
        </w:rPr>
        <w:t>los</w:t>
      </w:r>
      <w:r>
        <w:rPr>
          <w:color w:val="231F20"/>
          <w:spacing w:val="-5"/>
          <w:w w:val="105"/>
        </w:rPr>
        <w:t xml:space="preserve"> </w:t>
      </w:r>
      <w:r>
        <w:rPr>
          <w:color w:val="231F20"/>
          <w:w w:val="105"/>
        </w:rPr>
        <w:t>humanos.</w:t>
      </w:r>
      <w:r>
        <w:rPr>
          <w:color w:val="231F20"/>
          <w:spacing w:val="-6"/>
          <w:w w:val="105"/>
        </w:rPr>
        <w:t xml:space="preserve"> </w:t>
      </w:r>
      <w:r>
        <w:rPr>
          <w:color w:val="231F20"/>
          <w:w w:val="105"/>
        </w:rPr>
        <w:t>Si</w:t>
      </w:r>
      <w:r>
        <w:rPr>
          <w:color w:val="231F20"/>
          <w:spacing w:val="-6"/>
          <w:w w:val="105"/>
        </w:rPr>
        <w:t xml:space="preserve"> </w:t>
      </w:r>
      <w:r>
        <w:rPr>
          <w:color w:val="231F20"/>
          <w:w w:val="105"/>
        </w:rPr>
        <w:t>la</w:t>
      </w:r>
      <w:r>
        <w:rPr>
          <w:color w:val="231F20"/>
          <w:spacing w:val="-6"/>
          <w:w w:val="105"/>
        </w:rPr>
        <w:t xml:space="preserve"> </w:t>
      </w:r>
      <w:r>
        <w:rPr>
          <w:color w:val="231F20"/>
          <w:w w:val="105"/>
        </w:rPr>
        <w:t>complejidad</w:t>
      </w:r>
      <w:r>
        <w:rPr>
          <w:color w:val="231F20"/>
          <w:spacing w:val="-6"/>
          <w:w w:val="105"/>
        </w:rPr>
        <w:t xml:space="preserve"> </w:t>
      </w:r>
      <w:r>
        <w:rPr>
          <w:color w:val="231F20"/>
          <w:w w:val="105"/>
        </w:rPr>
        <w:t>del</w:t>
      </w:r>
      <w:r>
        <w:rPr>
          <w:color w:val="231F20"/>
          <w:spacing w:val="-6"/>
          <w:w w:val="105"/>
        </w:rPr>
        <w:t xml:space="preserve"> </w:t>
      </w:r>
      <w:r>
        <w:rPr>
          <w:color w:val="231F20"/>
          <w:w w:val="105"/>
        </w:rPr>
        <w:t>genoma</w:t>
      </w:r>
      <w:r>
        <w:rPr>
          <w:color w:val="231F20"/>
          <w:spacing w:val="-6"/>
          <w:w w:val="105"/>
        </w:rPr>
        <w:t xml:space="preserve"> </w:t>
      </w:r>
      <w:r>
        <w:rPr>
          <w:color w:val="231F20"/>
          <w:w w:val="105"/>
        </w:rPr>
        <w:t>pareciera</w:t>
      </w:r>
      <w:r>
        <w:rPr>
          <w:color w:val="231F20"/>
          <w:spacing w:val="-6"/>
          <w:w w:val="105"/>
        </w:rPr>
        <w:t xml:space="preserve"> </w:t>
      </w:r>
      <w:r>
        <w:rPr>
          <w:color w:val="231F20"/>
          <w:w w:val="105"/>
        </w:rPr>
        <w:t>estar en</w:t>
      </w:r>
      <w:r>
        <w:rPr>
          <w:color w:val="231F20"/>
          <w:spacing w:val="-7"/>
          <w:w w:val="105"/>
        </w:rPr>
        <w:t xml:space="preserve"> </w:t>
      </w:r>
      <w:r>
        <w:rPr>
          <w:color w:val="231F20"/>
          <w:w w:val="105"/>
        </w:rPr>
        <w:t>relación</w:t>
      </w:r>
      <w:r>
        <w:rPr>
          <w:color w:val="231F20"/>
          <w:spacing w:val="-7"/>
          <w:w w:val="105"/>
        </w:rPr>
        <w:t xml:space="preserve"> </w:t>
      </w:r>
      <w:r>
        <w:rPr>
          <w:color w:val="231F20"/>
          <w:w w:val="105"/>
        </w:rPr>
        <w:t>con</w:t>
      </w:r>
      <w:r>
        <w:rPr>
          <w:color w:val="231F20"/>
          <w:spacing w:val="-7"/>
          <w:w w:val="105"/>
        </w:rPr>
        <w:t xml:space="preserve"> </w:t>
      </w:r>
      <w:r>
        <w:rPr>
          <w:color w:val="231F20"/>
          <w:w w:val="105"/>
        </w:rPr>
        <w:t>la</w:t>
      </w:r>
      <w:r>
        <w:rPr>
          <w:color w:val="231F20"/>
          <w:spacing w:val="-7"/>
          <w:w w:val="105"/>
        </w:rPr>
        <w:t xml:space="preserve"> </w:t>
      </w:r>
      <w:r>
        <w:rPr>
          <w:color w:val="231F20"/>
          <w:w w:val="105"/>
        </w:rPr>
        <w:t>complejidad</w:t>
      </w:r>
      <w:r>
        <w:rPr>
          <w:color w:val="231F20"/>
          <w:spacing w:val="-7"/>
          <w:w w:val="105"/>
        </w:rPr>
        <w:t xml:space="preserve"> </w:t>
      </w:r>
      <w:r>
        <w:rPr>
          <w:color w:val="231F20"/>
          <w:w w:val="105"/>
        </w:rPr>
        <w:t>de</w:t>
      </w:r>
      <w:r>
        <w:rPr>
          <w:color w:val="231F20"/>
          <w:spacing w:val="-7"/>
          <w:w w:val="105"/>
        </w:rPr>
        <w:t xml:space="preserve"> </w:t>
      </w:r>
      <w:r>
        <w:rPr>
          <w:color w:val="231F20"/>
          <w:w w:val="105"/>
        </w:rPr>
        <w:t>cada</w:t>
      </w:r>
      <w:r>
        <w:rPr>
          <w:color w:val="231F20"/>
          <w:spacing w:val="-7"/>
          <w:w w:val="105"/>
        </w:rPr>
        <w:t xml:space="preserve"> </w:t>
      </w:r>
      <w:r>
        <w:rPr>
          <w:color w:val="231F20"/>
          <w:w w:val="105"/>
        </w:rPr>
        <w:t>especie,</w:t>
      </w:r>
      <w:r>
        <w:rPr>
          <w:color w:val="231F20"/>
          <w:spacing w:val="-7"/>
          <w:w w:val="105"/>
        </w:rPr>
        <w:t xml:space="preserve"> </w:t>
      </w:r>
      <w:r>
        <w:rPr>
          <w:color w:val="231F20"/>
          <w:w w:val="105"/>
        </w:rPr>
        <w:t>todo</w:t>
      </w:r>
      <w:r>
        <w:rPr>
          <w:color w:val="231F20"/>
          <w:spacing w:val="-7"/>
          <w:w w:val="105"/>
        </w:rPr>
        <w:t xml:space="preserve"> </w:t>
      </w:r>
      <w:r>
        <w:rPr>
          <w:color w:val="231F20"/>
          <w:w w:val="105"/>
        </w:rPr>
        <w:t>apuntaba</w:t>
      </w:r>
      <w:r>
        <w:rPr>
          <w:color w:val="231F20"/>
          <w:spacing w:val="-7"/>
          <w:w w:val="105"/>
        </w:rPr>
        <w:t xml:space="preserve"> </w:t>
      </w:r>
      <w:r>
        <w:rPr>
          <w:color w:val="231F20"/>
          <w:w w:val="105"/>
        </w:rPr>
        <w:t>a</w:t>
      </w:r>
      <w:r>
        <w:rPr>
          <w:color w:val="231F20"/>
          <w:spacing w:val="-7"/>
          <w:w w:val="105"/>
        </w:rPr>
        <w:t xml:space="preserve"> </w:t>
      </w:r>
      <w:r>
        <w:rPr>
          <w:color w:val="231F20"/>
          <w:w w:val="105"/>
        </w:rPr>
        <w:t>que</w:t>
      </w:r>
      <w:r>
        <w:rPr>
          <w:color w:val="231F20"/>
          <w:spacing w:val="-7"/>
          <w:w w:val="105"/>
        </w:rPr>
        <w:t xml:space="preserve"> </w:t>
      </w:r>
      <w:r>
        <w:rPr>
          <w:color w:val="231F20"/>
          <w:w w:val="105"/>
        </w:rPr>
        <w:t>el</w:t>
      </w:r>
      <w:r>
        <w:rPr>
          <w:color w:val="231F20"/>
          <w:spacing w:val="-7"/>
          <w:w w:val="105"/>
        </w:rPr>
        <w:t xml:space="preserve"> </w:t>
      </w:r>
      <w:proofErr w:type="spellStart"/>
      <w:r>
        <w:rPr>
          <w:color w:val="231F20"/>
          <w:w w:val="105"/>
        </w:rPr>
        <w:t>carioti</w:t>
      </w:r>
      <w:proofErr w:type="spellEnd"/>
      <w:r>
        <w:rPr>
          <w:color w:val="231F20"/>
          <w:w w:val="105"/>
        </w:rPr>
        <w:t xml:space="preserve">- </w:t>
      </w:r>
      <w:proofErr w:type="spellStart"/>
      <w:r>
        <w:rPr>
          <w:color w:val="231F20"/>
          <w:w w:val="105"/>
        </w:rPr>
        <w:t>po</w:t>
      </w:r>
      <w:proofErr w:type="spellEnd"/>
      <w:r>
        <w:rPr>
          <w:color w:val="231F20"/>
          <w:spacing w:val="-9"/>
          <w:w w:val="105"/>
        </w:rPr>
        <w:t xml:space="preserve"> </w:t>
      </w:r>
      <w:r>
        <w:rPr>
          <w:color w:val="231F20"/>
          <w:w w:val="105"/>
        </w:rPr>
        <w:t>de</w:t>
      </w:r>
      <w:r>
        <w:rPr>
          <w:color w:val="231F20"/>
          <w:spacing w:val="-9"/>
          <w:w w:val="105"/>
        </w:rPr>
        <w:t xml:space="preserve"> </w:t>
      </w:r>
      <w:r>
        <w:rPr>
          <w:color w:val="231F20"/>
          <w:w w:val="105"/>
        </w:rPr>
        <w:t>los</w:t>
      </w:r>
      <w:r>
        <w:rPr>
          <w:color w:val="231F20"/>
          <w:spacing w:val="-9"/>
          <w:w w:val="105"/>
        </w:rPr>
        <w:t xml:space="preserve"> </w:t>
      </w:r>
      <w:r>
        <w:rPr>
          <w:color w:val="231F20"/>
          <w:w w:val="105"/>
        </w:rPr>
        <w:t>humanos</w:t>
      </w:r>
      <w:r>
        <w:rPr>
          <w:color w:val="231F20"/>
          <w:spacing w:val="-9"/>
          <w:w w:val="105"/>
        </w:rPr>
        <w:t xml:space="preserve"> </w:t>
      </w:r>
      <w:proofErr w:type="gramStart"/>
      <w:r>
        <w:rPr>
          <w:color w:val="231F20"/>
          <w:w w:val="105"/>
        </w:rPr>
        <w:t>tendría</w:t>
      </w:r>
      <w:r>
        <w:rPr>
          <w:color w:val="231F20"/>
          <w:spacing w:val="-8"/>
          <w:w w:val="105"/>
        </w:rPr>
        <w:t xml:space="preserve"> </w:t>
      </w:r>
      <w:r>
        <w:rPr>
          <w:color w:val="231F20"/>
          <w:w w:val="105"/>
        </w:rPr>
        <w:t>que</w:t>
      </w:r>
      <w:r>
        <w:rPr>
          <w:color w:val="231F20"/>
          <w:spacing w:val="-9"/>
          <w:w w:val="105"/>
        </w:rPr>
        <w:t xml:space="preserve"> </w:t>
      </w:r>
      <w:r>
        <w:rPr>
          <w:color w:val="231F20"/>
          <w:w w:val="105"/>
        </w:rPr>
        <w:t>tener</w:t>
      </w:r>
      <w:proofErr w:type="gramEnd"/>
      <w:r>
        <w:rPr>
          <w:color w:val="231F20"/>
          <w:spacing w:val="-9"/>
          <w:w w:val="105"/>
        </w:rPr>
        <w:t xml:space="preserve"> </w:t>
      </w:r>
      <w:r>
        <w:rPr>
          <w:color w:val="231F20"/>
          <w:w w:val="105"/>
        </w:rPr>
        <w:t>más</w:t>
      </w:r>
      <w:r>
        <w:rPr>
          <w:color w:val="231F20"/>
          <w:spacing w:val="-9"/>
          <w:w w:val="105"/>
        </w:rPr>
        <w:t xml:space="preserve"> </w:t>
      </w:r>
      <w:r>
        <w:rPr>
          <w:color w:val="231F20"/>
          <w:w w:val="105"/>
        </w:rPr>
        <w:t>genes</w:t>
      </w:r>
      <w:r>
        <w:rPr>
          <w:color w:val="231F20"/>
          <w:spacing w:val="-9"/>
          <w:w w:val="105"/>
        </w:rPr>
        <w:t xml:space="preserve"> </w:t>
      </w:r>
      <w:r>
        <w:rPr>
          <w:color w:val="231F20"/>
          <w:w w:val="105"/>
        </w:rPr>
        <w:t>que</w:t>
      </w:r>
      <w:r>
        <w:rPr>
          <w:color w:val="231F20"/>
          <w:spacing w:val="-8"/>
          <w:w w:val="105"/>
        </w:rPr>
        <w:t xml:space="preserve"> </w:t>
      </w:r>
      <w:r>
        <w:rPr>
          <w:color w:val="231F20"/>
          <w:w w:val="105"/>
        </w:rPr>
        <w:t>el</w:t>
      </w:r>
      <w:r>
        <w:rPr>
          <w:color w:val="231F20"/>
          <w:spacing w:val="-9"/>
          <w:w w:val="105"/>
        </w:rPr>
        <w:t xml:space="preserve"> </w:t>
      </w:r>
      <w:r>
        <w:rPr>
          <w:color w:val="231F20"/>
          <w:w w:val="105"/>
        </w:rPr>
        <w:t>resto</w:t>
      </w:r>
      <w:r>
        <w:rPr>
          <w:color w:val="231F20"/>
          <w:spacing w:val="-9"/>
          <w:w w:val="105"/>
        </w:rPr>
        <w:t xml:space="preserve"> </w:t>
      </w:r>
      <w:r>
        <w:rPr>
          <w:color w:val="231F20"/>
          <w:w w:val="105"/>
        </w:rPr>
        <w:t>de</w:t>
      </w:r>
      <w:r>
        <w:rPr>
          <w:color w:val="231F20"/>
          <w:spacing w:val="-9"/>
          <w:w w:val="105"/>
        </w:rPr>
        <w:t xml:space="preserve"> </w:t>
      </w:r>
      <w:r>
        <w:rPr>
          <w:color w:val="231F20"/>
          <w:w w:val="105"/>
        </w:rPr>
        <w:t>los</w:t>
      </w:r>
      <w:r>
        <w:rPr>
          <w:color w:val="231F20"/>
          <w:spacing w:val="-9"/>
          <w:w w:val="105"/>
        </w:rPr>
        <w:t xml:space="preserve"> </w:t>
      </w:r>
      <w:r>
        <w:rPr>
          <w:color w:val="231F20"/>
          <w:w w:val="105"/>
        </w:rPr>
        <w:t>seres</w:t>
      </w:r>
      <w:r>
        <w:rPr>
          <w:color w:val="231F20"/>
          <w:spacing w:val="-9"/>
          <w:w w:val="105"/>
        </w:rPr>
        <w:t xml:space="preserve"> </w:t>
      </w:r>
      <w:r>
        <w:rPr>
          <w:color w:val="231F20"/>
          <w:w w:val="105"/>
        </w:rPr>
        <w:t xml:space="preserve">vivos; en principio, unos 100.000 genes. Pero no llegamos ni a 25.000; en concreto, </w:t>
      </w:r>
      <w:r>
        <w:rPr>
          <w:color w:val="231F20"/>
        </w:rPr>
        <w:t xml:space="preserve">parece ser que tenemos unos 23.000 </w:t>
      </w:r>
      <w:r>
        <w:rPr>
          <w:color w:val="231F20"/>
          <w:position w:val="7"/>
          <w:sz w:val="11"/>
        </w:rPr>
        <w:t>16</w:t>
      </w:r>
      <w:r>
        <w:rPr>
          <w:color w:val="231F20"/>
        </w:rPr>
        <w:t xml:space="preserve">. Todo apunta a que la cuestión no está en </w:t>
      </w:r>
      <w:r>
        <w:rPr>
          <w:color w:val="231F20"/>
          <w:w w:val="105"/>
        </w:rPr>
        <w:t>la</w:t>
      </w:r>
      <w:r>
        <w:rPr>
          <w:color w:val="231F20"/>
          <w:spacing w:val="-1"/>
          <w:w w:val="105"/>
        </w:rPr>
        <w:t xml:space="preserve"> </w:t>
      </w:r>
      <w:r>
        <w:rPr>
          <w:color w:val="231F20"/>
          <w:w w:val="105"/>
        </w:rPr>
        <w:t>cantidad,</w:t>
      </w:r>
      <w:r>
        <w:rPr>
          <w:color w:val="231F20"/>
          <w:spacing w:val="-1"/>
          <w:w w:val="105"/>
        </w:rPr>
        <w:t xml:space="preserve"> </w:t>
      </w:r>
      <w:r>
        <w:rPr>
          <w:color w:val="231F20"/>
          <w:w w:val="105"/>
        </w:rPr>
        <w:t>sino</w:t>
      </w:r>
      <w:r>
        <w:rPr>
          <w:color w:val="231F20"/>
          <w:spacing w:val="-1"/>
          <w:w w:val="105"/>
        </w:rPr>
        <w:t xml:space="preserve"> </w:t>
      </w:r>
      <w:r>
        <w:rPr>
          <w:color w:val="231F20"/>
          <w:w w:val="105"/>
        </w:rPr>
        <w:t>en</w:t>
      </w:r>
      <w:r>
        <w:rPr>
          <w:color w:val="231F20"/>
          <w:spacing w:val="-1"/>
          <w:w w:val="105"/>
        </w:rPr>
        <w:t xml:space="preserve"> </w:t>
      </w:r>
      <w:r>
        <w:rPr>
          <w:color w:val="231F20"/>
          <w:w w:val="105"/>
        </w:rPr>
        <w:t>el</w:t>
      </w:r>
      <w:r>
        <w:rPr>
          <w:color w:val="231F20"/>
          <w:spacing w:val="-1"/>
          <w:w w:val="105"/>
        </w:rPr>
        <w:t xml:space="preserve"> </w:t>
      </w:r>
      <w:r>
        <w:rPr>
          <w:color w:val="231F20"/>
          <w:w w:val="105"/>
        </w:rPr>
        <w:t>tipo</w:t>
      </w:r>
      <w:r>
        <w:rPr>
          <w:color w:val="231F20"/>
          <w:spacing w:val="-1"/>
          <w:w w:val="105"/>
        </w:rPr>
        <w:t xml:space="preserve"> </w:t>
      </w:r>
      <w:r>
        <w:rPr>
          <w:color w:val="231F20"/>
          <w:w w:val="105"/>
        </w:rPr>
        <w:t>de</w:t>
      </w:r>
      <w:r>
        <w:rPr>
          <w:color w:val="231F20"/>
          <w:spacing w:val="-1"/>
          <w:w w:val="105"/>
        </w:rPr>
        <w:t xml:space="preserve"> </w:t>
      </w:r>
      <w:r>
        <w:rPr>
          <w:color w:val="231F20"/>
          <w:w w:val="105"/>
        </w:rPr>
        <w:t>genes,</w:t>
      </w:r>
      <w:r>
        <w:rPr>
          <w:color w:val="231F20"/>
          <w:spacing w:val="-1"/>
          <w:w w:val="105"/>
        </w:rPr>
        <w:t xml:space="preserve"> </w:t>
      </w:r>
      <w:proofErr w:type="gramStart"/>
      <w:r>
        <w:rPr>
          <w:color w:val="231F20"/>
          <w:w w:val="105"/>
        </w:rPr>
        <w:t>y</w:t>
      </w:r>
      <w:proofErr w:type="gramEnd"/>
      <w:r>
        <w:rPr>
          <w:color w:val="231F20"/>
          <w:spacing w:val="-1"/>
          <w:w w:val="105"/>
        </w:rPr>
        <w:t xml:space="preserve"> </w:t>
      </w:r>
      <w:r>
        <w:rPr>
          <w:color w:val="231F20"/>
          <w:w w:val="105"/>
        </w:rPr>
        <w:t>sobre</w:t>
      </w:r>
      <w:r>
        <w:rPr>
          <w:color w:val="231F20"/>
          <w:spacing w:val="-1"/>
          <w:w w:val="105"/>
        </w:rPr>
        <w:t xml:space="preserve"> </w:t>
      </w:r>
      <w:r>
        <w:rPr>
          <w:color w:val="231F20"/>
          <w:w w:val="105"/>
        </w:rPr>
        <w:t>todo,</w:t>
      </w:r>
      <w:r>
        <w:rPr>
          <w:color w:val="231F20"/>
          <w:spacing w:val="-1"/>
          <w:w w:val="105"/>
        </w:rPr>
        <w:t xml:space="preserve"> </w:t>
      </w:r>
      <w:r>
        <w:rPr>
          <w:color w:val="231F20"/>
          <w:w w:val="105"/>
        </w:rPr>
        <w:t>en</w:t>
      </w:r>
      <w:r>
        <w:rPr>
          <w:color w:val="231F20"/>
          <w:spacing w:val="-1"/>
          <w:w w:val="105"/>
        </w:rPr>
        <w:t xml:space="preserve"> </w:t>
      </w:r>
      <w:r>
        <w:rPr>
          <w:color w:val="231F20"/>
          <w:w w:val="105"/>
        </w:rPr>
        <w:t>un</w:t>
      </w:r>
      <w:r>
        <w:rPr>
          <w:color w:val="231F20"/>
          <w:spacing w:val="-1"/>
          <w:w w:val="105"/>
        </w:rPr>
        <w:t xml:space="preserve"> </w:t>
      </w:r>
      <w:r>
        <w:rPr>
          <w:color w:val="231F20"/>
          <w:w w:val="105"/>
        </w:rPr>
        <w:t>conjunto</w:t>
      </w:r>
      <w:r>
        <w:rPr>
          <w:color w:val="231F20"/>
          <w:spacing w:val="-1"/>
          <w:w w:val="105"/>
        </w:rPr>
        <w:t xml:space="preserve"> </w:t>
      </w:r>
      <w:r>
        <w:rPr>
          <w:color w:val="231F20"/>
          <w:w w:val="105"/>
        </w:rPr>
        <w:t>de</w:t>
      </w:r>
      <w:r>
        <w:rPr>
          <w:color w:val="231F20"/>
          <w:spacing w:val="-1"/>
          <w:w w:val="105"/>
        </w:rPr>
        <w:t xml:space="preserve"> </w:t>
      </w:r>
      <w:r>
        <w:rPr>
          <w:color w:val="231F20"/>
          <w:w w:val="105"/>
        </w:rPr>
        <w:t xml:space="preserve">procesos </w:t>
      </w:r>
      <w:r>
        <w:rPr>
          <w:i/>
          <w:color w:val="231F20"/>
          <w:spacing w:val="-2"/>
          <w:w w:val="105"/>
        </w:rPr>
        <w:t>epigenéticos</w:t>
      </w:r>
      <w:r>
        <w:rPr>
          <w:color w:val="231F20"/>
          <w:spacing w:val="-2"/>
          <w:w w:val="105"/>
        </w:rPr>
        <w:t>,</w:t>
      </w:r>
      <w:r>
        <w:rPr>
          <w:color w:val="231F20"/>
          <w:spacing w:val="-4"/>
          <w:w w:val="105"/>
        </w:rPr>
        <w:t xml:space="preserve"> </w:t>
      </w:r>
      <w:r>
        <w:rPr>
          <w:color w:val="231F20"/>
          <w:spacing w:val="-2"/>
          <w:w w:val="105"/>
        </w:rPr>
        <w:t>posibilitados</w:t>
      </w:r>
      <w:r>
        <w:rPr>
          <w:color w:val="231F20"/>
          <w:spacing w:val="-4"/>
          <w:w w:val="105"/>
        </w:rPr>
        <w:t xml:space="preserve"> </w:t>
      </w:r>
      <w:r>
        <w:rPr>
          <w:color w:val="231F20"/>
          <w:spacing w:val="-2"/>
          <w:w w:val="105"/>
        </w:rPr>
        <w:t>por</w:t>
      </w:r>
      <w:r>
        <w:rPr>
          <w:color w:val="231F20"/>
          <w:spacing w:val="-4"/>
          <w:w w:val="105"/>
        </w:rPr>
        <w:t xml:space="preserve"> </w:t>
      </w:r>
      <w:r>
        <w:rPr>
          <w:color w:val="231F20"/>
          <w:spacing w:val="-2"/>
          <w:w w:val="105"/>
        </w:rPr>
        <w:t>los</w:t>
      </w:r>
      <w:r>
        <w:rPr>
          <w:color w:val="231F20"/>
          <w:spacing w:val="-4"/>
          <w:w w:val="105"/>
        </w:rPr>
        <w:t xml:space="preserve"> </w:t>
      </w:r>
      <w:r>
        <w:rPr>
          <w:color w:val="231F20"/>
          <w:spacing w:val="-2"/>
          <w:w w:val="105"/>
        </w:rPr>
        <w:t>genes,</w:t>
      </w:r>
      <w:r>
        <w:rPr>
          <w:color w:val="231F20"/>
          <w:spacing w:val="-4"/>
          <w:w w:val="105"/>
        </w:rPr>
        <w:t xml:space="preserve"> </w:t>
      </w:r>
      <w:r>
        <w:rPr>
          <w:color w:val="231F20"/>
          <w:spacing w:val="-2"/>
          <w:w w:val="105"/>
        </w:rPr>
        <w:t>pero</w:t>
      </w:r>
      <w:r>
        <w:rPr>
          <w:color w:val="231F20"/>
          <w:spacing w:val="-4"/>
          <w:w w:val="105"/>
        </w:rPr>
        <w:t xml:space="preserve"> </w:t>
      </w:r>
      <w:r>
        <w:rPr>
          <w:color w:val="231F20"/>
          <w:spacing w:val="-2"/>
          <w:w w:val="105"/>
        </w:rPr>
        <w:t>no</w:t>
      </w:r>
      <w:r>
        <w:rPr>
          <w:color w:val="231F20"/>
          <w:spacing w:val="-4"/>
          <w:w w:val="105"/>
        </w:rPr>
        <w:t xml:space="preserve"> </w:t>
      </w:r>
      <w:r>
        <w:rPr>
          <w:color w:val="231F20"/>
          <w:spacing w:val="-2"/>
          <w:w w:val="105"/>
        </w:rPr>
        <w:t>siempre</w:t>
      </w:r>
      <w:r>
        <w:rPr>
          <w:color w:val="231F20"/>
          <w:spacing w:val="-4"/>
          <w:w w:val="105"/>
        </w:rPr>
        <w:t xml:space="preserve"> </w:t>
      </w:r>
      <w:r>
        <w:rPr>
          <w:color w:val="231F20"/>
          <w:spacing w:val="-2"/>
          <w:w w:val="105"/>
        </w:rPr>
        <w:t>controlados</w:t>
      </w:r>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 xml:space="preserve">modo </w:t>
      </w:r>
      <w:r>
        <w:rPr>
          <w:color w:val="231F20"/>
          <w:w w:val="105"/>
        </w:rPr>
        <w:t xml:space="preserve">directo </w:t>
      </w:r>
      <w:proofErr w:type="spellStart"/>
      <w:r>
        <w:rPr>
          <w:color w:val="231F20"/>
          <w:w w:val="105"/>
        </w:rPr>
        <w:t>pos</w:t>
      </w:r>
      <w:proofErr w:type="spellEnd"/>
      <w:r>
        <w:rPr>
          <w:color w:val="231F20"/>
          <w:w w:val="105"/>
        </w:rPr>
        <w:t xml:space="preserve"> ellos </w:t>
      </w:r>
      <w:r>
        <w:rPr>
          <w:color w:val="231F20"/>
          <w:w w:val="105"/>
          <w:position w:val="7"/>
          <w:sz w:val="11"/>
        </w:rPr>
        <w:t>17</w:t>
      </w:r>
      <w:r>
        <w:rPr>
          <w:color w:val="231F20"/>
          <w:w w:val="105"/>
        </w:rPr>
        <w:t>.</w:t>
      </w:r>
    </w:p>
    <w:p w14:paraId="4721EA59" w14:textId="77777777" w:rsidR="00DB38E9" w:rsidRDefault="00DB38E9" w:rsidP="00DB38E9">
      <w:pPr>
        <w:pStyle w:val="BodyText"/>
        <w:spacing w:before="13" w:line="244" w:lineRule="auto"/>
        <w:ind w:right="235" w:firstLine="486"/>
      </w:pPr>
      <w:r>
        <w:rPr>
          <w:color w:val="231F20"/>
        </w:rPr>
        <w:t xml:space="preserve">De ahí que la repetida referencia a </w:t>
      </w:r>
      <w:proofErr w:type="gramStart"/>
      <w:r>
        <w:rPr>
          <w:color w:val="231F20"/>
        </w:rPr>
        <w:t>que</w:t>
      </w:r>
      <w:proofErr w:type="gramEnd"/>
      <w:r>
        <w:rPr>
          <w:color w:val="231F20"/>
        </w:rPr>
        <w:t xml:space="preserve"> entre los humanos y los grandes simios,</w:t>
      </w:r>
      <w:r>
        <w:rPr>
          <w:color w:val="231F20"/>
          <w:spacing w:val="32"/>
        </w:rPr>
        <w:t xml:space="preserve"> </w:t>
      </w:r>
      <w:r>
        <w:rPr>
          <w:color w:val="231F20"/>
        </w:rPr>
        <w:t>y</w:t>
      </w:r>
      <w:r>
        <w:rPr>
          <w:color w:val="231F20"/>
          <w:spacing w:val="32"/>
        </w:rPr>
        <w:t xml:space="preserve"> </w:t>
      </w:r>
      <w:r>
        <w:rPr>
          <w:color w:val="231F20"/>
        </w:rPr>
        <w:t>más</w:t>
      </w:r>
      <w:r>
        <w:rPr>
          <w:color w:val="231F20"/>
          <w:spacing w:val="32"/>
        </w:rPr>
        <w:t xml:space="preserve"> </w:t>
      </w:r>
      <w:r>
        <w:rPr>
          <w:color w:val="231F20"/>
        </w:rPr>
        <w:t>en</w:t>
      </w:r>
      <w:r>
        <w:rPr>
          <w:color w:val="231F20"/>
          <w:spacing w:val="32"/>
        </w:rPr>
        <w:t xml:space="preserve"> </w:t>
      </w:r>
      <w:r>
        <w:rPr>
          <w:color w:val="231F20"/>
        </w:rPr>
        <w:t>concreto</w:t>
      </w:r>
      <w:r>
        <w:rPr>
          <w:color w:val="231F20"/>
          <w:spacing w:val="32"/>
        </w:rPr>
        <w:t xml:space="preserve"> </w:t>
      </w:r>
      <w:r>
        <w:rPr>
          <w:color w:val="231F20"/>
        </w:rPr>
        <w:t>el</w:t>
      </w:r>
      <w:r>
        <w:rPr>
          <w:color w:val="231F20"/>
          <w:spacing w:val="32"/>
        </w:rPr>
        <w:t xml:space="preserve"> </w:t>
      </w:r>
      <w:r>
        <w:rPr>
          <w:color w:val="231F20"/>
        </w:rPr>
        <w:t>chimpancé,</w:t>
      </w:r>
      <w:r>
        <w:rPr>
          <w:color w:val="231F20"/>
          <w:spacing w:val="32"/>
        </w:rPr>
        <w:t xml:space="preserve"> </w:t>
      </w:r>
      <w:r>
        <w:rPr>
          <w:color w:val="231F20"/>
        </w:rPr>
        <w:t>apenas</w:t>
      </w:r>
      <w:r>
        <w:rPr>
          <w:color w:val="231F20"/>
          <w:spacing w:val="32"/>
        </w:rPr>
        <w:t xml:space="preserve"> </w:t>
      </w:r>
      <w:r>
        <w:rPr>
          <w:color w:val="231F20"/>
        </w:rPr>
        <w:t>nos</w:t>
      </w:r>
      <w:r>
        <w:rPr>
          <w:color w:val="231F20"/>
          <w:spacing w:val="32"/>
        </w:rPr>
        <w:t xml:space="preserve"> </w:t>
      </w:r>
      <w:r>
        <w:rPr>
          <w:color w:val="231F20"/>
        </w:rPr>
        <w:t>diferenciamos</w:t>
      </w:r>
      <w:r>
        <w:rPr>
          <w:color w:val="231F20"/>
          <w:spacing w:val="32"/>
        </w:rPr>
        <w:t xml:space="preserve"> </w:t>
      </w:r>
      <w:r>
        <w:rPr>
          <w:color w:val="231F20"/>
        </w:rPr>
        <w:t>en</w:t>
      </w:r>
      <w:r>
        <w:rPr>
          <w:color w:val="231F20"/>
          <w:spacing w:val="32"/>
        </w:rPr>
        <w:t xml:space="preserve"> </w:t>
      </w:r>
      <w:r>
        <w:rPr>
          <w:color w:val="231F20"/>
        </w:rPr>
        <w:t>un</w:t>
      </w:r>
      <w:r>
        <w:rPr>
          <w:color w:val="231F20"/>
          <w:spacing w:val="32"/>
        </w:rPr>
        <w:t xml:space="preserve"> </w:t>
      </w:r>
      <w:r>
        <w:rPr>
          <w:color w:val="231F20"/>
        </w:rPr>
        <w:t xml:space="preserve">1% de nuestra herencia genética, es un dato que no resulta tan relevante como </w:t>
      </w:r>
      <w:proofErr w:type="spellStart"/>
      <w:r>
        <w:rPr>
          <w:color w:val="231F20"/>
        </w:rPr>
        <w:t>pa</w:t>
      </w:r>
      <w:proofErr w:type="spellEnd"/>
      <w:r>
        <w:rPr>
          <w:color w:val="231F20"/>
        </w:rPr>
        <w:t xml:space="preserve">- recen indicar los defensores de una interpretación reduccionista de la realidad humana. Todos estos avances científicos llevaron durante un tiempo a una con- </w:t>
      </w:r>
      <w:proofErr w:type="spellStart"/>
      <w:r>
        <w:rPr>
          <w:color w:val="231F20"/>
        </w:rPr>
        <w:t>cepción</w:t>
      </w:r>
      <w:proofErr w:type="spellEnd"/>
      <w:r>
        <w:rPr>
          <w:color w:val="231F20"/>
        </w:rPr>
        <w:t xml:space="preserve"> mecanicista de los seres vivos, como entes constituidos por pie]as ex- </w:t>
      </w:r>
      <w:proofErr w:type="spellStart"/>
      <w:r>
        <w:rPr>
          <w:color w:val="231F20"/>
        </w:rPr>
        <w:t>traordinariamente</w:t>
      </w:r>
      <w:proofErr w:type="spellEnd"/>
      <w:r>
        <w:rPr>
          <w:color w:val="231F20"/>
        </w:rPr>
        <w:t xml:space="preserve"> bien ensambladas, y regidos desde su origen en cada uno de sus actos por una compleja pero admirable información contenida en el ADN, empaquetados</w:t>
      </w:r>
      <w:r>
        <w:rPr>
          <w:color w:val="231F20"/>
          <w:spacing w:val="27"/>
        </w:rPr>
        <w:t xml:space="preserve"> </w:t>
      </w:r>
      <w:r>
        <w:rPr>
          <w:color w:val="231F20"/>
        </w:rPr>
        <w:t>en</w:t>
      </w:r>
      <w:r>
        <w:rPr>
          <w:color w:val="231F20"/>
          <w:spacing w:val="27"/>
        </w:rPr>
        <w:t xml:space="preserve"> </w:t>
      </w:r>
      <w:r>
        <w:rPr>
          <w:color w:val="231F20"/>
        </w:rPr>
        <w:t>los</w:t>
      </w:r>
      <w:r>
        <w:rPr>
          <w:color w:val="231F20"/>
          <w:spacing w:val="27"/>
        </w:rPr>
        <w:t xml:space="preserve"> </w:t>
      </w:r>
      <w:r>
        <w:rPr>
          <w:color w:val="231F20"/>
        </w:rPr>
        <w:t>cromosomas.</w:t>
      </w:r>
      <w:r>
        <w:rPr>
          <w:color w:val="231F20"/>
          <w:spacing w:val="27"/>
        </w:rPr>
        <w:t xml:space="preserve"> </w:t>
      </w:r>
      <w:r>
        <w:rPr>
          <w:color w:val="231F20"/>
        </w:rPr>
        <w:t>De</w:t>
      </w:r>
      <w:r>
        <w:rPr>
          <w:color w:val="231F20"/>
          <w:spacing w:val="27"/>
        </w:rPr>
        <w:t xml:space="preserve"> </w:t>
      </w:r>
      <w:r>
        <w:rPr>
          <w:color w:val="231F20"/>
        </w:rPr>
        <w:t>esta</w:t>
      </w:r>
      <w:r>
        <w:rPr>
          <w:color w:val="231F20"/>
          <w:spacing w:val="27"/>
        </w:rPr>
        <w:t xml:space="preserve"> </w:t>
      </w:r>
      <w:r>
        <w:rPr>
          <w:color w:val="231F20"/>
        </w:rPr>
        <w:t>manera,</w:t>
      </w:r>
      <w:r>
        <w:rPr>
          <w:color w:val="231F20"/>
          <w:spacing w:val="27"/>
        </w:rPr>
        <w:t xml:space="preserve"> </w:t>
      </w:r>
      <w:r>
        <w:rPr>
          <w:color w:val="231F20"/>
        </w:rPr>
        <w:t>la</w:t>
      </w:r>
      <w:r>
        <w:rPr>
          <w:color w:val="231F20"/>
          <w:spacing w:val="27"/>
        </w:rPr>
        <w:t xml:space="preserve"> </w:t>
      </w:r>
      <w:r>
        <w:rPr>
          <w:color w:val="231F20"/>
        </w:rPr>
        <w:t>relación</w:t>
      </w:r>
      <w:r>
        <w:rPr>
          <w:color w:val="231F20"/>
          <w:spacing w:val="27"/>
        </w:rPr>
        <w:t xml:space="preserve"> </w:t>
      </w:r>
      <w:r>
        <w:rPr>
          <w:color w:val="231F20"/>
        </w:rPr>
        <w:t>entre</w:t>
      </w:r>
      <w:r>
        <w:rPr>
          <w:color w:val="231F20"/>
          <w:spacing w:val="27"/>
        </w:rPr>
        <w:t xml:space="preserve"> </w:t>
      </w:r>
      <w:r>
        <w:rPr>
          <w:color w:val="231F20"/>
        </w:rPr>
        <w:t>genotipo y</w:t>
      </w:r>
      <w:r>
        <w:rPr>
          <w:color w:val="231F20"/>
          <w:spacing w:val="20"/>
        </w:rPr>
        <w:t xml:space="preserve"> </w:t>
      </w:r>
      <w:r>
        <w:rPr>
          <w:color w:val="231F20"/>
        </w:rPr>
        <w:t>fenotipo</w:t>
      </w:r>
      <w:r>
        <w:rPr>
          <w:color w:val="231F20"/>
          <w:spacing w:val="20"/>
        </w:rPr>
        <w:t xml:space="preserve"> </w:t>
      </w:r>
      <w:r>
        <w:rPr>
          <w:color w:val="231F20"/>
        </w:rPr>
        <w:t>se</w:t>
      </w:r>
      <w:r>
        <w:rPr>
          <w:color w:val="231F20"/>
          <w:spacing w:val="20"/>
        </w:rPr>
        <w:t xml:space="preserve"> </w:t>
      </w:r>
      <w:r>
        <w:rPr>
          <w:color w:val="231F20"/>
        </w:rPr>
        <w:t>pensaba</w:t>
      </w:r>
      <w:r>
        <w:rPr>
          <w:color w:val="231F20"/>
          <w:spacing w:val="20"/>
        </w:rPr>
        <w:t xml:space="preserve"> </w:t>
      </w:r>
      <w:r>
        <w:rPr>
          <w:color w:val="231F20"/>
        </w:rPr>
        <w:t>como</w:t>
      </w:r>
      <w:r>
        <w:rPr>
          <w:color w:val="231F20"/>
          <w:spacing w:val="20"/>
        </w:rPr>
        <w:t xml:space="preserve"> </w:t>
      </w:r>
      <w:r>
        <w:rPr>
          <w:color w:val="231F20"/>
        </w:rPr>
        <w:t>una</w:t>
      </w:r>
      <w:r>
        <w:rPr>
          <w:color w:val="231F20"/>
          <w:spacing w:val="20"/>
        </w:rPr>
        <w:t xml:space="preserve"> </w:t>
      </w:r>
      <w:r>
        <w:rPr>
          <w:color w:val="231F20"/>
        </w:rPr>
        <w:t>relación</w:t>
      </w:r>
      <w:r>
        <w:rPr>
          <w:color w:val="231F20"/>
          <w:spacing w:val="20"/>
        </w:rPr>
        <w:t xml:space="preserve"> </w:t>
      </w:r>
      <w:r>
        <w:rPr>
          <w:color w:val="231F20"/>
        </w:rPr>
        <w:t>directa</w:t>
      </w:r>
      <w:r>
        <w:rPr>
          <w:color w:val="231F20"/>
          <w:spacing w:val="20"/>
        </w:rPr>
        <w:t xml:space="preserve"> </w:t>
      </w:r>
      <w:r>
        <w:rPr>
          <w:color w:val="231F20"/>
        </w:rPr>
        <w:t>y</w:t>
      </w:r>
      <w:r>
        <w:rPr>
          <w:color w:val="231F20"/>
          <w:spacing w:val="20"/>
        </w:rPr>
        <w:t xml:space="preserve"> </w:t>
      </w:r>
      <w:r>
        <w:rPr>
          <w:color w:val="231F20"/>
        </w:rPr>
        <w:t>exclusiva.</w:t>
      </w:r>
      <w:r>
        <w:rPr>
          <w:color w:val="231F20"/>
          <w:spacing w:val="20"/>
        </w:rPr>
        <w:t xml:space="preserve"> </w:t>
      </w:r>
      <w:r>
        <w:rPr>
          <w:color w:val="231F20"/>
        </w:rPr>
        <w:t>Pero</w:t>
      </w:r>
      <w:r>
        <w:rPr>
          <w:color w:val="231F20"/>
          <w:spacing w:val="20"/>
        </w:rPr>
        <w:t xml:space="preserve"> </w:t>
      </w:r>
      <w:r>
        <w:rPr>
          <w:color w:val="231F20"/>
        </w:rPr>
        <w:t>todo</w:t>
      </w:r>
      <w:r>
        <w:rPr>
          <w:color w:val="231F20"/>
          <w:spacing w:val="20"/>
        </w:rPr>
        <w:t xml:space="preserve"> </w:t>
      </w:r>
      <w:r>
        <w:rPr>
          <w:color w:val="231F20"/>
        </w:rPr>
        <w:t>esto</w:t>
      </w:r>
      <w:r>
        <w:rPr>
          <w:color w:val="231F20"/>
          <w:spacing w:val="20"/>
        </w:rPr>
        <w:t xml:space="preserve"> </w:t>
      </w:r>
      <w:r>
        <w:rPr>
          <w:color w:val="231F20"/>
        </w:rPr>
        <w:t xml:space="preserve">se va a ir poniendo en cuestión debido a los avances de otra de las ciencias básicas para entender el funcionamiento de la vida y de los seres humanos, la </w:t>
      </w:r>
      <w:proofErr w:type="spellStart"/>
      <w:r>
        <w:rPr>
          <w:color w:val="231F20"/>
        </w:rPr>
        <w:t>embrio</w:t>
      </w:r>
      <w:proofErr w:type="spellEnd"/>
      <w:r>
        <w:rPr>
          <w:color w:val="231F20"/>
        </w:rPr>
        <w:t xml:space="preserve">- </w:t>
      </w:r>
      <w:proofErr w:type="spellStart"/>
      <w:r>
        <w:rPr>
          <w:color w:val="231F20"/>
        </w:rPr>
        <w:t>logía</w:t>
      </w:r>
      <w:proofErr w:type="spellEnd"/>
      <w:r>
        <w:rPr>
          <w:color w:val="231F20"/>
        </w:rPr>
        <w:t xml:space="preserve"> o biología del desarrollo, ciencia que se ocupa del desarrollo embriológico de</w:t>
      </w:r>
      <w:r>
        <w:rPr>
          <w:color w:val="231F20"/>
          <w:spacing w:val="31"/>
        </w:rPr>
        <w:t xml:space="preserve"> </w:t>
      </w:r>
      <w:r>
        <w:rPr>
          <w:color w:val="231F20"/>
        </w:rPr>
        <w:t>los</w:t>
      </w:r>
      <w:r>
        <w:rPr>
          <w:color w:val="231F20"/>
          <w:spacing w:val="31"/>
        </w:rPr>
        <w:t xml:space="preserve"> </w:t>
      </w:r>
      <w:r>
        <w:rPr>
          <w:color w:val="231F20"/>
        </w:rPr>
        <w:t>fetos,</w:t>
      </w:r>
      <w:r>
        <w:rPr>
          <w:color w:val="231F20"/>
          <w:spacing w:val="31"/>
        </w:rPr>
        <w:t xml:space="preserve"> </w:t>
      </w:r>
      <w:r>
        <w:rPr>
          <w:color w:val="231F20"/>
        </w:rPr>
        <w:t>desde</w:t>
      </w:r>
      <w:r>
        <w:rPr>
          <w:color w:val="231F20"/>
          <w:spacing w:val="31"/>
        </w:rPr>
        <w:t xml:space="preserve"> </w:t>
      </w:r>
      <w:r>
        <w:rPr>
          <w:color w:val="231F20"/>
        </w:rPr>
        <w:t>la</w:t>
      </w:r>
      <w:r>
        <w:rPr>
          <w:color w:val="231F20"/>
          <w:spacing w:val="31"/>
        </w:rPr>
        <w:t xml:space="preserve"> </w:t>
      </w:r>
      <w:r>
        <w:rPr>
          <w:color w:val="231F20"/>
        </w:rPr>
        <w:t>formación</w:t>
      </w:r>
      <w:r>
        <w:rPr>
          <w:color w:val="231F20"/>
          <w:spacing w:val="31"/>
        </w:rPr>
        <w:t xml:space="preserve"> </w:t>
      </w:r>
      <w:r>
        <w:rPr>
          <w:color w:val="231F20"/>
        </w:rPr>
        <w:t>de</w:t>
      </w:r>
      <w:r>
        <w:rPr>
          <w:color w:val="231F20"/>
          <w:spacing w:val="31"/>
        </w:rPr>
        <w:t xml:space="preserve"> </w:t>
      </w:r>
      <w:r>
        <w:rPr>
          <w:color w:val="231F20"/>
        </w:rPr>
        <w:t>la</w:t>
      </w:r>
      <w:r>
        <w:rPr>
          <w:color w:val="231F20"/>
          <w:spacing w:val="31"/>
        </w:rPr>
        <w:t xml:space="preserve"> </w:t>
      </w:r>
      <w:r>
        <w:rPr>
          <w:color w:val="231F20"/>
        </w:rPr>
        <w:t>célula</w:t>
      </w:r>
      <w:r>
        <w:rPr>
          <w:color w:val="231F20"/>
          <w:spacing w:val="31"/>
        </w:rPr>
        <w:t xml:space="preserve"> </w:t>
      </w:r>
      <w:r>
        <w:rPr>
          <w:color w:val="231F20"/>
        </w:rPr>
        <w:t>germinal</w:t>
      </w:r>
      <w:r>
        <w:rPr>
          <w:color w:val="231F20"/>
          <w:spacing w:val="31"/>
        </w:rPr>
        <w:t xml:space="preserve"> </w:t>
      </w:r>
      <w:r>
        <w:rPr>
          <w:color w:val="231F20"/>
        </w:rPr>
        <w:t>hasta</w:t>
      </w:r>
      <w:r>
        <w:rPr>
          <w:color w:val="231F20"/>
          <w:spacing w:val="31"/>
        </w:rPr>
        <w:t xml:space="preserve"> </w:t>
      </w:r>
      <w:r>
        <w:rPr>
          <w:color w:val="231F20"/>
        </w:rPr>
        <w:t>el</w:t>
      </w:r>
      <w:r>
        <w:rPr>
          <w:color w:val="231F20"/>
          <w:spacing w:val="31"/>
        </w:rPr>
        <w:t xml:space="preserve"> </w:t>
      </w:r>
      <w:r>
        <w:rPr>
          <w:color w:val="231F20"/>
        </w:rPr>
        <w:t>nacimiento.</w:t>
      </w:r>
      <w:r>
        <w:rPr>
          <w:color w:val="231F20"/>
          <w:spacing w:val="31"/>
        </w:rPr>
        <w:t xml:space="preserve"> </w:t>
      </w:r>
      <w:r>
        <w:rPr>
          <w:color w:val="231F20"/>
        </w:rPr>
        <w:t>En sus</w:t>
      </w:r>
      <w:r>
        <w:rPr>
          <w:color w:val="231F20"/>
          <w:spacing w:val="29"/>
        </w:rPr>
        <w:t xml:space="preserve"> </w:t>
      </w:r>
      <w:r>
        <w:rPr>
          <w:color w:val="231F20"/>
        </w:rPr>
        <w:t>orígenes,</w:t>
      </w:r>
      <w:r>
        <w:rPr>
          <w:color w:val="231F20"/>
          <w:spacing w:val="29"/>
        </w:rPr>
        <w:t xml:space="preserve"> </w:t>
      </w:r>
      <w:r>
        <w:rPr>
          <w:color w:val="231F20"/>
        </w:rPr>
        <w:t>la</w:t>
      </w:r>
      <w:r>
        <w:rPr>
          <w:color w:val="231F20"/>
          <w:spacing w:val="29"/>
        </w:rPr>
        <w:t xml:space="preserve"> </w:t>
      </w:r>
      <w:r>
        <w:rPr>
          <w:color w:val="231F20"/>
        </w:rPr>
        <w:t>dimensión</w:t>
      </w:r>
      <w:r>
        <w:rPr>
          <w:color w:val="231F20"/>
          <w:spacing w:val="29"/>
        </w:rPr>
        <w:t xml:space="preserve"> </w:t>
      </w:r>
      <w:r>
        <w:rPr>
          <w:color w:val="231F20"/>
        </w:rPr>
        <w:t>ontogenética</w:t>
      </w:r>
      <w:r>
        <w:rPr>
          <w:color w:val="231F20"/>
          <w:spacing w:val="29"/>
        </w:rPr>
        <w:t xml:space="preserve"> </w:t>
      </w:r>
      <w:r>
        <w:rPr>
          <w:color w:val="231F20"/>
        </w:rPr>
        <w:t>y</w:t>
      </w:r>
      <w:r>
        <w:rPr>
          <w:color w:val="231F20"/>
          <w:spacing w:val="29"/>
        </w:rPr>
        <w:t xml:space="preserve"> </w:t>
      </w:r>
      <w:r>
        <w:rPr>
          <w:color w:val="231F20"/>
        </w:rPr>
        <w:t>la</w:t>
      </w:r>
      <w:r>
        <w:rPr>
          <w:color w:val="231F20"/>
          <w:spacing w:val="29"/>
        </w:rPr>
        <w:t xml:space="preserve"> </w:t>
      </w:r>
      <w:r>
        <w:rPr>
          <w:color w:val="231F20"/>
        </w:rPr>
        <w:t>filogenética</w:t>
      </w:r>
      <w:r>
        <w:rPr>
          <w:color w:val="231F20"/>
          <w:spacing w:val="29"/>
        </w:rPr>
        <w:t xml:space="preserve"> </w:t>
      </w:r>
      <w:r>
        <w:rPr>
          <w:color w:val="231F20"/>
        </w:rPr>
        <w:t>del</w:t>
      </w:r>
      <w:r>
        <w:rPr>
          <w:color w:val="231F20"/>
          <w:spacing w:val="29"/>
        </w:rPr>
        <w:t xml:space="preserve"> </w:t>
      </w:r>
      <w:r>
        <w:rPr>
          <w:color w:val="231F20"/>
        </w:rPr>
        <w:t>desarrollo</w:t>
      </w:r>
      <w:r>
        <w:rPr>
          <w:color w:val="231F20"/>
          <w:spacing w:val="29"/>
        </w:rPr>
        <w:t xml:space="preserve"> </w:t>
      </w:r>
      <w:r>
        <w:rPr>
          <w:color w:val="231F20"/>
        </w:rPr>
        <w:t>huma- no se desarrollaron la una de espaldas a la otra, desde el convencimiento de la superioridad de la visión filogenética para el estudio del desarrollo evolutivo, entendiendo</w:t>
      </w:r>
      <w:r>
        <w:rPr>
          <w:color w:val="231F20"/>
          <w:spacing w:val="21"/>
        </w:rPr>
        <w:t xml:space="preserve"> </w:t>
      </w:r>
      <w:r>
        <w:rPr>
          <w:color w:val="231F20"/>
        </w:rPr>
        <w:t>el</w:t>
      </w:r>
      <w:r>
        <w:rPr>
          <w:color w:val="231F20"/>
          <w:spacing w:val="21"/>
        </w:rPr>
        <w:t xml:space="preserve"> </w:t>
      </w:r>
      <w:r>
        <w:rPr>
          <w:color w:val="231F20"/>
        </w:rPr>
        <w:t>desarrollo</w:t>
      </w:r>
      <w:r>
        <w:rPr>
          <w:color w:val="231F20"/>
          <w:spacing w:val="21"/>
        </w:rPr>
        <w:t xml:space="preserve"> </w:t>
      </w:r>
      <w:r>
        <w:rPr>
          <w:color w:val="231F20"/>
        </w:rPr>
        <w:t>ontogenético</w:t>
      </w:r>
      <w:r>
        <w:rPr>
          <w:color w:val="231F20"/>
          <w:spacing w:val="22"/>
        </w:rPr>
        <w:t xml:space="preserve"> </w:t>
      </w:r>
      <w:r>
        <w:rPr>
          <w:color w:val="231F20"/>
        </w:rPr>
        <w:t>como</w:t>
      </w:r>
      <w:r>
        <w:rPr>
          <w:color w:val="231F20"/>
          <w:spacing w:val="21"/>
        </w:rPr>
        <w:t xml:space="preserve"> </w:t>
      </w:r>
      <w:r>
        <w:rPr>
          <w:color w:val="231F20"/>
        </w:rPr>
        <w:t>una</w:t>
      </w:r>
      <w:r>
        <w:rPr>
          <w:color w:val="231F20"/>
          <w:spacing w:val="21"/>
        </w:rPr>
        <w:t xml:space="preserve"> </w:t>
      </w:r>
      <w:r>
        <w:rPr>
          <w:color w:val="231F20"/>
        </w:rPr>
        <w:t>mera</w:t>
      </w:r>
      <w:r>
        <w:rPr>
          <w:color w:val="231F20"/>
          <w:spacing w:val="22"/>
        </w:rPr>
        <w:t xml:space="preserve"> </w:t>
      </w:r>
      <w:r>
        <w:rPr>
          <w:color w:val="231F20"/>
        </w:rPr>
        <w:t>aplicación</w:t>
      </w:r>
      <w:r>
        <w:rPr>
          <w:color w:val="231F20"/>
          <w:spacing w:val="21"/>
        </w:rPr>
        <w:t xml:space="preserve"> </w:t>
      </w:r>
      <w:r>
        <w:rPr>
          <w:color w:val="231F20"/>
        </w:rPr>
        <w:t>a</w:t>
      </w:r>
      <w:r>
        <w:rPr>
          <w:color w:val="231F20"/>
          <w:spacing w:val="21"/>
        </w:rPr>
        <w:t xml:space="preserve"> </w:t>
      </w:r>
      <w:r>
        <w:rPr>
          <w:color w:val="231F20"/>
        </w:rPr>
        <w:t>cada</w:t>
      </w:r>
      <w:r>
        <w:rPr>
          <w:color w:val="231F20"/>
          <w:spacing w:val="22"/>
        </w:rPr>
        <w:t xml:space="preserve"> </w:t>
      </w:r>
      <w:proofErr w:type="spellStart"/>
      <w:r>
        <w:rPr>
          <w:color w:val="231F20"/>
          <w:spacing w:val="-2"/>
        </w:rPr>
        <w:t>indi</w:t>
      </w:r>
      <w:proofErr w:type="spellEnd"/>
      <w:r>
        <w:rPr>
          <w:color w:val="231F20"/>
          <w:spacing w:val="-2"/>
        </w:rPr>
        <w:t>-</w:t>
      </w:r>
    </w:p>
    <w:p w14:paraId="7B282DBF" w14:textId="77777777" w:rsidR="00DB38E9" w:rsidRDefault="00DB38E9" w:rsidP="00DB38E9">
      <w:pPr>
        <w:pStyle w:val="BodyText"/>
        <w:spacing w:before="144"/>
        <w:ind w:left="0"/>
        <w:jc w:val="left"/>
      </w:pPr>
    </w:p>
    <w:p w14:paraId="4F6FFB49" w14:textId="77777777" w:rsidR="00DB38E9" w:rsidRPr="00E26B31" w:rsidRDefault="00DB38E9" w:rsidP="00DB38E9">
      <w:pPr>
        <w:spacing w:line="256" w:lineRule="auto"/>
        <w:ind w:left="238" w:right="236"/>
        <w:jc w:val="both"/>
        <w:rPr>
          <w:sz w:val="16"/>
          <w:lang w:val="en-US"/>
        </w:rPr>
      </w:pPr>
      <w:r w:rsidRPr="00E26B31">
        <w:rPr>
          <w:color w:val="231F20"/>
          <w:w w:val="110"/>
          <w:sz w:val="16"/>
          <w:lang w:val="en-US"/>
        </w:rPr>
        <w:t>]15]</w:t>
      </w:r>
      <w:r w:rsidRPr="00E26B31">
        <w:rPr>
          <w:color w:val="231F20"/>
          <w:spacing w:val="40"/>
          <w:w w:val="110"/>
          <w:sz w:val="16"/>
          <w:lang w:val="en-US"/>
        </w:rPr>
        <w:t xml:space="preserve"> </w:t>
      </w:r>
      <w:proofErr w:type="spellStart"/>
      <w:r w:rsidRPr="00E26B31">
        <w:rPr>
          <w:color w:val="231F20"/>
          <w:w w:val="110"/>
          <w:sz w:val="16"/>
          <w:lang w:val="en-US"/>
        </w:rPr>
        <w:t>Cfr</w:t>
      </w:r>
      <w:proofErr w:type="spellEnd"/>
      <w:r w:rsidRPr="00E26B31">
        <w:rPr>
          <w:color w:val="231F20"/>
          <w:w w:val="110"/>
          <w:sz w:val="16"/>
          <w:lang w:val="en-US"/>
        </w:rPr>
        <w:t>. WATSON, J.D./CRICK, F.H.C</w:t>
      </w:r>
      <w:proofErr w:type="gramStart"/>
      <w:r w:rsidRPr="00E26B31">
        <w:rPr>
          <w:color w:val="231F20"/>
          <w:w w:val="110"/>
          <w:sz w:val="16"/>
          <w:lang w:val="en-US"/>
        </w:rPr>
        <w:t>., «</w:t>
      </w:r>
      <w:proofErr w:type="gramEnd"/>
      <w:r w:rsidRPr="00E26B31">
        <w:rPr>
          <w:color w:val="231F20"/>
          <w:w w:val="110"/>
          <w:sz w:val="16"/>
          <w:lang w:val="en-US"/>
        </w:rPr>
        <w:t xml:space="preserve">A Structure for Deoxyribose Nucleic </w:t>
      </w:r>
      <w:proofErr w:type="gramStart"/>
      <w:r w:rsidRPr="00E26B31">
        <w:rPr>
          <w:color w:val="231F20"/>
          <w:w w:val="110"/>
          <w:sz w:val="16"/>
          <w:lang w:val="en-US"/>
        </w:rPr>
        <w:t>Acid»,</w:t>
      </w:r>
      <w:proofErr w:type="gramEnd"/>
      <w:r w:rsidRPr="00E26B31">
        <w:rPr>
          <w:color w:val="231F20"/>
          <w:w w:val="110"/>
          <w:sz w:val="16"/>
          <w:lang w:val="en-US"/>
        </w:rPr>
        <w:t xml:space="preserve"> Nature,</w:t>
      </w:r>
      <w:r w:rsidRPr="00E26B31">
        <w:rPr>
          <w:color w:val="231F20"/>
          <w:spacing w:val="40"/>
          <w:w w:val="110"/>
          <w:sz w:val="16"/>
          <w:lang w:val="en-US"/>
        </w:rPr>
        <w:t xml:space="preserve"> </w:t>
      </w:r>
      <w:r w:rsidRPr="00E26B31">
        <w:rPr>
          <w:color w:val="231F20"/>
          <w:sz w:val="16"/>
          <w:lang w:val="en-US"/>
        </w:rPr>
        <w:t>1953, 171, pp. 737-738.</w:t>
      </w:r>
    </w:p>
    <w:p w14:paraId="160805F3" w14:textId="77777777" w:rsidR="00DB38E9" w:rsidRDefault="00DB38E9" w:rsidP="00DB38E9">
      <w:pPr>
        <w:spacing w:before="73" w:line="256" w:lineRule="auto"/>
        <w:ind w:left="238" w:right="236"/>
        <w:jc w:val="both"/>
        <w:rPr>
          <w:sz w:val="16"/>
        </w:rPr>
      </w:pPr>
      <w:r>
        <w:rPr>
          <w:color w:val="231F20"/>
          <w:w w:val="105"/>
          <w:sz w:val="16"/>
        </w:rPr>
        <w:t>]16]</w:t>
      </w:r>
      <w:r>
        <w:rPr>
          <w:color w:val="231F20"/>
          <w:spacing w:val="40"/>
          <w:w w:val="105"/>
          <w:sz w:val="16"/>
        </w:rPr>
        <w:t xml:space="preserve"> </w:t>
      </w:r>
      <w:r>
        <w:rPr>
          <w:color w:val="231F20"/>
          <w:w w:val="105"/>
          <w:sz w:val="16"/>
        </w:rPr>
        <w:t>Cfr. POLLARD, K.S., «¿Qué nos hace humanos?», Investigación y Ciencia, 2009, julio, 24-29;</w:t>
      </w:r>
      <w:r>
        <w:rPr>
          <w:color w:val="231F20"/>
          <w:spacing w:val="40"/>
          <w:w w:val="105"/>
          <w:sz w:val="16"/>
        </w:rPr>
        <w:t xml:space="preserve"> </w:t>
      </w:r>
      <w:r>
        <w:rPr>
          <w:color w:val="231F20"/>
          <w:w w:val="105"/>
          <w:sz w:val="16"/>
        </w:rPr>
        <w:t>WONG,</w:t>
      </w:r>
      <w:r>
        <w:rPr>
          <w:color w:val="231F20"/>
          <w:spacing w:val="-4"/>
          <w:w w:val="105"/>
          <w:sz w:val="16"/>
        </w:rPr>
        <w:t xml:space="preserve"> </w:t>
      </w:r>
      <w:r>
        <w:rPr>
          <w:color w:val="231F20"/>
          <w:w w:val="105"/>
          <w:sz w:val="16"/>
        </w:rPr>
        <w:t>Kate,</w:t>
      </w:r>
      <w:r>
        <w:rPr>
          <w:color w:val="231F20"/>
          <w:spacing w:val="-4"/>
          <w:w w:val="105"/>
          <w:sz w:val="16"/>
        </w:rPr>
        <w:t xml:space="preserve"> </w:t>
      </w:r>
      <w:r>
        <w:rPr>
          <w:color w:val="231F20"/>
          <w:w w:val="105"/>
          <w:sz w:val="16"/>
        </w:rPr>
        <w:t>«Una</w:t>
      </w:r>
      <w:r>
        <w:rPr>
          <w:color w:val="231F20"/>
          <w:spacing w:val="-4"/>
          <w:w w:val="105"/>
          <w:sz w:val="16"/>
        </w:rPr>
        <w:t xml:space="preserve"> </w:t>
      </w:r>
      <w:r>
        <w:rPr>
          <w:color w:val="231F20"/>
          <w:w w:val="105"/>
          <w:sz w:val="16"/>
        </w:rPr>
        <w:t>diferencia</w:t>
      </w:r>
      <w:r>
        <w:rPr>
          <w:color w:val="231F20"/>
          <w:spacing w:val="-4"/>
          <w:w w:val="105"/>
          <w:sz w:val="16"/>
        </w:rPr>
        <w:t xml:space="preserve"> </w:t>
      </w:r>
      <w:r>
        <w:rPr>
          <w:color w:val="231F20"/>
          <w:w w:val="105"/>
          <w:sz w:val="16"/>
        </w:rPr>
        <w:t>mínima,</w:t>
      </w:r>
      <w:r>
        <w:rPr>
          <w:color w:val="231F20"/>
          <w:spacing w:val="-4"/>
          <w:w w:val="105"/>
          <w:sz w:val="16"/>
        </w:rPr>
        <w:t xml:space="preserve"> </w:t>
      </w:r>
      <w:r>
        <w:rPr>
          <w:color w:val="231F20"/>
          <w:w w:val="105"/>
          <w:sz w:val="16"/>
        </w:rPr>
        <w:t>pero</w:t>
      </w:r>
      <w:r>
        <w:rPr>
          <w:color w:val="231F20"/>
          <w:spacing w:val="-4"/>
          <w:w w:val="105"/>
          <w:sz w:val="16"/>
        </w:rPr>
        <w:t xml:space="preserve"> </w:t>
      </w:r>
      <w:r>
        <w:rPr>
          <w:color w:val="231F20"/>
          <w:w w:val="105"/>
          <w:sz w:val="16"/>
        </w:rPr>
        <w:t>notable»,</w:t>
      </w:r>
      <w:r>
        <w:rPr>
          <w:color w:val="231F20"/>
          <w:spacing w:val="-4"/>
          <w:w w:val="105"/>
          <w:sz w:val="16"/>
        </w:rPr>
        <w:t xml:space="preserve"> </w:t>
      </w:r>
      <w:r>
        <w:rPr>
          <w:color w:val="231F20"/>
          <w:w w:val="105"/>
          <w:sz w:val="16"/>
        </w:rPr>
        <w:t>Investigación</w:t>
      </w:r>
      <w:r>
        <w:rPr>
          <w:color w:val="231F20"/>
          <w:spacing w:val="-4"/>
          <w:w w:val="105"/>
          <w:sz w:val="16"/>
        </w:rPr>
        <w:t xml:space="preserve"> </w:t>
      </w:r>
      <w:r>
        <w:rPr>
          <w:color w:val="231F20"/>
          <w:w w:val="105"/>
          <w:sz w:val="16"/>
        </w:rPr>
        <w:t>y</w:t>
      </w:r>
      <w:r>
        <w:rPr>
          <w:color w:val="231F20"/>
          <w:spacing w:val="-4"/>
          <w:w w:val="105"/>
          <w:sz w:val="16"/>
        </w:rPr>
        <w:t xml:space="preserve"> </w:t>
      </w:r>
      <w:r>
        <w:rPr>
          <w:color w:val="231F20"/>
          <w:w w:val="105"/>
          <w:sz w:val="16"/>
        </w:rPr>
        <w:t>Ciencia,</w:t>
      </w:r>
      <w:r>
        <w:rPr>
          <w:color w:val="231F20"/>
          <w:spacing w:val="-4"/>
          <w:w w:val="105"/>
          <w:sz w:val="16"/>
        </w:rPr>
        <w:t xml:space="preserve"> </w:t>
      </w:r>
      <w:r>
        <w:rPr>
          <w:color w:val="231F20"/>
          <w:w w:val="105"/>
          <w:sz w:val="16"/>
        </w:rPr>
        <w:t>2014,</w:t>
      </w:r>
      <w:r>
        <w:rPr>
          <w:color w:val="231F20"/>
          <w:spacing w:val="-4"/>
          <w:w w:val="105"/>
          <w:sz w:val="16"/>
        </w:rPr>
        <w:t xml:space="preserve"> </w:t>
      </w:r>
      <w:r>
        <w:rPr>
          <w:color w:val="231F20"/>
          <w:w w:val="105"/>
          <w:sz w:val="16"/>
        </w:rPr>
        <w:t>noviembre,</w:t>
      </w:r>
      <w:r>
        <w:rPr>
          <w:color w:val="231F20"/>
          <w:spacing w:val="-4"/>
          <w:w w:val="105"/>
          <w:sz w:val="16"/>
        </w:rPr>
        <w:t xml:space="preserve"> </w:t>
      </w:r>
      <w:r>
        <w:rPr>
          <w:color w:val="231F20"/>
          <w:w w:val="105"/>
          <w:sz w:val="16"/>
        </w:rPr>
        <w:t>p.</w:t>
      </w:r>
      <w:r>
        <w:rPr>
          <w:color w:val="231F20"/>
          <w:spacing w:val="40"/>
          <w:w w:val="105"/>
          <w:sz w:val="16"/>
        </w:rPr>
        <w:t xml:space="preserve"> </w:t>
      </w:r>
      <w:r>
        <w:rPr>
          <w:color w:val="231F20"/>
          <w:w w:val="105"/>
          <w:sz w:val="16"/>
        </w:rPr>
        <w:t xml:space="preserve">15; BEORLEGUI, C., La singularidad de la especie humana. De la </w:t>
      </w:r>
      <w:proofErr w:type="spellStart"/>
      <w:r>
        <w:rPr>
          <w:color w:val="231F20"/>
          <w:w w:val="105"/>
          <w:sz w:val="16"/>
        </w:rPr>
        <w:t>homini</w:t>
      </w:r>
      <w:proofErr w:type="spellEnd"/>
      <w:r>
        <w:rPr>
          <w:color w:val="231F20"/>
          <w:w w:val="105"/>
          <w:sz w:val="16"/>
        </w:rPr>
        <w:t>]</w:t>
      </w:r>
      <w:proofErr w:type="spellStart"/>
      <w:r>
        <w:rPr>
          <w:color w:val="231F20"/>
          <w:w w:val="105"/>
          <w:sz w:val="16"/>
        </w:rPr>
        <w:t>ación</w:t>
      </w:r>
      <w:proofErr w:type="spellEnd"/>
      <w:r>
        <w:rPr>
          <w:color w:val="231F20"/>
          <w:w w:val="105"/>
          <w:sz w:val="16"/>
        </w:rPr>
        <w:t xml:space="preserve"> a la </w:t>
      </w:r>
      <w:proofErr w:type="spellStart"/>
      <w:r>
        <w:rPr>
          <w:color w:val="231F20"/>
          <w:w w:val="105"/>
          <w:sz w:val="16"/>
        </w:rPr>
        <w:t>humani</w:t>
      </w:r>
      <w:proofErr w:type="spellEnd"/>
      <w:r>
        <w:rPr>
          <w:color w:val="231F20"/>
          <w:w w:val="105"/>
          <w:sz w:val="16"/>
        </w:rPr>
        <w:t>]</w:t>
      </w:r>
      <w:proofErr w:type="spellStart"/>
      <w:r>
        <w:rPr>
          <w:color w:val="231F20"/>
          <w:w w:val="105"/>
          <w:sz w:val="16"/>
        </w:rPr>
        <w:t>ación</w:t>
      </w:r>
      <w:proofErr w:type="spellEnd"/>
      <w:r>
        <w:rPr>
          <w:color w:val="231F20"/>
          <w:w w:val="105"/>
          <w:sz w:val="16"/>
        </w:rPr>
        <w:t>,</w:t>
      </w:r>
      <w:r>
        <w:rPr>
          <w:color w:val="231F20"/>
          <w:spacing w:val="40"/>
          <w:w w:val="105"/>
          <w:sz w:val="16"/>
        </w:rPr>
        <w:t xml:space="preserve"> </w:t>
      </w:r>
      <w:r>
        <w:rPr>
          <w:color w:val="231F20"/>
          <w:w w:val="105"/>
          <w:sz w:val="16"/>
        </w:rPr>
        <w:t>Bilbao, Universidad de Deusto, 2011, 421-427.</w:t>
      </w:r>
    </w:p>
    <w:p w14:paraId="4CD8FA5E" w14:textId="77777777" w:rsidR="00DB38E9" w:rsidRDefault="00DB38E9" w:rsidP="00DB38E9">
      <w:pPr>
        <w:spacing w:before="71" w:line="256" w:lineRule="auto"/>
        <w:ind w:left="238" w:right="236"/>
        <w:jc w:val="both"/>
        <w:rPr>
          <w:sz w:val="16"/>
        </w:rPr>
      </w:pPr>
      <w:r>
        <w:rPr>
          <w:color w:val="231F20"/>
          <w:w w:val="105"/>
          <w:sz w:val="16"/>
        </w:rPr>
        <w:t>]17]</w:t>
      </w:r>
      <w:r>
        <w:rPr>
          <w:color w:val="231F20"/>
          <w:spacing w:val="40"/>
          <w:w w:val="105"/>
          <w:sz w:val="16"/>
        </w:rPr>
        <w:t xml:space="preserve"> </w:t>
      </w:r>
      <w:r>
        <w:rPr>
          <w:color w:val="231F20"/>
          <w:w w:val="105"/>
          <w:sz w:val="16"/>
        </w:rPr>
        <w:t xml:space="preserve">Cfr. SKINNER, Michael K., «Un nuevo tipo de herencia», Investigación y Ciencia, 2014, </w:t>
      </w:r>
      <w:proofErr w:type="spellStart"/>
      <w:r>
        <w:rPr>
          <w:color w:val="231F20"/>
          <w:w w:val="105"/>
          <w:sz w:val="16"/>
        </w:rPr>
        <w:t>oc</w:t>
      </w:r>
      <w:proofErr w:type="spellEnd"/>
      <w:r>
        <w:rPr>
          <w:color w:val="231F20"/>
          <w:w w:val="105"/>
          <w:sz w:val="16"/>
        </w:rPr>
        <w:t>-</w:t>
      </w:r>
      <w:r>
        <w:rPr>
          <w:color w:val="231F20"/>
          <w:spacing w:val="40"/>
          <w:w w:val="105"/>
          <w:sz w:val="16"/>
        </w:rPr>
        <w:t xml:space="preserve"> </w:t>
      </w:r>
      <w:proofErr w:type="spellStart"/>
      <w:r>
        <w:rPr>
          <w:color w:val="231F20"/>
          <w:w w:val="105"/>
          <w:sz w:val="16"/>
        </w:rPr>
        <w:t>tubre</w:t>
      </w:r>
      <w:proofErr w:type="spellEnd"/>
      <w:r>
        <w:rPr>
          <w:color w:val="231F20"/>
          <w:w w:val="105"/>
          <w:sz w:val="16"/>
        </w:rPr>
        <w:t>, pp. 24-31.</w:t>
      </w:r>
    </w:p>
    <w:p w14:paraId="3B09BFBE"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000D9C77" w14:textId="77777777" w:rsidR="00DB38E9" w:rsidRDefault="00DB38E9" w:rsidP="00DB38E9">
      <w:pPr>
        <w:pStyle w:val="BodyText"/>
        <w:spacing w:before="93"/>
      </w:pPr>
      <w:r>
        <w:rPr>
          <w:noProof/>
        </w:rPr>
        <w:lastRenderedPageBreak/>
        <mc:AlternateContent>
          <mc:Choice Requires="wpg">
            <w:drawing>
              <wp:anchor distT="0" distB="0" distL="0" distR="0" simplePos="0" relativeHeight="251455488" behindDoc="1" locked="0" layoutInCell="1" allowOverlap="1" wp14:anchorId="147D829B" wp14:editId="2E084070">
                <wp:simplePos x="0" y="0"/>
                <wp:positionH relativeFrom="page">
                  <wp:posOffset>114300</wp:posOffset>
                </wp:positionH>
                <wp:positionV relativeFrom="page">
                  <wp:posOffset>114299</wp:posOffset>
                </wp:positionV>
                <wp:extent cx="6445885" cy="8966200"/>
                <wp:effectExtent l="0" t="0" r="0" b="0"/>
                <wp:wrapNone/>
                <wp:docPr id="530"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31" name="Graphic 53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32" name="Graphic 53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4C5441F" id="Group 530" o:spid="_x0000_s1026" style="position:absolute;margin-left:9pt;margin-top:9pt;width:507.55pt;height:706pt;z-index:-25186099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LB7dVjoDAAC7CgAADgAAAAAAAAAAAAAAAAAuAgAAZHJzL2Uyb0RvYy54bWxQSwEC&#10;LQAUAAYACAAAACEAZTr+zd4AAAALAQAADwAAAAAAAAAAAAAAAACUBQAAZHJzL2Rvd25yZXYueG1s&#10;UEsFBgAAAAAEAAQA8wAAAJ8GAAAAAA==&#10;">
                <v:shape id="Graphic 53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" path="m,8508606l,,5988596,r,8508606l,8508606e" filled="f" strokeweight=".25pt">
                  <v:path arrowok="t"/>
                </v:shape>
                <v:shape id="Graphic 53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w w:val="105"/>
        </w:rPr>
        <w:t>viduo</w:t>
      </w:r>
      <w:proofErr w:type="spellEnd"/>
      <w:r>
        <w:rPr>
          <w:color w:val="231F20"/>
          <w:spacing w:val="3"/>
          <w:w w:val="105"/>
        </w:rPr>
        <w:t xml:space="preserve"> </w:t>
      </w:r>
      <w:r>
        <w:rPr>
          <w:color w:val="231F20"/>
          <w:w w:val="105"/>
        </w:rPr>
        <w:t>de</w:t>
      </w:r>
      <w:r>
        <w:rPr>
          <w:color w:val="231F20"/>
          <w:spacing w:val="4"/>
          <w:w w:val="105"/>
        </w:rPr>
        <w:t xml:space="preserve"> </w:t>
      </w:r>
      <w:r>
        <w:rPr>
          <w:color w:val="231F20"/>
          <w:w w:val="105"/>
        </w:rPr>
        <w:t>los</w:t>
      </w:r>
      <w:r>
        <w:rPr>
          <w:color w:val="231F20"/>
          <w:spacing w:val="3"/>
          <w:w w:val="105"/>
        </w:rPr>
        <w:t xml:space="preserve"> </w:t>
      </w:r>
      <w:r>
        <w:rPr>
          <w:color w:val="231F20"/>
          <w:w w:val="105"/>
        </w:rPr>
        <w:t>logros</w:t>
      </w:r>
      <w:r>
        <w:rPr>
          <w:color w:val="231F20"/>
          <w:spacing w:val="3"/>
          <w:w w:val="105"/>
        </w:rPr>
        <w:t xml:space="preserve"> </w:t>
      </w:r>
      <w:r>
        <w:rPr>
          <w:color w:val="231F20"/>
          <w:w w:val="105"/>
        </w:rPr>
        <w:t>de</w:t>
      </w:r>
      <w:r>
        <w:rPr>
          <w:color w:val="231F20"/>
          <w:spacing w:val="4"/>
          <w:w w:val="105"/>
        </w:rPr>
        <w:t xml:space="preserve"> </w:t>
      </w:r>
      <w:r>
        <w:rPr>
          <w:color w:val="231F20"/>
          <w:w w:val="105"/>
        </w:rPr>
        <w:t>la</w:t>
      </w:r>
      <w:r>
        <w:rPr>
          <w:color w:val="231F20"/>
          <w:spacing w:val="3"/>
          <w:w w:val="105"/>
        </w:rPr>
        <w:t xml:space="preserve"> </w:t>
      </w:r>
      <w:r>
        <w:rPr>
          <w:color w:val="231F20"/>
          <w:w w:val="105"/>
        </w:rPr>
        <w:t>especie</w:t>
      </w:r>
      <w:r>
        <w:rPr>
          <w:color w:val="231F20"/>
          <w:spacing w:val="4"/>
          <w:w w:val="105"/>
        </w:rPr>
        <w:t xml:space="preserve"> </w:t>
      </w:r>
      <w:r>
        <w:rPr>
          <w:color w:val="231F20"/>
          <w:w w:val="105"/>
          <w:position w:val="7"/>
          <w:sz w:val="11"/>
        </w:rPr>
        <w:t>18</w:t>
      </w:r>
      <w:r>
        <w:rPr>
          <w:color w:val="231F20"/>
          <w:w w:val="105"/>
        </w:rPr>
        <w:t>.</w:t>
      </w:r>
      <w:r>
        <w:rPr>
          <w:color w:val="231F20"/>
          <w:spacing w:val="3"/>
          <w:w w:val="105"/>
        </w:rPr>
        <w:t xml:space="preserve"> </w:t>
      </w:r>
      <w:r>
        <w:rPr>
          <w:color w:val="231F20"/>
          <w:w w:val="105"/>
        </w:rPr>
        <w:t>Hoy</w:t>
      </w:r>
      <w:r>
        <w:rPr>
          <w:color w:val="231F20"/>
          <w:spacing w:val="4"/>
          <w:w w:val="105"/>
        </w:rPr>
        <w:t xml:space="preserve"> </w:t>
      </w:r>
      <w:r>
        <w:rPr>
          <w:color w:val="231F20"/>
          <w:w w:val="105"/>
        </w:rPr>
        <w:t>día,</w:t>
      </w:r>
      <w:r>
        <w:rPr>
          <w:color w:val="231F20"/>
          <w:spacing w:val="3"/>
          <w:w w:val="105"/>
        </w:rPr>
        <w:t xml:space="preserve"> </w:t>
      </w:r>
      <w:r>
        <w:rPr>
          <w:color w:val="231F20"/>
          <w:w w:val="105"/>
        </w:rPr>
        <w:t>en</w:t>
      </w:r>
      <w:r>
        <w:rPr>
          <w:color w:val="231F20"/>
          <w:spacing w:val="4"/>
          <w:w w:val="105"/>
        </w:rPr>
        <w:t xml:space="preserve"> </w:t>
      </w:r>
      <w:r>
        <w:rPr>
          <w:color w:val="231F20"/>
          <w:w w:val="105"/>
        </w:rPr>
        <w:t>cambio,</w:t>
      </w:r>
      <w:r>
        <w:rPr>
          <w:color w:val="231F20"/>
          <w:spacing w:val="3"/>
          <w:w w:val="105"/>
        </w:rPr>
        <w:t xml:space="preserve"> </w:t>
      </w:r>
      <w:r>
        <w:rPr>
          <w:color w:val="231F20"/>
          <w:w w:val="105"/>
        </w:rPr>
        <w:t>se</w:t>
      </w:r>
      <w:r>
        <w:rPr>
          <w:color w:val="231F20"/>
          <w:spacing w:val="4"/>
          <w:w w:val="105"/>
        </w:rPr>
        <w:t xml:space="preserve"> </w:t>
      </w:r>
      <w:r>
        <w:rPr>
          <w:color w:val="231F20"/>
          <w:w w:val="105"/>
        </w:rPr>
        <w:t>está</w:t>
      </w:r>
      <w:r>
        <w:rPr>
          <w:color w:val="231F20"/>
          <w:spacing w:val="3"/>
          <w:w w:val="105"/>
        </w:rPr>
        <w:t xml:space="preserve"> </w:t>
      </w:r>
      <w:r>
        <w:rPr>
          <w:color w:val="231F20"/>
          <w:w w:val="105"/>
        </w:rPr>
        <w:t>apreciando</w:t>
      </w:r>
      <w:r>
        <w:rPr>
          <w:color w:val="231F20"/>
          <w:spacing w:val="4"/>
          <w:w w:val="105"/>
        </w:rPr>
        <w:t xml:space="preserve"> </w:t>
      </w:r>
      <w:r>
        <w:rPr>
          <w:color w:val="231F20"/>
          <w:spacing w:val="-5"/>
          <w:w w:val="105"/>
        </w:rPr>
        <w:t>su</w:t>
      </w:r>
    </w:p>
    <w:p w14:paraId="25383CCD" w14:textId="77777777" w:rsidR="00DB38E9" w:rsidRDefault="00DB38E9" w:rsidP="00DB38E9">
      <w:pPr>
        <w:pStyle w:val="BodyText"/>
        <w:spacing w:before="5"/>
      </w:pPr>
      <w:r>
        <w:rPr>
          <w:color w:val="231F20"/>
        </w:rPr>
        <w:t>complementariedad</w:t>
      </w:r>
      <w:r>
        <w:rPr>
          <w:color w:val="231F20"/>
          <w:spacing w:val="23"/>
        </w:rPr>
        <w:t xml:space="preserve"> </w:t>
      </w:r>
      <w:r>
        <w:rPr>
          <w:color w:val="231F20"/>
        </w:rPr>
        <w:t>y</w:t>
      </w:r>
      <w:r>
        <w:rPr>
          <w:color w:val="231F20"/>
          <w:spacing w:val="23"/>
        </w:rPr>
        <w:t xml:space="preserve"> </w:t>
      </w:r>
      <w:r>
        <w:rPr>
          <w:color w:val="231F20"/>
        </w:rPr>
        <w:t>su</w:t>
      </w:r>
      <w:r>
        <w:rPr>
          <w:color w:val="231F20"/>
          <w:spacing w:val="24"/>
        </w:rPr>
        <w:t xml:space="preserve"> </w:t>
      </w:r>
      <w:r>
        <w:rPr>
          <w:color w:val="231F20"/>
        </w:rPr>
        <w:t>relación</w:t>
      </w:r>
      <w:r>
        <w:rPr>
          <w:color w:val="231F20"/>
          <w:spacing w:val="23"/>
        </w:rPr>
        <w:t xml:space="preserve"> </w:t>
      </w:r>
      <w:r>
        <w:rPr>
          <w:color w:val="231F20"/>
          <w:spacing w:val="-2"/>
        </w:rPr>
        <w:t>directa.</w:t>
      </w:r>
    </w:p>
    <w:p w14:paraId="79814775" w14:textId="77777777" w:rsidR="00DB38E9" w:rsidRDefault="00DB38E9" w:rsidP="00DB38E9">
      <w:pPr>
        <w:pStyle w:val="BodyText"/>
        <w:spacing w:before="6" w:line="244" w:lineRule="auto"/>
        <w:ind w:right="235" w:firstLine="489"/>
      </w:pPr>
      <w:r>
        <w:rPr>
          <w:color w:val="231F20"/>
          <w:w w:val="105"/>
        </w:rPr>
        <w:t xml:space="preserve">La pretensión inicial de la conocida ley de Haeckel, defendiendo que la </w:t>
      </w:r>
      <w:r>
        <w:rPr>
          <w:color w:val="231F20"/>
          <w:spacing w:val="-2"/>
          <w:w w:val="105"/>
        </w:rPr>
        <w:t xml:space="preserve">ontogénesis repite la filogénesis, fue posteriormente superada por el </w:t>
      </w:r>
      <w:proofErr w:type="spellStart"/>
      <w:r>
        <w:rPr>
          <w:color w:val="231F20"/>
          <w:spacing w:val="-2"/>
          <w:w w:val="105"/>
        </w:rPr>
        <w:t>descubri</w:t>
      </w:r>
      <w:proofErr w:type="spellEnd"/>
      <w:r>
        <w:rPr>
          <w:color w:val="231F20"/>
          <w:spacing w:val="-2"/>
          <w:w w:val="105"/>
        </w:rPr>
        <w:t xml:space="preserve">- </w:t>
      </w:r>
      <w:r>
        <w:rPr>
          <w:color w:val="231F20"/>
          <w:w w:val="105"/>
        </w:rPr>
        <w:t xml:space="preserve">miento del fenómeno de la </w:t>
      </w:r>
      <w:r>
        <w:rPr>
          <w:i/>
          <w:color w:val="231F20"/>
          <w:w w:val="105"/>
        </w:rPr>
        <w:t xml:space="preserve">neotenia </w:t>
      </w:r>
      <w:r>
        <w:rPr>
          <w:color w:val="231F20"/>
          <w:w w:val="105"/>
          <w:position w:val="7"/>
          <w:sz w:val="11"/>
        </w:rPr>
        <w:t>19</w:t>
      </w:r>
      <w:r>
        <w:rPr>
          <w:color w:val="231F20"/>
          <w:w w:val="105"/>
        </w:rPr>
        <w:t>. Es decir, los avances de la embriología comparada</w:t>
      </w:r>
      <w:r>
        <w:rPr>
          <w:color w:val="231F20"/>
          <w:spacing w:val="-6"/>
          <w:w w:val="105"/>
        </w:rPr>
        <w:t xml:space="preserve"> </w:t>
      </w:r>
      <w:r>
        <w:rPr>
          <w:color w:val="231F20"/>
          <w:w w:val="105"/>
        </w:rPr>
        <w:t>mostraron</w:t>
      </w:r>
      <w:r>
        <w:rPr>
          <w:color w:val="231F20"/>
          <w:spacing w:val="-6"/>
          <w:w w:val="105"/>
        </w:rPr>
        <w:t xml:space="preserve"> </w:t>
      </w:r>
      <w:r>
        <w:rPr>
          <w:color w:val="231F20"/>
          <w:w w:val="105"/>
        </w:rPr>
        <w:t>que</w:t>
      </w:r>
      <w:r>
        <w:rPr>
          <w:color w:val="231F20"/>
          <w:spacing w:val="-6"/>
          <w:w w:val="105"/>
        </w:rPr>
        <w:t xml:space="preserve"> </w:t>
      </w:r>
      <w:r>
        <w:rPr>
          <w:color w:val="231F20"/>
          <w:w w:val="105"/>
        </w:rPr>
        <w:t>el</w:t>
      </w:r>
      <w:r>
        <w:rPr>
          <w:color w:val="231F20"/>
          <w:spacing w:val="-6"/>
          <w:w w:val="105"/>
        </w:rPr>
        <w:t xml:space="preserve"> </w:t>
      </w:r>
      <w:r>
        <w:rPr>
          <w:color w:val="231F20"/>
          <w:w w:val="105"/>
        </w:rPr>
        <w:t>proceso</w:t>
      </w:r>
      <w:r>
        <w:rPr>
          <w:color w:val="231F20"/>
          <w:spacing w:val="-6"/>
          <w:w w:val="105"/>
        </w:rPr>
        <w:t xml:space="preserve"> </w:t>
      </w:r>
      <w:r>
        <w:rPr>
          <w:color w:val="231F20"/>
          <w:w w:val="105"/>
        </w:rPr>
        <w:t>embriológico</w:t>
      </w:r>
      <w:r>
        <w:rPr>
          <w:color w:val="231F20"/>
          <w:spacing w:val="-6"/>
          <w:w w:val="105"/>
        </w:rPr>
        <w:t xml:space="preserve"> </w:t>
      </w:r>
      <w:r>
        <w:rPr>
          <w:color w:val="231F20"/>
          <w:w w:val="105"/>
        </w:rPr>
        <w:t>de</w:t>
      </w:r>
      <w:r>
        <w:rPr>
          <w:color w:val="231F20"/>
          <w:spacing w:val="-6"/>
          <w:w w:val="105"/>
        </w:rPr>
        <w:t xml:space="preserve"> </w:t>
      </w:r>
      <w:r>
        <w:rPr>
          <w:color w:val="231F20"/>
          <w:w w:val="105"/>
        </w:rPr>
        <w:t>los</w:t>
      </w:r>
      <w:r>
        <w:rPr>
          <w:color w:val="231F20"/>
          <w:spacing w:val="-6"/>
          <w:w w:val="105"/>
        </w:rPr>
        <w:t xml:space="preserve"> </w:t>
      </w:r>
      <w:r>
        <w:rPr>
          <w:color w:val="231F20"/>
          <w:w w:val="105"/>
        </w:rPr>
        <w:t>humanos,</w:t>
      </w:r>
      <w:r>
        <w:rPr>
          <w:color w:val="231F20"/>
          <w:spacing w:val="-6"/>
          <w:w w:val="105"/>
        </w:rPr>
        <w:t xml:space="preserve"> </w:t>
      </w:r>
      <w:r>
        <w:rPr>
          <w:color w:val="231F20"/>
          <w:w w:val="105"/>
        </w:rPr>
        <w:t>en</w:t>
      </w:r>
      <w:r>
        <w:rPr>
          <w:color w:val="231F20"/>
          <w:spacing w:val="-6"/>
          <w:w w:val="105"/>
        </w:rPr>
        <w:t xml:space="preserve"> </w:t>
      </w:r>
      <w:r>
        <w:rPr>
          <w:color w:val="231F20"/>
          <w:w w:val="105"/>
        </w:rPr>
        <w:t>vez</w:t>
      </w:r>
      <w:r>
        <w:rPr>
          <w:color w:val="231F20"/>
          <w:spacing w:val="-6"/>
          <w:w w:val="105"/>
        </w:rPr>
        <w:t xml:space="preserve"> </w:t>
      </w:r>
      <w:r>
        <w:rPr>
          <w:color w:val="231F20"/>
          <w:w w:val="105"/>
        </w:rPr>
        <w:t xml:space="preserve">de seguir la lógica de alargar el tiempo de la gestación para nacer cuando se </w:t>
      </w:r>
      <w:proofErr w:type="spellStart"/>
      <w:r>
        <w:rPr>
          <w:color w:val="231F20"/>
          <w:w w:val="105"/>
        </w:rPr>
        <w:t>po</w:t>
      </w:r>
      <w:proofErr w:type="spellEnd"/>
      <w:r>
        <w:rPr>
          <w:color w:val="231F20"/>
          <w:w w:val="105"/>
        </w:rPr>
        <w:t xml:space="preserve">- </w:t>
      </w:r>
      <w:proofErr w:type="spellStart"/>
      <w:r>
        <w:rPr>
          <w:color w:val="231F20"/>
        </w:rPr>
        <w:t>seerían</w:t>
      </w:r>
      <w:proofErr w:type="spellEnd"/>
      <w:r>
        <w:rPr>
          <w:color w:val="231F20"/>
        </w:rPr>
        <w:t xml:space="preserve"> los rasgos morfológicos y los mecanismos conductuales necesarios para </w:t>
      </w:r>
      <w:r>
        <w:rPr>
          <w:color w:val="231F20"/>
          <w:w w:val="105"/>
        </w:rPr>
        <w:t>la</w:t>
      </w:r>
      <w:r>
        <w:rPr>
          <w:color w:val="231F20"/>
          <w:spacing w:val="-4"/>
          <w:w w:val="105"/>
        </w:rPr>
        <w:t xml:space="preserve"> </w:t>
      </w:r>
      <w:r>
        <w:rPr>
          <w:color w:val="231F20"/>
          <w:w w:val="105"/>
        </w:rPr>
        <w:t>supervivencia,</w:t>
      </w:r>
      <w:r>
        <w:rPr>
          <w:color w:val="231F20"/>
          <w:spacing w:val="-4"/>
          <w:w w:val="105"/>
        </w:rPr>
        <w:t xml:space="preserve"> </w:t>
      </w:r>
      <w:r>
        <w:rPr>
          <w:color w:val="231F20"/>
          <w:w w:val="105"/>
        </w:rPr>
        <w:t>el</w:t>
      </w:r>
      <w:r>
        <w:rPr>
          <w:color w:val="231F20"/>
          <w:spacing w:val="-4"/>
          <w:w w:val="105"/>
        </w:rPr>
        <w:t xml:space="preserve"> </w:t>
      </w:r>
      <w:r>
        <w:rPr>
          <w:color w:val="231F20"/>
          <w:w w:val="105"/>
        </w:rPr>
        <w:t>desarrollo</w:t>
      </w:r>
      <w:r>
        <w:rPr>
          <w:color w:val="231F20"/>
          <w:spacing w:val="-4"/>
          <w:w w:val="105"/>
        </w:rPr>
        <w:t xml:space="preserve"> </w:t>
      </w:r>
      <w:r>
        <w:rPr>
          <w:color w:val="231F20"/>
          <w:w w:val="105"/>
        </w:rPr>
        <w:t>sigue</w:t>
      </w:r>
      <w:r>
        <w:rPr>
          <w:color w:val="231F20"/>
          <w:spacing w:val="-4"/>
          <w:w w:val="105"/>
        </w:rPr>
        <w:t xml:space="preserve"> </w:t>
      </w:r>
      <w:r>
        <w:rPr>
          <w:color w:val="231F20"/>
          <w:w w:val="105"/>
        </w:rPr>
        <w:t>más</w:t>
      </w:r>
      <w:r>
        <w:rPr>
          <w:color w:val="231F20"/>
          <w:spacing w:val="-4"/>
          <w:w w:val="105"/>
        </w:rPr>
        <w:t xml:space="preserve"> </w:t>
      </w:r>
      <w:r>
        <w:rPr>
          <w:color w:val="231F20"/>
          <w:w w:val="105"/>
        </w:rPr>
        <w:t>bien</w:t>
      </w:r>
      <w:r>
        <w:rPr>
          <w:color w:val="231F20"/>
          <w:spacing w:val="-4"/>
          <w:w w:val="105"/>
        </w:rPr>
        <w:t xml:space="preserve"> </w:t>
      </w:r>
      <w:r>
        <w:rPr>
          <w:color w:val="231F20"/>
          <w:w w:val="105"/>
        </w:rPr>
        <w:t>una</w:t>
      </w:r>
      <w:r>
        <w:rPr>
          <w:color w:val="231F20"/>
          <w:spacing w:val="-4"/>
          <w:w w:val="105"/>
        </w:rPr>
        <w:t xml:space="preserve"> </w:t>
      </w:r>
      <w:r>
        <w:rPr>
          <w:color w:val="231F20"/>
          <w:w w:val="105"/>
        </w:rPr>
        <w:t>lógica</w:t>
      </w:r>
      <w:r>
        <w:rPr>
          <w:color w:val="231F20"/>
          <w:spacing w:val="-4"/>
          <w:w w:val="105"/>
        </w:rPr>
        <w:t xml:space="preserve"> </w:t>
      </w:r>
      <w:r>
        <w:rPr>
          <w:color w:val="231F20"/>
          <w:w w:val="105"/>
        </w:rPr>
        <w:t>inversa:</w:t>
      </w:r>
      <w:r>
        <w:rPr>
          <w:color w:val="231F20"/>
          <w:spacing w:val="-4"/>
          <w:w w:val="105"/>
        </w:rPr>
        <w:t xml:space="preserve"> </w:t>
      </w:r>
      <w:r>
        <w:rPr>
          <w:color w:val="231F20"/>
          <w:w w:val="105"/>
        </w:rPr>
        <w:t>se</w:t>
      </w:r>
      <w:r>
        <w:rPr>
          <w:color w:val="231F20"/>
          <w:spacing w:val="-4"/>
          <w:w w:val="105"/>
        </w:rPr>
        <w:t xml:space="preserve"> </w:t>
      </w:r>
      <w:r>
        <w:rPr>
          <w:color w:val="231F20"/>
          <w:w w:val="105"/>
        </w:rPr>
        <w:t>detiene</w:t>
      </w:r>
      <w:r>
        <w:rPr>
          <w:color w:val="231F20"/>
          <w:spacing w:val="-4"/>
          <w:w w:val="105"/>
        </w:rPr>
        <w:t xml:space="preserve"> </w:t>
      </w:r>
      <w:r>
        <w:rPr>
          <w:color w:val="231F20"/>
          <w:w w:val="105"/>
        </w:rPr>
        <w:t>el proceso de maduración, manteniendo el feto rasgos infantiles, de inmadure], de</w:t>
      </w:r>
      <w:r>
        <w:rPr>
          <w:color w:val="231F20"/>
          <w:spacing w:val="-12"/>
          <w:w w:val="105"/>
        </w:rPr>
        <w:t xml:space="preserve"> </w:t>
      </w:r>
      <w:r>
        <w:rPr>
          <w:color w:val="231F20"/>
          <w:w w:val="105"/>
        </w:rPr>
        <w:t>tal</w:t>
      </w:r>
      <w:r>
        <w:rPr>
          <w:color w:val="231F20"/>
          <w:spacing w:val="-12"/>
          <w:w w:val="105"/>
        </w:rPr>
        <w:t xml:space="preserve"> </w:t>
      </w:r>
      <w:r>
        <w:rPr>
          <w:color w:val="231F20"/>
          <w:w w:val="105"/>
        </w:rPr>
        <w:t>forma</w:t>
      </w:r>
      <w:r>
        <w:rPr>
          <w:color w:val="231F20"/>
          <w:spacing w:val="-11"/>
          <w:w w:val="105"/>
        </w:rPr>
        <w:t xml:space="preserve"> </w:t>
      </w:r>
      <w:r>
        <w:rPr>
          <w:color w:val="231F20"/>
          <w:w w:val="105"/>
        </w:rPr>
        <w:t>que</w:t>
      </w:r>
      <w:r>
        <w:rPr>
          <w:color w:val="231F20"/>
          <w:spacing w:val="-12"/>
          <w:w w:val="105"/>
        </w:rPr>
        <w:t xml:space="preserve"> </w:t>
      </w:r>
      <w:r>
        <w:rPr>
          <w:color w:val="231F20"/>
          <w:w w:val="105"/>
        </w:rPr>
        <w:t>el</w:t>
      </w:r>
      <w:r>
        <w:rPr>
          <w:color w:val="231F20"/>
          <w:spacing w:val="-11"/>
          <w:w w:val="105"/>
        </w:rPr>
        <w:t xml:space="preserve"> </w:t>
      </w:r>
      <w:r>
        <w:rPr>
          <w:color w:val="231F20"/>
          <w:w w:val="105"/>
        </w:rPr>
        <w:t>recién</w:t>
      </w:r>
      <w:r>
        <w:rPr>
          <w:color w:val="231F20"/>
          <w:spacing w:val="-12"/>
          <w:w w:val="105"/>
        </w:rPr>
        <w:t xml:space="preserve"> </w:t>
      </w:r>
      <w:r>
        <w:rPr>
          <w:color w:val="231F20"/>
          <w:w w:val="105"/>
        </w:rPr>
        <w:t>nacido</w:t>
      </w:r>
      <w:r>
        <w:rPr>
          <w:color w:val="231F20"/>
          <w:spacing w:val="-11"/>
          <w:w w:val="105"/>
        </w:rPr>
        <w:t xml:space="preserve"> </w:t>
      </w:r>
      <w:r>
        <w:rPr>
          <w:color w:val="231F20"/>
          <w:w w:val="105"/>
        </w:rPr>
        <w:t>humano</w:t>
      </w:r>
      <w:r>
        <w:rPr>
          <w:color w:val="231F20"/>
          <w:spacing w:val="-12"/>
          <w:w w:val="105"/>
        </w:rPr>
        <w:t xml:space="preserve"> </w:t>
      </w:r>
      <w:r>
        <w:rPr>
          <w:color w:val="231F20"/>
          <w:w w:val="105"/>
        </w:rPr>
        <w:t>se</w:t>
      </w:r>
      <w:r>
        <w:rPr>
          <w:color w:val="231F20"/>
          <w:spacing w:val="-12"/>
          <w:w w:val="105"/>
        </w:rPr>
        <w:t xml:space="preserve"> </w:t>
      </w:r>
      <w:r>
        <w:rPr>
          <w:color w:val="231F20"/>
          <w:w w:val="105"/>
        </w:rPr>
        <w:t>parece</w:t>
      </w:r>
      <w:r>
        <w:rPr>
          <w:color w:val="231F20"/>
          <w:spacing w:val="-11"/>
          <w:w w:val="105"/>
        </w:rPr>
        <w:t xml:space="preserve"> </w:t>
      </w:r>
      <w:r>
        <w:rPr>
          <w:color w:val="231F20"/>
          <w:w w:val="105"/>
        </w:rPr>
        <w:t>más</w:t>
      </w:r>
      <w:r>
        <w:rPr>
          <w:color w:val="231F20"/>
          <w:spacing w:val="-12"/>
          <w:w w:val="105"/>
        </w:rPr>
        <w:t xml:space="preserve"> </w:t>
      </w:r>
      <w:r>
        <w:rPr>
          <w:color w:val="231F20"/>
          <w:w w:val="105"/>
        </w:rPr>
        <w:t>al</w:t>
      </w:r>
      <w:r>
        <w:rPr>
          <w:color w:val="231F20"/>
          <w:spacing w:val="-11"/>
          <w:w w:val="105"/>
        </w:rPr>
        <w:t xml:space="preserve"> </w:t>
      </w:r>
      <w:r>
        <w:rPr>
          <w:color w:val="231F20"/>
          <w:w w:val="105"/>
        </w:rPr>
        <w:t>feto</w:t>
      </w:r>
      <w:r>
        <w:rPr>
          <w:color w:val="231F20"/>
          <w:spacing w:val="-12"/>
          <w:w w:val="105"/>
        </w:rPr>
        <w:t xml:space="preserve"> </w:t>
      </w:r>
      <w:r>
        <w:rPr>
          <w:color w:val="231F20"/>
          <w:w w:val="105"/>
        </w:rPr>
        <w:t>de</w:t>
      </w:r>
      <w:r>
        <w:rPr>
          <w:color w:val="231F20"/>
          <w:spacing w:val="-11"/>
          <w:w w:val="105"/>
        </w:rPr>
        <w:t xml:space="preserve"> </w:t>
      </w:r>
      <w:r>
        <w:rPr>
          <w:color w:val="231F20"/>
          <w:w w:val="105"/>
        </w:rPr>
        <w:t>un</w:t>
      </w:r>
      <w:r>
        <w:rPr>
          <w:color w:val="231F20"/>
          <w:spacing w:val="-12"/>
          <w:w w:val="105"/>
        </w:rPr>
        <w:t xml:space="preserve"> </w:t>
      </w:r>
      <w:r>
        <w:rPr>
          <w:color w:val="231F20"/>
          <w:w w:val="105"/>
        </w:rPr>
        <w:t>mono</w:t>
      </w:r>
      <w:r>
        <w:rPr>
          <w:color w:val="231F20"/>
          <w:spacing w:val="-11"/>
          <w:w w:val="105"/>
        </w:rPr>
        <w:t xml:space="preserve"> </w:t>
      </w:r>
      <w:r>
        <w:rPr>
          <w:color w:val="231F20"/>
          <w:w w:val="105"/>
        </w:rPr>
        <w:t xml:space="preserve">que </w:t>
      </w:r>
      <w:r>
        <w:rPr>
          <w:color w:val="231F20"/>
          <w:spacing w:val="-2"/>
          <w:w w:val="105"/>
        </w:rPr>
        <w:t>a</w:t>
      </w:r>
      <w:r>
        <w:rPr>
          <w:color w:val="231F20"/>
          <w:spacing w:val="-3"/>
          <w:w w:val="105"/>
        </w:rPr>
        <w:t xml:space="preserve"> </w:t>
      </w:r>
      <w:r>
        <w:rPr>
          <w:color w:val="231F20"/>
          <w:spacing w:val="-2"/>
          <w:w w:val="105"/>
        </w:rPr>
        <w:t>un</w:t>
      </w:r>
      <w:r>
        <w:rPr>
          <w:color w:val="231F20"/>
          <w:spacing w:val="-3"/>
          <w:w w:val="105"/>
        </w:rPr>
        <w:t xml:space="preserve"> </w:t>
      </w:r>
      <w:r>
        <w:rPr>
          <w:color w:val="231F20"/>
          <w:spacing w:val="-2"/>
          <w:w w:val="105"/>
        </w:rPr>
        <w:t>individuo</w:t>
      </w:r>
      <w:r>
        <w:rPr>
          <w:color w:val="231F20"/>
          <w:spacing w:val="-3"/>
          <w:w w:val="105"/>
        </w:rPr>
        <w:t xml:space="preserve"> </w:t>
      </w:r>
      <w:r>
        <w:rPr>
          <w:color w:val="231F20"/>
          <w:spacing w:val="-2"/>
          <w:w w:val="105"/>
        </w:rPr>
        <w:t>maduro.</w:t>
      </w:r>
      <w:r>
        <w:rPr>
          <w:color w:val="231F20"/>
          <w:spacing w:val="-3"/>
          <w:w w:val="105"/>
        </w:rPr>
        <w:t xml:space="preserve"> </w:t>
      </w:r>
      <w:r>
        <w:rPr>
          <w:color w:val="231F20"/>
          <w:spacing w:val="-2"/>
          <w:w w:val="105"/>
        </w:rPr>
        <w:t>Esto</w:t>
      </w:r>
      <w:r>
        <w:rPr>
          <w:color w:val="231F20"/>
          <w:spacing w:val="-3"/>
          <w:w w:val="105"/>
        </w:rPr>
        <w:t xml:space="preserve"> </w:t>
      </w:r>
      <w:r>
        <w:rPr>
          <w:color w:val="231F20"/>
          <w:spacing w:val="-2"/>
          <w:w w:val="105"/>
        </w:rPr>
        <w:t>tiene</w:t>
      </w:r>
      <w:r>
        <w:rPr>
          <w:color w:val="231F20"/>
          <w:spacing w:val="-3"/>
          <w:w w:val="105"/>
        </w:rPr>
        <w:t xml:space="preserve"> </w:t>
      </w:r>
      <w:r>
        <w:rPr>
          <w:color w:val="231F20"/>
          <w:spacing w:val="-2"/>
          <w:w w:val="105"/>
        </w:rPr>
        <w:t>una</w:t>
      </w:r>
      <w:r>
        <w:rPr>
          <w:color w:val="231F20"/>
          <w:spacing w:val="-3"/>
          <w:w w:val="105"/>
        </w:rPr>
        <w:t xml:space="preserve"> </w:t>
      </w:r>
      <w:r>
        <w:rPr>
          <w:color w:val="231F20"/>
          <w:spacing w:val="-2"/>
          <w:w w:val="105"/>
        </w:rPr>
        <w:t>importancia</w:t>
      </w:r>
      <w:r>
        <w:rPr>
          <w:color w:val="231F20"/>
          <w:spacing w:val="-3"/>
          <w:w w:val="105"/>
        </w:rPr>
        <w:t xml:space="preserve"> </w:t>
      </w:r>
      <w:r>
        <w:rPr>
          <w:color w:val="231F20"/>
          <w:spacing w:val="-2"/>
          <w:w w:val="105"/>
        </w:rPr>
        <w:t>trascendental,</w:t>
      </w:r>
      <w:r>
        <w:rPr>
          <w:color w:val="231F20"/>
          <w:spacing w:val="-3"/>
          <w:w w:val="105"/>
        </w:rPr>
        <w:t xml:space="preserve"> </w:t>
      </w:r>
      <w:r>
        <w:rPr>
          <w:color w:val="231F20"/>
          <w:spacing w:val="-2"/>
          <w:w w:val="105"/>
        </w:rPr>
        <w:t>en</w:t>
      </w:r>
      <w:r>
        <w:rPr>
          <w:color w:val="231F20"/>
          <w:spacing w:val="-3"/>
          <w:w w:val="105"/>
        </w:rPr>
        <w:t xml:space="preserve"> </w:t>
      </w:r>
      <w:r>
        <w:rPr>
          <w:color w:val="231F20"/>
          <w:spacing w:val="-2"/>
          <w:w w:val="105"/>
        </w:rPr>
        <w:t>la</w:t>
      </w:r>
      <w:r>
        <w:rPr>
          <w:color w:val="231F20"/>
          <w:spacing w:val="-3"/>
          <w:w w:val="105"/>
        </w:rPr>
        <w:t xml:space="preserve"> </w:t>
      </w:r>
      <w:r>
        <w:rPr>
          <w:color w:val="231F20"/>
          <w:spacing w:val="-2"/>
          <w:w w:val="105"/>
        </w:rPr>
        <w:t xml:space="preserve">medida </w:t>
      </w:r>
      <w:r>
        <w:rPr>
          <w:color w:val="231F20"/>
          <w:w w:val="105"/>
        </w:rPr>
        <w:t>en</w:t>
      </w:r>
      <w:r>
        <w:rPr>
          <w:color w:val="231F20"/>
          <w:spacing w:val="-4"/>
          <w:w w:val="105"/>
        </w:rPr>
        <w:t xml:space="preserve"> </w:t>
      </w:r>
      <w:r>
        <w:rPr>
          <w:color w:val="231F20"/>
          <w:w w:val="105"/>
        </w:rPr>
        <w:t>que</w:t>
      </w:r>
      <w:r>
        <w:rPr>
          <w:color w:val="231F20"/>
          <w:spacing w:val="-4"/>
          <w:w w:val="105"/>
        </w:rPr>
        <w:t xml:space="preserve"> </w:t>
      </w:r>
      <w:r>
        <w:rPr>
          <w:color w:val="231F20"/>
          <w:w w:val="105"/>
        </w:rPr>
        <w:t>nos</w:t>
      </w:r>
      <w:r>
        <w:rPr>
          <w:color w:val="231F20"/>
          <w:spacing w:val="-4"/>
          <w:w w:val="105"/>
        </w:rPr>
        <w:t xml:space="preserve"> </w:t>
      </w:r>
      <w:r>
        <w:rPr>
          <w:color w:val="231F20"/>
          <w:w w:val="105"/>
        </w:rPr>
        <w:t>muestra</w:t>
      </w:r>
      <w:r>
        <w:rPr>
          <w:color w:val="231F20"/>
          <w:spacing w:val="-4"/>
          <w:w w:val="105"/>
        </w:rPr>
        <w:t xml:space="preserve"> </w:t>
      </w:r>
      <w:r>
        <w:rPr>
          <w:color w:val="231F20"/>
          <w:w w:val="105"/>
        </w:rPr>
        <w:t>que,</w:t>
      </w:r>
      <w:r>
        <w:rPr>
          <w:color w:val="231F20"/>
          <w:spacing w:val="-4"/>
          <w:w w:val="105"/>
        </w:rPr>
        <w:t xml:space="preserve"> </w:t>
      </w:r>
      <w:r>
        <w:rPr>
          <w:color w:val="231F20"/>
          <w:w w:val="105"/>
        </w:rPr>
        <w:t>si</w:t>
      </w:r>
      <w:r>
        <w:rPr>
          <w:color w:val="231F20"/>
          <w:spacing w:val="-4"/>
          <w:w w:val="105"/>
        </w:rPr>
        <w:t xml:space="preserve"> </w:t>
      </w:r>
      <w:r>
        <w:rPr>
          <w:color w:val="231F20"/>
          <w:w w:val="105"/>
        </w:rPr>
        <w:t>bien</w:t>
      </w:r>
      <w:r>
        <w:rPr>
          <w:color w:val="231F20"/>
          <w:spacing w:val="-4"/>
          <w:w w:val="105"/>
        </w:rPr>
        <w:t xml:space="preserve"> </w:t>
      </w:r>
      <w:r>
        <w:rPr>
          <w:color w:val="231F20"/>
          <w:w w:val="105"/>
        </w:rPr>
        <w:t>el</w:t>
      </w:r>
      <w:r>
        <w:rPr>
          <w:color w:val="231F20"/>
          <w:spacing w:val="-4"/>
          <w:w w:val="105"/>
        </w:rPr>
        <w:t xml:space="preserve"> </w:t>
      </w:r>
      <w:r>
        <w:rPr>
          <w:color w:val="231F20"/>
          <w:w w:val="105"/>
        </w:rPr>
        <w:t>ser</w:t>
      </w:r>
      <w:r>
        <w:rPr>
          <w:color w:val="231F20"/>
          <w:spacing w:val="-4"/>
          <w:w w:val="105"/>
        </w:rPr>
        <w:t xml:space="preserve"> </w:t>
      </w:r>
      <w:r>
        <w:rPr>
          <w:color w:val="231F20"/>
          <w:w w:val="105"/>
        </w:rPr>
        <w:t>humano</w:t>
      </w:r>
      <w:r>
        <w:rPr>
          <w:color w:val="231F20"/>
          <w:spacing w:val="-4"/>
          <w:w w:val="105"/>
        </w:rPr>
        <w:t xml:space="preserve"> </w:t>
      </w:r>
      <w:r>
        <w:rPr>
          <w:color w:val="231F20"/>
          <w:w w:val="105"/>
        </w:rPr>
        <w:t>sigue</w:t>
      </w:r>
      <w:r>
        <w:rPr>
          <w:color w:val="231F20"/>
          <w:spacing w:val="-4"/>
          <w:w w:val="105"/>
        </w:rPr>
        <w:t xml:space="preserve"> </w:t>
      </w:r>
      <w:r>
        <w:rPr>
          <w:color w:val="231F20"/>
          <w:w w:val="105"/>
        </w:rPr>
        <w:t>las</w:t>
      </w:r>
      <w:r>
        <w:rPr>
          <w:color w:val="231F20"/>
          <w:spacing w:val="-4"/>
          <w:w w:val="105"/>
        </w:rPr>
        <w:t xml:space="preserve"> </w:t>
      </w:r>
      <w:r>
        <w:rPr>
          <w:color w:val="231F20"/>
          <w:w w:val="105"/>
        </w:rPr>
        <w:t>reglas</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genética</w:t>
      </w:r>
      <w:r>
        <w:rPr>
          <w:color w:val="231F20"/>
          <w:spacing w:val="-4"/>
          <w:w w:val="105"/>
        </w:rPr>
        <w:t xml:space="preserve"> </w:t>
      </w:r>
      <w:r>
        <w:rPr>
          <w:color w:val="231F20"/>
          <w:w w:val="105"/>
        </w:rPr>
        <w:t xml:space="preserve">y la biología, posee a su ve] unas variaciones de </w:t>
      </w:r>
      <w:proofErr w:type="gramStart"/>
      <w:r>
        <w:rPr>
          <w:color w:val="231F20"/>
          <w:w w:val="105"/>
        </w:rPr>
        <w:t>las mismas</w:t>
      </w:r>
      <w:proofErr w:type="gramEnd"/>
      <w:r>
        <w:rPr>
          <w:color w:val="231F20"/>
          <w:w w:val="105"/>
        </w:rPr>
        <w:t xml:space="preserve"> que explican la sin- </w:t>
      </w:r>
      <w:proofErr w:type="spellStart"/>
      <w:r>
        <w:rPr>
          <w:color w:val="231F20"/>
          <w:w w:val="105"/>
        </w:rPr>
        <w:t>gularidad</w:t>
      </w:r>
      <w:proofErr w:type="spellEnd"/>
      <w:r>
        <w:rPr>
          <w:color w:val="231F20"/>
          <w:spacing w:val="-11"/>
          <w:w w:val="105"/>
        </w:rPr>
        <w:t xml:space="preserve"> </w:t>
      </w:r>
      <w:r>
        <w:rPr>
          <w:color w:val="231F20"/>
          <w:w w:val="105"/>
        </w:rPr>
        <w:t>de</w:t>
      </w:r>
      <w:r>
        <w:rPr>
          <w:color w:val="231F20"/>
          <w:spacing w:val="-11"/>
          <w:w w:val="105"/>
        </w:rPr>
        <w:t xml:space="preserve"> </w:t>
      </w:r>
      <w:r>
        <w:rPr>
          <w:color w:val="231F20"/>
          <w:w w:val="105"/>
        </w:rPr>
        <w:t>nuestra</w:t>
      </w:r>
      <w:r>
        <w:rPr>
          <w:color w:val="231F20"/>
          <w:spacing w:val="-11"/>
          <w:w w:val="105"/>
        </w:rPr>
        <w:t xml:space="preserve"> </w:t>
      </w:r>
      <w:r>
        <w:rPr>
          <w:color w:val="231F20"/>
          <w:w w:val="105"/>
        </w:rPr>
        <w:t>especie,</w:t>
      </w:r>
      <w:r>
        <w:rPr>
          <w:color w:val="231F20"/>
          <w:spacing w:val="-11"/>
          <w:w w:val="105"/>
        </w:rPr>
        <w:t xml:space="preserve"> </w:t>
      </w:r>
      <w:r>
        <w:rPr>
          <w:color w:val="231F20"/>
          <w:w w:val="105"/>
        </w:rPr>
        <w:t>su</w:t>
      </w:r>
      <w:r>
        <w:rPr>
          <w:color w:val="231F20"/>
          <w:spacing w:val="-10"/>
          <w:w w:val="105"/>
        </w:rPr>
        <w:t xml:space="preserve"> </w:t>
      </w:r>
      <w:r>
        <w:rPr>
          <w:color w:val="231F20"/>
          <w:w w:val="105"/>
        </w:rPr>
        <w:t>diferencia</w:t>
      </w:r>
      <w:r>
        <w:rPr>
          <w:color w:val="231F20"/>
          <w:spacing w:val="-11"/>
          <w:w w:val="105"/>
        </w:rPr>
        <w:t xml:space="preserve"> </w:t>
      </w:r>
      <w:r>
        <w:rPr>
          <w:color w:val="231F20"/>
          <w:w w:val="105"/>
        </w:rPr>
        <w:t>cualitativa</w:t>
      </w:r>
      <w:r>
        <w:rPr>
          <w:color w:val="231F20"/>
          <w:spacing w:val="-10"/>
          <w:w w:val="105"/>
        </w:rPr>
        <w:t xml:space="preserve"> </w:t>
      </w:r>
      <w:r>
        <w:rPr>
          <w:color w:val="231F20"/>
          <w:w w:val="105"/>
        </w:rPr>
        <w:t>respecto</w:t>
      </w:r>
      <w:r>
        <w:rPr>
          <w:color w:val="231F20"/>
          <w:spacing w:val="-11"/>
          <w:w w:val="105"/>
        </w:rPr>
        <w:t xml:space="preserve"> </w:t>
      </w:r>
      <w:r>
        <w:rPr>
          <w:color w:val="231F20"/>
          <w:w w:val="105"/>
        </w:rPr>
        <w:t>a</w:t>
      </w:r>
      <w:r>
        <w:rPr>
          <w:color w:val="231F20"/>
          <w:spacing w:val="-11"/>
          <w:w w:val="105"/>
        </w:rPr>
        <w:t xml:space="preserve"> </w:t>
      </w:r>
      <w:r>
        <w:rPr>
          <w:color w:val="231F20"/>
          <w:w w:val="105"/>
        </w:rPr>
        <w:t>las</w:t>
      </w:r>
      <w:r>
        <w:rPr>
          <w:color w:val="231F20"/>
          <w:spacing w:val="-11"/>
          <w:w w:val="105"/>
        </w:rPr>
        <w:t xml:space="preserve"> </w:t>
      </w:r>
      <w:r>
        <w:rPr>
          <w:color w:val="231F20"/>
          <w:w w:val="105"/>
        </w:rPr>
        <w:t>demás</w:t>
      </w:r>
      <w:r>
        <w:rPr>
          <w:color w:val="231F20"/>
          <w:spacing w:val="-11"/>
          <w:w w:val="105"/>
        </w:rPr>
        <w:t xml:space="preserve"> </w:t>
      </w:r>
      <w:r>
        <w:rPr>
          <w:color w:val="231F20"/>
          <w:w w:val="105"/>
        </w:rPr>
        <w:t xml:space="preserve">es- </w:t>
      </w:r>
      <w:proofErr w:type="spellStart"/>
      <w:r>
        <w:rPr>
          <w:color w:val="231F20"/>
          <w:w w:val="105"/>
        </w:rPr>
        <w:t>pecies</w:t>
      </w:r>
      <w:proofErr w:type="spellEnd"/>
      <w:r>
        <w:rPr>
          <w:color w:val="231F20"/>
          <w:spacing w:val="-10"/>
          <w:w w:val="105"/>
        </w:rPr>
        <w:t xml:space="preserve"> </w:t>
      </w:r>
      <w:r>
        <w:rPr>
          <w:color w:val="231F20"/>
          <w:w w:val="105"/>
        </w:rPr>
        <w:t>vivas.</w:t>
      </w:r>
      <w:r>
        <w:rPr>
          <w:color w:val="231F20"/>
          <w:spacing w:val="-12"/>
          <w:w w:val="105"/>
        </w:rPr>
        <w:t xml:space="preserve"> </w:t>
      </w:r>
      <w:r>
        <w:rPr>
          <w:color w:val="231F20"/>
          <w:w w:val="105"/>
        </w:rPr>
        <w:t>Y</w:t>
      </w:r>
      <w:r>
        <w:rPr>
          <w:color w:val="231F20"/>
          <w:spacing w:val="-12"/>
          <w:w w:val="105"/>
        </w:rPr>
        <w:t xml:space="preserve"> </w:t>
      </w:r>
      <w:r>
        <w:rPr>
          <w:color w:val="231F20"/>
          <w:w w:val="105"/>
        </w:rPr>
        <w:t>esa</w:t>
      </w:r>
      <w:r>
        <w:rPr>
          <w:color w:val="231F20"/>
          <w:spacing w:val="-9"/>
          <w:w w:val="105"/>
        </w:rPr>
        <w:t xml:space="preserve"> </w:t>
      </w:r>
      <w:r>
        <w:rPr>
          <w:color w:val="231F20"/>
          <w:w w:val="105"/>
        </w:rPr>
        <w:t>diferencia</w:t>
      </w:r>
      <w:r>
        <w:rPr>
          <w:color w:val="231F20"/>
          <w:spacing w:val="-10"/>
          <w:w w:val="105"/>
        </w:rPr>
        <w:t xml:space="preserve"> </w:t>
      </w:r>
      <w:r>
        <w:rPr>
          <w:color w:val="231F20"/>
          <w:w w:val="105"/>
        </w:rPr>
        <w:t>cualitativa</w:t>
      </w:r>
      <w:r>
        <w:rPr>
          <w:color w:val="231F20"/>
          <w:spacing w:val="-10"/>
          <w:w w:val="105"/>
        </w:rPr>
        <w:t xml:space="preserve"> </w:t>
      </w:r>
      <w:r>
        <w:rPr>
          <w:color w:val="231F20"/>
          <w:w w:val="105"/>
        </w:rPr>
        <w:t>consiste</w:t>
      </w:r>
      <w:r>
        <w:rPr>
          <w:color w:val="231F20"/>
          <w:spacing w:val="-10"/>
          <w:w w:val="105"/>
        </w:rPr>
        <w:t xml:space="preserve"> </w:t>
      </w:r>
      <w:r>
        <w:rPr>
          <w:color w:val="231F20"/>
          <w:w w:val="105"/>
        </w:rPr>
        <w:t>en</w:t>
      </w:r>
      <w:r>
        <w:rPr>
          <w:color w:val="231F20"/>
          <w:spacing w:val="-10"/>
          <w:w w:val="105"/>
        </w:rPr>
        <w:t xml:space="preserve"> </w:t>
      </w:r>
      <w:r>
        <w:rPr>
          <w:color w:val="231F20"/>
          <w:w w:val="105"/>
        </w:rPr>
        <w:t>que</w:t>
      </w:r>
      <w:r>
        <w:rPr>
          <w:color w:val="231F20"/>
          <w:spacing w:val="-10"/>
          <w:w w:val="105"/>
        </w:rPr>
        <w:t xml:space="preserve"> </w:t>
      </w:r>
      <w:r>
        <w:rPr>
          <w:color w:val="231F20"/>
          <w:w w:val="105"/>
        </w:rPr>
        <w:t>los</w:t>
      </w:r>
      <w:r>
        <w:rPr>
          <w:color w:val="231F20"/>
          <w:spacing w:val="-9"/>
          <w:w w:val="105"/>
        </w:rPr>
        <w:t xml:space="preserve"> </w:t>
      </w:r>
      <w:r>
        <w:rPr>
          <w:color w:val="231F20"/>
          <w:w w:val="105"/>
        </w:rPr>
        <w:t>humanos</w:t>
      </w:r>
      <w:r>
        <w:rPr>
          <w:color w:val="231F20"/>
          <w:spacing w:val="-10"/>
          <w:w w:val="105"/>
        </w:rPr>
        <w:t xml:space="preserve"> </w:t>
      </w:r>
      <w:r>
        <w:rPr>
          <w:color w:val="231F20"/>
          <w:w w:val="105"/>
        </w:rPr>
        <w:t>nacemos con una radical inmadure] biológica, como animales deficientes y aquejados de</w:t>
      </w:r>
      <w:r>
        <w:rPr>
          <w:color w:val="231F20"/>
          <w:spacing w:val="-8"/>
          <w:w w:val="105"/>
        </w:rPr>
        <w:t xml:space="preserve"> </w:t>
      </w:r>
      <w:r>
        <w:rPr>
          <w:color w:val="231F20"/>
          <w:w w:val="105"/>
        </w:rPr>
        <w:t>una</w:t>
      </w:r>
      <w:r>
        <w:rPr>
          <w:color w:val="231F20"/>
          <w:spacing w:val="-8"/>
          <w:w w:val="105"/>
        </w:rPr>
        <w:t xml:space="preserve"> </w:t>
      </w:r>
      <w:r>
        <w:rPr>
          <w:color w:val="231F20"/>
          <w:w w:val="105"/>
        </w:rPr>
        <w:t>profunda</w:t>
      </w:r>
      <w:r>
        <w:rPr>
          <w:color w:val="231F20"/>
          <w:spacing w:val="-8"/>
          <w:w w:val="105"/>
        </w:rPr>
        <w:t xml:space="preserve"> </w:t>
      </w:r>
      <w:r>
        <w:rPr>
          <w:color w:val="231F20"/>
          <w:w w:val="105"/>
        </w:rPr>
        <w:t>menesterosidad,</w:t>
      </w:r>
      <w:r>
        <w:rPr>
          <w:color w:val="231F20"/>
          <w:spacing w:val="-8"/>
          <w:w w:val="105"/>
        </w:rPr>
        <w:t xml:space="preserve"> </w:t>
      </w:r>
      <w:r>
        <w:rPr>
          <w:color w:val="231F20"/>
          <w:w w:val="105"/>
        </w:rPr>
        <w:t>necesitados</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8"/>
          <w:w w:val="105"/>
        </w:rPr>
        <w:t xml:space="preserve"> </w:t>
      </w:r>
      <w:r>
        <w:rPr>
          <w:color w:val="231F20"/>
          <w:w w:val="105"/>
        </w:rPr>
        <w:t>protección</w:t>
      </w:r>
      <w:r>
        <w:rPr>
          <w:color w:val="231F20"/>
          <w:spacing w:val="-8"/>
          <w:w w:val="105"/>
        </w:rPr>
        <w:t xml:space="preserve"> </w:t>
      </w:r>
      <w:r>
        <w:rPr>
          <w:color w:val="231F20"/>
          <w:w w:val="105"/>
        </w:rPr>
        <w:t>y</w:t>
      </w:r>
      <w:r>
        <w:rPr>
          <w:color w:val="231F20"/>
          <w:spacing w:val="-8"/>
          <w:w w:val="105"/>
        </w:rPr>
        <w:t xml:space="preserve"> </w:t>
      </w:r>
      <w:r>
        <w:rPr>
          <w:color w:val="231F20"/>
          <w:w w:val="105"/>
        </w:rPr>
        <w:t>el</w:t>
      </w:r>
      <w:r>
        <w:rPr>
          <w:color w:val="231F20"/>
          <w:spacing w:val="-8"/>
          <w:w w:val="105"/>
        </w:rPr>
        <w:t xml:space="preserve"> </w:t>
      </w:r>
      <w:r>
        <w:rPr>
          <w:color w:val="231F20"/>
          <w:w w:val="105"/>
        </w:rPr>
        <w:t>cuidado</w:t>
      </w:r>
      <w:r>
        <w:rPr>
          <w:color w:val="231F20"/>
          <w:spacing w:val="-8"/>
          <w:w w:val="105"/>
        </w:rPr>
        <w:t xml:space="preserve"> </w:t>
      </w:r>
      <w:r>
        <w:rPr>
          <w:color w:val="231F20"/>
          <w:w w:val="105"/>
        </w:rPr>
        <w:t>de sus progenitores y la cultura de su entorno, en mucha mayor medida que los chimpancés y demás simios.</w:t>
      </w:r>
    </w:p>
    <w:p w14:paraId="6F9F49D0" w14:textId="77777777" w:rsidR="00DB38E9" w:rsidRDefault="00DB38E9" w:rsidP="00DB38E9">
      <w:pPr>
        <w:pStyle w:val="BodyText"/>
        <w:spacing w:before="101"/>
        <w:ind w:left="0"/>
        <w:jc w:val="left"/>
      </w:pPr>
    </w:p>
    <w:p w14:paraId="4CDFA992" w14:textId="77777777" w:rsidR="00DB38E9" w:rsidRDefault="00DB38E9" w:rsidP="00DB38E9">
      <w:pPr>
        <w:pStyle w:val="Heading4"/>
        <w:numPr>
          <w:ilvl w:val="1"/>
          <w:numId w:val="53"/>
        </w:numPr>
        <w:tabs>
          <w:tab w:val="left" w:pos="584"/>
        </w:tabs>
        <w:ind w:left="584" w:hanging="346"/>
        <w:rPr>
          <w:color w:val="231F20"/>
        </w:rPr>
      </w:pPr>
      <w:r>
        <w:rPr>
          <w:color w:val="231F20"/>
        </w:rPr>
        <w:t>La</w:t>
      </w:r>
      <w:r>
        <w:rPr>
          <w:color w:val="231F20"/>
          <w:spacing w:val="-7"/>
        </w:rPr>
        <w:t xml:space="preserve"> </w:t>
      </w:r>
      <w:r>
        <w:rPr>
          <w:color w:val="231F20"/>
        </w:rPr>
        <w:t>embriología</w:t>
      </w:r>
      <w:r>
        <w:rPr>
          <w:color w:val="231F20"/>
          <w:spacing w:val="-7"/>
        </w:rPr>
        <w:t xml:space="preserve"> </w:t>
      </w:r>
      <w:r>
        <w:rPr>
          <w:color w:val="231F20"/>
        </w:rPr>
        <w:t>también</w:t>
      </w:r>
      <w:r>
        <w:rPr>
          <w:color w:val="231F20"/>
          <w:spacing w:val="-6"/>
        </w:rPr>
        <w:t xml:space="preserve"> </w:t>
      </w:r>
      <w:r>
        <w:rPr>
          <w:color w:val="231F20"/>
          <w:spacing w:val="-2"/>
        </w:rPr>
        <w:t>importa</w:t>
      </w:r>
    </w:p>
    <w:p w14:paraId="3B792D5E" w14:textId="77777777" w:rsidR="00DB38E9" w:rsidRDefault="00DB38E9" w:rsidP="00DB38E9">
      <w:pPr>
        <w:pStyle w:val="BodyText"/>
        <w:spacing w:before="217" w:line="244" w:lineRule="auto"/>
        <w:ind w:right="235" w:firstLine="426"/>
      </w:pPr>
      <w:r>
        <w:rPr>
          <w:color w:val="231F20"/>
        </w:rPr>
        <w:t xml:space="preserve">Pero lo que en este momento me interesa resaltar es el hecho de que los avances en la embriología nos van descubriendo que </w:t>
      </w:r>
      <w:r>
        <w:rPr>
          <w:i/>
          <w:color w:val="231F20"/>
        </w:rPr>
        <w:t>no todo está en los genes</w:t>
      </w:r>
      <w:r>
        <w:rPr>
          <w:color w:val="231F20"/>
        </w:rPr>
        <w:t xml:space="preserve">, sino que la </w:t>
      </w:r>
      <w:r>
        <w:rPr>
          <w:i/>
          <w:color w:val="231F20"/>
        </w:rPr>
        <w:t xml:space="preserve">genómica </w:t>
      </w:r>
      <w:r>
        <w:rPr>
          <w:color w:val="231F20"/>
        </w:rPr>
        <w:t xml:space="preserve">se tiene que complementar con la </w:t>
      </w:r>
      <w:r>
        <w:rPr>
          <w:i/>
          <w:color w:val="231F20"/>
        </w:rPr>
        <w:t>proteómica</w:t>
      </w:r>
      <w:r>
        <w:rPr>
          <w:color w:val="231F20"/>
        </w:rPr>
        <w:t xml:space="preserve">. Es decir, el </w:t>
      </w:r>
      <w:r>
        <w:rPr>
          <w:i/>
          <w:color w:val="231F20"/>
        </w:rPr>
        <w:t xml:space="preserve">genoma </w:t>
      </w:r>
      <w:r>
        <w:rPr>
          <w:color w:val="231F20"/>
        </w:rPr>
        <w:t xml:space="preserve">es el conjunto de elementos que conforman la herencia genética de cada especie e individuo. Pero el genoma no se expresa de una forma unívoca y automática, sino que depende del entorno: es lo que se denomina </w:t>
      </w:r>
      <w:r>
        <w:rPr>
          <w:i/>
          <w:color w:val="231F20"/>
        </w:rPr>
        <w:t>la dimensión campal del embrión</w:t>
      </w:r>
      <w:r>
        <w:rPr>
          <w:color w:val="231F20"/>
        </w:rPr>
        <w:t>. En definitiva, la biología del desarrollo nos advierte de la importancia</w:t>
      </w:r>
      <w:r>
        <w:rPr>
          <w:color w:val="231F20"/>
          <w:spacing w:val="39"/>
        </w:rPr>
        <w:t xml:space="preserve"> </w:t>
      </w:r>
      <w:r>
        <w:rPr>
          <w:color w:val="231F20"/>
        </w:rPr>
        <w:t>de</w:t>
      </w:r>
      <w:r>
        <w:rPr>
          <w:color w:val="231F20"/>
          <w:spacing w:val="39"/>
        </w:rPr>
        <w:t xml:space="preserve"> </w:t>
      </w:r>
      <w:r>
        <w:rPr>
          <w:color w:val="231F20"/>
        </w:rPr>
        <w:t>la</w:t>
      </w:r>
      <w:r>
        <w:rPr>
          <w:color w:val="231F20"/>
          <w:spacing w:val="39"/>
        </w:rPr>
        <w:t xml:space="preserve"> </w:t>
      </w:r>
      <w:r>
        <w:rPr>
          <w:i/>
          <w:color w:val="231F20"/>
        </w:rPr>
        <w:t>epigénesis</w:t>
      </w:r>
      <w:r>
        <w:rPr>
          <w:color w:val="231F20"/>
        </w:rPr>
        <w:t>:</w:t>
      </w:r>
      <w:r>
        <w:rPr>
          <w:color w:val="231F20"/>
          <w:spacing w:val="39"/>
        </w:rPr>
        <w:t xml:space="preserve"> </w:t>
      </w:r>
      <w:r>
        <w:rPr>
          <w:color w:val="231F20"/>
        </w:rPr>
        <w:t>los</w:t>
      </w:r>
      <w:r>
        <w:rPr>
          <w:color w:val="231F20"/>
          <w:spacing w:val="39"/>
        </w:rPr>
        <w:t xml:space="preserve"> </w:t>
      </w:r>
      <w:r>
        <w:rPr>
          <w:color w:val="231F20"/>
        </w:rPr>
        <w:t>genes</w:t>
      </w:r>
      <w:r>
        <w:rPr>
          <w:color w:val="231F20"/>
          <w:spacing w:val="39"/>
        </w:rPr>
        <w:t xml:space="preserve"> </w:t>
      </w:r>
      <w:r>
        <w:rPr>
          <w:color w:val="231F20"/>
        </w:rPr>
        <w:t>se</w:t>
      </w:r>
      <w:r>
        <w:rPr>
          <w:color w:val="231F20"/>
          <w:spacing w:val="39"/>
        </w:rPr>
        <w:t xml:space="preserve"> </w:t>
      </w:r>
      <w:r>
        <w:rPr>
          <w:color w:val="231F20"/>
        </w:rPr>
        <w:t>van</w:t>
      </w:r>
      <w:r>
        <w:rPr>
          <w:color w:val="231F20"/>
          <w:spacing w:val="39"/>
        </w:rPr>
        <w:t xml:space="preserve"> </w:t>
      </w:r>
      <w:r>
        <w:rPr>
          <w:color w:val="231F20"/>
        </w:rPr>
        <w:t>expresando</w:t>
      </w:r>
      <w:r>
        <w:rPr>
          <w:color w:val="231F20"/>
          <w:spacing w:val="39"/>
        </w:rPr>
        <w:t xml:space="preserve"> </w:t>
      </w:r>
      <w:r>
        <w:rPr>
          <w:color w:val="231F20"/>
        </w:rPr>
        <w:t>en</w:t>
      </w:r>
      <w:r>
        <w:rPr>
          <w:color w:val="231F20"/>
          <w:spacing w:val="39"/>
        </w:rPr>
        <w:t xml:space="preserve"> </w:t>
      </w:r>
      <w:r>
        <w:rPr>
          <w:color w:val="231F20"/>
        </w:rPr>
        <w:t>el</w:t>
      </w:r>
      <w:r>
        <w:rPr>
          <w:color w:val="231F20"/>
          <w:spacing w:val="39"/>
        </w:rPr>
        <w:t xml:space="preserve"> </w:t>
      </w:r>
      <w:r>
        <w:rPr>
          <w:color w:val="231F20"/>
        </w:rPr>
        <w:t>camino</w:t>
      </w:r>
      <w:r>
        <w:rPr>
          <w:color w:val="231F20"/>
          <w:spacing w:val="39"/>
        </w:rPr>
        <w:t xml:space="preserve"> </w:t>
      </w:r>
      <w:r>
        <w:rPr>
          <w:color w:val="231F20"/>
        </w:rPr>
        <w:t xml:space="preserve">des- de la célula germinal hasta el nacimiento, en función de las circunstancias del entorno del útero materno. Los datos aportados por el Proyecto Genoma </w:t>
      </w:r>
      <w:proofErr w:type="spellStart"/>
      <w:r>
        <w:rPr>
          <w:color w:val="231F20"/>
        </w:rPr>
        <w:t>Hu</w:t>
      </w:r>
      <w:proofErr w:type="spellEnd"/>
      <w:r>
        <w:rPr>
          <w:color w:val="231F20"/>
        </w:rPr>
        <w:t xml:space="preserve">- mano nos han descubierto que dentro del conjunto de genes que conforman la dotación genética de una especie o de un individuo, no todos tienen la misma función </w:t>
      </w:r>
      <w:r>
        <w:rPr>
          <w:color w:val="231F20"/>
          <w:position w:val="7"/>
          <w:sz w:val="11"/>
        </w:rPr>
        <w:t>20</w:t>
      </w:r>
      <w:r>
        <w:rPr>
          <w:color w:val="231F20"/>
        </w:rPr>
        <w:t xml:space="preserve">. Sólo unos pocos genes (alrededor de la cuarta parte) tienen como misión construir proteínas, son los denominados </w:t>
      </w:r>
      <w:r>
        <w:rPr>
          <w:i/>
          <w:color w:val="231F20"/>
        </w:rPr>
        <w:t xml:space="preserve">genes estructurales </w:t>
      </w:r>
      <w:r>
        <w:rPr>
          <w:color w:val="231F20"/>
        </w:rPr>
        <w:t xml:space="preserve">o </w:t>
      </w:r>
      <w:r>
        <w:rPr>
          <w:i/>
          <w:color w:val="231F20"/>
        </w:rPr>
        <w:t>exones</w:t>
      </w:r>
      <w:r>
        <w:rPr>
          <w:color w:val="231F20"/>
        </w:rPr>
        <w:t>. La mayoría</w:t>
      </w:r>
      <w:r>
        <w:rPr>
          <w:color w:val="231F20"/>
          <w:spacing w:val="7"/>
        </w:rPr>
        <w:t xml:space="preserve"> </w:t>
      </w:r>
      <w:r>
        <w:rPr>
          <w:color w:val="231F20"/>
        </w:rPr>
        <w:t>de</w:t>
      </w:r>
      <w:r>
        <w:rPr>
          <w:color w:val="231F20"/>
          <w:spacing w:val="7"/>
        </w:rPr>
        <w:t xml:space="preserve"> </w:t>
      </w:r>
      <w:r>
        <w:rPr>
          <w:color w:val="231F20"/>
        </w:rPr>
        <w:t>los</w:t>
      </w:r>
      <w:r>
        <w:rPr>
          <w:color w:val="231F20"/>
          <w:spacing w:val="7"/>
        </w:rPr>
        <w:t xml:space="preserve"> </w:t>
      </w:r>
      <w:r>
        <w:rPr>
          <w:color w:val="231F20"/>
        </w:rPr>
        <w:t>genes,</w:t>
      </w:r>
      <w:r>
        <w:rPr>
          <w:color w:val="231F20"/>
          <w:spacing w:val="7"/>
        </w:rPr>
        <w:t xml:space="preserve"> </w:t>
      </w:r>
      <w:r>
        <w:rPr>
          <w:color w:val="231F20"/>
        </w:rPr>
        <w:t>los</w:t>
      </w:r>
      <w:r>
        <w:rPr>
          <w:color w:val="231F20"/>
          <w:spacing w:val="5"/>
        </w:rPr>
        <w:t xml:space="preserve"> </w:t>
      </w:r>
      <w:r>
        <w:rPr>
          <w:i/>
          <w:color w:val="231F20"/>
        </w:rPr>
        <w:t>intrones</w:t>
      </w:r>
      <w:r>
        <w:rPr>
          <w:color w:val="231F20"/>
        </w:rPr>
        <w:t>,</w:t>
      </w:r>
      <w:r>
        <w:rPr>
          <w:color w:val="231F20"/>
          <w:spacing w:val="7"/>
        </w:rPr>
        <w:t xml:space="preserve"> </w:t>
      </w:r>
      <w:r>
        <w:rPr>
          <w:color w:val="231F20"/>
        </w:rPr>
        <w:t>no</w:t>
      </w:r>
      <w:r>
        <w:rPr>
          <w:color w:val="231F20"/>
          <w:spacing w:val="8"/>
        </w:rPr>
        <w:t xml:space="preserve"> </w:t>
      </w:r>
      <w:r>
        <w:rPr>
          <w:color w:val="231F20"/>
        </w:rPr>
        <w:t>tienen</w:t>
      </w:r>
      <w:r>
        <w:rPr>
          <w:color w:val="231F20"/>
          <w:spacing w:val="7"/>
        </w:rPr>
        <w:t xml:space="preserve"> </w:t>
      </w:r>
      <w:r>
        <w:rPr>
          <w:color w:val="231F20"/>
        </w:rPr>
        <w:t>tal</w:t>
      </w:r>
      <w:r>
        <w:rPr>
          <w:color w:val="231F20"/>
          <w:spacing w:val="7"/>
        </w:rPr>
        <w:t xml:space="preserve"> </w:t>
      </w:r>
      <w:r>
        <w:rPr>
          <w:color w:val="231F20"/>
        </w:rPr>
        <w:t>capacidad,</w:t>
      </w:r>
      <w:r>
        <w:rPr>
          <w:color w:val="231F20"/>
          <w:spacing w:val="7"/>
        </w:rPr>
        <w:t xml:space="preserve"> </w:t>
      </w:r>
      <w:r>
        <w:rPr>
          <w:color w:val="231F20"/>
        </w:rPr>
        <w:t>por</w:t>
      </w:r>
      <w:r>
        <w:rPr>
          <w:color w:val="231F20"/>
          <w:spacing w:val="7"/>
        </w:rPr>
        <w:t xml:space="preserve"> </w:t>
      </w:r>
      <w:r>
        <w:rPr>
          <w:color w:val="231F20"/>
        </w:rPr>
        <w:t>lo</w:t>
      </w:r>
      <w:r>
        <w:rPr>
          <w:color w:val="231F20"/>
          <w:spacing w:val="7"/>
        </w:rPr>
        <w:t xml:space="preserve"> </w:t>
      </w:r>
      <w:r>
        <w:rPr>
          <w:color w:val="231F20"/>
        </w:rPr>
        <w:t>que</w:t>
      </w:r>
      <w:r>
        <w:rPr>
          <w:color w:val="231F20"/>
          <w:spacing w:val="7"/>
        </w:rPr>
        <w:t xml:space="preserve"> </w:t>
      </w:r>
      <w:r>
        <w:rPr>
          <w:color w:val="231F20"/>
        </w:rPr>
        <w:t>se</w:t>
      </w:r>
      <w:r>
        <w:rPr>
          <w:color w:val="231F20"/>
          <w:spacing w:val="7"/>
        </w:rPr>
        <w:t xml:space="preserve"> </w:t>
      </w:r>
      <w:r>
        <w:rPr>
          <w:color w:val="231F20"/>
          <w:spacing w:val="-2"/>
        </w:rPr>
        <w:t>comen-</w:t>
      </w:r>
    </w:p>
    <w:p w14:paraId="32CE3522" w14:textId="77777777" w:rsidR="00DB38E9" w:rsidRDefault="00DB38E9" w:rsidP="00DB38E9">
      <w:pPr>
        <w:spacing w:before="209"/>
        <w:ind w:left="238"/>
        <w:rPr>
          <w:sz w:val="16"/>
        </w:rPr>
      </w:pPr>
      <w:r>
        <w:rPr>
          <w:color w:val="231F20"/>
          <w:sz w:val="16"/>
        </w:rPr>
        <w:t>]18]</w:t>
      </w:r>
      <w:r>
        <w:rPr>
          <w:color w:val="231F20"/>
          <w:spacing w:val="69"/>
          <w:w w:val="150"/>
          <w:sz w:val="16"/>
        </w:rPr>
        <w:t xml:space="preserve"> </w:t>
      </w:r>
      <w:r>
        <w:rPr>
          <w:color w:val="231F20"/>
          <w:sz w:val="16"/>
        </w:rPr>
        <w:t>Cfr.</w:t>
      </w:r>
      <w:r>
        <w:rPr>
          <w:color w:val="231F20"/>
          <w:spacing w:val="4"/>
          <w:sz w:val="16"/>
        </w:rPr>
        <w:t xml:space="preserve"> </w:t>
      </w:r>
      <w:r>
        <w:rPr>
          <w:color w:val="231F20"/>
          <w:sz w:val="16"/>
        </w:rPr>
        <w:t>GOULD,</w:t>
      </w:r>
      <w:r>
        <w:rPr>
          <w:color w:val="231F20"/>
          <w:spacing w:val="5"/>
          <w:sz w:val="16"/>
        </w:rPr>
        <w:t xml:space="preserve"> </w:t>
      </w:r>
      <w:r>
        <w:rPr>
          <w:color w:val="231F20"/>
          <w:sz w:val="16"/>
        </w:rPr>
        <w:t>S.</w:t>
      </w:r>
      <w:r>
        <w:rPr>
          <w:color w:val="231F20"/>
          <w:spacing w:val="4"/>
          <w:sz w:val="16"/>
        </w:rPr>
        <w:t xml:space="preserve"> </w:t>
      </w:r>
      <w:r>
        <w:rPr>
          <w:color w:val="231F20"/>
          <w:sz w:val="16"/>
        </w:rPr>
        <w:t>J.,</w:t>
      </w:r>
      <w:r>
        <w:rPr>
          <w:color w:val="231F20"/>
          <w:spacing w:val="4"/>
          <w:sz w:val="16"/>
        </w:rPr>
        <w:t xml:space="preserve"> </w:t>
      </w:r>
      <w:r>
        <w:rPr>
          <w:i/>
          <w:color w:val="231F20"/>
          <w:sz w:val="16"/>
        </w:rPr>
        <w:t>Ontogenia</w:t>
      </w:r>
      <w:r>
        <w:rPr>
          <w:i/>
          <w:color w:val="231F20"/>
          <w:spacing w:val="5"/>
          <w:sz w:val="16"/>
        </w:rPr>
        <w:t xml:space="preserve"> </w:t>
      </w:r>
      <w:r>
        <w:rPr>
          <w:i/>
          <w:color w:val="231F20"/>
          <w:sz w:val="16"/>
        </w:rPr>
        <w:t>y</w:t>
      </w:r>
      <w:r>
        <w:rPr>
          <w:i/>
          <w:color w:val="231F20"/>
          <w:spacing w:val="4"/>
          <w:sz w:val="16"/>
        </w:rPr>
        <w:t xml:space="preserve"> </w:t>
      </w:r>
      <w:r>
        <w:rPr>
          <w:i/>
          <w:color w:val="231F20"/>
          <w:sz w:val="16"/>
        </w:rPr>
        <w:t>filogenia.</w:t>
      </w:r>
      <w:r>
        <w:rPr>
          <w:i/>
          <w:color w:val="231F20"/>
          <w:spacing w:val="4"/>
          <w:sz w:val="16"/>
        </w:rPr>
        <w:t xml:space="preserve"> </w:t>
      </w:r>
      <w:r>
        <w:rPr>
          <w:i/>
          <w:color w:val="231F20"/>
          <w:sz w:val="16"/>
        </w:rPr>
        <w:t>La</w:t>
      </w:r>
      <w:r>
        <w:rPr>
          <w:i/>
          <w:color w:val="231F20"/>
          <w:spacing w:val="5"/>
          <w:sz w:val="16"/>
        </w:rPr>
        <w:t xml:space="preserve"> </w:t>
      </w:r>
      <w:r>
        <w:rPr>
          <w:i/>
          <w:color w:val="231F20"/>
          <w:sz w:val="16"/>
        </w:rPr>
        <w:t>ley</w:t>
      </w:r>
      <w:r>
        <w:rPr>
          <w:i/>
          <w:color w:val="231F20"/>
          <w:spacing w:val="4"/>
          <w:sz w:val="16"/>
        </w:rPr>
        <w:t xml:space="preserve"> </w:t>
      </w:r>
      <w:r>
        <w:rPr>
          <w:i/>
          <w:color w:val="231F20"/>
          <w:sz w:val="16"/>
        </w:rPr>
        <w:t>fundamental</w:t>
      </w:r>
      <w:r>
        <w:rPr>
          <w:i/>
          <w:color w:val="231F20"/>
          <w:spacing w:val="4"/>
          <w:sz w:val="16"/>
        </w:rPr>
        <w:t xml:space="preserve"> </w:t>
      </w:r>
      <w:r>
        <w:rPr>
          <w:i/>
          <w:color w:val="231F20"/>
          <w:sz w:val="16"/>
        </w:rPr>
        <w:t>biogenética</w:t>
      </w:r>
      <w:r>
        <w:rPr>
          <w:color w:val="231F20"/>
          <w:sz w:val="16"/>
        </w:rPr>
        <w:t>,</w:t>
      </w:r>
      <w:r>
        <w:rPr>
          <w:color w:val="231F20"/>
          <w:spacing w:val="5"/>
          <w:sz w:val="16"/>
        </w:rPr>
        <w:t xml:space="preserve"> </w:t>
      </w:r>
      <w:r>
        <w:rPr>
          <w:color w:val="231F20"/>
          <w:sz w:val="16"/>
        </w:rPr>
        <w:t>Barcelona,</w:t>
      </w:r>
      <w:r>
        <w:rPr>
          <w:color w:val="231F20"/>
          <w:spacing w:val="4"/>
          <w:sz w:val="16"/>
        </w:rPr>
        <w:t xml:space="preserve"> </w:t>
      </w:r>
      <w:r>
        <w:rPr>
          <w:color w:val="231F20"/>
          <w:sz w:val="16"/>
        </w:rPr>
        <w:t>Crítica,</w:t>
      </w:r>
      <w:r>
        <w:rPr>
          <w:color w:val="231F20"/>
          <w:spacing w:val="4"/>
          <w:sz w:val="16"/>
        </w:rPr>
        <w:t xml:space="preserve"> </w:t>
      </w:r>
      <w:r>
        <w:rPr>
          <w:color w:val="231F20"/>
          <w:spacing w:val="-2"/>
          <w:sz w:val="16"/>
        </w:rPr>
        <w:t>2010;</w:t>
      </w:r>
    </w:p>
    <w:p w14:paraId="2BD925DB" w14:textId="77777777" w:rsidR="00DB38E9" w:rsidRDefault="00DB38E9" w:rsidP="00DB38E9">
      <w:pPr>
        <w:spacing w:before="12"/>
        <w:ind w:left="238"/>
        <w:rPr>
          <w:sz w:val="16"/>
        </w:rPr>
      </w:pPr>
      <w:r>
        <w:rPr>
          <w:color w:val="231F20"/>
          <w:sz w:val="16"/>
        </w:rPr>
        <w:t>BEORLEGUI,</w:t>
      </w:r>
      <w:r>
        <w:rPr>
          <w:color w:val="231F20"/>
          <w:spacing w:val="7"/>
          <w:sz w:val="16"/>
        </w:rPr>
        <w:t xml:space="preserve"> </w:t>
      </w:r>
      <w:r>
        <w:rPr>
          <w:color w:val="231F20"/>
          <w:sz w:val="16"/>
        </w:rPr>
        <w:t>C.,</w:t>
      </w:r>
      <w:r>
        <w:rPr>
          <w:color w:val="231F20"/>
          <w:spacing w:val="7"/>
          <w:sz w:val="16"/>
        </w:rPr>
        <w:t xml:space="preserve"> </w:t>
      </w:r>
      <w:r>
        <w:rPr>
          <w:i/>
          <w:color w:val="231F20"/>
          <w:sz w:val="16"/>
        </w:rPr>
        <w:t>La</w:t>
      </w:r>
      <w:r>
        <w:rPr>
          <w:i/>
          <w:color w:val="231F20"/>
          <w:spacing w:val="8"/>
          <w:sz w:val="16"/>
        </w:rPr>
        <w:t xml:space="preserve"> </w:t>
      </w:r>
      <w:r>
        <w:rPr>
          <w:i/>
          <w:color w:val="231F20"/>
          <w:sz w:val="16"/>
        </w:rPr>
        <w:t>singularidad</w:t>
      </w:r>
      <w:r>
        <w:rPr>
          <w:i/>
          <w:color w:val="231F20"/>
          <w:spacing w:val="7"/>
          <w:sz w:val="16"/>
        </w:rPr>
        <w:t xml:space="preserve"> </w:t>
      </w:r>
      <w:r>
        <w:rPr>
          <w:i/>
          <w:color w:val="231F20"/>
          <w:sz w:val="16"/>
        </w:rPr>
        <w:t>de</w:t>
      </w:r>
      <w:r>
        <w:rPr>
          <w:i/>
          <w:color w:val="231F20"/>
          <w:spacing w:val="7"/>
          <w:sz w:val="16"/>
        </w:rPr>
        <w:t xml:space="preserve"> </w:t>
      </w:r>
      <w:r>
        <w:rPr>
          <w:i/>
          <w:color w:val="231F20"/>
          <w:sz w:val="16"/>
        </w:rPr>
        <w:t>la</w:t>
      </w:r>
      <w:r>
        <w:rPr>
          <w:i/>
          <w:color w:val="231F20"/>
          <w:spacing w:val="8"/>
          <w:sz w:val="16"/>
        </w:rPr>
        <w:t xml:space="preserve"> </w:t>
      </w:r>
      <w:r>
        <w:rPr>
          <w:i/>
          <w:color w:val="231F20"/>
          <w:sz w:val="16"/>
        </w:rPr>
        <w:t>especie</w:t>
      </w:r>
      <w:r>
        <w:rPr>
          <w:i/>
          <w:color w:val="231F20"/>
          <w:spacing w:val="7"/>
          <w:sz w:val="16"/>
        </w:rPr>
        <w:t xml:space="preserve"> </w:t>
      </w:r>
      <w:r>
        <w:rPr>
          <w:i/>
          <w:color w:val="231F20"/>
          <w:sz w:val="16"/>
        </w:rPr>
        <w:t>humana</w:t>
      </w:r>
      <w:r>
        <w:rPr>
          <w:color w:val="231F20"/>
          <w:sz w:val="16"/>
        </w:rPr>
        <w:t>,</w:t>
      </w:r>
      <w:r>
        <w:rPr>
          <w:color w:val="231F20"/>
          <w:spacing w:val="8"/>
          <w:sz w:val="16"/>
        </w:rPr>
        <w:t xml:space="preserve"> </w:t>
      </w:r>
      <w:proofErr w:type="spellStart"/>
      <w:r>
        <w:rPr>
          <w:color w:val="231F20"/>
          <w:sz w:val="16"/>
        </w:rPr>
        <w:t>o.c</w:t>
      </w:r>
      <w:proofErr w:type="spellEnd"/>
      <w:r>
        <w:rPr>
          <w:color w:val="231F20"/>
          <w:sz w:val="16"/>
        </w:rPr>
        <w:t>.,</w:t>
      </w:r>
      <w:r>
        <w:rPr>
          <w:color w:val="231F20"/>
          <w:spacing w:val="7"/>
          <w:sz w:val="16"/>
        </w:rPr>
        <w:t xml:space="preserve"> </w:t>
      </w:r>
      <w:r>
        <w:rPr>
          <w:color w:val="231F20"/>
          <w:sz w:val="16"/>
        </w:rPr>
        <w:t>cap.</w:t>
      </w:r>
      <w:r>
        <w:rPr>
          <w:color w:val="231F20"/>
          <w:spacing w:val="7"/>
          <w:sz w:val="16"/>
        </w:rPr>
        <w:t xml:space="preserve"> </w:t>
      </w:r>
      <w:r>
        <w:rPr>
          <w:color w:val="231F20"/>
          <w:spacing w:val="-5"/>
          <w:sz w:val="16"/>
        </w:rPr>
        <w:t>6.</w:t>
      </w:r>
    </w:p>
    <w:p w14:paraId="448E077E" w14:textId="77777777" w:rsidR="00DB38E9" w:rsidRDefault="00DB38E9" w:rsidP="00DB38E9">
      <w:pPr>
        <w:spacing w:before="86" w:line="256" w:lineRule="auto"/>
        <w:ind w:left="238" w:hanging="1"/>
        <w:rPr>
          <w:sz w:val="16"/>
        </w:rPr>
      </w:pPr>
      <w:r>
        <w:rPr>
          <w:color w:val="231F20"/>
          <w:sz w:val="16"/>
        </w:rPr>
        <w:t>]19]</w:t>
      </w:r>
      <w:r>
        <w:rPr>
          <w:color w:val="231F20"/>
          <w:spacing w:val="80"/>
          <w:sz w:val="16"/>
        </w:rPr>
        <w:t xml:space="preserve"> </w:t>
      </w:r>
      <w:r>
        <w:rPr>
          <w:color w:val="231F20"/>
          <w:sz w:val="16"/>
        </w:rPr>
        <w:t>Cfr.</w:t>
      </w:r>
      <w:r>
        <w:rPr>
          <w:color w:val="231F20"/>
          <w:spacing w:val="18"/>
          <w:sz w:val="16"/>
        </w:rPr>
        <w:t xml:space="preserve"> </w:t>
      </w:r>
      <w:r>
        <w:rPr>
          <w:color w:val="231F20"/>
          <w:sz w:val="16"/>
        </w:rPr>
        <w:t>CHRISTEN, Yves,</w:t>
      </w:r>
      <w:r>
        <w:rPr>
          <w:color w:val="231F20"/>
          <w:spacing w:val="18"/>
          <w:sz w:val="16"/>
        </w:rPr>
        <w:t xml:space="preserve"> </w:t>
      </w:r>
      <w:r>
        <w:rPr>
          <w:i/>
          <w:color w:val="231F20"/>
          <w:sz w:val="16"/>
        </w:rPr>
        <w:t>El</w:t>
      </w:r>
      <w:r>
        <w:rPr>
          <w:i/>
          <w:color w:val="231F20"/>
          <w:spacing w:val="18"/>
          <w:sz w:val="16"/>
        </w:rPr>
        <w:t xml:space="preserve"> </w:t>
      </w:r>
      <w:r>
        <w:rPr>
          <w:i/>
          <w:color w:val="231F20"/>
          <w:sz w:val="16"/>
        </w:rPr>
        <w:t>hombre</w:t>
      </w:r>
      <w:r>
        <w:rPr>
          <w:i/>
          <w:color w:val="231F20"/>
          <w:spacing w:val="18"/>
          <w:sz w:val="16"/>
        </w:rPr>
        <w:t xml:space="preserve"> </w:t>
      </w:r>
      <w:r>
        <w:rPr>
          <w:i/>
          <w:color w:val="231F20"/>
          <w:sz w:val="16"/>
        </w:rPr>
        <w:t>biocultural.</w:t>
      </w:r>
      <w:r>
        <w:rPr>
          <w:i/>
          <w:color w:val="231F20"/>
          <w:spacing w:val="18"/>
          <w:sz w:val="16"/>
        </w:rPr>
        <w:t xml:space="preserve"> </w:t>
      </w:r>
      <w:r>
        <w:rPr>
          <w:i/>
          <w:color w:val="231F20"/>
          <w:sz w:val="16"/>
        </w:rPr>
        <w:t>De</w:t>
      </w:r>
      <w:r>
        <w:rPr>
          <w:i/>
          <w:color w:val="231F20"/>
          <w:spacing w:val="18"/>
          <w:sz w:val="16"/>
        </w:rPr>
        <w:t xml:space="preserve"> </w:t>
      </w:r>
      <w:r>
        <w:rPr>
          <w:i/>
          <w:color w:val="231F20"/>
          <w:sz w:val="16"/>
        </w:rPr>
        <w:t>la</w:t>
      </w:r>
      <w:r>
        <w:rPr>
          <w:i/>
          <w:color w:val="231F20"/>
          <w:spacing w:val="18"/>
          <w:sz w:val="16"/>
        </w:rPr>
        <w:t xml:space="preserve"> </w:t>
      </w:r>
      <w:r>
        <w:rPr>
          <w:i/>
          <w:color w:val="231F20"/>
          <w:sz w:val="16"/>
        </w:rPr>
        <w:t>molécula</w:t>
      </w:r>
      <w:r>
        <w:rPr>
          <w:i/>
          <w:color w:val="231F20"/>
          <w:spacing w:val="18"/>
          <w:sz w:val="16"/>
        </w:rPr>
        <w:t xml:space="preserve"> </w:t>
      </w:r>
      <w:r>
        <w:rPr>
          <w:i/>
          <w:color w:val="231F20"/>
          <w:sz w:val="16"/>
        </w:rPr>
        <w:t>a</w:t>
      </w:r>
      <w:r>
        <w:rPr>
          <w:i/>
          <w:color w:val="231F20"/>
          <w:spacing w:val="18"/>
          <w:sz w:val="16"/>
        </w:rPr>
        <w:t xml:space="preserve"> </w:t>
      </w:r>
      <w:r>
        <w:rPr>
          <w:i/>
          <w:color w:val="231F20"/>
          <w:sz w:val="16"/>
        </w:rPr>
        <w:t>la</w:t>
      </w:r>
      <w:r>
        <w:rPr>
          <w:i/>
          <w:color w:val="231F20"/>
          <w:spacing w:val="18"/>
          <w:sz w:val="16"/>
        </w:rPr>
        <w:t xml:space="preserve"> </w:t>
      </w:r>
      <w:r>
        <w:rPr>
          <w:i/>
          <w:color w:val="231F20"/>
          <w:sz w:val="16"/>
        </w:rPr>
        <w:t>civilización</w:t>
      </w:r>
      <w:r>
        <w:rPr>
          <w:color w:val="231F20"/>
          <w:sz w:val="16"/>
        </w:rPr>
        <w:t>,</w:t>
      </w:r>
      <w:r>
        <w:rPr>
          <w:color w:val="231F20"/>
          <w:spacing w:val="18"/>
          <w:sz w:val="16"/>
        </w:rPr>
        <w:t xml:space="preserve"> </w:t>
      </w:r>
      <w:r>
        <w:rPr>
          <w:color w:val="231F20"/>
          <w:sz w:val="16"/>
        </w:rPr>
        <w:t>Madrid,</w:t>
      </w:r>
      <w:r>
        <w:rPr>
          <w:color w:val="231F20"/>
          <w:spacing w:val="18"/>
          <w:sz w:val="16"/>
        </w:rPr>
        <w:t xml:space="preserve"> </w:t>
      </w:r>
      <w:r>
        <w:rPr>
          <w:color w:val="231F20"/>
          <w:sz w:val="16"/>
        </w:rPr>
        <w:t>Cátedra,</w:t>
      </w:r>
      <w:r>
        <w:rPr>
          <w:color w:val="231F20"/>
          <w:spacing w:val="40"/>
          <w:sz w:val="16"/>
        </w:rPr>
        <w:t xml:space="preserve"> </w:t>
      </w:r>
      <w:r>
        <w:rPr>
          <w:color w:val="231F20"/>
          <w:spacing w:val="-2"/>
          <w:sz w:val="16"/>
        </w:rPr>
        <w:t>1989.</w:t>
      </w:r>
    </w:p>
    <w:p w14:paraId="17C24AD0" w14:textId="77777777" w:rsidR="00DB38E9" w:rsidRDefault="00DB38E9" w:rsidP="00DB38E9">
      <w:pPr>
        <w:spacing w:before="73" w:line="256" w:lineRule="auto"/>
        <w:ind w:left="238" w:right="216"/>
        <w:rPr>
          <w:sz w:val="16"/>
        </w:rPr>
      </w:pPr>
      <w:r>
        <w:rPr>
          <w:color w:val="231F20"/>
          <w:w w:val="105"/>
          <w:sz w:val="16"/>
        </w:rPr>
        <w:t>]20]</w:t>
      </w:r>
      <w:r>
        <w:rPr>
          <w:color w:val="231F20"/>
          <w:spacing w:val="80"/>
          <w:w w:val="105"/>
          <w:sz w:val="16"/>
        </w:rPr>
        <w:t xml:space="preserve"> </w:t>
      </w:r>
      <w:r>
        <w:rPr>
          <w:color w:val="231F20"/>
          <w:w w:val="105"/>
          <w:sz w:val="16"/>
        </w:rPr>
        <w:t xml:space="preserve">Cfr. SKINNER, M. K., «Un nuevo tipo de herencia», </w:t>
      </w:r>
      <w:proofErr w:type="spellStart"/>
      <w:r>
        <w:rPr>
          <w:color w:val="231F20"/>
          <w:w w:val="105"/>
          <w:sz w:val="16"/>
        </w:rPr>
        <w:t>o.c</w:t>
      </w:r>
      <w:proofErr w:type="spellEnd"/>
      <w:r>
        <w:rPr>
          <w:color w:val="231F20"/>
          <w:w w:val="105"/>
          <w:sz w:val="16"/>
        </w:rPr>
        <w:t>.; HALL, Stephen S., «Viaje al interior</w:t>
      </w:r>
      <w:r>
        <w:rPr>
          <w:color w:val="231F20"/>
          <w:spacing w:val="40"/>
          <w:w w:val="105"/>
          <w:sz w:val="16"/>
        </w:rPr>
        <w:t xml:space="preserve"> </w:t>
      </w:r>
      <w:r>
        <w:rPr>
          <w:color w:val="231F20"/>
          <w:w w:val="105"/>
          <w:sz w:val="16"/>
        </w:rPr>
        <w:t xml:space="preserve">del genoma», Investigación y Ciencia, 2012, </w:t>
      </w:r>
      <w:proofErr w:type="spellStart"/>
      <w:r>
        <w:rPr>
          <w:color w:val="231F20"/>
          <w:w w:val="105"/>
          <w:sz w:val="16"/>
        </w:rPr>
        <w:t>nº</w:t>
      </w:r>
      <w:proofErr w:type="spellEnd"/>
      <w:r>
        <w:rPr>
          <w:color w:val="231F20"/>
          <w:w w:val="105"/>
          <w:sz w:val="16"/>
        </w:rPr>
        <w:t xml:space="preserve"> 435, pp. 84-87.</w:t>
      </w:r>
    </w:p>
    <w:p w14:paraId="13BCBF78" w14:textId="77777777" w:rsidR="00DB38E9" w:rsidRDefault="00DB38E9" w:rsidP="00DB38E9">
      <w:pPr>
        <w:spacing w:line="256" w:lineRule="auto"/>
        <w:rPr>
          <w:sz w:val="16"/>
        </w:rPr>
        <w:sectPr w:rsidR="00DB38E9" w:rsidSect="00DB38E9">
          <w:pgSz w:w="10520" w:h="14480"/>
          <w:pgMar w:top="1640" w:right="1559" w:bottom="1400" w:left="1559" w:header="0" w:footer="1207" w:gutter="0"/>
          <w:cols w:space="720"/>
        </w:sectPr>
      </w:pPr>
    </w:p>
    <w:p w14:paraId="4B0A1105"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56512" behindDoc="1" locked="0" layoutInCell="1" allowOverlap="1" wp14:anchorId="0D9CD126" wp14:editId="541044B8">
                <wp:simplePos x="0" y="0"/>
                <wp:positionH relativeFrom="page">
                  <wp:posOffset>114300</wp:posOffset>
                </wp:positionH>
                <wp:positionV relativeFrom="page">
                  <wp:posOffset>114299</wp:posOffset>
                </wp:positionV>
                <wp:extent cx="6445885" cy="8966200"/>
                <wp:effectExtent l="0" t="0" r="0" b="0"/>
                <wp:wrapNone/>
                <wp:docPr id="533" name="Group 5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34" name="Graphic 53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35" name="Graphic 53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55317C5" id="Group 533" o:spid="_x0000_s1026" style="position:absolute;margin-left:9pt;margin-top:9pt;width:507.55pt;height:706pt;z-index:-25185996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DjmcLM7AwAAuwoAAA4AAAAAAAAAAAAAAAAALgIAAGRycy9lMm9Eb2MueG1sUEsB&#10;Ai0AFAAGAAgAAAAhAGU6/s3eAAAACwEAAA8AAAAAAAAAAAAAAAAAlQUAAGRycy9kb3ducmV2Lnht&#10;bFBLBQYAAAAABAAEAPMAAACgBgAAAAA=&#10;">
                <v:shape id="Graphic 53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" path="m,8508606l,,5988596,r,8508606l,8508606e" filled="f" strokeweight=".25pt">
                  <v:path arrowok="t"/>
                </v:shape>
                <v:shape id="Graphic 53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rPr>
        <w:t>zó</w:t>
      </w:r>
      <w:proofErr w:type="spellEnd"/>
      <w:r>
        <w:rPr>
          <w:color w:val="231F20"/>
        </w:rPr>
        <w:t xml:space="preserve"> denominando </w:t>
      </w:r>
      <w:r>
        <w:rPr>
          <w:i/>
          <w:color w:val="231F20"/>
        </w:rPr>
        <w:t>genes basura</w:t>
      </w:r>
      <w:r>
        <w:rPr>
          <w:color w:val="231F20"/>
        </w:rPr>
        <w:t>, aunque actualmente se han descubierto algunas de sus importantes funciones: inhibir o empujar y orientar la expresión de los exones a lo hora de formar las proteínas (</w:t>
      </w:r>
      <w:r>
        <w:rPr>
          <w:i/>
          <w:color w:val="231F20"/>
        </w:rPr>
        <w:t>proteoma</w:t>
      </w:r>
      <w:r>
        <w:rPr>
          <w:color w:val="231F20"/>
        </w:rPr>
        <w:t xml:space="preserve">). Los </w:t>
      </w:r>
      <w:r>
        <w:rPr>
          <w:i/>
          <w:color w:val="231F20"/>
        </w:rPr>
        <w:t xml:space="preserve">intrones </w:t>
      </w:r>
      <w:r>
        <w:rPr>
          <w:color w:val="231F20"/>
        </w:rPr>
        <w:t xml:space="preserve">realizan su mi- </w:t>
      </w:r>
      <w:proofErr w:type="spellStart"/>
      <w:r>
        <w:rPr>
          <w:color w:val="231F20"/>
        </w:rPr>
        <w:t>sión</w:t>
      </w:r>
      <w:proofErr w:type="spellEnd"/>
      <w:r>
        <w:rPr>
          <w:color w:val="231F20"/>
        </w:rPr>
        <w:t xml:space="preserve"> promotora o inhibidora sobre los exones en función de las características</w:t>
      </w:r>
      <w:r>
        <w:rPr>
          <w:color w:val="231F20"/>
          <w:spacing w:val="40"/>
        </w:rPr>
        <w:t xml:space="preserve"> </w:t>
      </w:r>
      <w:r>
        <w:rPr>
          <w:color w:val="231F20"/>
        </w:rPr>
        <w:t>del entorno campal.</w:t>
      </w:r>
    </w:p>
    <w:p w14:paraId="5C3BD005" w14:textId="77777777" w:rsidR="00DB38E9" w:rsidRDefault="00DB38E9" w:rsidP="00DB38E9">
      <w:pPr>
        <w:pStyle w:val="BodyText"/>
        <w:spacing w:before="4" w:line="244" w:lineRule="auto"/>
        <w:ind w:right="233" w:firstLine="426"/>
      </w:pPr>
      <w:r>
        <w:rPr>
          <w:color w:val="231F20"/>
        </w:rPr>
        <w:t xml:space="preserve">Las consecuencias que tienen estos descubrimientos son enormes, porque </w:t>
      </w:r>
      <w:r>
        <w:rPr>
          <w:color w:val="231F20"/>
          <w:w w:val="105"/>
        </w:rPr>
        <w:t>nos</w:t>
      </w:r>
      <w:r>
        <w:rPr>
          <w:color w:val="231F20"/>
          <w:spacing w:val="-5"/>
          <w:w w:val="105"/>
        </w:rPr>
        <w:t xml:space="preserve"> </w:t>
      </w:r>
      <w:r>
        <w:rPr>
          <w:color w:val="231F20"/>
          <w:w w:val="105"/>
        </w:rPr>
        <w:t>hacen</w:t>
      </w:r>
      <w:r>
        <w:rPr>
          <w:color w:val="231F20"/>
          <w:spacing w:val="-5"/>
          <w:w w:val="105"/>
        </w:rPr>
        <w:t xml:space="preserve"> </w:t>
      </w:r>
      <w:r>
        <w:rPr>
          <w:color w:val="231F20"/>
          <w:w w:val="105"/>
        </w:rPr>
        <w:t>ver</w:t>
      </w:r>
      <w:r>
        <w:rPr>
          <w:color w:val="231F20"/>
          <w:spacing w:val="-5"/>
          <w:w w:val="105"/>
        </w:rPr>
        <w:t xml:space="preserve"> </w:t>
      </w:r>
      <w:r>
        <w:rPr>
          <w:color w:val="231F20"/>
          <w:w w:val="105"/>
        </w:rPr>
        <w:t>que</w:t>
      </w:r>
      <w:r>
        <w:rPr>
          <w:color w:val="231F20"/>
          <w:spacing w:val="-5"/>
          <w:w w:val="105"/>
        </w:rPr>
        <w:t xml:space="preserve"> </w:t>
      </w:r>
      <w:r>
        <w:rPr>
          <w:color w:val="231F20"/>
          <w:w w:val="105"/>
        </w:rPr>
        <w:t>el</w:t>
      </w:r>
      <w:r>
        <w:rPr>
          <w:color w:val="231F20"/>
          <w:spacing w:val="-5"/>
          <w:w w:val="105"/>
        </w:rPr>
        <w:t xml:space="preserve"> </w:t>
      </w:r>
      <w:r>
        <w:rPr>
          <w:color w:val="231F20"/>
          <w:w w:val="105"/>
        </w:rPr>
        <w:t>proceso</w:t>
      </w:r>
      <w:r>
        <w:rPr>
          <w:color w:val="231F20"/>
          <w:spacing w:val="-5"/>
          <w:w w:val="105"/>
        </w:rPr>
        <w:t xml:space="preserve"> </w:t>
      </w:r>
      <w:r>
        <w:rPr>
          <w:color w:val="231F20"/>
          <w:w w:val="105"/>
        </w:rPr>
        <w:t>embriológico</w:t>
      </w:r>
      <w:r>
        <w:rPr>
          <w:color w:val="231F20"/>
          <w:spacing w:val="-5"/>
          <w:w w:val="105"/>
        </w:rPr>
        <w:t xml:space="preserve"> </w:t>
      </w:r>
      <w:r>
        <w:rPr>
          <w:color w:val="231F20"/>
          <w:w w:val="105"/>
        </w:rPr>
        <w:t>de</w:t>
      </w:r>
      <w:r>
        <w:rPr>
          <w:color w:val="231F20"/>
          <w:spacing w:val="-5"/>
          <w:w w:val="105"/>
        </w:rPr>
        <w:t xml:space="preserve"> </w:t>
      </w:r>
      <w:r>
        <w:rPr>
          <w:color w:val="231F20"/>
          <w:w w:val="105"/>
        </w:rPr>
        <w:t>formación</w:t>
      </w:r>
      <w:r>
        <w:rPr>
          <w:color w:val="231F20"/>
          <w:spacing w:val="-5"/>
          <w:w w:val="105"/>
        </w:rPr>
        <w:t xml:space="preserve"> </w:t>
      </w:r>
      <w:r>
        <w:rPr>
          <w:color w:val="231F20"/>
          <w:w w:val="105"/>
        </w:rPr>
        <w:t>de</w:t>
      </w:r>
      <w:r>
        <w:rPr>
          <w:color w:val="231F20"/>
          <w:spacing w:val="-5"/>
          <w:w w:val="105"/>
        </w:rPr>
        <w:t xml:space="preserve"> </w:t>
      </w:r>
      <w:r>
        <w:rPr>
          <w:color w:val="231F20"/>
          <w:w w:val="105"/>
        </w:rPr>
        <w:t>un</w:t>
      </w:r>
      <w:r>
        <w:rPr>
          <w:color w:val="231F20"/>
          <w:spacing w:val="-5"/>
          <w:w w:val="105"/>
        </w:rPr>
        <w:t xml:space="preserve"> </w:t>
      </w:r>
      <w:r>
        <w:rPr>
          <w:color w:val="231F20"/>
          <w:w w:val="105"/>
        </w:rPr>
        <w:t>ser</w:t>
      </w:r>
      <w:r>
        <w:rPr>
          <w:color w:val="231F20"/>
          <w:spacing w:val="-5"/>
          <w:w w:val="105"/>
        </w:rPr>
        <w:t xml:space="preserve"> </w:t>
      </w:r>
      <w:r>
        <w:rPr>
          <w:color w:val="231F20"/>
          <w:w w:val="105"/>
        </w:rPr>
        <w:t>vivo,</w:t>
      </w:r>
      <w:r>
        <w:rPr>
          <w:color w:val="231F20"/>
          <w:spacing w:val="-5"/>
          <w:w w:val="105"/>
        </w:rPr>
        <w:t xml:space="preserve"> </w:t>
      </w:r>
      <w:r>
        <w:rPr>
          <w:color w:val="231F20"/>
          <w:w w:val="105"/>
        </w:rPr>
        <w:t>y</w:t>
      </w:r>
      <w:r>
        <w:rPr>
          <w:color w:val="231F20"/>
          <w:spacing w:val="-5"/>
          <w:w w:val="105"/>
        </w:rPr>
        <w:t xml:space="preserve"> </w:t>
      </w:r>
      <w:r>
        <w:rPr>
          <w:color w:val="231F20"/>
          <w:w w:val="105"/>
        </w:rPr>
        <w:t>más todavía</w:t>
      </w:r>
      <w:r>
        <w:rPr>
          <w:color w:val="231F20"/>
          <w:spacing w:val="-10"/>
          <w:w w:val="105"/>
        </w:rPr>
        <w:t xml:space="preserve"> </w:t>
      </w:r>
      <w:r>
        <w:rPr>
          <w:color w:val="231F20"/>
          <w:w w:val="105"/>
        </w:rPr>
        <w:t>en</w:t>
      </w:r>
      <w:r>
        <w:rPr>
          <w:color w:val="231F20"/>
          <w:spacing w:val="-10"/>
          <w:w w:val="105"/>
        </w:rPr>
        <w:t xml:space="preserve"> </w:t>
      </w:r>
      <w:r>
        <w:rPr>
          <w:color w:val="231F20"/>
          <w:w w:val="105"/>
        </w:rPr>
        <w:t>el</w:t>
      </w:r>
      <w:r>
        <w:rPr>
          <w:color w:val="231F20"/>
          <w:spacing w:val="-10"/>
          <w:w w:val="105"/>
        </w:rPr>
        <w:t xml:space="preserve"> </w:t>
      </w:r>
      <w:r>
        <w:rPr>
          <w:color w:val="231F20"/>
          <w:w w:val="105"/>
        </w:rPr>
        <w:t>caso</w:t>
      </w:r>
      <w:r>
        <w:rPr>
          <w:color w:val="231F20"/>
          <w:spacing w:val="-10"/>
          <w:w w:val="105"/>
        </w:rPr>
        <w:t xml:space="preserve"> </w:t>
      </w:r>
      <w:r>
        <w:rPr>
          <w:color w:val="231F20"/>
          <w:w w:val="105"/>
        </w:rPr>
        <w:t>de</w:t>
      </w:r>
      <w:r>
        <w:rPr>
          <w:color w:val="231F20"/>
          <w:spacing w:val="-10"/>
          <w:w w:val="105"/>
        </w:rPr>
        <w:t xml:space="preserve"> </w:t>
      </w:r>
      <w:r>
        <w:rPr>
          <w:color w:val="231F20"/>
          <w:w w:val="105"/>
        </w:rPr>
        <w:t>los</w:t>
      </w:r>
      <w:r>
        <w:rPr>
          <w:color w:val="231F20"/>
          <w:spacing w:val="-10"/>
          <w:w w:val="105"/>
        </w:rPr>
        <w:t xml:space="preserve"> </w:t>
      </w:r>
      <w:r>
        <w:rPr>
          <w:color w:val="231F20"/>
          <w:w w:val="105"/>
        </w:rPr>
        <w:t>humanos,</w:t>
      </w:r>
      <w:r>
        <w:rPr>
          <w:color w:val="231F20"/>
          <w:spacing w:val="-10"/>
          <w:w w:val="105"/>
        </w:rPr>
        <w:t xml:space="preserve"> </w:t>
      </w:r>
      <w:r>
        <w:rPr>
          <w:color w:val="231F20"/>
          <w:w w:val="105"/>
        </w:rPr>
        <w:t>no</w:t>
      </w:r>
      <w:r>
        <w:rPr>
          <w:color w:val="231F20"/>
          <w:spacing w:val="-10"/>
          <w:w w:val="105"/>
        </w:rPr>
        <w:t xml:space="preserve"> </w:t>
      </w:r>
      <w:r>
        <w:rPr>
          <w:color w:val="231F20"/>
          <w:w w:val="105"/>
        </w:rPr>
        <w:t>se</w:t>
      </w:r>
      <w:r>
        <w:rPr>
          <w:color w:val="231F20"/>
          <w:spacing w:val="-10"/>
          <w:w w:val="105"/>
        </w:rPr>
        <w:t xml:space="preserve"> </w:t>
      </w:r>
      <w:r>
        <w:rPr>
          <w:color w:val="231F20"/>
          <w:w w:val="105"/>
        </w:rPr>
        <w:t>reduce</w:t>
      </w:r>
      <w:r>
        <w:rPr>
          <w:color w:val="231F20"/>
          <w:spacing w:val="-10"/>
          <w:w w:val="105"/>
        </w:rPr>
        <w:t xml:space="preserve"> </w:t>
      </w:r>
      <w:r>
        <w:rPr>
          <w:color w:val="231F20"/>
          <w:w w:val="105"/>
        </w:rPr>
        <w:t>a</w:t>
      </w:r>
      <w:r>
        <w:rPr>
          <w:color w:val="231F20"/>
          <w:spacing w:val="-10"/>
          <w:w w:val="105"/>
        </w:rPr>
        <w:t xml:space="preserve"> </w:t>
      </w:r>
      <w:r>
        <w:rPr>
          <w:color w:val="231F20"/>
          <w:w w:val="105"/>
        </w:rPr>
        <w:t>un</w:t>
      </w:r>
      <w:r>
        <w:rPr>
          <w:color w:val="231F20"/>
          <w:spacing w:val="-10"/>
          <w:w w:val="105"/>
        </w:rPr>
        <w:t xml:space="preserve"> </w:t>
      </w:r>
      <w:r>
        <w:rPr>
          <w:color w:val="231F20"/>
          <w:w w:val="105"/>
        </w:rPr>
        <w:t>conjunto</w:t>
      </w:r>
      <w:r>
        <w:rPr>
          <w:color w:val="231F20"/>
          <w:spacing w:val="-10"/>
          <w:w w:val="105"/>
        </w:rPr>
        <w:t xml:space="preserve"> </w:t>
      </w:r>
      <w:r>
        <w:rPr>
          <w:color w:val="231F20"/>
          <w:w w:val="105"/>
        </w:rPr>
        <w:t>de</w:t>
      </w:r>
      <w:r>
        <w:rPr>
          <w:color w:val="231F20"/>
          <w:spacing w:val="-10"/>
          <w:w w:val="105"/>
        </w:rPr>
        <w:t xml:space="preserve"> </w:t>
      </w:r>
      <w:r>
        <w:rPr>
          <w:color w:val="231F20"/>
          <w:w w:val="105"/>
        </w:rPr>
        <w:t xml:space="preserve">instrucciones genéticas contenidas en el ADN, que irían orientando de forma cerrada y de- </w:t>
      </w:r>
      <w:proofErr w:type="spellStart"/>
      <w:r>
        <w:rPr>
          <w:color w:val="231F20"/>
          <w:w w:val="105"/>
        </w:rPr>
        <w:t>terminística</w:t>
      </w:r>
      <w:proofErr w:type="spellEnd"/>
      <w:r>
        <w:rPr>
          <w:color w:val="231F20"/>
          <w:spacing w:val="-4"/>
          <w:w w:val="105"/>
        </w:rPr>
        <w:t xml:space="preserve"> </w:t>
      </w:r>
      <w:r>
        <w:rPr>
          <w:color w:val="231F20"/>
          <w:w w:val="105"/>
        </w:rPr>
        <w:t>los</w:t>
      </w:r>
      <w:r>
        <w:rPr>
          <w:color w:val="231F20"/>
          <w:spacing w:val="-4"/>
          <w:w w:val="105"/>
        </w:rPr>
        <w:t xml:space="preserve"> </w:t>
      </w:r>
      <w:r>
        <w:rPr>
          <w:color w:val="231F20"/>
          <w:w w:val="105"/>
        </w:rPr>
        <w:t>rasgos</w:t>
      </w:r>
      <w:r>
        <w:rPr>
          <w:color w:val="231F20"/>
          <w:spacing w:val="-4"/>
          <w:w w:val="105"/>
        </w:rPr>
        <w:t xml:space="preserve"> </w:t>
      </w:r>
      <w:r>
        <w:rPr>
          <w:color w:val="231F20"/>
          <w:w w:val="105"/>
        </w:rPr>
        <w:t>fenotípicos,</w:t>
      </w:r>
      <w:r>
        <w:rPr>
          <w:color w:val="231F20"/>
          <w:spacing w:val="-4"/>
          <w:w w:val="105"/>
        </w:rPr>
        <w:t xml:space="preserve"> </w:t>
      </w:r>
      <w:r>
        <w:rPr>
          <w:color w:val="231F20"/>
          <w:w w:val="105"/>
        </w:rPr>
        <w:t>tanto</w:t>
      </w:r>
      <w:r>
        <w:rPr>
          <w:color w:val="231F20"/>
          <w:spacing w:val="-4"/>
          <w:w w:val="105"/>
        </w:rPr>
        <w:t xml:space="preserve"> </w:t>
      </w:r>
      <w:r>
        <w:rPr>
          <w:color w:val="231F20"/>
          <w:w w:val="105"/>
        </w:rPr>
        <w:t>morfológicos</w:t>
      </w:r>
      <w:r>
        <w:rPr>
          <w:color w:val="231F20"/>
          <w:spacing w:val="-4"/>
          <w:w w:val="105"/>
        </w:rPr>
        <w:t xml:space="preserve"> </w:t>
      </w:r>
      <w:r>
        <w:rPr>
          <w:color w:val="231F20"/>
          <w:w w:val="105"/>
        </w:rPr>
        <w:t>como</w:t>
      </w:r>
      <w:r>
        <w:rPr>
          <w:color w:val="231F20"/>
          <w:spacing w:val="-4"/>
          <w:w w:val="105"/>
        </w:rPr>
        <w:t xml:space="preserve"> </w:t>
      </w:r>
      <w:r>
        <w:rPr>
          <w:color w:val="231F20"/>
          <w:w w:val="105"/>
        </w:rPr>
        <w:t>conductuales,</w:t>
      </w:r>
      <w:r>
        <w:rPr>
          <w:color w:val="231F20"/>
          <w:spacing w:val="-4"/>
          <w:w w:val="105"/>
        </w:rPr>
        <w:t xml:space="preserve"> </w:t>
      </w:r>
      <w:r>
        <w:rPr>
          <w:color w:val="231F20"/>
          <w:w w:val="105"/>
        </w:rPr>
        <w:t>de cada ser vivo. La realidad es que las orientaciones del</w:t>
      </w:r>
      <w:r>
        <w:rPr>
          <w:color w:val="231F20"/>
          <w:spacing w:val="-8"/>
          <w:w w:val="105"/>
        </w:rPr>
        <w:t xml:space="preserve"> </w:t>
      </w:r>
      <w:r>
        <w:rPr>
          <w:color w:val="231F20"/>
          <w:w w:val="105"/>
        </w:rPr>
        <w:t>ADN se van completan- do,</w:t>
      </w:r>
      <w:r>
        <w:rPr>
          <w:color w:val="231F20"/>
          <w:spacing w:val="-11"/>
          <w:w w:val="105"/>
        </w:rPr>
        <w:t xml:space="preserve"> </w:t>
      </w:r>
      <w:r>
        <w:rPr>
          <w:color w:val="231F20"/>
          <w:w w:val="105"/>
        </w:rPr>
        <w:t>según</w:t>
      </w:r>
      <w:r>
        <w:rPr>
          <w:color w:val="231F20"/>
          <w:spacing w:val="-11"/>
          <w:w w:val="105"/>
        </w:rPr>
        <w:t xml:space="preserve"> </w:t>
      </w:r>
      <w:r>
        <w:rPr>
          <w:color w:val="231F20"/>
          <w:w w:val="105"/>
        </w:rPr>
        <w:t>el</w:t>
      </w:r>
      <w:r>
        <w:rPr>
          <w:color w:val="231F20"/>
          <w:spacing w:val="-11"/>
          <w:w w:val="105"/>
        </w:rPr>
        <w:t xml:space="preserve"> </w:t>
      </w:r>
      <w:r>
        <w:rPr>
          <w:color w:val="231F20"/>
          <w:w w:val="105"/>
        </w:rPr>
        <w:t>entorno,</w:t>
      </w:r>
      <w:r>
        <w:rPr>
          <w:color w:val="231F20"/>
          <w:spacing w:val="-11"/>
          <w:w w:val="105"/>
        </w:rPr>
        <w:t xml:space="preserve"> </w:t>
      </w:r>
      <w:r>
        <w:rPr>
          <w:color w:val="231F20"/>
          <w:w w:val="105"/>
        </w:rPr>
        <w:t>con</w:t>
      </w:r>
      <w:r>
        <w:rPr>
          <w:color w:val="231F20"/>
          <w:spacing w:val="-11"/>
          <w:w w:val="105"/>
        </w:rPr>
        <w:t xml:space="preserve"> </w:t>
      </w:r>
      <w:r>
        <w:rPr>
          <w:color w:val="231F20"/>
          <w:w w:val="105"/>
        </w:rPr>
        <w:t>otros</w:t>
      </w:r>
      <w:r>
        <w:rPr>
          <w:color w:val="231F20"/>
          <w:spacing w:val="-12"/>
          <w:w w:val="105"/>
        </w:rPr>
        <w:t xml:space="preserve"> </w:t>
      </w:r>
      <w:r>
        <w:rPr>
          <w:color w:val="231F20"/>
          <w:w w:val="105"/>
        </w:rPr>
        <w:t>factores</w:t>
      </w:r>
      <w:r>
        <w:rPr>
          <w:color w:val="231F20"/>
          <w:spacing w:val="-10"/>
          <w:w w:val="105"/>
        </w:rPr>
        <w:t xml:space="preserve"> </w:t>
      </w:r>
      <w:r>
        <w:rPr>
          <w:color w:val="231F20"/>
          <w:w w:val="105"/>
        </w:rPr>
        <w:t>y</w:t>
      </w:r>
      <w:r>
        <w:rPr>
          <w:color w:val="231F20"/>
          <w:spacing w:val="26"/>
          <w:w w:val="105"/>
        </w:rPr>
        <w:t xml:space="preserve"> </w:t>
      </w:r>
      <w:r>
        <w:rPr>
          <w:color w:val="231F20"/>
          <w:w w:val="105"/>
        </w:rPr>
        <w:t>circunstancias</w:t>
      </w:r>
      <w:r>
        <w:rPr>
          <w:color w:val="231F20"/>
          <w:spacing w:val="-11"/>
          <w:w w:val="105"/>
        </w:rPr>
        <w:t xml:space="preserve"> </w:t>
      </w:r>
      <w:r>
        <w:rPr>
          <w:color w:val="231F20"/>
          <w:w w:val="105"/>
        </w:rPr>
        <w:t>que</w:t>
      </w:r>
      <w:r>
        <w:rPr>
          <w:color w:val="231F20"/>
          <w:spacing w:val="-12"/>
          <w:w w:val="105"/>
        </w:rPr>
        <w:t xml:space="preserve"> </w:t>
      </w:r>
      <w:r>
        <w:rPr>
          <w:color w:val="231F20"/>
          <w:w w:val="105"/>
        </w:rPr>
        <w:t>van</w:t>
      </w:r>
      <w:r>
        <w:rPr>
          <w:color w:val="231F20"/>
          <w:spacing w:val="-10"/>
          <w:w w:val="105"/>
        </w:rPr>
        <w:t xml:space="preserve"> </w:t>
      </w:r>
      <w:r>
        <w:rPr>
          <w:color w:val="231F20"/>
          <w:w w:val="105"/>
        </w:rPr>
        <w:t xml:space="preserve">completando </w:t>
      </w:r>
      <w:r>
        <w:rPr>
          <w:color w:val="231F20"/>
        </w:rPr>
        <w:t xml:space="preserve">el proceso </w:t>
      </w:r>
      <w:r>
        <w:rPr>
          <w:i/>
          <w:color w:val="231F20"/>
        </w:rPr>
        <w:t>epigenético</w:t>
      </w:r>
      <w:r>
        <w:rPr>
          <w:color w:val="231F20"/>
        </w:rPr>
        <w:t xml:space="preserve">. Esto nos hace ver, por tanto, que el proceso embriológico </w:t>
      </w:r>
      <w:r>
        <w:rPr>
          <w:color w:val="231F20"/>
          <w:w w:val="105"/>
        </w:rPr>
        <w:t>no</w:t>
      </w:r>
      <w:r>
        <w:rPr>
          <w:color w:val="231F20"/>
          <w:spacing w:val="-9"/>
          <w:w w:val="105"/>
        </w:rPr>
        <w:t xml:space="preserve"> </w:t>
      </w:r>
      <w:r>
        <w:rPr>
          <w:color w:val="231F20"/>
          <w:w w:val="105"/>
        </w:rPr>
        <w:t>es</w:t>
      </w:r>
      <w:r>
        <w:rPr>
          <w:color w:val="231F20"/>
          <w:spacing w:val="-7"/>
          <w:w w:val="105"/>
        </w:rPr>
        <w:t xml:space="preserve"> </w:t>
      </w:r>
      <w:r>
        <w:rPr>
          <w:color w:val="231F20"/>
          <w:w w:val="105"/>
        </w:rPr>
        <w:t>algo</w:t>
      </w:r>
      <w:r>
        <w:rPr>
          <w:color w:val="231F20"/>
          <w:spacing w:val="-8"/>
          <w:w w:val="105"/>
        </w:rPr>
        <w:t xml:space="preserve"> </w:t>
      </w:r>
      <w:r>
        <w:rPr>
          <w:color w:val="231F20"/>
          <w:w w:val="105"/>
        </w:rPr>
        <w:t>cerrado</w:t>
      </w:r>
      <w:r>
        <w:rPr>
          <w:color w:val="231F20"/>
          <w:spacing w:val="-8"/>
          <w:w w:val="105"/>
        </w:rPr>
        <w:t xml:space="preserve"> </w:t>
      </w:r>
      <w:r>
        <w:rPr>
          <w:color w:val="231F20"/>
          <w:w w:val="105"/>
        </w:rPr>
        <w:t>y</w:t>
      </w:r>
      <w:r>
        <w:rPr>
          <w:color w:val="231F20"/>
          <w:spacing w:val="-8"/>
          <w:w w:val="105"/>
        </w:rPr>
        <w:t xml:space="preserve"> </w:t>
      </w:r>
      <w:r>
        <w:rPr>
          <w:color w:val="231F20"/>
          <w:w w:val="105"/>
        </w:rPr>
        <w:t>controlado</w:t>
      </w:r>
      <w:r>
        <w:rPr>
          <w:color w:val="231F20"/>
          <w:spacing w:val="-8"/>
          <w:w w:val="105"/>
        </w:rPr>
        <w:t xml:space="preserve"> </w:t>
      </w:r>
      <w:r>
        <w:rPr>
          <w:color w:val="231F20"/>
          <w:w w:val="105"/>
        </w:rPr>
        <w:t>por</w:t>
      </w:r>
      <w:r>
        <w:rPr>
          <w:color w:val="231F20"/>
          <w:spacing w:val="-8"/>
          <w:w w:val="105"/>
        </w:rPr>
        <w:t xml:space="preserve"> </w:t>
      </w:r>
      <w:r>
        <w:rPr>
          <w:color w:val="231F20"/>
          <w:w w:val="105"/>
        </w:rPr>
        <w:t>leyes</w:t>
      </w:r>
      <w:r>
        <w:rPr>
          <w:color w:val="231F20"/>
          <w:spacing w:val="-7"/>
          <w:w w:val="105"/>
        </w:rPr>
        <w:t xml:space="preserve"> </w:t>
      </w:r>
      <w:r>
        <w:rPr>
          <w:color w:val="231F20"/>
          <w:w w:val="105"/>
        </w:rPr>
        <w:t>genéticas</w:t>
      </w:r>
      <w:r>
        <w:rPr>
          <w:color w:val="231F20"/>
          <w:spacing w:val="-7"/>
          <w:w w:val="105"/>
        </w:rPr>
        <w:t xml:space="preserve"> </w:t>
      </w:r>
      <w:r>
        <w:rPr>
          <w:color w:val="231F20"/>
          <w:w w:val="105"/>
        </w:rPr>
        <w:t>contenidas</w:t>
      </w:r>
      <w:r>
        <w:rPr>
          <w:color w:val="231F20"/>
          <w:spacing w:val="-7"/>
          <w:w w:val="105"/>
        </w:rPr>
        <w:t xml:space="preserve"> </w:t>
      </w:r>
      <w:r>
        <w:rPr>
          <w:color w:val="231F20"/>
          <w:w w:val="105"/>
        </w:rPr>
        <w:t>en</w:t>
      </w:r>
      <w:r>
        <w:rPr>
          <w:color w:val="231F20"/>
          <w:spacing w:val="-8"/>
          <w:w w:val="105"/>
        </w:rPr>
        <w:t xml:space="preserve"> </w:t>
      </w:r>
      <w:r>
        <w:rPr>
          <w:color w:val="231F20"/>
          <w:w w:val="105"/>
        </w:rPr>
        <w:t>el</w:t>
      </w:r>
      <w:r>
        <w:rPr>
          <w:color w:val="231F20"/>
          <w:spacing w:val="-12"/>
          <w:w w:val="105"/>
        </w:rPr>
        <w:t xml:space="preserve"> </w:t>
      </w:r>
      <w:r>
        <w:rPr>
          <w:color w:val="231F20"/>
          <w:w w:val="105"/>
        </w:rPr>
        <w:t>ADN,</w:t>
      </w:r>
      <w:r>
        <w:rPr>
          <w:color w:val="231F20"/>
          <w:spacing w:val="-7"/>
          <w:w w:val="105"/>
        </w:rPr>
        <w:t xml:space="preserve"> </w:t>
      </w:r>
      <w:r>
        <w:rPr>
          <w:color w:val="231F20"/>
          <w:w w:val="105"/>
        </w:rPr>
        <w:t>sino que es un proceso abierto, expuesto a múltiples variaciones del entorno, en este caso del útero materno y de las circunstancias personales de la madre, influencia</w:t>
      </w:r>
      <w:r>
        <w:rPr>
          <w:color w:val="231F20"/>
          <w:spacing w:val="-12"/>
          <w:w w:val="105"/>
        </w:rPr>
        <w:t xml:space="preserve"> </w:t>
      </w:r>
      <w:r>
        <w:rPr>
          <w:color w:val="231F20"/>
          <w:w w:val="105"/>
        </w:rPr>
        <w:t>que</w:t>
      </w:r>
      <w:r>
        <w:rPr>
          <w:color w:val="231F20"/>
          <w:spacing w:val="-12"/>
          <w:w w:val="105"/>
        </w:rPr>
        <w:t xml:space="preserve"> </w:t>
      </w:r>
      <w:r>
        <w:rPr>
          <w:color w:val="231F20"/>
          <w:w w:val="105"/>
        </w:rPr>
        <w:t>se</w:t>
      </w:r>
      <w:r>
        <w:rPr>
          <w:color w:val="231F20"/>
          <w:spacing w:val="-11"/>
          <w:w w:val="105"/>
        </w:rPr>
        <w:t xml:space="preserve"> </w:t>
      </w:r>
      <w:r>
        <w:rPr>
          <w:color w:val="231F20"/>
          <w:w w:val="105"/>
        </w:rPr>
        <w:t>continuará</w:t>
      </w:r>
      <w:r>
        <w:rPr>
          <w:color w:val="231F20"/>
          <w:spacing w:val="-12"/>
          <w:w w:val="105"/>
        </w:rPr>
        <w:t xml:space="preserve"> </w:t>
      </w:r>
      <w:r>
        <w:rPr>
          <w:color w:val="231F20"/>
          <w:w w:val="105"/>
        </w:rPr>
        <w:t>y</w:t>
      </w:r>
      <w:r>
        <w:rPr>
          <w:color w:val="231F20"/>
          <w:spacing w:val="-11"/>
          <w:w w:val="105"/>
        </w:rPr>
        <w:t xml:space="preserve"> </w:t>
      </w:r>
      <w:r>
        <w:rPr>
          <w:color w:val="231F20"/>
          <w:w w:val="105"/>
        </w:rPr>
        <w:t>completará</w:t>
      </w:r>
      <w:r>
        <w:rPr>
          <w:color w:val="231F20"/>
          <w:spacing w:val="-12"/>
          <w:w w:val="105"/>
        </w:rPr>
        <w:t xml:space="preserve"> </w:t>
      </w:r>
      <w:r>
        <w:rPr>
          <w:color w:val="231F20"/>
          <w:w w:val="105"/>
        </w:rPr>
        <w:t>tras</w:t>
      </w:r>
      <w:r>
        <w:rPr>
          <w:color w:val="231F20"/>
          <w:spacing w:val="-11"/>
          <w:w w:val="105"/>
        </w:rPr>
        <w:t xml:space="preserve"> </w:t>
      </w:r>
      <w:r>
        <w:rPr>
          <w:color w:val="231F20"/>
          <w:w w:val="105"/>
        </w:rPr>
        <w:t>el</w:t>
      </w:r>
      <w:r>
        <w:rPr>
          <w:color w:val="231F20"/>
          <w:spacing w:val="-12"/>
          <w:w w:val="105"/>
        </w:rPr>
        <w:t xml:space="preserve"> </w:t>
      </w:r>
      <w:r>
        <w:rPr>
          <w:color w:val="231F20"/>
          <w:w w:val="105"/>
        </w:rPr>
        <w:t>nacimiento.</w:t>
      </w:r>
      <w:r>
        <w:rPr>
          <w:color w:val="231F20"/>
          <w:spacing w:val="-12"/>
          <w:w w:val="105"/>
        </w:rPr>
        <w:t xml:space="preserve"> </w:t>
      </w:r>
      <w:r>
        <w:rPr>
          <w:color w:val="231F20"/>
          <w:w w:val="105"/>
        </w:rPr>
        <w:t>Esto</w:t>
      </w:r>
      <w:r>
        <w:rPr>
          <w:color w:val="231F20"/>
          <w:spacing w:val="-11"/>
          <w:w w:val="105"/>
        </w:rPr>
        <w:t xml:space="preserve"> </w:t>
      </w:r>
      <w:r>
        <w:rPr>
          <w:color w:val="231F20"/>
          <w:w w:val="105"/>
        </w:rPr>
        <w:t>también</w:t>
      </w:r>
      <w:r>
        <w:rPr>
          <w:color w:val="231F20"/>
          <w:spacing w:val="-12"/>
          <w:w w:val="105"/>
        </w:rPr>
        <w:t xml:space="preserve"> </w:t>
      </w:r>
      <w:r>
        <w:rPr>
          <w:color w:val="231F20"/>
          <w:w w:val="105"/>
        </w:rPr>
        <w:t>nos hace</w:t>
      </w:r>
      <w:r>
        <w:rPr>
          <w:color w:val="231F20"/>
          <w:spacing w:val="-12"/>
          <w:w w:val="105"/>
        </w:rPr>
        <w:t xml:space="preserve"> </w:t>
      </w:r>
      <w:r>
        <w:rPr>
          <w:color w:val="231F20"/>
          <w:w w:val="105"/>
        </w:rPr>
        <w:t>ver</w:t>
      </w:r>
      <w:r>
        <w:rPr>
          <w:color w:val="231F20"/>
          <w:spacing w:val="-12"/>
          <w:w w:val="105"/>
        </w:rPr>
        <w:t xml:space="preserve"> </w:t>
      </w:r>
      <w:r>
        <w:rPr>
          <w:color w:val="231F20"/>
          <w:w w:val="105"/>
        </w:rPr>
        <w:t>lo</w:t>
      </w:r>
      <w:r>
        <w:rPr>
          <w:color w:val="231F20"/>
          <w:spacing w:val="-11"/>
          <w:w w:val="105"/>
        </w:rPr>
        <w:t xml:space="preserve"> </w:t>
      </w:r>
      <w:r>
        <w:rPr>
          <w:color w:val="231F20"/>
          <w:w w:val="105"/>
        </w:rPr>
        <w:t>relativo</w:t>
      </w:r>
      <w:r>
        <w:rPr>
          <w:color w:val="231F20"/>
          <w:spacing w:val="-12"/>
          <w:w w:val="105"/>
        </w:rPr>
        <w:t xml:space="preserve"> </w:t>
      </w:r>
      <w:r>
        <w:rPr>
          <w:color w:val="231F20"/>
          <w:w w:val="105"/>
        </w:rPr>
        <w:t>que</w:t>
      </w:r>
      <w:r>
        <w:rPr>
          <w:color w:val="231F20"/>
          <w:spacing w:val="-11"/>
          <w:w w:val="105"/>
        </w:rPr>
        <w:t xml:space="preserve"> </w:t>
      </w:r>
      <w:r>
        <w:rPr>
          <w:color w:val="231F20"/>
          <w:w w:val="105"/>
        </w:rPr>
        <w:t>resulta</w:t>
      </w:r>
      <w:r>
        <w:rPr>
          <w:color w:val="231F20"/>
          <w:spacing w:val="-12"/>
          <w:w w:val="105"/>
        </w:rPr>
        <w:t xml:space="preserve"> </w:t>
      </w:r>
      <w:r>
        <w:rPr>
          <w:color w:val="231F20"/>
          <w:w w:val="105"/>
        </w:rPr>
        <w:t>la</w:t>
      </w:r>
      <w:r>
        <w:rPr>
          <w:color w:val="231F20"/>
          <w:spacing w:val="-11"/>
          <w:w w:val="105"/>
        </w:rPr>
        <w:t xml:space="preserve"> </w:t>
      </w:r>
      <w:r>
        <w:rPr>
          <w:color w:val="231F20"/>
          <w:w w:val="105"/>
        </w:rPr>
        <w:t>comparación</w:t>
      </w:r>
      <w:r>
        <w:rPr>
          <w:color w:val="231F20"/>
          <w:spacing w:val="-12"/>
          <w:w w:val="105"/>
        </w:rPr>
        <w:t xml:space="preserve"> </w:t>
      </w:r>
      <w:r>
        <w:rPr>
          <w:color w:val="231F20"/>
          <w:w w:val="105"/>
        </w:rPr>
        <w:t>cuantitativa</w:t>
      </w:r>
      <w:r>
        <w:rPr>
          <w:color w:val="231F20"/>
          <w:spacing w:val="-12"/>
          <w:w w:val="105"/>
        </w:rPr>
        <w:t xml:space="preserve"> </w:t>
      </w:r>
      <w:r>
        <w:rPr>
          <w:color w:val="231F20"/>
          <w:w w:val="105"/>
        </w:rPr>
        <w:t>entre</w:t>
      </w:r>
      <w:r>
        <w:rPr>
          <w:color w:val="231F20"/>
          <w:spacing w:val="-11"/>
          <w:w w:val="105"/>
        </w:rPr>
        <w:t xml:space="preserve"> </w:t>
      </w:r>
      <w:r>
        <w:rPr>
          <w:color w:val="231F20"/>
          <w:w w:val="105"/>
        </w:rPr>
        <w:t>el</w:t>
      </w:r>
      <w:r>
        <w:rPr>
          <w:color w:val="231F20"/>
          <w:spacing w:val="-12"/>
          <w:w w:val="105"/>
        </w:rPr>
        <w:t xml:space="preserve"> </w:t>
      </w:r>
      <w:r>
        <w:rPr>
          <w:color w:val="231F20"/>
          <w:w w:val="105"/>
        </w:rPr>
        <w:t>genoma</w:t>
      </w:r>
      <w:r>
        <w:rPr>
          <w:color w:val="231F20"/>
          <w:spacing w:val="-11"/>
          <w:w w:val="105"/>
        </w:rPr>
        <w:t xml:space="preserve"> </w:t>
      </w:r>
      <w:r>
        <w:rPr>
          <w:color w:val="231F20"/>
          <w:w w:val="105"/>
        </w:rPr>
        <w:t>de los</w:t>
      </w:r>
      <w:r>
        <w:rPr>
          <w:color w:val="231F20"/>
          <w:spacing w:val="-1"/>
          <w:w w:val="105"/>
        </w:rPr>
        <w:t xml:space="preserve"> </w:t>
      </w:r>
      <w:r>
        <w:rPr>
          <w:color w:val="231F20"/>
          <w:w w:val="105"/>
        </w:rPr>
        <w:t>humanos</w:t>
      </w:r>
      <w:r>
        <w:rPr>
          <w:color w:val="231F20"/>
          <w:spacing w:val="-1"/>
          <w:w w:val="105"/>
        </w:rPr>
        <w:t xml:space="preserve"> </w:t>
      </w:r>
      <w:r>
        <w:rPr>
          <w:color w:val="231F20"/>
          <w:w w:val="105"/>
        </w:rPr>
        <w:t>y</w:t>
      </w:r>
      <w:r>
        <w:rPr>
          <w:color w:val="231F20"/>
          <w:spacing w:val="-1"/>
          <w:w w:val="105"/>
        </w:rPr>
        <w:t xml:space="preserve"> </w:t>
      </w:r>
      <w:r>
        <w:rPr>
          <w:color w:val="231F20"/>
          <w:w w:val="105"/>
        </w:rPr>
        <w:t>el</w:t>
      </w:r>
      <w:r>
        <w:rPr>
          <w:color w:val="231F20"/>
          <w:spacing w:val="-1"/>
          <w:w w:val="105"/>
        </w:rPr>
        <w:t xml:space="preserve"> </w:t>
      </w:r>
      <w:r>
        <w:rPr>
          <w:color w:val="231F20"/>
          <w:w w:val="105"/>
        </w:rPr>
        <w:t>de</w:t>
      </w:r>
      <w:r>
        <w:rPr>
          <w:color w:val="231F20"/>
          <w:spacing w:val="-1"/>
          <w:w w:val="105"/>
        </w:rPr>
        <w:t xml:space="preserve"> </w:t>
      </w:r>
      <w:r>
        <w:rPr>
          <w:color w:val="231F20"/>
          <w:w w:val="105"/>
        </w:rPr>
        <w:t>los</w:t>
      </w:r>
      <w:r>
        <w:rPr>
          <w:color w:val="231F20"/>
          <w:spacing w:val="-1"/>
          <w:w w:val="105"/>
        </w:rPr>
        <w:t xml:space="preserve"> </w:t>
      </w:r>
      <w:r>
        <w:rPr>
          <w:color w:val="231F20"/>
          <w:w w:val="105"/>
        </w:rPr>
        <w:t>chimpancés</w:t>
      </w:r>
      <w:r>
        <w:rPr>
          <w:color w:val="231F20"/>
          <w:spacing w:val="-1"/>
          <w:w w:val="105"/>
        </w:rPr>
        <w:t xml:space="preserve"> </w:t>
      </w:r>
      <w:r>
        <w:rPr>
          <w:color w:val="231F20"/>
          <w:w w:val="105"/>
        </w:rPr>
        <w:t>y</w:t>
      </w:r>
      <w:r>
        <w:rPr>
          <w:color w:val="231F20"/>
          <w:spacing w:val="-1"/>
          <w:w w:val="105"/>
        </w:rPr>
        <w:t xml:space="preserve"> </w:t>
      </w:r>
      <w:r>
        <w:rPr>
          <w:color w:val="231F20"/>
          <w:w w:val="105"/>
        </w:rPr>
        <w:t>demás</w:t>
      </w:r>
      <w:r>
        <w:rPr>
          <w:color w:val="231F20"/>
          <w:spacing w:val="-1"/>
          <w:w w:val="105"/>
        </w:rPr>
        <w:t xml:space="preserve"> </w:t>
      </w:r>
      <w:r>
        <w:rPr>
          <w:color w:val="231F20"/>
          <w:w w:val="105"/>
        </w:rPr>
        <w:t>especies</w:t>
      </w:r>
      <w:r>
        <w:rPr>
          <w:color w:val="231F20"/>
          <w:spacing w:val="-1"/>
          <w:w w:val="105"/>
        </w:rPr>
        <w:t xml:space="preserve"> </w:t>
      </w:r>
      <w:r>
        <w:rPr>
          <w:color w:val="231F20"/>
          <w:w w:val="105"/>
        </w:rPr>
        <w:t>simiescas,</w:t>
      </w:r>
      <w:r>
        <w:rPr>
          <w:color w:val="231F20"/>
          <w:spacing w:val="-2"/>
          <w:w w:val="105"/>
        </w:rPr>
        <w:t xml:space="preserve"> </w:t>
      </w:r>
      <w:r>
        <w:rPr>
          <w:color w:val="231F20"/>
          <w:w w:val="105"/>
        </w:rPr>
        <w:t>en</w:t>
      </w:r>
      <w:r>
        <w:rPr>
          <w:color w:val="231F20"/>
          <w:spacing w:val="-1"/>
          <w:w w:val="105"/>
        </w:rPr>
        <w:t xml:space="preserve"> </w:t>
      </w:r>
      <w:r>
        <w:rPr>
          <w:color w:val="231F20"/>
          <w:w w:val="105"/>
        </w:rPr>
        <w:t>la</w:t>
      </w:r>
      <w:r>
        <w:rPr>
          <w:color w:val="231F20"/>
          <w:spacing w:val="-1"/>
          <w:w w:val="105"/>
        </w:rPr>
        <w:t xml:space="preserve"> </w:t>
      </w:r>
      <w:r>
        <w:rPr>
          <w:color w:val="231F20"/>
          <w:w w:val="105"/>
        </w:rPr>
        <w:t>medida en que, aunque tengamos en común el 99% del genoma con los chimpancés</w:t>
      </w:r>
      <w:r>
        <w:rPr>
          <w:color w:val="231F20"/>
          <w:spacing w:val="80"/>
          <w:w w:val="150"/>
        </w:rPr>
        <w:t xml:space="preserve"> </w:t>
      </w:r>
      <w:r>
        <w:rPr>
          <w:color w:val="231F20"/>
          <w:w w:val="105"/>
        </w:rPr>
        <w:t xml:space="preserve">y bonobos, ese 1% que nos diferencia tiene tal capacidad de variaciones en el proceso epigenético, que ha sido capaz de dotarnos de todas las amplísimas diferencias, tanto en el aspecto morfológico (caminar erguido, mano prensil, rasgos faciales propios, amplitud del cerebro, etc.) como sobre todo en la es- </w:t>
      </w:r>
      <w:proofErr w:type="spellStart"/>
      <w:r>
        <w:rPr>
          <w:color w:val="231F20"/>
          <w:w w:val="105"/>
        </w:rPr>
        <w:t>tructura</w:t>
      </w:r>
      <w:proofErr w:type="spellEnd"/>
      <w:r>
        <w:rPr>
          <w:color w:val="231F20"/>
          <w:w w:val="105"/>
        </w:rPr>
        <w:t xml:space="preserve"> conductual o comportamental.</w:t>
      </w:r>
    </w:p>
    <w:p w14:paraId="7DA83C89" w14:textId="77777777" w:rsidR="00DB38E9" w:rsidRDefault="00DB38E9" w:rsidP="00DB38E9">
      <w:pPr>
        <w:pStyle w:val="BodyText"/>
        <w:spacing w:before="102"/>
        <w:ind w:left="0"/>
        <w:jc w:val="left"/>
      </w:pPr>
    </w:p>
    <w:p w14:paraId="3A27431D" w14:textId="77777777" w:rsidR="00DB38E9" w:rsidRDefault="00DB38E9" w:rsidP="00DB38E9">
      <w:pPr>
        <w:pStyle w:val="Heading4"/>
        <w:numPr>
          <w:ilvl w:val="1"/>
          <w:numId w:val="53"/>
        </w:numPr>
        <w:tabs>
          <w:tab w:val="left" w:pos="588"/>
        </w:tabs>
        <w:spacing w:before="1"/>
        <w:rPr>
          <w:color w:val="231F20"/>
        </w:rPr>
      </w:pPr>
      <w:r>
        <w:rPr>
          <w:color w:val="231F20"/>
        </w:rPr>
        <w:t xml:space="preserve">Las aportaciones de las </w:t>
      </w:r>
      <w:r>
        <w:rPr>
          <w:color w:val="231F20"/>
          <w:spacing w:val="-2"/>
        </w:rPr>
        <w:t>neurociencias</w:t>
      </w:r>
    </w:p>
    <w:p w14:paraId="0F468661" w14:textId="77777777" w:rsidR="00DB38E9" w:rsidRDefault="00DB38E9" w:rsidP="00DB38E9">
      <w:pPr>
        <w:pStyle w:val="BodyText"/>
        <w:spacing w:before="216" w:line="244" w:lineRule="auto"/>
        <w:ind w:right="235" w:firstLine="473"/>
      </w:pPr>
      <w:r>
        <w:rPr>
          <w:color w:val="231F20"/>
        </w:rPr>
        <w:t>Si los avances en el mundo de la genética, y de la biología en general, han sido tan profundos y significativos que ponen en cuestión la identidad de los humanos y su relación con el conjunto de la biosfera, no lo son menos los que se están dando en el ámbito de las neurociencias, avances que están conformando</w:t>
      </w:r>
      <w:r>
        <w:rPr>
          <w:color w:val="231F20"/>
          <w:spacing w:val="40"/>
        </w:rPr>
        <w:t xml:space="preserve"> </w:t>
      </w:r>
      <w:r>
        <w:rPr>
          <w:color w:val="231F20"/>
        </w:rPr>
        <w:t xml:space="preserve">lo que algunos denominan la </w:t>
      </w:r>
      <w:proofErr w:type="spellStart"/>
      <w:r>
        <w:rPr>
          <w:i/>
          <w:color w:val="231F20"/>
        </w:rPr>
        <w:t>neurocultura</w:t>
      </w:r>
      <w:proofErr w:type="spellEnd"/>
      <w:r>
        <w:rPr>
          <w:i/>
          <w:color w:val="231F20"/>
        </w:rPr>
        <w:t xml:space="preserve"> </w:t>
      </w:r>
      <w:r>
        <w:rPr>
          <w:i/>
          <w:color w:val="231F20"/>
          <w:position w:val="7"/>
          <w:sz w:val="11"/>
        </w:rPr>
        <w:t>21</w:t>
      </w:r>
      <w:r>
        <w:rPr>
          <w:color w:val="231F20"/>
        </w:rPr>
        <w:t xml:space="preserve">. Las reflexiones hechas sobre el desarrollo embriológico nos sitúan ante la dificultad por saber la relación entre genes y cerebro, en la medida en que no solamente se tienen que descubrir el amplio conjunto de genes que han posibilitado la aparición de un cerebro tan complejo como el humano, sino que nos queda pendiente por descubrir el </w:t>
      </w:r>
      <w:proofErr w:type="spellStart"/>
      <w:r>
        <w:rPr>
          <w:color w:val="231F20"/>
        </w:rPr>
        <w:t>com</w:t>
      </w:r>
      <w:proofErr w:type="spellEnd"/>
      <w:r>
        <w:rPr>
          <w:color w:val="231F20"/>
        </w:rPr>
        <w:t xml:space="preserve">- </w:t>
      </w:r>
      <w:proofErr w:type="spellStart"/>
      <w:r>
        <w:rPr>
          <w:color w:val="231F20"/>
        </w:rPr>
        <w:t>plejo</w:t>
      </w:r>
      <w:proofErr w:type="spellEnd"/>
      <w:r>
        <w:rPr>
          <w:color w:val="231F20"/>
        </w:rPr>
        <w:t xml:space="preserve"> proceso epigenético que se extiende desde la expresión genética hasta la formación de las complejas redes neuronales que componen nuestro cerebro.</w:t>
      </w:r>
    </w:p>
    <w:p w14:paraId="1F9DFEB9" w14:textId="77777777" w:rsidR="00DB38E9" w:rsidRDefault="00DB38E9" w:rsidP="00DB38E9">
      <w:pPr>
        <w:pStyle w:val="BodyText"/>
        <w:spacing w:before="10" w:line="244" w:lineRule="auto"/>
        <w:ind w:right="235" w:firstLine="426"/>
      </w:pPr>
      <w:r>
        <w:rPr>
          <w:color w:val="231F20"/>
        </w:rPr>
        <w:t>Los muchos avances que las neurociencias han realizado no nos tienen que hacer olvidar que no siempre el ser humano ha entendido y tenido en cuenta la centralidad</w:t>
      </w:r>
      <w:r>
        <w:rPr>
          <w:color w:val="231F20"/>
          <w:spacing w:val="17"/>
        </w:rPr>
        <w:t xml:space="preserve"> </w:t>
      </w:r>
      <w:r>
        <w:rPr>
          <w:color w:val="231F20"/>
        </w:rPr>
        <w:t>que</w:t>
      </w:r>
      <w:r>
        <w:rPr>
          <w:color w:val="231F20"/>
          <w:spacing w:val="18"/>
        </w:rPr>
        <w:t xml:space="preserve"> </w:t>
      </w:r>
      <w:r>
        <w:rPr>
          <w:color w:val="231F20"/>
        </w:rPr>
        <w:t>hoy</w:t>
      </w:r>
      <w:r>
        <w:rPr>
          <w:color w:val="231F20"/>
          <w:spacing w:val="18"/>
        </w:rPr>
        <w:t xml:space="preserve"> </w:t>
      </w:r>
      <w:r>
        <w:rPr>
          <w:color w:val="231F20"/>
        </w:rPr>
        <w:t>concedemos</w:t>
      </w:r>
      <w:r>
        <w:rPr>
          <w:color w:val="231F20"/>
          <w:spacing w:val="18"/>
        </w:rPr>
        <w:t xml:space="preserve"> </w:t>
      </w:r>
      <w:r>
        <w:rPr>
          <w:color w:val="231F20"/>
        </w:rPr>
        <w:t>al</w:t>
      </w:r>
      <w:r>
        <w:rPr>
          <w:color w:val="231F20"/>
          <w:spacing w:val="17"/>
        </w:rPr>
        <w:t xml:space="preserve"> </w:t>
      </w:r>
      <w:r>
        <w:rPr>
          <w:color w:val="231F20"/>
        </w:rPr>
        <w:t>cerebro,</w:t>
      </w:r>
      <w:r>
        <w:rPr>
          <w:color w:val="231F20"/>
          <w:spacing w:val="18"/>
        </w:rPr>
        <w:t xml:space="preserve"> </w:t>
      </w:r>
      <w:r>
        <w:rPr>
          <w:color w:val="231F20"/>
        </w:rPr>
        <w:t>entre</w:t>
      </w:r>
      <w:r>
        <w:rPr>
          <w:color w:val="231F20"/>
          <w:spacing w:val="18"/>
        </w:rPr>
        <w:t xml:space="preserve"> </w:t>
      </w:r>
      <w:r>
        <w:rPr>
          <w:color w:val="231F20"/>
        </w:rPr>
        <w:t>otras</w:t>
      </w:r>
      <w:r>
        <w:rPr>
          <w:color w:val="231F20"/>
          <w:spacing w:val="18"/>
        </w:rPr>
        <w:t xml:space="preserve"> </w:t>
      </w:r>
      <w:r>
        <w:rPr>
          <w:color w:val="231F20"/>
        </w:rPr>
        <w:t>cosas</w:t>
      </w:r>
      <w:r>
        <w:rPr>
          <w:color w:val="231F20"/>
          <w:spacing w:val="18"/>
        </w:rPr>
        <w:t xml:space="preserve"> </w:t>
      </w:r>
      <w:r>
        <w:rPr>
          <w:color w:val="231F20"/>
        </w:rPr>
        <w:t>la</w:t>
      </w:r>
      <w:r>
        <w:rPr>
          <w:color w:val="231F20"/>
          <w:spacing w:val="17"/>
        </w:rPr>
        <w:t xml:space="preserve"> </w:t>
      </w:r>
      <w:r>
        <w:rPr>
          <w:color w:val="231F20"/>
          <w:spacing w:val="-2"/>
        </w:rPr>
        <w:t>consideración</w:t>
      </w:r>
    </w:p>
    <w:p w14:paraId="0B41BDA0" w14:textId="77777777" w:rsidR="00DB38E9" w:rsidRDefault="00DB38E9" w:rsidP="00DB38E9">
      <w:pPr>
        <w:pStyle w:val="BodyText"/>
        <w:spacing w:before="151"/>
        <w:ind w:left="0"/>
        <w:jc w:val="left"/>
      </w:pPr>
    </w:p>
    <w:p w14:paraId="7414625D" w14:textId="77777777" w:rsidR="00DB38E9" w:rsidRDefault="00DB38E9" w:rsidP="00DB38E9">
      <w:pPr>
        <w:spacing w:before="1"/>
        <w:ind w:left="238"/>
        <w:jc w:val="both"/>
        <w:rPr>
          <w:sz w:val="16"/>
        </w:rPr>
      </w:pPr>
      <w:r>
        <w:rPr>
          <w:color w:val="231F20"/>
          <w:sz w:val="16"/>
        </w:rPr>
        <w:t>]21]</w:t>
      </w:r>
      <w:r>
        <w:rPr>
          <w:color w:val="231F20"/>
          <w:spacing w:val="74"/>
          <w:w w:val="150"/>
          <w:sz w:val="16"/>
        </w:rPr>
        <w:t xml:space="preserve"> </w:t>
      </w:r>
      <w:r>
        <w:rPr>
          <w:color w:val="231F20"/>
          <w:sz w:val="16"/>
        </w:rPr>
        <w:t>Cfr.</w:t>
      </w:r>
      <w:r>
        <w:rPr>
          <w:color w:val="231F20"/>
          <w:spacing w:val="7"/>
          <w:sz w:val="16"/>
        </w:rPr>
        <w:t xml:space="preserve"> </w:t>
      </w:r>
      <w:r>
        <w:rPr>
          <w:color w:val="231F20"/>
          <w:sz w:val="16"/>
        </w:rPr>
        <w:t>MORA,</w:t>
      </w:r>
      <w:r>
        <w:rPr>
          <w:color w:val="231F20"/>
          <w:spacing w:val="7"/>
          <w:sz w:val="16"/>
        </w:rPr>
        <w:t xml:space="preserve"> </w:t>
      </w:r>
      <w:r>
        <w:rPr>
          <w:color w:val="231F20"/>
          <w:sz w:val="16"/>
        </w:rPr>
        <w:t>Fr.,</w:t>
      </w:r>
      <w:r>
        <w:rPr>
          <w:color w:val="231F20"/>
          <w:spacing w:val="7"/>
          <w:sz w:val="16"/>
        </w:rPr>
        <w:t xml:space="preserve"> </w:t>
      </w:r>
      <w:proofErr w:type="spellStart"/>
      <w:r>
        <w:rPr>
          <w:i/>
          <w:color w:val="231F20"/>
          <w:sz w:val="16"/>
        </w:rPr>
        <w:t>Neurocultura</w:t>
      </w:r>
      <w:proofErr w:type="spellEnd"/>
      <w:r>
        <w:rPr>
          <w:i/>
          <w:color w:val="231F20"/>
          <w:sz w:val="16"/>
        </w:rPr>
        <w:t>.</w:t>
      </w:r>
      <w:r>
        <w:rPr>
          <w:i/>
          <w:color w:val="231F20"/>
          <w:spacing w:val="7"/>
          <w:sz w:val="16"/>
        </w:rPr>
        <w:t xml:space="preserve"> </w:t>
      </w:r>
      <w:r>
        <w:rPr>
          <w:i/>
          <w:color w:val="231F20"/>
          <w:sz w:val="16"/>
        </w:rPr>
        <w:t>Una</w:t>
      </w:r>
      <w:r>
        <w:rPr>
          <w:i/>
          <w:color w:val="231F20"/>
          <w:spacing w:val="6"/>
          <w:sz w:val="16"/>
        </w:rPr>
        <w:t xml:space="preserve"> </w:t>
      </w:r>
      <w:r>
        <w:rPr>
          <w:i/>
          <w:color w:val="231F20"/>
          <w:sz w:val="16"/>
        </w:rPr>
        <w:t>cultura</w:t>
      </w:r>
      <w:r>
        <w:rPr>
          <w:i/>
          <w:color w:val="231F20"/>
          <w:spacing w:val="7"/>
          <w:sz w:val="16"/>
        </w:rPr>
        <w:t xml:space="preserve"> </w:t>
      </w:r>
      <w:r>
        <w:rPr>
          <w:i/>
          <w:color w:val="231F20"/>
          <w:sz w:val="16"/>
        </w:rPr>
        <w:t>basada</w:t>
      </w:r>
      <w:r>
        <w:rPr>
          <w:i/>
          <w:color w:val="231F20"/>
          <w:spacing w:val="7"/>
          <w:sz w:val="16"/>
        </w:rPr>
        <w:t xml:space="preserve"> </w:t>
      </w:r>
      <w:r>
        <w:rPr>
          <w:i/>
          <w:color w:val="231F20"/>
          <w:sz w:val="16"/>
        </w:rPr>
        <w:t>en</w:t>
      </w:r>
      <w:r>
        <w:rPr>
          <w:i/>
          <w:color w:val="231F20"/>
          <w:spacing w:val="7"/>
          <w:sz w:val="16"/>
        </w:rPr>
        <w:t xml:space="preserve"> </w:t>
      </w:r>
      <w:r>
        <w:rPr>
          <w:i/>
          <w:color w:val="231F20"/>
          <w:sz w:val="16"/>
        </w:rPr>
        <w:t>el</w:t>
      </w:r>
      <w:r>
        <w:rPr>
          <w:i/>
          <w:color w:val="231F20"/>
          <w:spacing w:val="7"/>
          <w:sz w:val="16"/>
        </w:rPr>
        <w:t xml:space="preserve"> </w:t>
      </w:r>
      <w:r>
        <w:rPr>
          <w:i/>
          <w:color w:val="231F20"/>
          <w:sz w:val="16"/>
        </w:rPr>
        <w:t>cerebro,</w:t>
      </w:r>
      <w:r>
        <w:rPr>
          <w:i/>
          <w:color w:val="231F20"/>
          <w:spacing w:val="6"/>
          <w:sz w:val="16"/>
        </w:rPr>
        <w:t xml:space="preserve"> </w:t>
      </w:r>
      <w:r>
        <w:rPr>
          <w:color w:val="231F20"/>
          <w:sz w:val="16"/>
        </w:rPr>
        <w:t>Madrid,</w:t>
      </w:r>
      <w:r>
        <w:rPr>
          <w:color w:val="231F20"/>
          <w:spacing w:val="1"/>
          <w:sz w:val="16"/>
        </w:rPr>
        <w:t xml:space="preserve"> </w:t>
      </w:r>
      <w:r>
        <w:rPr>
          <w:color w:val="231F20"/>
          <w:sz w:val="16"/>
        </w:rPr>
        <w:t>Alianza,</w:t>
      </w:r>
      <w:r>
        <w:rPr>
          <w:color w:val="231F20"/>
          <w:spacing w:val="7"/>
          <w:sz w:val="16"/>
        </w:rPr>
        <w:t xml:space="preserve"> </w:t>
      </w:r>
      <w:r>
        <w:rPr>
          <w:color w:val="231F20"/>
          <w:spacing w:val="-2"/>
          <w:sz w:val="16"/>
        </w:rPr>
        <w:t>2007.</w:t>
      </w:r>
    </w:p>
    <w:p w14:paraId="4D0E6F50" w14:textId="77777777" w:rsidR="00DB38E9" w:rsidRDefault="00DB38E9" w:rsidP="00DB38E9">
      <w:pPr>
        <w:jc w:val="both"/>
        <w:rPr>
          <w:sz w:val="16"/>
        </w:rPr>
        <w:sectPr w:rsidR="00DB38E9" w:rsidSect="00DB38E9">
          <w:pgSz w:w="10520" w:h="14480"/>
          <w:pgMar w:top="1640" w:right="1559" w:bottom="1400" w:left="1559" w:header="0" w:footer="1207" w:gutter="0"/>
          <w:cols w:space="720"/>
        </w:sectPr>
      </w:pPr>
    </w:p>
    <w:p w14:paraId="3DD12EB3" w14:textId="77777777" w:rsidR="00DB38E9" w:rsidRDefault="00DB38E9" w:rsidP="00DB38E9">
      <w:pPr>
        <w:pStyle w:val="BodyText"/>
        <w:spacing w:before="93" w:line="244" w:lineRule="auto"/>
        <w:ind w:right="234"/>
      </w:pPr>
      <w:r>
        <w:rPr>
          <w:noProof/>
        </w:rPr>
        <w:lastRenderedPageBreak/>
        <mc:AlternateContent>
          <mc:Choice Requires="wpg">
            <w:drawing>
              <wp:anchor distT="0" distB="0" distL="0" distR="0" simplePos="0" relativeHeight="251457536" behindDoc="1" locked="0" layoutInCell="1" allowOverlap="1" wp14:anchorId="0F291D3D" wp14:editId="37537132">
                <wp:simplePos x="0" y="0"/>
                <wp:positionH relativeFrom="page">
                  <wp:posOffset>114300</wp:posOffset>
                </wp:positionH>
                <wp:positionV relativeFrom="page">
                  <wp:posOffset>114299</wp:posOffset>
                </wp:positionV>
                <wp:extent cx="6445885" cy="8966200"/>
                <wp:effectExtent l="0" t="0" r="0" b="0"/>
                <wp:wrapNone/>
                <wp:docPr id="536" name="Group 5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37" name="Graphic 53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38" name="Graphic 53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0DD4CC5" id="Group 536" o:spid="_x0000_s1026" style="position:absolute;margin-left:9pt;margin-top:9pt;width:507.55pt;height:706pt;z-index:-25185894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D3LbN0PAMAALsKAAAOAAAAAAAAAAAAAAAAAC4CAABkcnMvZTJvRG9jLnhtbFBL&#10;AQItABQABgAIAAAAIQBlOv7N3gAAAAsBAAAPAAAAAAAAAAAAAAAAAJYFAABkcnMvZG93bnJldi54&#10;bWxQSwUGAAAAAAQABADzAAAAoQYAAAAA&#10;">
                <v:shape id="Graphic 53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" path="m,8508606l,,5988596,r,8508606l,8508606e" filled="f" strokeweight=".25pt">
                  <v:path arrowok="t"/>
                </v:shape>
                <v:shape id="Graphic 53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del mismo como el órgano decisivo para la conciencia. Los griegos pensaban (y es algo que todavía se creía en el siglo XVII) que su función era refrigerar</w:t>
      </w:r>
      <w:r>
        <w:rPr>
          <w:color w:val="231F20"/>
          <w:spacing w:val="40"/>
          <w:w w:val="105"/>
        </w:rPr>
        <w:t xml:space="preserve"> </w:t>
      </w:r>
      <w:r>
        <w:rPr>
          <w:color w:val="231F20"/>
          <w:w w:val="105"/>
        </w:rPr>
        <w:t xml:space="preserve">la sangre </w:t>
      </w:r>
      <w:r>
        <w:rPr>
          <w:color w:val="231F20"/>
          <w:w w:val="105"/>
          <w:position w:val="7"/>
          <w:sz w:val="11"/>
        </w:rPr>
        <w:t>22</w:t>
      </w:r>
      <w:r>
        <w:rPr>
          <w:color w:val="231F20"/>
          <w:w w:val="105"/>
        </w:rPr>
        <w:t>. Hoy entendemos que es la base fisiológica de la racionalidad y la conciencia,</w:t>
      </w:r>
      <w:r>
        <w:rPr>
          <w:color w:val="231F20"/>
          <w:spacing w:val="-3"/>
          <w:w w:val="105"/>
        </w:rPr>
        <w:t xml:space="preserve"> </w:t>
      </w:r>
      <w:r>
        <w:rPr>
          <w:color w:val="231F20"/>
          <w:w w:val="105"/>
        </w:rPr>
        <w:t>cualidades</w:t>
      </w:r>
      <w:r>
        <w:rPr>
          <w:color w:val="231F20"/>
          <w:spacing w:val="-3"/>
          <w:w w:val="105"/>
        </w:rPr>
        <w:t xml:space="preserve"> </w:t>
      </w:r>
      <w:r>
        <w:rPr>
          <w:color w:val="231F20"/>
          <w:w w:val="105"/>
        </w:rPr>
        <w:t>esenciales</w:t>
      </w:r>
      <w:r>
        <w:rPr>
          <w:color w:val="231F20"/>
          <w:spacing w:val="-3"/>
          <w:w w:val="105"/>
        </w:rPr>
        <w:t xml:space="preserve"> </w:t>
      </w:r>
      <w:r>
        <w:rPr>
          <w:color w:val="231F20"/>
          <w:w w:val="105"/>
        </w:rPr>
        <w:t>del</w:t>
      </w:r>
      <w:r>
        <w:rPr>
          <w:color w:val="231F20"/>
          <w:spacing w:val="-3"/>
          <w:w w:val="105"/>
        </w:rPr>
        <w:t xml:space="preserve"> </w:t>
      </w:r>
      <w:r>
        <w:rPr>
          <w:color w:val="231F20"/>
          <w:w w:val="105"/>
        </w:rPr>
        <w:t>ser</w:t>
      </w:r>
      <w:r>
        <w:rPr>
          <w:color w:val="231F20"/>
          <w:spacing w:val="-3"/>
          <w:w w:val="105"/>
        </w:rPr>
        <w:t xml:space="preserve"> </w:t>
      </w:r>
      <w:r>
        <w:rPr>
          <w:color w:val="231F20"/>
          <w:w w:val="105"/>
        </w:rPr>
        <w:t>humano.</w:t>
      </w:r>
      <w:r>
        <w:rPr>
          <w:color w:val="231F20"/>
          <w:spacing w:val="-3"/>
          <w:w w:val="105"/>
        </w:rPr>
        <w:t xml:space="preserve"> </w:t>
      </w:r>
      <w:r>
        <w:rPr>
          <w:color w:val="231F20"/>
          <w:w w:val="105"/>
        </w:rPr>
        <w:t>En</w:t>
      </w:r>
      <w:r>
        <w:rPr>
          <w:color w:val="231F20"/>
          <w:spacing w:val="-3"/>
          <w:w w:val="105"/>
        </w:rPr>
        <w:t xml:space="preserve"> </w:t>
      </w:r>
      <w:r>
        <w:rPr>
          <w:color w:val="231F20"/>
          <w:w w:val="105"/>
        </w:rPr>
        <w:t>el</w:t>
      </w:r>
      <w:r>
        <w:rPr>
          <w:color w:val="231F20"/>
          <w:spacing w:val="-3"/>
          <w:w w:val="105"/>
        </w:rPr>
        <w:t xml:space="preserve"> </w:t>
      </w:r>
      <w:r>
        <w:rPr>
          <w:color w:val="231F20"/>
          <w:w w:val="105"/>
        </w:rPr>
        <w:t>siglo</w:t>
      </w:r>
      <w:r>
        <w:rPr>
          <w:color w:val="231F20"/>
          <w:spacing w:val="-3"/>
          <w:w w:val="105"/>
        </w:rPr>
        <w:t xml:space="preserve"> </w:t>
      </w:r>
      <w:r>
        <w:rPr>
          <w:color w:val="231F20"/>
          <w:w w:val="105"/>
        </w:rPr>
        <w:t>XIX</w:t>
      </w:r>
      <w:r>
        <w:rPr>
          <w:color w:val="231F20"/>
          <w:spacing w:val="-3"/>
          <w:w w:val="105"/>
        </w:rPr>
        <w:t xml:space="preserve"> </w:t>
      </w:r>
      <w:r>
        <w:rPr>
          <w:color w:val="231F20"/>
          <w:w w:val="105"/>
        </w:rPr>
        <w:t>es</w:t>
      </w:r>
      <w:r>
        <w:rPr>
          <w:color w:val="231F20"/>
          <w:spacing w:val="-3"/>
          <w:w w:val="105"/>
        </w:rPr>
        <w:t xml:space="preserve"> </w:t>
      </w:r>
      <w:r>
        <w:rPr>
          <w:color w:val="231F20"/>
          <w:w w:val="105"/>
        </w:rPr>
        <w:t>cuando</w:t>
      </w:r>
      <w:r>
        <w:rPr>
          <w:color w:val="231F20"/>
          <w:spacing w:val="-3"/>
          <w:w w:val="105"/>
        </w:rPr>
        <w:t xml:space="preserve"> </w:t>
      </w:r>
      <w:r>
        <w:rPr>
          <w:color w:val="231F20"/>
          <w:w w:val="105"/>
        </w:rPr>
        <w:t>se comen]</w:t>
      </w:r>
      <w:proofErr w:type="spellStart"/>
      <w:r>
        <w:rPr>
          <w:color w:val="231F20"/>
          <w:w w:val="105"/>
        </w:rPr>
        <w:t>ó</w:t>
      </w:r>
      <w:proofErr w:type="spellEnd"/>
      <w:r>
        <w:rPr>
          <w:color w:val="231F20"/>
          <w:w w:val="105"/>
        </w:rPr>
        <w:t xml:space="preserve"> de forma científica el estudio del cerebro, con la aparición de la </w:t>
      </w:r>
      <w:proofErr w:type="spellStart"/>
      <w:r>
        <w:rPr>
          <w:i/>
          <w:color w:val="231F20"/>
          <w:w w:val="105"/>
        </w:rPr>
        <w:t>cra</w:t>
      </w:r>
      <w:proofErr w:type="spellEnd"/>
      <w:r>
        <w:rPr>
          <w:i/>
          <w:color w:val="231F20"/>
          <w:w w:val="105"/>
        </w:rPr>
        <w:t xml:space="preserve">- </w:t>
      </w:r>
      <w:proofErr w:type="spellStart"/>
      <w:r>
        <w:rPr>
          <w:i/>
          <w:color w:val="231F20"/>
          <w:w w:val="105"/>
        </w:rPr>
        <w:t>neometría</w:t>
      </w:r>
      <w:proofErr w:type="spellEnd"/>
      <w:r>
        <w:rPr>
          <w:color w:val="231F20"/>
          <w:w w:val="105"/>
        </w:rPr>
        <w:t>,</w:t>
      </w:r>
      <w:r>
        <w:rPr>
          <w:color w:val="231F20"/>
          <w:spacing w:val="-2"/>
          <w:w w:val="105"/>
        </w:rPr>
        <w:t xml:space="preserve"> </w:t>
      </w:r>
      <w:r>
        <w:rPr>
          <w:color w:val="231F20"/>
          <w:w w:val="105"/>
        </w:rPr>
        <w:t>ciencia</w:t>
      </w:r>
      <w:r>
        <w:rPr>
          <w:color w:val="231F20"/>
          <w:spacing w:val="-2"/>
          <w:w w:val="105"/>
        </w:rPr>
        <w:t xml:space="preserve"> </w:t>
      </w:r>
      <w:r>
        <w:rPr>
          <w:color w:val="231F20"/>
          <w:w w:val="105"/>
        </w:rPr>
        <w:t>auxiliar</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7"/>
          <w:w w:val="105"/>
        </w:rPr>
        <w:t xml:space="preserve"> </w:t>
      </w:r>
      <w:r>
        <w:rPr>
          <w:color w:val="231F20"/>
          <w:w w:val="105"/>
        </w:rPr>
        <w:t>Antropología</w:t>
      </w:r>
      <w:r>
        <w:rPr>
          <w:color w:val="231F20"/>
          <w:spacing w:val="-2"/>
          <w:w w:val="105"/>
        </w:rPr>
        <w:t xml:space="preserve"> </w:t>
      </w:r>
      <w:r>
        <w:rPr>
          <w:color w:val="231F20"/>
          <w:w w:val="105"/>
        </w:rPr>
        <w:t>física,</w:t>
      </w:r>
      <w:r>
        <w:rPr>
          <w:color w:val="231F20"/>
          <w:spacing w:val="-2"/>
          <w:w w:val="105"/>
        </w:rPr>
        <w:t xml:space="preserve"> </w:t>
      </w:r>
      <w:r>
        <w:rPr>
          <w:color w:val="231F20"/>
          <w:w w:val="105"/>
        </w:rPr>
        <w:t>que</w:t>
      </w:r>
      <w:r>
        <w:rPr>
          <w:color w:val="231F20"/>
          <w:spacing w:val="-2"/>
          <w:w w:val="105"/>
        </w:rPr>
        <w:t xml:space="preserve"> </w:t>
      </w:r>
      <w:r>
        <w:rPr>
          <w:color w:val="231F20"/>
          <w:w w:val="105"/>
        </w:rPr>
        <w:t>se</w:t>
      </w:r>
      <w:r>
        <w:rPr>
          <w:color w:val="231F20"/>
          <w:spacing w:val="-2"/>
          <w:w w:val="105"/>
        </w:rPr>
        <w:t xml:space="preserve"> </w:t>
      </w:r>
      <w:r>
        <w:rPr>
          <w:color w:val="231F20"/>
          <w:w w:val="105"/>
        </w:rPr>
        <w:t>dedicaba</w:t>
      </w:r>
      <w:r>
        <w:rPr>
          <w:color w:val="231F20"/>
          <w:spacing w:val="-2"/>
          <w:w w:val="105"/>
        </w:rPr>
        <w:t xml:space="preserve"> </w:t>
      </w:r>
      <w:r>
        <w:rPr>
          <w:color w:val="231F20"/>
          <w:w w:val="105"/>
        </w:rPr>
        <w:t>medir</w:t>
      </w:r>
      <w:r>
        <w:rPr>
          <w:color w:val="231F20"/>
          <w:spacing w:val="-2"/>
          <w:w w:val="105"/>
        </w:rPr>
        <w:t xml:space="preserve"> </w:t>
      </w:r>
      <w:r>
        <w:rPr>
          <w:color w:val="231F20"/>
          <w:w w:val="105"/>
        </w:rPr>
        <w:t xml:space="preserve">su </w:t>
      </w:r>
      <w:r>
        <w:rPr>
          <w:color w:val="231F20"/>
        </w:rPr>
        <w:t xml:space="preserve">volumen y su morfología, estableciéndose desde ahí criterios para diferenciar a </w:t>
      </w:r>
      <w:r>
        <w:rPr>
          <w:color w:val="231F20"/>
          <w:w w:val="105"/>
        </w:rPr>
        <w:t>las</w:t>
      </w:r>
      <w:r>
        <w:rPr>
          <w:color w:val="231F20"/>
          <w:spacing w:val="-5"/>
          <w:w w:val="105"/>
        </w:rPr>
        <w:t xml:space="preserve"> </w:t>
      </w:r>
      <w:r>
        <w:rPr>
          <w:color w:val="231F20"/>
          <w:w w:val="105"/>
        </w:rPr>
        <w:t>razas</w:t>
      </w:r>
      <w:r>
        <w:rPr>
          <w:color w:val="231F20"/>
          <w:spacing w:val="-5"/>
          <w:w w:val="105"/>
        </w:rPr>
        <w:t xml:space="preserve"> </w:t>
      </w:r>
      <w:r>
        <w:rPr>
          <w:color w:val="231F20"/>
          <w:w w:val="105"/>
        </w:rPr>
        <w:t>y</w:t>
      </w:r>
      <w:r>
        <w:rPr>
          <w:color w:val="231F20"/>
          <w:spacing w:val="-5"/>
          <w:w w:val="105"/>
        </w:rPr>
        <w:t xml:space="preserve"> </w:t>
      </w:r>
      <w:r>
        <w:rPr>
          <w:color w:val="231F20"/>
          <w:w w:val="105"/>
        </w:rPr>
        <w:t>su</w:t>
      </w:r>
      <w:r>
        <w:rPr>
          <w:color w:val="231F20"/>
          <w:spacing w:val="-5"/>
          <w:w w:val="105"/>
        </w:rPr>
        <w:t xml:space="preserve"> </w:t>
      </w:r>
      <w:r>
        <w:rPr>
          <w:color w:val="231F20"/>
          <w:w w:val="105"/>
        </w:rPr>
        <w:t>capacidad</w:t>
      </w:r>
      <w:r>
        <w:rPr>
          <w:color w:val="231F20"/>
          <w:spacing w:val="-5"/>
          <w:w w:val="105"/>
        </w:rPr>
        <w:t xml:space="preserve"> </w:t>
      </w:r>
      <w:r>
        <w:rPr>
          <w:color w:val="231F20"/>
          <w:w w:val="105"/>
        </w:rPr>
        <w:t>intelectual</w:t>
      </w:r>
      <w:r>
        <w:rPr>
          <w:color w:val="231F20"/>
          <w:spacing w:val="-5"/>
          <w:w w:val="105"/>
        </w:rPr>
        <w:t xml:space="preserve"> </w:t>
      </w:r>
      <w:r>
        <w:rPr>
          <w:color w:val="231F20"/>
          <w:w w:val="105"/>
          <w:position w:val="7"/>
          <w:sz w:val="11"/>
        </w:rPr>
        <w:t>23</w:t>
      </w:r>
      <w:r>
        <w:rPr>
          <w:color w:val="231F20"/>
          <w:w w:val="105"/>
        </w:rPr>
        <w:t>.</w:t>
      </w:r>
      <w:r>
        <w:rPr>
          <w:color w:val="231F20"/>
          <w:spacing w:val="-5"/>
          <w:w w:val="105"/>
        </w:rPr>
        <w:t xml:space="preserve"> </w:t>
      </w:r>
      <w:r>
        <w:rPr>
          <w:color w:val="231F20"/>
          <w:w w:val="105"/>
        </w:rPr>
        <w:t>Progresivamente</w:t>
      </w:r>
      <w:r>
        <w:rPr>
          <w:color w:val="231F20"/>
          <w:spacing w:val="-5"/>
          <w:w w:val="105"/>
        </w:rPr>
        <w:t xml:space="preserve"> </w:t>
      </w:r>
      <w:r>
        <w:rPr>
          <w:color w:val="231F20"/>
          <w:w w:val="105"/>
        </w:rPr>
        <w:t>se</w:t>
      </w:r>
      <w:r>
        <w:rPr>
          <w:color w:val="231F20"/>
          <w:spacing w:val="-5"/>
          <w:w w:val="105"/>
        </w:rPr>
        <w:t xml:space="preserve"> </w:t>
      </w:r>
      <w:r>
        <w:rPr>
          <w:color w:val="231F20"/>
          <w:w w:val="105"/>
        </w:rPr>
        <w:t>va</w:t>
      </w:r>
      <w:r>
        <w:rPr>
          <w:color w:val="231F20"/>
          <w:spacing w:val="-5"/>
          <w:w w:val="105"/>
        </w:rPr>
        <w:t xml:space="preserve"> </w:t>
      </w:r>
      <w:r>
        <w:rPr>
          <w:color w:val="231F20"/>
          <w:w w:val="105"/>
        </w:rPr>
        <w:t>descubriendo</w:t>
      </w:r>
      <w:r>
        <w:rPr>
          <w:color w:val="231F20"/>
          <w:spacing w:val="-5"/>
          <w:w w:val="105"/>
        </w:rPr>
        <w:t xml:space="preserve"> </w:t>
      </w:r>
      <w:r>
        <w:rPr>
          <w:color w:val="231F20"/>
          <w:w w:val="105"/>
        </w:rPr>
        <w:t xml:space="preserve">su unidad de </w:t>
      </w:r>
      <w:proofErr w:type="spellStart"/>
      <w:r>
        <w:rPr>
          <w:color w:val="231F20"/>
          <w:w w:val="105"/>
        </w:rPr>
        <w:t>organi</w:t>
      </w:r>
      <w:proofErr w:type="spellEnd"/>
      <w:r>
        <w:rPr>
          <w:color w:val="231F20"/>
          <w:w w:val="105"/>
        </w:rPr>
        <w:t>]</w:t>
      </w:r>
      <w:proofErr w:type="spellStart"/>
      <w:r>
        <w:rPr>
          <w:color w:val="231F20"/>
          <w:w w:val="105"/>
        </w:rPr>
        <w:t>ación</w:t>
      </w:r>
      <w:proofErr w:type="spellEnd"/>
      <w:r>
        <w:rPr>
          <w:color w:val="231F20"/>
          <w:w w:val="105"/>
        </w:rPr>
        <w:t xml:space="preserve">, la neurona, </w:t>
      </w:r>
      <w:proofErr w:type="gramStart"/>
      <w:r>
        <w:rPr>
          <w:color w:val="231F20"/>
          <w:w w:val="105"/>
        </w:rPr>
        <w:t>y</w:t>
      </w:r>
      <w:proofErr w:type="gramEnd"/>
      <w:r>
        <w:rPr>
          <w:color w:val="231F20"/>
          <w:w w:val="105"/>
        </w:rPr>
        <w:t xml:space="preserve"> además, los diversos módulos o partes del</w:t>
      </w:r>
      <w:r>
        <w:rPr>
          <w:color w:val="231F20"/>
          <w:spacing w:val="-2"/>
          <w:w w:val="105"/>
        </w:rPr>
        <w:t xml:space="preserve"> </w:t>
      </w:r>
      <w:r>
        <w:rPr>
          <w:color w:val="231F20"/>
          <w:w w:val="105"/>
        </w:rPr>
        <w:t>cerebro.</w:t>
      </w:r>
      <w:r>
        <w:rPr>
          <w:color w:val="231F20"/>
          <w:spacing w:val="-2"/>
          <w:w w:val="105"/>
        </w:rPr>
        <w:t xml:space="preserve"> </w:t>
      </w:r>
      <w:r>
        <w:rPr>
          <w:color w:val="231F20"/>
          <w:w w:val="105"/>
        </w:rPr>
        <w:t>La</w:t>
      </w:r>
      <w:r>
        <w:rPr>
          <w:color w:val="231F20"/>
          <w:spacing w:val="-2"/>
          <w:w w:val="105"/>
        </w:rPr>
        <w:t xml:space="preserve"> </w:t>
      </w:r>
      <w:r>
        <w:rPr>
          <w:color w:val="231F20"/>
          <w:w w:val="105"/>
        </w:rPr>
        <w:t>creencia</w:t>
      </w:r>
      <w:r>
        <w:rPr>
          <w:color w:val="231F20"/>
          <w:spacing w:val="-2"/>
          <w:w w:val="105"/>
        </w:rPr>
        <w:t xml:space="preserve"> </w:t>
      </w:r>
      <w:r>
        <w:rPr>
          <w:color w:val="231F20"/>
          <w:w w:val="105"/>
        </w:rPr>
        <w:t>de</w:t>
      </w:r>
      <w:r>
        <w:rPr>
          <w:color w:val="231F20"/>
          <w:spacing w:val="-2"/>
          <w:w w:val="105"/>
        </w:rPr>
        <w:t xml:space="preserve"> </w:t>
      </w:r>
      <w:r>
        <w:rPr>
          <w:color w:val="231F20"/>
          <w:w w:val="105"/>
        </w:rPr>
        <w:t>que</w:t>
      </w:r>
      <w:r>
        <w:rPr>
          <w:color w:val="231F20"/>
          <w:spacing w:val="-2"/>
          <w:w w:val="105"/>
        </w:rPr>
        <w:t xml:space="preserve"> </w:t>
      </w:r>
      <w:r>
        <w:rPr>
          <w:color w:val="231F20"/>
          <w:w w:val="105"/>
        </w:rPr>
        <w:t>cada</w:t>
      </w:r>
      <w:r>
        <w:rPr>
          <w:color w:val="231F20"/>
          <w:spacing w:val="-2"/>
          <w:w w:val="105"/>
        </w:rPr>
        <w:t xml:space="preserve"> </w:t>
      </w:r>
      <w:r>
        <w:rPr>
          <w:color w:val="231F20"/>
          <w:w w:val="105"/>
        </w:rPr>
        <w:t>módulo</w:t>
      </w:r>
      <w:r>
        <w:rPr>
          <w:color w:val="231F20"/>
          <w:spacing w:val="-2"/>
          <w:w w:val="105"/>
        </w:rPr>
        <w:t xml:space="preserve"> </w:t>
      </w:r>
      <w:r>
        <w:rPr>
          <w:color w:val="231F20"/>
          <w:w w:val="105"/>
        </w:rPr>
        <w:t>cerebral</w:t>
      </w:r>
      <w:r>
        <w:rPr>
          <w:color w:val="231F20"/>
          <w:spacing w:val="-2"/>
          <w:w w:val="105"/>
        </w:rPr>
        <w:t xml:space="preserve"> </w:t>
      </w:r>
      <w:r>
        <w:rPr>
          <w:color w:val="231F20"/>
          <w:w w:val="105"/>
        </w:rPr>
        <w:t>constituía</w:t>
      </w:r>
      <w:r>
        <w:rPr>
          <w:color w:val="231F20"/>
          <w:spacing w:val="-2"/>
          <w:w w:val="105"/>
        </w:rPr>
        <w:t xml:space="preserve"> </w:t>
      </w:r>
      <w:r>
        <w:rPr>
          <w:color w:val="231F20"/>
          <w:w w:val="105"/>
        </w:rPr>
        <w:t>la</w:t>
      </w:r>
      <w:r>
        <w:rPr>
          <w:color w:val="231F20"/>
          <w:spacing w:val="-2"/>
          <w:w w:val="105"/>
        </w:rPr>
        <w:t xml:space="preserve"> </w:t>
      </w:r>
      <w:r>
        <w:rPr>
          <w:color w:val="231F20"/>
          <w:w w:val="105"/>
        </w:rPr>
        <w:t>base</w:t>
      </w:r>
      <w:r>
        <w:rPr>
          <w:color w:val="231F20"/>
          <w:spacing w:val="-2"/>
          <w:w w:val="105"/>
        </w:rPr>
        <w:t xml:space="preserve"> </w:t>
      </w:r>
      <w:r>
        <w:rPr>
          <w:color w:val="231F20"/>
          <w:w w:val="105"/>
        </w:rPr>
        <w:t>de</w:t>
      </w:r>
      <w:r>
        <w:rPr>
          <w:color w:val="231F20"/>
          <w:spacing w:val="-2"/>
          <w:w w:val="105"/>
        </w:rPr>
        <w:t xml:space="preserve"> </w:t>
      </w:r>
      <w:r>
        <w:rPr>
          <w:color w:val="231F20"/>
          <w:w w:val="105"/>
        </w:rPr>
        <w:t>las diferentes</w:t>
      </w:r>
      <w:r>
        <w:rPr>
          <w:color w:val="231F20"/>
          <w:spacing w:val="-12"/>
          <w:w w:val="105"/>
        </w:rPr>
        <w:t xml:space="preserve"> </w:t>
      </w:r>
      <w:r>
        <w:rPr>
          <w:color w:val="231F20"/>
          <w:w w:val="105"/>
        </w:rPr>
        <w:t>funciones</w:t>
      </w:r>
      <w:r>
        <w:rPr>
          <w:color w:val="231F20"/>
          <w:spacing w:val="-12"/>
          <w:w w:val="105"/>
        </w:rPr>
        <w:t xml:space="preserve"> </w:t>
      </w:r>
      <w:r>
        <w:rPr>
          <w:color w:val="231F20"/>
          <w:w w:val="105"/>
        </w:rPr>
        <w:t>o</w:t>
      </w:r>
      <w:r>
        <w:rPr>
          <w:color w:val="231F20"/>
          <w:spacing w:val="-11"/>
          <w:w w:val="105"/>
        </w:rPr>
        <w:t xml:space="preserve"> </w:t>
      </w:r>
      <w:r>
        <w:rPr>
          <w:color w:val="231F20"/>
          <w:w w:val="105"/>
        </w:rPr>
        <w:t>habilidades</w:t>
      </w:r>
      <w:r>
        <w:rPr>
          <w:color w:val="231F20"/>
          <w:spacing w:val="-12"/>
          <w:w w:val="105"/>
        </w:rPr>
        <w:t xml:space="preserve"> </w:t>
      </w:r>
      <w:r>
        <w:rPr>
          <w:color w:val="231F20"/>
          <w:w w:val="105"/>
        </w:rPr>
        <w:t>conductuales</w:t>
      </w:r>
      <w:r>
        <w:rPr>
          <w:color w:val="231F20"/>
          <w:spacing w:val="-11"/>
          <w:w w:val="105"/>
        </w:rPr>
        <w:t xml:space="preserve"> </w:t>
      </w:r>
      <w:r>
        <w:rPr>
          <w:color w:val="231F20"/>
          <w:w w:val="105"/>
        </w:rPr>
        <w:t>dio</w:t>
      </w:r>
      <w:r>
        <w:rPr>
          <w:color w:val="231F20"/>
          <w:spacing w:val="-12"/>
          <w:w w:val="105"/>
        </w:rPr>
        <w:t xml:space="preserve"> </w:t>
      </w:r>
      <w:r>
        <w:rPr>
          <w:color w:val="231F20"/>
          <w:w w:val="105"/>
        </w:rPr>
        <w:t>origen</w:t>
      </w:r>
      <w:r>
        <w:rPr>
          <w:color w:val="231F20"/>
          <w:spacing w:val="-11"/>
          <w:w w:val="105"/>
        </w:rPr>
        <w:t xml:space="preserve"> </w:t>
      </w:r>
      <w:r>
        <w:rPr>
          <w:color w:val="231F20"/>
          <w:w w:val="105"/>
        </w:rPr>
        <w:t>a</w:t>
      </w:r>
      <w:r>
        <w:rPr>
          <w:color w:val="231F20"/>
          <w:spacing w:val="-12"/>
          <w:w w:val="105"/>
        </w:rPr>
        <w:t xml:space="preserve"> </w:t>
      </w:r>
      <w:r>
        <w:rPr>
          <w:color w:val="231F20"/>
          <w:w w:val="105"/>
        </w:rPr>
        <w:t>la</w:t>
      </w:r>
      <w:r>
        <w:rPr>
          <w:color w:val="231F20"/>
          <w:spacing w:val="-12"/>
          <w:w w:val="105"/>
        </w:rPr>
        <w:t xml:space="preserve"> </w:t>
      </w:r>
      <w:r>
        <w:rPr>
          <w:i/>
          <w:color w:val="231F20"/>
          <w:w w:val="105"/>
        </w:rPr>
        <w:t>frenología</w:t>
      </w:r>
      <w:r>
        <w:rPr>
          <w:color w:val="231F20"/>
          <w:w w:val="105"/>
        </w:rPr>
        <w:t>.</w:t>
      </w:r>
      <w:r>
        <w:rPr>
          <w:color w:val="231F20"/>
          <w:spacing w:val="-11"/>
          <w:w w:val="105"/>
        </w:rPr>
        <w:t xml:space="preserve"> </w:t>
      </w:r>
      <w:r>
        <w:rPr>
          <w:color w:val="231F20"/>
          <w:w w:val="105"/>
        </w:rPr>
        <w:t>Este punto de vista tan sesgado (aparte de sus implicaciones ideológicas) ha sido hoy</w:t>
      </w:r>
      <w:r>
        <w:rPr>
          <w:color w:val="231F20"/>
          <w:spacing w:val="-1"/>
          <w:w w:val="105"/>
        </w:rPr>
        <w:t xml:space="preserve"> </w:t>
      </w:r>
      <w:r>
        <w:rPr>
          <w:color w:val="231F20"/>
          <w:w w:val="105"/>
        </w:rPr>
        <w:t>día</w:t>
      </w:r>
      <w:r>
        <w:rPr>
          <w:color w:val="231F20"/>
          <w:spacing w:val="-1"/>
          <w:w w:val="105"/>
        </w:rPr>
        <w:t xml:space="preserve"> </w:t>
      </w:r>
      <w:r>
        <w:rPr>
          <w:color w:val="231F20"/>
          <w:w w:val="105"/>
        </w:rPr>
        <w:t>superado</w:t>
      </w:r>
      <w:r>
        <w:rPr>
          <w:color w:val="231F20"/>
          <w:spacing w:val="-1"/>
          <w:w w:val="105"/>
        </w:rPr>
        <w:t xml:space="preserve"> </w:t>
      </w:r>
      <w:r>
        <w:rPr>
          <w:color w:val="231F20"/>
          <w:w w:val="105"/>
        </w:rPr>
        <w:t>y</w:t>
      </w:r>
      <w:r>
        <w:rPr>
          <w:color w:val="231F20"/>
          <w:spacing w:val="-1"/>
          <w:w w:val="105"/>
        </w:rPr>
        <w:t xml:space="preserve"> </w:t>
      </w:r>
      <w:r>
        <w:rPr>
          <w:color w:val="231F20"/>
          <w:w w:val="105"/>
        </w:rPr>
        <w:t>sustituido</w:t>
      </w:r>
      <w:r>
        <w:rPr>
          <w:color w:val="231F20"/>
          <w:spacing w:val="-1"/>
          <w:w w:val="105"/>
        </w:rPr>
        <w:t xml:space="preserve"> </w:t>
      </w:r>
      <w:r>
        <w:rPr>
          <w:color w:val="231F20"/>
          <w:w w:val="105"/>
        </w:rPr>
        <w:t>por</w:t>
      </w:r>
      <w:r>
        <w:rPr>
          <w:color w:val="231F20"/>
          <w:spacing w:val="-1"/>
          <w:w w:val="105"/>
        </w:rPr>
        <w:t xml:space="preserve"> </w:t>
      </w:r>
      <w:r>
        <w:rPr>
          <w:color w:val="231F20"/>
          <w:w w:val="105"/>
        </w:rPr>
        <w:t>un</w:t>
      </w:r>
      <w:r>
        <w:rPr>
          <w:color w:val="231F20"/>
          <w:spacing w:val="-1"/>
          <w:w w:val="105"/>
        </w:rPr>
        <w:t xml:space="preserve"> </w:t>
      </w:r>
      <w:r>
        <w:rPr>
          <w:color w:val="231F20"/>
          <w:w w:val="105"/>
        </w:rPr>
        <w:t>punto</w:t>
      </w:r>
      <w:r>
        <w:rPr>
          <w:color w:val="231F20"/>
          <w:spacing w:val="-1"/>
          <w:w w:val="105"/>
        </w:rPr>
        <w:t xml:space="preserve"> </w:t>
      </w:r>
      <w:r>
        <w:rPr>
          <w:color w:val="231F20"/>
          <w:w w:val="105"/>
        </w:rPr>
        <w:t>de</w:t>
      </w:r>
      <w:r>
        <w:rPr>
          <w:color w:val="231F20"/>
          <w:spacing w:val="-1"/>
          <w:w w:val="105"/>
        </w:rPr>
        <w:t xml:space="preserve"> </w:t>
      </w:r>
      <w:r>
        <w:rPr>
          <w:color w:val="231F20"/>
          <w:w w:val="105"/>
        </w:rPr>
        <w:t>vista</w:t>
      </w:r>
      <w:r>
        <w:rPr>
          <w:color w:val="231F20"/>
          <w:spacing w:val="-1"/>
          <w:w w:val="105"/>
        </w:rPr>
        <w:t xml:space="preserve"> </w:t>
      </w:r>
      <w:r>
        <w:rPr>
          <w:color w:val="231F20"/>
          <w:w w:val="105"/>
        </w:rPr>
        <w:t>holístico</w:t>
      </w:r>
      <w:r>
        <w:rPr>
          <w:color w:val="231F20"/>
          <w:spacing w:val="-1"/>
          <w:w w:val="105"/>
        </w:rPr>
        <w:t xml:space="preserve"> </w:t>
      </w:r>
      <w:r>
        <w:rPr>
          <w:color w:val="231F20"/>
          <w:w w:val="105"/>
        </w:rPr>
        <w:t>o</w:t>
      </w:r>
      <w:r>
        <w:rPr>
          <w:color w:val="231F20"/>
          <w:spacing w:val="-1"/>
          <w:w w:val="105"/>
        </w:rPr>
        <w:t xml:space="preserve"> </w:t>
      </w:r>
      <w:r>
        <w:rPr>
          <w:color w:val="231F20"/>
          <w:w w:val="105"/>
        </w:rPr>
        <w:t>sistémico,</w:t>
      </w:r>
      <w:r>
        <w:rPr>
          <w:color w:val="231F20"/>
          <w:spacing w:val="-1"/>
          <w:w w:val="105"/>
        </w:rPr>
        <w:t xml:space="preserve"> </w:t>
      </w:r>
      <w:r>
        <w:rPr>
          <w:color w:val="231F20"/>
          <w:w w:val="105"/>
        </w:rPr>
        <w:t>que entiende</w:t>
      </w:r>
      <w:r>
        <w:rPr>
          <w:color w:val="231F20"/>
          <w:spacing w:val="-10"/>
          <w:w w:val="105"/>
        </w:rPr>
        <w:t xml:space="preserve"> </w:t>
      </w:r>
      <w:r>
        <w:rPr>
          <w:color w:val="231F20"/>
          <w:w w:val="105"/>
        </w:rPr>
        <w:t>que</w:t>
      </w:r>
      <w:r>
        <w:rPr>
          <w:color w:val="231F20"/>
          <w:spacing w:val="-10"/>
          <w:w w:val="105"/>
        </w:rPr>
        <w:t xml:space="preserve"> </w:t>
      </w:r>
      <w:r>
        <w:rPr>
          <w:color w:val="231F20"/>
          <w:w w:val="105"/>
        </w:rPr>
        <w:t>el</w:t>
      </w:r>
      <w:r>
        <w:rPr>
          <w:color w:val="231F20"/>
          <w:spacing w:val="-10"/>
          <w:w w:val="105"/>
        </w:rPr>
        <w:t xml:space="preserve"> </w:t>
      </w:r>
      <w:r>
        <w:rPr>
          <w:color w:val="231F20"/>
          <w:w w:val="105"/>
        </w:rPr>
        <w:t>cerebro</w:t>
      </w:r>
      <w:r>
        <w:rPr>
          <w:color w:val="231F20"/>
          <w:spacing w:val="-10"/>
          <w:w w:val="105"/>
        </w:rPr>
        <w:t xml:space="preserve"> </w:t>
      </w:r>
      <w:r>
        <w:rPr>
          <w:color w:val="231F20"/>
          <w:w w:val="105"/>
        </w:rPr>
        <w:t>no</w:t>
      </w:r>
      <w:r>
        <w:rPr>
          <w:color w:val="231F20"/>
          <w:spacing w:val="-10"/>
          <w:w w:val="105"/>
        </w:rPr>
        <w:t xml:space="preserve"> </w:t>
      </w:r>
      <w:r>
        <w:rPr>
          <w:color w:val="231F20"/>
          <w:w w:val="105"/>
        </w:rPr>
        <w:t>es</w:t>
      </w:r>
      <w:r>
        <w:rPr>
          <w:color w:val="231F20"/>
          <w:spacing w:val="-10"/>
          <w:w w:val="105"/>
        </w:rPr>
        <w:t xml:space="preserve"> </w:t>
      </w:r>
      <w:r>
        <w:rPr>
          <w:color w:val="231F20"/>
          <w:w w:val="105"/>
        </w:rPr>
        <w:t>un</w:t>
      </w:r>
      <w:r>
        <w:rPr>
          <w:color w:val="231F20"/>
          <w:spacing w:val="-10"/>
          <w:w w:val="105"/>
        </w:rPr>
        <w:t xml:space="preserve"> </w:t>
      </w:r>
      <w:r>
        <w:rPr>
          <w:color w:val="231F20"/>
          <w:w w:val="105"/>
        </w:rPr>
        <w:t>conjunto</w:t>
      </w:r>
      <w:r>
        <w:rPr>
          <w:color w:val="231F20"/>
          <w:spacing w:val="-10"/>
          <w:w w:val="105"/>
        </w:rPr>
        <w:t xml:space="preserve"> </w:t>
      </w:r>
      <w:r>
        <w:rPr>
          <w:color w:val="231F20"/>
          <w:w w:val="105"/>
        </w:rPr>
        <w:t>de</w:t>
      </w:r>
      <w:r>
        <w:rPr>
          <w:color w:val="231F20"/>
          <w:spacing w:val="-10"/>
          <w:w w:val="105"/>
        </w:rPr>
        <w:t xml:space="preserve"> </w:t>
      </w:r>
      <w:r>
        <w:rPr>
          <w:color w:val="231F20"/>
          <w:w w:val="105"/>
        </w:rPr>
        <w:t>partes</w:t>
      </w:r>
      <w:r>
        <w:rPr>
          <w:color w:val="231F20"/>
          <w:spacing w:val="-10"/>
          <w:w w:val="105"/>
        </w:rPr>
        <w:t xml:space="preserve"> </w:t>
      </w:r>
      <w:r>
        <w:rPr>
          <w:color w:val="231F20"/>
          <w:w w:val="105"/>
        </w:rPr>
        <w:t>aisladas</w:t>
      </w:r>
      <w:r>
        <w:rPr>
          <w:color w:val="231F20"/>
          <w:spacing w:val="-10"/>
          <w:w w:val="105"/>
        </w:rPr>
        <w:t xml:space="preserve"> </w:t>
      </w:r>
      <w:r>
        <w:rPr>
          <w:color w:val="231F20"/>
          <w:w w:val="105"/>
        </w:rPr>
        <w:t>que</w:t>
      </w:r>
      <w:r>
        <w:rPr>
          <w:color w:val="231F20"/>
          <w:spacing w:val="-10"/>
          <w:w w:val="105"/>
        </w:rPr>
        <w:t xml:space="preserve"> </w:t>
      </w:r>
      <w:r>
        <w:rPr>
          <w:color w:val="231F20"/>
          <w:w w:val="105"/>
        </w:rPr>
        <w:t>forman</w:t>
      </w:r>
      <w:r>
        <w:rPr>
          <w:color w:val="231F20"/>
          <w:spacing w:val="-10"/>
          <w:w w:val="105"/>
        </w:rPr>
        <w:t xml:space="preserve"> </w:t>
      </w:r>
      <w:r>
        <w:rPr>
          <w:color w:val="231F20"/>
          <w:w w:val="105"/>
        </w:rPr>
        <w:t>como un</w:t>
      </w:r>
      <w:r>
        <w:rPr>
          <w:color w:val="231F20"/>
          <w:spacing w:val="-6"/>
          <w:w w:val="105"/>
        </w:rPr>
        <w:t xml:space="preserve"> </w:t>
      </w:r>
      <w:r>
        <w:rPr>
          <w:color w:val="231F20"/>
          <w:w w:val="105"/>
        </w:rPr>
        <w:t>mecanismo</w:t>
      </w:r>
      <w:r>
        <w:rPr>
          <w:color w:val="231F20"/>
          <w:spacing w:val="-6"/>
          <w:w w:val="105"/>
        </w:rPr>
        <w:t xml:space="preserve"> </w:t>
      </w:r>
      <w:r>
        <w:rPr>
          <w:color w:val="231F20"/>
          <w:w w:val="105"/>
        </w:rPr>
        <w:t>más</w:t>
      </w:r>
      <w:r>
        <w:rPr>
          <w:color w:val="231F20"/>
          <w:spacing w:val="-6"/>
          <w:w w:val="105"/>
        </w:rPr>
        <w:t xml:space="preserve"> </w:t>
      </w:r>
      <w:r>
        <w:rPr>
          <w:color w:val="231F20"/>
          <w:w w:val="105"/>
        </w:rPr>
        <w:t>o</w:t>
      </w:r>
      <w:r>
        <w:rPr>
          <w:color w:val="231F20"/>
          <w:spacing w:val="-6"/>
          <w:w w:val="105"/>
        </w:rPr>
        <w:t xml:space="preserve"> </w:t>
      </w:r>
      <w:r>
        <w:rPr>
          <w:color w:val="231F20"/>
          <w:w w:val="105"/>
        </w:rPr>
        <w:t>menos</w:t>
      </w:r>
      <w:r>
        <w:rPr>
          <w:color w:val="231F20"/>
          <w:spacing w:val="-6"/>
          <w:w w:val="105"/>
        </w:rPr>
        <w:t xml:space="preserve"> </w:t>
      </w:r>
      <w:r>
        <w:rPr>
          <w:color w:val="231F20"/>
          <w:w w:val="105"/>
        </w:rPr>
        <w:t>bien</w:t>
      </w:r>
      <w:r>
        <w:rPr>
          <w:color w:val="231F20"/>
          <w:spacing w:val="-6"/>
          <w:w w:val="105"/>
        </w:rPr>
        <w:t xml:space="preserve"> </w:t>
      </w:r>
      <w:r>
        <w:rPr>
          <w:color w:val="231F20"/>
          <w:w w:val="105"/>
        </w:rPr>
        <w:t>articulado,</w:t>
      </w:r>
      <w:r>
        <w:rPr>
          <w:color w:val="231F20"/>
          <w:spacing w:val="-6"/>
          <w:w w:val="105"/>
        </w:rPr>
        <w:t xml:space="preserve"> </w:t>
      </w:r>
      <w:r>
        <w:rPr>
          <w:color w:val="231F20"/>
          <w:w w:val="105"/>
        </w:rPr>
        <w:t>sino</w:t>
      </w:r>
      <w:r>
        <w:rPr>
          <w:color w:val="231F20"/>
          <w:spacing w:val="-6"/>
          <w:w w:val="105"/>
        </w:rPr>
        <w:t xml:space="preserve"> </w:t>
      </w:r>
      <w:r>
        <w:rPr>
          <w:color w:val="231F20"/>
          <w:w w:val="105"/>
        </w:rPr>
        <w:t>que</w:t>
      </w:r>
      <w:r>
        <w:rPr>
          <w:color w:val="231F20"/>
          <w:spacing w:val="-6"/>
          <w:w w:val="105"/>
        </w:rPr>
        <w:t xml:space="preserve"> </w:t>
      </w:r>
      <w:r>
        <w:rPr>
          <w:color w:val="231F20"/>
          <w:w w:val="105"/>
        </w:rPr>
        <w:t>consiste</w:t>
      </w:r>
      <w:r>
        <w:rPr>
          <w:color w:val="231F20"/>
          <w:spacing w:val="-6"/>
          <w:w w:val="105"/>
        </w:rPr>
        <w:t xml:space="preserve"> </w:t>
      </w:r>
      <w:r>
        <w:rPr>
          <w:color w:val="231F20"/>
          <w:w w:val="105"/>
        </w:rPr>
        <w:t>en</w:t>
      </w:r>
      <w:r>
        <w:rPr>
          <w:color w:val="231F20"/>
          <w:spacing w:val="-6"/>
          <w:w w:val="105"/>
        </w:rPr>
        <w:t xml:space="preserve"> </w:t>
      </w:r>
      <w:r>
        <w:rPr>
          <w:color w:val="231F20"/>
          <w:w w:val="105"/>
        </w:rPr>
        <w:t>un</w:t>
      </w:r>
      <w:r>
        <w:rPr>
          <w:color w:val="231F20"/>
          <w:spacing w:val="-6"/>
          <w:w w:val="105"/>
        </w:rPr>
        <w:t xml:space="preserve"> </w:t>
      </w:r>
      <w:r>
        <w:rPr>
          <w:color w:val="231F20"/>
          <w:w w:val="105"/>
        </w:rPr>
        <w:t>complejo órgano unitario que ha ido experimentando una larga historia de sucesivos aumentos</w:t>
      </w:r>
      <w:r>
        <w:rPr>
          <w:color w:val="231F20"/>
          <w:spacing w:val="-1"/>
          <w:w w:val="105"/>
        </w:rPr>
        <w:t xml:space="preserve"> </w:t>
      </w:r>
      <w:r>
        <w:rPr>
          <w:color w:val="231F20"/>
          <w:w w:val="105"/>
        </w:rPr>
        <w:t>de</w:t>
      </w:r>
      <w:r>
        <w:rPr>
          <w:color w:val="231F20"/>
          <w:spacing w:val="-1"/>
          <w:w w:val="105"/>
        </w:rPr>
        <w:t xml:space="preserve"> </w:t>
      </w:r>
      <w:r>
        <w:rPr>
          <w:color w:val="231F20"/>
          <w:w w:val="105"/>
        </w:rPr>
        <w:t>complejidad.</w:t>
      </w:r>
      <w:r>
        <w:rPr>
          <w:color w:val="231F20"/>
          <w:spacing w:val="-1"/>
          <w:w w:val="105"/>
        </w:rPr>
        <w:t xml:space="preserve"> </w:t>
      </w:r>
      <w:r>
        <w:rPr>
          <w:color w:val="231F20"/>
          <w:w w:val="105"/>
        </w:rPr>
        <w:t>De</w:t>
      </w:r>
      <w:r>
        <w:rPr>
          <w:color w:val="231F20"/>
          <w:spacing w:val="-1"/>
          <w:w w:val="105"/>
        </w:rPr>
        <w:t xml:space="preserve"> </w:t>
      </w:r>
      <w:r>
        <w:rPr>
          <w:color w:val="231F20"/>
          <w:w w:val="105"/>
        </w:rPr>
        <w:t>ahí</w:t>
      </w:r>
      <w:r>
        <w:rPr>
          <w:color w:val="231F20"/>
          <w:spacing w:val="-1"/>
          <w:w w:val="105"/>
        </w:rPr>
        <w:t xml:space="preserve"> </w:t>
      </w:r>
      <w:r>
        <w:rPr>
          <w:color w:val="231F20"/>
          <w:w w:val="105"/>
        </w:rPr>
        <w:t>que</w:t>
      </w:r>
      <w:r>
        <w:rPr>
          <w:color w:val="231F20"/>
          <w:spacing w:val="-1"/>
          <w:w w:val="105"/>
        </w:rPr>
        <w:t xml:space="preserve"> </w:t>
      </w:r>
      <w:r>
        <w:rPr>
          <w:color w:val="231F20"/>
          <w:w w:val="105"/>
        </w:rPr>
        <w:t>los</w:t>
      </w:r>
      <w:r>
        <w:rPr>
          <w:color w:val="231F20"/>
          <w:spacing w:val="-1"/>
          <w:w w:val="105"/>
        </w:rPr>
        <w:t xml:space="preserve"> </w:t>
      </w:r>
      <w:r>
        <w:rPr>
          <w:color w:val="231F20"/>
          <w:w w:val="105"/>
        </w:rPr>
        <w:t>estudiosos</w:t>
      </w:r>
      <w:r>
        <w:rPr>
          <w:color w:val="231F20"/>
          <w:spacing w:val="-1"/>
          <w:w w:val="105"/>
        </w:rPr>
        <w:t xml:space="preserve"> </w:t>
      </w:r>
      <w:proofErr w:type="gramStart"/>
      <w:r>
        <w:rPr>
          <w:color w:val="231F20"/>
          <w:w w:val="105"/>
        </w:rPr>
        <w:t>del</w:t>
      </w:r>
      <w:r>
        <w:rPr>
          <w:color w:val="231F20"/>
          <w:spacing w:val="-1"/>
          <w:w w:val="105"/>
        </w:rPr>
        <w:t xml:space="preserve"> </w:t>
      </w:r>
      <w:r>
        <w:rPr>
          <w:color w:val="231F20"/>
          <w:w w:val="105"/>
        </w:rPr>
        <w:t>mismo</w:t>
      </w:r>
      <w:proofErr w:type="gramEnd"/>
      <w:r>
        <w:rPr>
          <w:color w:val="231F20"/>
          <w:spacing w:val="-1"/>
          <w:w w:val="105"/>
        </w:rPr>
        <w:t xml:space="preserve"> </w:t>
      </w:r>
      <w:r>
        <w:rPr>
          <w:color w:val="231F20"/>
          <w:w w:val="105"/>
        </w:rPr>
        <w:t>distingan</w:t>
      </w:r>
      <w:r>
        <w:rPr>
          <w:color w:val="231F20"/>
          <w:spacing w:val="-1"/>
          <w:w w:val="105"/>
        </w:rPr>
        <w:t xml:space="preserve"> </w:t>
      </w:r>
      <w:r>
        <w:rPr>
          <w:color w:val="231F20"/>
          <w:w w:val="105"/>
        </w:rPr>
        <w:t>tres etapas</w:t>
      </w:r>
      <w:r>
        <w:rPr>
          <w:color w:val="231F20"/>
          <w:spacing w:val="-7"/>
          <w:w w:val="105"/>
        </w:rPr>
        <w:t xml:space="preserve"> </w:t>
      </w:r>
      <w:r>
        <w:rPr>
          <w:color w:val="231F20"/>
          <w:w w:val="105"/>
        </w:rPr>
        <w:t>sucesivas,</w:t>
      </w:r>
      <w:r>
        <w:rPr>
          <w:color w:val="231F20"/>
          <w:spacing w:val="-7"/>
          <w:w w:val="105"/>
        </w:rPr>
        <w:t xml:space="preserve"> </w:t>
      </w:r>
      <w:r>
        <w:rPr>
          <w:color w:val="231F20"/>
          <w:w w:val="105"/>
        </w:rPr>
        <w:t>advirtiendo</w:t>
      </w:r>
      <w:r>
        <w:rPr>
          <w:color w:val="231F20"/>
          <w:spacing w:val="-7"/>
          <w:w w:val="105"/>
        </w:rPr>
        <w:t xml:space="preserve"> </w:t>
      </w:r>
      <w:r>
        <w:rPr>
          <w:color w:val="231F20"/>
          <w:w w:val="105"/>
        </w:rPr>
        <w:t>un</w:t>
      </w:r>
      <w:r>
        <w:rPr>
          <w:color w:val="231F20"/>
          <w:spacing w:val="-7"/>
          <w:w w:val="105"/>
        </w:rPr>
        <w:t xml:space="preserve"> </w:t>
      </w:r>
      <w:r>
        <w:rPr>
          <w:color w:val="231F20"/>
          <w:w w:val="105"/>
        </w:rPr>
        <w:t>primer</w:t>
      </w:r>
      <w:r>
        <w:rPr>
          <w:color w:val="231F20"/>
          <w:spacing w:val="-7"/>
          <w:w w:val="105"/>
        </w:rPr>
        <w:t xml:space="preserve"> </w:t>
      </w:r>
      <w:r>
        <w:rPr>
          <w:color w:val="231F20"/>
          <w:w w:val="105"/>
        </w:rPr>
        <w:t>cerebro</w:t>
      </w:r>
      <w:r>
        <w:rPr>
          <w:color w:val="231F20"/>
          <w:spacing w:val="-7"/>
          <w:w w:val="105"/>
        </w:rPr>
        <w:t xml:space="preserve"> </w:t>
      </w:r>
      <w:r>
        <w:rPr>
          <w:color w:val="231F20"/>
          <w:w w:val="105"/>
        </w:rPr>
        <w:t>reptiliano,</w:t>
      </w:r>
      <w:r>
        <w:rPr>
          <w:color w:val="231F20"/>
          <w:spacing w:val="-7"/>
          <w:w w:val="105"/>
        </w:rPr>
        <w:t xml:space="preserve"> </w:t>
      </w:r>
      <w:r>
        <w:rPr>
          <w:color w:val="231F20"/>
          <w:w w:val="105"/>
        </w:rPr>
        <w:t>uno</w:t>
      </w:r>
      <w:r>
        <w:rPr>
          <w:color w:val="231F20"/>
          <w:spacing w:val="-7"/>
          <w:w w:val="105"/>
        </w:rPr>
        <w:t xml:space="preserve"> </w:t>
      </w:r>
      <w:r>
        <w:rPr>
          <w:color w:val="231F20"/>
          <w:w w:val="105"/>
        </w:rPr>
        <w:t>posterior</w:t>
      </w:r>
      <w:r>
        <w:rPr>
          <w:color w:val="231F20"/>
          <w:spacing w:val="-7"/>
          <w:w w:val="105"/>
        </w:rPr>
        <w:t xml:space="preserve"> </w:t>
      </w:r>
      <w:proofErr w:type="spellStart"/>
      <w:r>
        <w:rPr>
          <w:color w:val="231F20"/>
          <w:w w:val="105"/>
        </w:rPr>
        <w:t>ma</w:t>
      </w:r>
      <w:proofErr w:type="spellEnd"/>
      <w:r>
        <w:rPr>
          <w:color w:val="231F20"/>
          <w:w w:val="105"/>
        </w:rPr>
        <w:t xml:space="preserve">- </w:t>
      </w:r>
      <w:proofErr w:type="spellStart"/>
      <w:r>
        <w:rPr>
          <w:color w:val="231F20"/>
          <w:spacing w:val="-2"/>
          <w:w w:val="105"/>
        </w:rPr>
        <w:t>mífero</w:t>
      </w:r>
      <w:proofErr w:type="spellEnd"/>
      <w:r>
        <w:rPr>
          <w:color w:val="231F20"/>
          <w:spacing w:val="-2"/>
          <w:w w:val="105"/>
        </w:rPr>
        <w:t>,</w:t>
      </w:r>
      <w:r>
        <w:rPr>
          <w:color w:val="231F20"/>
          <w:spacing w:val="-6"/>
          <w:w w:val="105"/>
        </w:rPr>
        <w:t xml:space="preserve"> </w:t>
      </w:r>
      <w:r>
        <w:rPr>
          <w:color w:val="231F20"/>
          <w:spacing w:val="-2"/>
          <w:w w:val="105"/>
        </w:rPr>
        <w:t>para</w:t>
      </w:r>
      <w:r>
        <w:rPr>
          <w:color w:val="231F20"/>
          <w:spacing w:val="-6"/>
          <w:w w:val="105"/>
        </w:rPr>
        <w:t xml:space="preserve"> </w:t>
      </w:r>
      <w:r>
        <w:rPr>
          <w:color w:val="231F20"/>
          <w:spacing w:val="-2"/>
          <w:w w:val="105"/>
        </w:rPr>
        <w:t>desembocar</w:t>
      </w:r>
      <w:r>
        <w:rPr>
          <w:color w:val="231F20"/>
          <w:spacing w:val="-6"/>
          <w:w w:val="105"/>
        </w:rPr>
        <w:t xml:space="preserve"> </w:t>
      </w:r>
      <w:r>
        <w:rPr>
          <w:color w:val="231F20"/>
          <w:spacing w:val="-2"/>
          <w:w w:val="105"/>
        </w:rPr>
        <w:t>en</w:t>
      </w:r>
      <w:r>
        <w:rPr>
          <w:color w:val="231F20"/>
          <w:spacing w:val="-6"/>
          <w:w w:val="105"/>
        </w:rPr>
        <w:t xml:space="preserve"> </w:t>
      </w:r>
      <w:r>
        <w:rPr>
          <w:color w:val="231F20"/>
          <w:spacing w:val="-2"/>
          <w:w w:val="105"/>
        </w:rPr>
        <w:t>el</w:t>
      </w:r>
      <w:r>
        <w:rPr>
          <w:color w:val="231F20"/>
          <w:spacing w:val="-6"/>
          <w:w w:val="105"/>
        </w:rPr>
        <w:t xml:space="preserve"> </w:t>
      </w:r>
      <w:r>
        <w:rPr>
          <w:color w:val="231F20"/>
          <w:spacing w:val="-2"/>
          <w:w w:val="105"/>
        </w:rPr>
        <w:t>cerebro</w:t>
      </w:r>
      <w:r>
        <w:rPr>
          <w:color w:val="231F20"/>
          <w:spacing w:val="-6"/>
          <w:w w:val="105"/>
        </w:rPr>
        <w:t xml:space="preserve"> </w:t>
      </w:r>
      <w:r>
        <w:rPr>
          <w:color w:val="231F20"/>
          <w:spacing w:val="-2"/>
          <w:w w:val="105"/>
        </w:rPr>
        <w:t>humano</w:t>
      </w:r>
      <w:r>
        <w:rPr>
          <w:color w:val="231F20"/>
          <w:spacing w:val="-7"/>
          <w:w w:val="105"/>
        </w:rPr>
        <w:t xml:space="preserve"> </w:t>
      </w:r>
      <w:r>
        <w:rPr>
          <w:color w:val="231F20"/>
          <w:spacing w:val="-2"/>
          <w:w w:val="105"/>
          <w:position w:val="7"/>
          <w:sz w:val="11"/>
        </w:rPr>
        <w:t>24</w:t>
      </w:r>
      <w:r>
        <w:rPr>
          <w:color w:val="231F20"/>
          <w:spacing w:val="-2"/>
          <w:w w:val="105"/>
        </w:rPr>
        <w:t>.</w:t>
      </w:r>
      <w:r>
        <w:rPr>
          <w:color w:val="231F20"/>
          <w:spacing w:val="-6"/>
          <w:w w:val="105"/>
        </w:rPr>
        <w:t xml:space="preserve"> </w:t>
      </w:r>
      <w:r>
        <w:rPr>
          <w:color w:val="231F20"/>
          <w:spacing w:val="-2"/>
          <w:w w:val="105"/>
        </w:rPr>
        <w:t>La</w:t>
      </w:r>
      <w:r>
        <w:rPr>
          <w:color w:val="231F20"/>
          <w:spacing w:val="-6"/>
          <w:w w:val="105"/>
        </w:rPr>
        <w:t xml:space="preserve"> </w:t>
      </w:r>
      <w:r>
        <w:rPr>
          <w:color w:val="231F20"/>
          <w:spacing w:val="-2"/>
          <w:w w:val="105"/>
        </w:rPr>
        <w:t>diferencia</w:t>
      </w:r>
      <w:r>
        <w:rPr>
          <w:color w:val="231F20"/>
          <w:spacing w:val="-6"/>
          <w:w w:val="105"/>
        </w:rPr>
        <w:t xml:space="preserve"> </w:t>
      </w:r>
      <w:r>
        <w:rPr>
          <w:color w:val="231F20"/>
          <w:spacing w:val="-2"/>
          <w:w w:val="105"/>
        </w:rPr>
        <w:t>entre</w:t>
      </w:r>
      <w:r>
        <w:rPr>
          <w:color w:val="231F20"/>
          <w:spacing w:val="-6"/>
          <w:w w:val="105"/>
        </w:rPr>
        <w:t xml:space="preserve"> </w:t>
      </w:r>
      <w:r>
        <w:rPr>
          <w:color w:val="231F20"/>
          <w:spacing w:val="-2"/>
          <w:w w:val="105"/>
        </w:rPr>
        <w:t>estos</w:t>
      </w:r>
      <w:r>
        <w:rPr>
          <w:color w:val="231F20"/>
          <w:spacing w:val="-6"/>
          <w:w w:val="105"/>
        </w:rPr>
        <w:t xml:space="preserve"> </w:t>
      </w:r>
      <w:r>
        <w:rPr>
          <w:color w:val="231F20"/>
          <w:spacing w:val="-2"/>
          <w:w w:val="105"/>
        </w:rPr>
        <w:t xml:space="preserve">tres </w:t>
      </w:r>
      <w:r>
        <w:rPr>
          <w:color w:val="231F20"/>
          <w:w w:val="105"/>
        </w:rPr>
        <w:t>tipos de cerebros no está sólo en el número de neuronas que lo componen, sino</w:t>
      </w:r>
      <w:r>
        <w:rPr>
          <w:color w:val="231F20"/>
          <w:spacing w:val="-9"/>
          <w:w w:val="105"/>
        </w:rPr>
        <w:t xml:space="preserve"> </w:t>
      </w:r>
      <w:r>
        <w:rPr>
          <w:color w:val="231F20"/>
          <w:w w:val="105"/>
        </w:rPr>
        <w:t>en</w:t>
      </w:r>
      <w:r>
        <w:rPr>
          <w:color w:val="231F20"/>
          <w:spacing w:val="-9"/>
          <w:w w:val="105"/>
        </w:rPr>
        <w:t xml:space="preserve"> </w:t>
      </w:r>
      <w:r>
        <w:rPr>
          <w:color w:val="231F20"/>
          <w:w w:val="105"/>
        </w:rPr>
        <w:t>la</w:t>
      </w:r>
      <w:r>
        <w:rPr>
          <w:color w:val="231F20"/>
          <w:spacing w:val="-9"/>
          <w:w w:val="105"/>
        </w:rPr>
        <w:t xml:space="preserve"> </w:t>
      </w:r>
      <w:r>
        <w:rPr>
          <w:color w:val="231F20"/>
          <w:w w:val="105"/>
        </w:rPr>
        <w:t>progresiva</w:t>
      </w:r>
      <w:r>
        <w:rPr>
          <w:color w:val="231F20"/>
          <w:spacing w:val="-9"/>
          <w:w w:val="105"/>
        </w:rPr>
        <w:t xml:space="preserve"> </w:t>
      </w:r>
      <w:r>
        <w:rPr>
          <w:color w:val="231F20"/>
          <w:w w:val="105"/>
        </w:rPr>
        <w:t>complejidad</w:t>
      </w:r>
      <w:r>
        <w:rPr>
          <w:color w:val="231F20"/>
          <w:spacing w:val="-9"/>
          <w:w w:val="105"/>
        </w:rPr>
        <w:t xml:space="preserve"> </w:t>
      </w:r>
      <w:r>
        <w:rPr>
          <w:color w:val="231F20"/>
          <w:w w:val="105"/>
        </w:rPr>
        <w:t>estructural</w:t>
      </w:r>
      <w:r>
        <w:rPr>
          <w:color w:val="231F20"/>
          <w:spacing w:val="-9"/>
          <w:w w:val="105"/>
        </w:rPr>
        <w:t xml:space="preserve"> </w:t>
      </w:r>
      <w:r>
        <w:rPr>
          <w:color w:val="231F20"/>
          <w:w w:val="105"/>
        </w:rPr>
        <w:t>de</w:t>
      </w:r>
      <w:r>
        <w:rPr>
          <w:color w:val="231F20"/>
          <w:spacing w:val="-9"/>
          <w:w w:val="105"/>
        </w:rPr>
        <w:t xml:space="preserve"> </w:t>
      </w:r>
      <w:r>
        <w:rPr>
          <w:color w:val="231F20"/>
          <w:w w:val="105"/>
        </w:rPr>
        <w:t>las</w:t>
      </w:r>
      <w:r>
        <w:rPr>
          <w:color w:val="231F20"/>
          <w:spacing w:val="-9"/>
          <w:w w:val="105"/>
        </w:rPr>
        <w:t xml:space="preserve"> </w:t>
      </w:r>
      <w:r>
        <w:rPr>
          <w:color w:val="231F20"/>
          <w:w w:val="105"/>
        </w:rPr>
        <w:t>conexiones</w:t>
      </w:r>
      <w:r>
        <w:rPr>
          <w:color w:val="231F20"/>
          <w:spacing w:val="-9"/>
          <w:w w:val="105"/>
        </w:rPr>
        <w:t xml:space="preserve"> </w:t>
      </w:r>
      <w:r>
        <w:rPr>
          <w:color w:val="231F20"/>
          <w:w w:val="105"/>
        </w:rPr>
        <w:t>neuronales.</w:t>
      </w:r>
      <w:r>
        <w:rPr>
          <w:color w:val="231F20"/>
          <w:spacing w:val="-9"/>
          <w:w w:val="105"/>
        </w:rPr>
        <w:t xml:space="preserve"> </w:t>
      </w:r>
      <w:r>
        <w:rPr>
          <w:color w:val="231F20"/>
          <w:w w:val="105"/>
        </w:rPr>
        <w:t xml:space="preserve">El </w:t>
      </w:r>
      <w:r>
        <w:rPr>
          <w:color w:val="231F20"/>
        </w:rPr>
        <w:t xml:space="preserve">cerebro humano sigue manteniendo las estructuras y funciones de los cerebros </w:t>
      </w:r>
      <w:r>
        <w:rPr>
          <w:color w:val="231F20"/>
          <w:w w:val="105"/>
        </w:rPr>
        <w:t xml:space="preserve">reptilianos y mamíferos, pero asumidos desde una nueva y más potente </w:t>
      </w:r>
      <w:proofErr w:type="spellStart"/>
      <w:r>
        <w:rPr>
          <w:color w:val="231F20"/>
          <w:w w:val="105"/>
        </w:rPr>
        <w:t>sis</w:t>
      </w:r>
      <w:proofErr w:type="spellEnd"/>
      <w:r>
        <w:rPr>
          <w:color w:val="231F20"/>
          <w:w w:val="105"/>
        </w:rPr>
        <w:t xml:space="preserve">- </w:t>
      </w:r>
      <w:proofErr w:type="spellStart"/>
      <w:r>
        <w:rPr>
          <w:color w:val="231F20"/>
          <w:w w:val="105"/>
        </w:rPr>
        <w:t>temati</w:t>
      </w:r>
      <w:proofErr w:type="spellEnd"/>
      <w:r>
        <w:rPr>
          <w:color w:val="231F20"/>
          <w:w w:val="105"/>
        </w:rPr>
        <w:t>]</w:t>
      </w:r>
      <w:proofErr w:type="spellStart"/>
      <w:r>
        <w:rPr>
          <w:color w:val="231F20"/>
          <w:w w:val="105"/>
        </w:rPr>
        <w:t>ación</w:t>
      </w:r>
      <w:proofErr w:type="spellEnd"/>
      <w:r>
        <w:rPr>
          <w:color w:val="231F20"/>
          <w:w w:val="105"/>
        </w:rPr>
        <w:t>, que hace que las funciones vegetativas y sensitivas de las fases anteriores queden elevadas y subsumidas por la capacidad intelectiva propia del cerebro humano. Se da, pues, como en todo lo humano, una continuidad respecto a las fases evolutivas anteriores, al mismo tiempo que una ruptura, fruto</w:t>
      </w:r>
      <w:r>
        <w:rPr>
          <w:color w:val="231F20"/>
          <w:spacing w:val="-12"/>
          <w:w w:val="105"/>
        </w:rPr>
        <w:t xml:space="preserve"> </w:t>
      </w:r>
      <w:r>
        <w:rPr>
          <w:color w:val="231F20"/>
          <w:w w:val="105"/>
        </w:rPr>
        <w:t>de</w:t>
      </w:r>
      <w:r>
        <w:rPr>
          <w:color w:val="231F20"/>
          <w:spacing w:val="-12"/>
          <w:w w:val="105"/>
        </w:rPr>
        <w:t xml:space="preserve"> </w:t>
      </w:r>
      <w:r>
        <w:rPr>
          <w:color w:val="231F20"/>
          <w:w w:val="105"/>
        </w:rPr>
        <w:t>la</w:t>
      </w:r>
      <w:r>
        <w:rPr>
          <w:color w:val="231F20"/>
          <w:spacing w:val="-11"/>
          <w:w w:val="105"/>
        </w:rPr>
        <w:t xml:space="preserve"> </w:t>
      </w:r>
      <w:r>
        <w:rPr>
          <w:color w:val="231F20"/>
          <w:w w:val="105"/>
        </w:rPr>
        <w:t>emergencia</w:t>
      </w:r>
      <w:r>
        <w:rPr>
          <w:color w:val="231F20"/>
          <w:spacing w:val="-12"/>
          <w:w w:val="105"/>
        </w:rPr>
        <w:t xml:space="preserve"> </w:t>
      </w:r>
      <w:r>
        <w:rPr>
          <w:color w:val="231F20"/>
          <w:w w:val="105"/>
        </w:rPr>
        <w:t>de</w:t>
      </w:r>
      <w:r>
        <w:rPr>
          <w:color w:val="231F20"/>
          <w:spacing w:val="-11"/>
          <w:w w:val="105"/>
        </w:rPr>
        <w:t xml:space="preserve"> </w:t>
      </w:r>
      <w:r>
        <w:rPr>
          <w:color w:val="231F20"/>
          <w:w w:val="105"/>
        </w:rPr>
        <w:t>una</w:t>
      </w:r>
      <w:r>
        <w:rPr>
          <w:color w:val="231F20"/>
          <w:spacing w:val="-12"/>
          <w:w w:val="105"/>
        </w:rPr>
        <w:t xml:space="preserve"> </w:t>
      </w:r>
      <w:r>
        <w:rPr>
          <w:color w:val="231F20"/>
          <w:w w:val="105"/>
        </w:rPr>
        <w:t>nueva</w:t>
      </w:r>
      <w:r>
        <w:rPr>
          <w:color w:val="231F20"/>
          <w:spacing w:val="-11"/>
          <w:w w:val="105"/>
        </w:rPr>
        <w:t xml:space="preserve"> </w:t>
      </w:r>
      <w:proofErr w:type="spellStart"/>
      <w:r>
        <w:rPr>
          <w:color w:val="231F20"/>
          <w:w w:val="105"/>
        </w:rPr>
        <w:t>sistemati</w:t>
      </w:r>
      <w:proofErr w:type="spellEnd"/>
      <w:r>
        <w:rPr>
          <w:color w:val="231F20"/>
          <w:w w:val="105"/>
        </w:rPr>
        <w:t>]</w:t>
      </w:r>
      <w:proofErr w:type="spellStart"/>
      <w:r>
        <w:rPr>
          <w:color w:val="231F20"/>
          <w:w w:val="105"/>
        </w:rPr>
        <w:t>ación</w:t>
      </w:r>
      <w:proofErr w:type="spellEnd"/>
      <w:r>
        <w:rPr>
          <w:color w:val="231F20"/>
          <w:spacing w:val="-12"/>
          <w:w w:val="105"/>
        </w:rPr>
        <w:t xml:space="preserve"> </w:t>
      </w:r>
      <w:r>
        <w:rPr>
          <w:color w:val="231F20"/>
          <w:w w:val="105"/>
        </w:rPr>
        <w:t>del</w:t>
      </w:r>
      <w:r>
        <w:rPr>
          <w:color w:val="231F20"/>
          <w:spacing w:val="-12"/>
          <w:w w:val="105"/>
        </w:rPr>
        <w:t xml:space="preserve"> </w:t>
      </w:r>
      <w:r>
        <w:rPr>
          <w:color w:val="231F20"/>
          <w:w w:val="105"/>
        </w:rPr>
        <w:t>cerebro</w:t>
      </w:r>
      <w:r>
        <w:rPr>
          <w:color w:val="231F20"/>
          <w:spacing w:val="-11"/>
          <w:w w:val="105"/>
        </w:rPr>
        <w:t xml:space="preserve"> </w:t>
      </w:r>
      <w:r>
        <w:rPr>
          <w:color w:val="231F20"/>
          <w:w w:val="105"/>
        </w:rPr>
        <w:t>y</w:t>
      </w:r>
      <w:r>
        <w:rPr>
          <w:color w:val="231F20"/>
          <w:spacing w:val="-12"/>
          <w:w w:val="105"/>
        </w:rPr>
        <w:t xml:space="preserve"> </w:t>
      </w:r>
      <w:r>
        <w:rPr>
          <w:color w:val="231F20"/>
          <w:w w:val="105"/>
        </w:rPr>
        <w:t>del</w:t>
      </w:r>
      <w:r>
        <w:rPr>
          <w:color w:val="231F20"/>
          <w:spacing w:val="-11"/>
          <w:w w:val="105"/>
        </w:rPr>
        <w:t xml:space="preserve"> </w:t>
      </w:r>
      <w:r>
        <w:rPr>
          <w:color w:val="231F20"/>
          <w:w w:val="105"/>
        </w:rPr>
        <w:t>conjunto del cuerpo humano.</w:t>
      </w:r>
    </w:p>
    <w:p w14:paraId="1CF94C51" w14:textId="77777777" w:rsidR="00DB38E9" w:rsidRDefault="00DB38E9" w:rsidP="00DB38E9">
      <w:pPr>
        <w:pStyle w:val="BodyText"/>
        <w:spacing w:before="24" w:line="244" w:lineRule="auto"/>
        <w:ind w:right="235" w:firstLine="426"/>
      </w:pPr>
      <w:r>
        <w:rPr>
          <w:color w:val="231F20"/>
        </w:rPr>
        <w:t>El</w:t>
      </w:r>
      <w:r>
        <w:rPr>
          <w:color w:val="231F20"/>
          <w:spacing w:val="39"/>
        </w:rPr>
        <w:t xml:space="preserve"> </w:t>
      </w:r>
      <w:r>
        <w:rPr>
          <w:color w:val="231F20"/>
        </w:rPr>
        <w:t>funcionamiento</w:t>
      </w:r>
      <w:r>
        <w:rPr>
          <w:color w:val="231F20"/>
          <w:spacing w:val="39"/>
        </w:rPr>
        <w:t xml:space="preserve"> </w:t>
      </w:r>
      <w:r>
        <w:rPr>
          <w:color w:val="231F20"/>
        </w:rPr>
        <w:t>del</w:t>
      </w:r>
      <w:r>
        <w:rPr>
          <w:color w:val="231F20"/>
          <w:spacing w:val="39"/>
        </w:rPr>
        <w:t xml:space="preserve"> </w:t>
      </w:r>
      <w:r>
        <w:rPr>
          <w:color w:val="231F20"/>
        </w:rPr>
        <w:t>cerebro</w:t>
      </w:r>
      <w:r>
        <w:rPr>
          <w:color w:val="231F20"/>
          <w:spacing w:val="39"/>
        </w:rPr>
        <w:t xml:space="preserve"> </w:t>
      </w:r>
      <w:r>
        <w:rPr>
          <w:color w:val="231F20"/>
        </w:rPr>
        <w:t>humano</w:t>
      </w:r>
      <w:r>
        <w:rPr>
          <w:color w:val="231F20"/>
          <w:spacing w:val="39"/>
        </w:rPr>
        <w:t xml:space="preserve"> </w:t>
      </w:r>
      <w:r>
        <w:rPr>
          <w:color w:val="231F20"/>
        </w:rPr>
        <w:t>no</w:t>
      </w:r>
      <w:r>
        <w:rPr>
          <w:color w:val="231F20"/>
          <w:spacing w:val="39"/>
        </w:rPr>
        <w:t xml:space="preserve"> </w:t>
      </w:r>
      <w:r>
        <w:rPr>
          <w:color w:val="231F20"/>
        </w:rPr>
        <w:t>puede</w:t>
      </w:r>
      <w:r>
        <w:rPr>
          <w:color w:val="231F20"/>
          <w:spacing w:val="39"/>
        </w:rPr>
        <w:t xml:space="preserve"> </w:t>
      </w:r>
      <w:r>
        <w:rPr>
          <w:color w:val="231F20"/>
        </w:rPr>
        <w:t>entenderse</w:t>
      </w:r>
      <w:r>
        <w:rPr>
          <w:color w:val="231F20"/>
          <w:spacing w:val="39"/>
        </w:rPr>
        <w:t xml:space="preserve"> </w:t>
      </w:r>
      <w:r>
        <w:rPr>
          <w:color w:val="231F20"/>
        </w:rPr>
        <w:t>sólo</w:t>
      </w:r>
      <w:r>
        <w:rPr>
          <w:color w:val="231F20"/>
          <w:spacing w:val="39"/>
        </w:rPr>
        <w:t xml:space="preserve"> </w:t>
      </w:r>
      <w:r>
        <w:rPr>
          <w:color w:val="231F20"/>
        </w:rPr>
        <w:t>desde la unidad neuronal, sino que la clave está en saber comprender las complejas interrelaciones entre las neuronas, los subsistemas o módulos intermedios, y el sistema completo del cerebro, donde se sitúan las funciones más complejas: la conciencia, la libertad, la afectividad y las profundas capacidades intelectuales.</w:t>
      </w:r>
      <w:r>
        <w:rPr>
          <w:color w:val="231F20"/>
          <w:spacing w:val="80"/>
          <w:w w:val="150"/>
        </w:rPr>
        <w:t xml:space="preserve"> </w:t>
      </w:r>
      <w:r>
        <w:rPr>
          <w:color w:val="231F20"/>
        </w:rPr>
        <w:t xml:space="preserve">Si parece que se han </w:t>
      </w:r>
      <w:proofErr w:type="spellStart"/>
      <w:r>
        <w:rPr>
          <w:color w:val="231F20"/>
        </w:rPr>
        <w:t>reali</w:t>
      </w:r>
      <w:proofErr w:type="spellEnd"/>
      <w:r>
        <w:rPr>
          <w:color w:val="231F20"/>
        </w:rPr>
        <w:t>]</w:t>
      </w:r>
      <w:proofErr w:type="spellStart"/>
      <w:r>
        <w:rPr>
          <w:color w:val="231F20"/>
        </w:rPr>
        <w:t>ado</w:t>
      </w:r>
      <w:proofErr w:type="spellEnd"/>
      <w:r>
        <w:rPr>
          <w:color w:val="231F20"/>
        </w:rPr>
        <w:t xml:space="preserve"> avances importantes en el funcionamiento de las neuronas, e incluso en el funcionamiento de grandes áreas del cerebro, los retos</w:t>
      </w:r>
      <w:r>
        <w:rPr>
          <w:color w:val="231F20"/>
          <w:spacing w:val="40"/>
        </w:rPr>
        <w:t xml:space="preserve"> </w:t>
      </w:r>
      <w:r>
        <w:rPr>
          <w:color w:val="231F20"/>
        </w:rPr>
        <w:t>y dificultades más serias que los neurocientíficos encuentran, se sitúan en el</w:t>
      </w:r>
      <w:r>
        <w:rPr>
          <w:color w:val="231F20"/>
          <w:spacing w:val="40"/>
        </w:rPr>
        <w:t xml:space="preserve"> </w:t>
      </w:r>
      <w:r>
        <w:rPr>
          <w:color w:val="231F20"/>
        </w:rPr>
        <w:t>nivel</w:t>
      </w:r>
      <w:r>
        <w:rPr>
          <w:color w:val="231F20"/>
          <w:spacing w:val="14"/>
        </w:rPr>
        <w:t xml:space="preserve"> </w:t>
      </w:r>
      <w:r>
        <w:rPr>
          <w:color w:val="231F20"/>
        </w:rPr>
        <w:t>medio,</w:t>
      </w:r>
      <w:r>
        <w:rPr>
          <w:color w:val="231F20"/>
          <w:spacing w:val="15"/>
        </w:rPr>
        <w:t xml:space="preserve"> </w:t>
      </w:r>
      <w:r>
        <w:rPr>
          <w:color w:val="231F20"/>
        </w:rPr>
        <w:t>esto</w:t>
      </w:r>
      <w:r>
        <w:rPr>
          <w:color w:val="231F20"/>
          <w:spacing w:val="14"/>
        </w:rPr>
        <w:t xml:space="preserve"> </w:t>
      </w:r>
      <w:r>
        <w:rPr>
          <w:color w:val="231F20"/>
        </w:rPr>
        <w:t>es,</w:t>
      </w:r>
      <w:r>
        <w:rPr>
          <w:color w:val="231F20"/>
          <w:spacing w:val="15"/>
        </w:rPr>
        <w:t xml:space="preserve"> </w:t>
      </w:r>
      <w:r>
        <w:rPr>
          <w:color w:val="231F20"/>
        </w:rPr>
        <w:t>“los</w:t>
      </w:r>
      <w:r>
        <w:rPr>
          <w:color w:val="231F20"/>
          <w:spacing w:val="15"/>
        </w:rPr>
        <w:t xml:space="preserve"> </w:t>
      </w:r>
      <w:r>
        <w:rPr>
          <w:color w:val="231F20"/>
        </w:rPr>
        <w:t>sucesos</w:t>
      </w:r>
      <w:r>
        <w:rPr>
          <w:color w:val="231F20"/>
          <w:spacing w:val="14"/>
        </w:rPr>
        <w:t xml:space="preserve"> </w:t>
      </w:r>
      <w:r>
        <w:rPr>
          <w:color w:val="231F20"/>
        </w:rPr>
        <w:t>dentro</w:t>
      </w:r>
      <w:r>
        <w:rPr>
          <w:color w:val="231F20"/>
          <w:spacing w:val="15"/>
        </w:rPr>
        <w:t xml:space="preserve"> </w:t>
      </w:r>
      <w:r>
        <w:rPr>
          <w:color w:val="231F20"/>
        </w:rPr>
        <w:t>de</w:t>
      </w:r>
      <w:r>
        <w:rPr>
          <w:color w:val="231F20"/>
          <w:spacing w:val="15"/>
        </w:rPr>
        <w:t xml:space="preserve"> </w:t>
      </w:r>
      <w:r>
        <w:rPr>
          <w:color w:val="231F20"/>
        </w:rPr>
        <w:t>grandes</w:t>
      </w:r>
      <w:r>
        <w:rPr>
          <w:color w:val="231F20"/>
          <w:spacing w:val="14"/>
        </w:rPr>
        <w:t xml:space="preserve"> </w:t>
      </w:r>
      <w:r>
        <w:rPr>
          <w:color w:val="231F20"/>
        </w:rPr>
        <w:t>o</w:t>
      </w:r>
      <w:r>
        <w:rPr>
          <w:color w:val="231F20"/>
          <w:spacing w:val="15"/>
        </w:rPr>
        <w:t xml:space="preserve"> </w:t>
      </w:r>
      <w:r>
        <w:rPr>
          <w:color w:val="231F20"/>
        </w:rPr>
        <w:t>más</w:t>
      </w:r>
      <w:r>
        <w:rPr>
          <w:color w:val="231F20"/>
          <w:spacing w:val="15"/>
        </w:rPr>
        <w:t xml:space="preserve"> </w:t>
      </w:r>
      <w:r>
        <w:rPr>
          <w:color w:val="231F20"/>
        </w:rPr>
        <w:t>pequeños</w:t>
      </w:r>
      <w:r>
        <w:rPr>
          <w:color w:val="231F20"/>
          <w:spacing w:val="14"/>
        </w:rPr>
        <w:t xml:space="preserve"> </w:t>
      </w:r>
      <w:r>
        <w:rPr>
          <w:color w:val="231F20"/>
          <w:spacing w:val="-2"/>
        </w:rPr>
        <w:t>conjuntos</w:t>
      </w:r>
    </w:p>
    <w:p w14:paraId="22F17740" w14:textId="77777777" w:rsidR="00DB38E9" w:rsidRDefault="00DB38E9" w:rsidP="00DB38E9">
      <w:pPr>
        <w:pStyle w:val="BodyText"/>
        <w:spacing w:before="57"/>
        <w:ind w:left="0"/>
        <w:jc w:val="left"/>
      </w:pPr>
    </w:p>
    <w:p w14:paraId="24789217" w14:textId="77777777" w:rsidR="00DB38E9" w:rsidRDefault="00DB38E9" w:rsidP="00DB38E9">
      <w:pPr>
        <w:ind w:left="238"/>
        <w:jc w:val="both"/>
        <w:rPr>
          <w:sz w:val="16"/>
        </w:rPr>
      </w:pPr>
      <w:r>
        <w:rPr>
          <w:color w:val="231F20"/>
          <w:w w:val="105"/>
          <w:sz w:val="16"/>
        </w:rPr>
        <w:t>]22]</w:t>
      </w:r>
      <w:r>
        <w:rPr>
          <w:color w:val="231F20"/>
          <w:spacing w:val="56"/>
          <w:w w:val="105"/>
          <w:sz w:val="16"/>
        </w:rPr>
        <w:t xml:space="preserve"> </w:t>
      </w:r>
      <w:r>
        <w:rPr>
          <w:color w:val="231F20"/>
          <w:w w:val="105"/>
          <w:sz w:val="16"/>
        </w:rPr>
        <w:t>Cfr.</w:t>
      </w:r>
      <w:r>
        <w:rPr>
          <w:color w:val="231F20"/>
          <w:spacing w:val="-6"/>
          <w:w w:val="105"/>
          <w:sz w:val="16"/>
        </w:rPr>
        <w:t xml:space="preserve"> </w:t>
      </w:r>
      <w:r>
        <w:rPr>
          <w:color w:val="231F20"/>
          <w:w w:val="105"/>
          <w:sz w:val="16"/>
        </w:rPr>
        <w:t>GONZÁLEZ</w:t>
      </w:r>
      <w:r>
        <w:rPr>
          <w:color w:val="231F20"/>
          <w:spacing w:val="-9"/>
          <w:w w:val="105"/>
          <w:sz w:val="16"/>
        </w:rPr>
        <w:t xml:space="preserve"> </w:t>
      </w:r>
      <w:r>
        <w:rPr>
          <w:color w:val="231F20"/>
          <w:w w:val="105"/>
          <w:sz w:val="16"/>
        </w:rPr>
        <w:t>ALVAREZ,</w:t>
      </w:r>
      <w:r>
        <w:rPr>
          <w:color w:val="231F20"/>
          <w:spacing w:val="-6"/>
          <w:w w:val="105"/>
          <w:sz w:val="16"/>
        </w:rPr>
        <w:t xml:space="preserve"> </w:t>
      </w:r>
      <w:r>
        <w:rPr>
          <w:color w:val="231F20"/>
          <w:w w:val="105"/>
          <w:sz w:val="16"/>
        </w:rPr>
        <w:t>Julio,</w:t>
      </w:r>
      <w:r>
        <w:rPr>
          <w:color w:val="231F20"/>
          <w:spacing w:val="-6"/>
          <w:w w:val="105"/>
          <w:sz w:val="16"/>
        </w:rPr>
        <w:t xml:space="preserve"> </w:t>
      </w:r>
      <w:r>
        <w:rPr>
          <w:i/>
          <w:color w:val="231F20"/>
          <w:w w:val="105"/>
          <w:sz w:val="16"/>
        </w:rPr>
        <w:t>Breve</w:t>
      </w:r>
      <w:r>
        <w:rPr>
          <w:i/>
          <w:color w:val="231F20"/>
          <w:spacing w:val="-6"/>
          <w:w w:val="105"/>
          <w:sz w:val="16"/>
        </w:rPr>
        <w:t xml:space="preserve"> </w:t>
      </w:r>
      <w:r>
        <w:rPr>
          <w:i/>
          <w:color w:val="231F20"/>
          <w:w w:val="105"/>
          <w:sz w:val="16"/>
        </w:rPr>
        <w:t>historia</w:t>
      </w:r>
      <w:r>
        <w:rPr>
          <w:i/>
          <w:color w:val="231F20"/>
          <w:spacing w:val="-6"/>
          <w:w w:val="105"/>
          <w:sz w:val="16"/>
        </w:rPr>
        <w:t xml:space="preserve"> </w:t>
      </w:r>
      <w:r>
        <w:rPr>
          <w:i/>
          <w:color w:val="231F20"/>
          <w:w w:val="105"/>
          <w:sz w:val="16"/>
        </w:rPr>
        <w:t>del</w:t>
      </w:r>
      <w:r>
        <w:rPr>
          <w:i/>
          <w:color w:val="231F20"/>
          <w:spacing w:val="-6"/>
          <w:w w:val="105"/>
          <w:sz w:val="16"/>
        </w:rPr>
        <w:t xml:space="preserve"> </w:t>
      </w:r>
      <w:r>
        <w:rPr>
          <w:i/>
          <w:color w:val="231F20"/>
          <w:w w:val="105"/>
          <w:sz w:val="16"/>
        </w:rPr>
        <w:t>cerebro</w:t>
      </w:r>
      <w:r>
        <w:rPr>
          <w:color w:val="231F20"/>
          <w:w w:val="105"/>
          <w:sz w:val="16"/>
        </w:rPr>
        <w:t>,</w:t>
      </w:r>
      <w:r>
        <w:rPr>
          <w:color w:val="231F20"/>
          <w:spacing w:val="-6"/>
          <w:w w:val="105"/>
          <w:sz w:val="16"/>
        </w:rPr>
        <w:t xml:space="preserve"> </w:t>
      </w:r>
      <w:r>
        <w:rPr>
          <w:color w:val="231F20"/>
          <w:w w:val="105"/>
          <w:sz w:val="16"/>
        </w:rPr>
        <w:t>Barcelona,</w:t>
      </w:r>
      <w:r>
        <w:rPr>
          <w:color w:val="231F20"/>
          <w:spacing w:val="-5"/>
          <w:w w:val="105"/>
          <w:sz w:val="16"/>
        </w:rPr>
        <w:t xml:space="preserve"> </w:t>
      </w:r>
      <w:r>
        <w:rPr>
          <w:color w:val="231F20"/>
          <w:w w:val="105"/>
          <w:sz w:val="16"/>
        </w:rPr>
        <w:t>Crítica,</w:t>
      </w:r>
      <w:r>
        <w:rPr>
          <w:color w:val="231F20"/>
          <w:spacing w:val="-6"/>
          <w:w w:val="105"/>
          <w:sz w:val="16"/>
        </w:rPr>
        <w:t xml:space="preserve"> </w:t>
      </w:r>
      <w:r>
        <w:rPr>
          <w:color w:val="231F20"/>
          <w:w w:val="105"/>
          <w:sz w:val="16"/>
        </w:rPr>
        <w:t>2010,</w:t>
      </w:r>
      <w:r>
        <w:rPr>
          <w:color w:val="231F20"/>
          <w:spacing w:val="-6"/>
          <w:w w:val="105"/>
          <w:sz w:val="16"/>
        </w:rPr>
        <w:t xml:space="preserve"> </w:t>
      </w:r>
      <w:r>
        <w:rPr>
          <w:color w:val="231F20"/>
          <w:w w:val="105"/>
          <w:sz w:val="16"/>
        </w:rPr>
        <w:t>cap.</w:t>
      </w:r>
      <w:r>
        <w:rPr>
          <w:color w:val="231F20"/>
          <w:spacing w:val="-6"/>
          <w:w w:val="105"/>
          <w:sz w:val="16"/>
        </w:rPr>
        <w:t xml:space="preserve"> </w:t>
      </w:r>
      <w:r>
        <w:rPr>
          <w:color w:val="231F20"/>
          <w:spacing w:val="-5"/>
          <w:w w:val="105"/>
          <w:sz w:val="16"/>
        </w:rPr>
        <w:t>1.</w:t>
      </w:r>
    </w:p>
    <w:p w14:paraId="40894CE7" w14:textId="77777777" w:rsidR="00DB38E9" w:rsidRDefault="00DB38E9" w:rsidP="00DB38E9">
      <w:pPr>
        <w:spacing w:before="86" w:line="256" w:lineRule="auto"/>
        <w:ind w:left="238" w:right="235"/>
        <w:jc w:val="both"/>
        <w:rPr>
          <w:sz w:val="16"/>
        </w:rPr>
      </w:pPr>
      <w:r>
        <w:rPr>
          <w:color w:val="231F20"/>
          <w:sz w:val="16"/>
        </w:rPr>
        <w:t>]23]</w:t>
      </w:r>
      <w:r>
        <w:rPr>
          <w:color w:val="231F20"/>
          <w:spacing w:val="80"/>
          <w:sz w:val="16"/>
        </w:rPr>
        <w:t xml:space="preserve"> </w:t>
      </w:r>
      <w:r>
        <w:rPr>
          <w:color w:val="231F20"/>
          <w:sz w:val="16"/>
        </w:rPr>
        <w:t xml:space="preserve">Cfr. KELSO, A. J., </w:t>
      </w:r>
      <w:r>
        <w:rPr>
          <w:i/>
          <w:color w:val="231F20"/>
          <w:sz w:val="16"/>
        </w:rPr>
        <w:t xml:space="preserve">Antropología física, </w:t>
      </w:r>
      <w:r>
        <w:rPr>
          <w:color w:val="231F20"/>
          <w:sz w:val="16"/>
        </w:rPr>
        <w:t xml:space="preserve">Barcelona, Bellaterra, 1987; YOUNG, J. Z., </w:t>
      </w:r>
      <w:r>
        <w:rPr>
          <w:i/>
          <w:color w:val="231F20"/>
          <w:sz w:val="16"/>
        </w:rPr>
        <w:t>Antropología</w:t>
      </w:r>
      <w:r>
        <w:rPr>
          <w:i/>
          <w:color w:val="231F20"/>
          <w:spacing w:val="40"/>
          <w:sz w:val="16"/>
        </w:rPr>
        <w:t xml:space="preserve"> </w:t>
      </w:r>
      <w:r>
        <w:rPr>
          <w:i/>
          <w:color w:val="231F20"/>
          <w:sz w:val="16"/>
        </w:rPr>
        <w:t xml:space="preserve">física. Introducción al estudio del hombre, </w:t>
      </w:r>
      <w:r>
        <w:rPr>
          <w:color w:val="231F20"/>
          <w:sz w:val="16"/>
        </w:rPr>
        <w:t xml:space="preserve">Barcelona, Vicens Vives, 1976; BEORLEGUI, C., </w:t>
      </w:r>
      <w:r>
        <w:rPr>
          <w:i/>
          <w:color w:val="231F20"/>
          <w:sz w:val="16"/>
        </w:rPr>
        <w:t>Antropología</w:t>
      </w:r>
      <w:r>
        <w:rPr>
          <w:i/>
          <w:color w:val="231F20"/>
          <w:spacing w:val="40"/>
          <w:sz w:val="16"/>
        </w:rPr>
        <w:t xml:space="preserve"> </w:t>
      </w:r>
      <w:r>
        <w:rPr>
          <w:i/>
          <w:color w:val="231F20"/>
          <w:sz w:val="16"/>
        </w:rPr>
        <w:t>filosófica</w:t>
      </w:r>
      <w:r>
        <w:rPr>
          <w:color w:val="231F20"/>
          <w:sz w:val="16"/>
        </w:rPr>
        <w:t>, Bilbao, Universidad de Deusto, 1988, pp. 154 y ss.</w:t>
      </w:r>
    </w:p>
    <w:p w14:paraId="6E581DDF" w14:textId="77777777" w:rsidR="00DB38E9" w:rsidRDefault="00DB38E9" w:rsidP="00DB38E9">
      <w:pPr>
        <w:spacing w:before="71" w:line="256" w:lineRule="auto"/>
        <w:ind w:left="238" w:right="236"/>
        <w:jc w:val="both"/>
        <w:rPr>
          <w:sz w:val="16"/>
        </w:rPr>
      </w:pPr>
      <w:r>
        <w:rPr>
          <w:color w:val="231F20"/>
          <w:w w:val="105"/>
          <w:sz w:val="16"/>
        </w:rPr>
        <w:t>]24]</w:t>
      </w:r>
      <w:r>
        <w:rPr>
          <w:color w:val="231F20"/>
          <w:spacing w:val="40"/>
          <w:w w:val="105"/>
          <w:sz w:val="16"/>
        </w:rPr>
        <w:t xml:space="preserve"> </w:t>
      </w:r>
      <w:r>
        <w:rPr>
          <w:color w:val="231F20"/>
          <w:w w:val="105"/>
          <w:sz w:val="16"/>
        </w:rPr>
        <w:t>Cfr.</w:t>
      </w:r>
      <w:r>
        <w:rPr>
          <w:color w:val="231F20"/>
          <w:spacing w:val="-2"/>
          <w:w w:val="105"/>
          <w:sz w:val="16"/>
        </w:rPr>
        <w:t xml:space="preserve"> </w:t>
      </w:r>
      <w:r>
        <w:rPr>
          <w:color w:val="231F20"/>
          <w:w w:val="105"/>
          <w:sz w:val="16"/>
        </w:rPr>
        <w:t>ALLMAN, John Morgan, E</w:t>
      </w:r>
      <w:r>
        <w:rPr>
          <w:i/>
          <w:color w:val="231F20"/>
          <w:w w:val="105"/>
          <w:sz w:val="16"/>
        </w:rPr>
        <w:t xml:space="preserve">l cerebro en evolución, </w:t>
      </w:r>
      <w:r>
        <w:rPr>
          <w:color w:val="231F20"/>
          <w:w w:val="105"/>
          <w:sz w:val="16"/>
        </w:rPr>
        <w:t>Barcelona,</w:t>
      </w:r>
      <w:r>
        <w:rPr>
          <w:color w:val="231F20"/>
          <w:spacing w:val="-2"/>
          <w:w w:val="105"/>
          <w:sz w:val="16"/>
        </w:rPr>
        <w:t xml:space="preserve"> </w:t>
      </w:r>
      <w:r>
        <w:rPr>
          <w:color w:val="231F20"/>
          <w:w w:val="105"/>
          <w:sz w:val="16"/>
        </w:rPr>
        <w:t>Ariel, 2003; GONZÁLEZ</w:t>
      </w:r>
      <w:r>
        <w:rPr>
          <w:color w:val="231F20"/>
          <w:spacing w:val="-2"/>
          <w:w w:val="105"/>
          <w:sz w:val="16"/>
        </w:rPr>
        <w:t xml:space="preserve"> </w:t>
      </w:r>
      <w:r>
        <w:rPr>
          <w:color w:val="231F20"/>
          <w:w w:val="105"/>
          <w:sz w:val="16"/>
        </w:rPr>
        <w:t>AL-</w:t>
      </w:r>
      <w:r>
        <w:rPr>
          <w:color w:val="231F20"/>
          <w:spacing w:val="40"/>
          <w:w w:val="105"/>
          <w:sz w:val="16"/>
        </w:rPr>
        <w:t xml:space="preserve"> </w:t>
      </w:r>
      <w:r>
        <w:rPr>
          <w:color w:val="231F20"/>
          <w:w w:val="105"/>
          <w:sz w:val="16"/>
        </w:rPr>
        <w:t xml:space="preserve">VAREZ, Julio, </w:t>
      </w:r>
      <w:r>
        <w:rPr>
          <w:i/>
          <w:color w:val="231F20"/>
          <w:w w:val="105"/>
          <w:sz w:val="16"/>
        </w:rPr>
        <w:t>Breve historia del cerebro</w:t>
      </w:r>
      <w:r>
        <w:rPr>
          <w:color w:val="231F20"/>
          <w:w w:val="105"/>
          <w:sz w:val="16"/>
        </w:rPr>
        <w:t xml:space="preserve">, </w:t>
      </w:r>
      <w:proofErr w:type="spellStart"/>
      <w:r>
        <w:rPr>
          <w:color w:val="231F20"/>
          <w:w w:val="105"/>
          <w:sz w:val="16"/>
        </w:rPr>
        <w:t>o.c</w:t>
      </w:r>
      <w:proofErr w:type="spellEnd"/>
      <w:r>
        <w:rPr>
          <w:color w:val="231F20"/>
          <w:w w:val="105"/>
          <w:sz w:val="16"/>
        </w:rPr>
        <w:t>.</w:t>
      </w:r>
    </w:p>
    <w:p w14:paraId="457ED9B0"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2E722183"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58560" behindDoc="1" locked="0" layoutInCell="1" allowOverlap="1" wp14:anchorId="172A624F" wp14:editId="500A2DB1">
                <wp:simplePos x="0" y="0"/>
                <wp:positionH relativeFrom="page">
                  <wp:posOffset>114300</wp:posOffset>
                </wp:positionH>
                <wp:positionV relativeFrom="page">
                  <wp:posOffset>114299</wp:posOffset>
                </wp:positionV>
                <wp:extent cx="6445885" cy="8966200"/>
                <wp:effectExtent l="0" t="0" r="0" b="0"/>
                <wp:wrapNone/>
                <wp:docPr id="539" name="Group 5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40" name="Graphic 54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41" name="Graphic 54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2677718" id="Group 539" o:spid="_x0000_s1026" style="position:absolute;margin-left:9pt;margin-top:9pt;width:507.55pt;height:706pt;z-index:-25185792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WdCldjoDAAC7CgAADgAAAAAAAAAAAAAAAAAuAgAAZHJzL2Uyb0RvYy54bWxQSwEC&#10;LQAUAAYACAAAACEAZTr+zd4AAAALAQAADwAAAAAAAAAAAAAAAACUBQAAZHJzL2Rvd25yZXYueG1s&#10;UEsFBgAAAAAEAAQA8wAAAJ8GAAAAAA==&#10;">
                <v:shape id="Graphic 54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" path="m,8508606l,,5988596,r,8508606l,8508606e" filled="f" strokeweight=".25pt">
                  <v:path arrowok="t"/>
                </v:shape>
                <v:shape id="Graphic 54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de</w:t>
      </w:r>
      <w:r>
        <w:rPr>
          <w:color w:val="231F20"/>
          <w:spacing w:val="-6"/>
          <w:w w:val="105"/>
        </w:rPr>
        <w:t xml:space="preserve"> </w:t>
      </w:r>
      <w:r>
        <w:rPr>
          <w:color w:val="231F20"/>
          <w:w w:val="105"/>
        </w:rPr>
        <w:t>células,</w:t>
      </w:r>
      <w:r>
        <w:rPr>
          <w:color w:val="231F20"/>
          <w:spacing w:val="-6"/>
          <w:w w:val="105"/>
        </w:rPr>
        <w:t xml:space="preserve"> </w:t>
      </w:r>
      <w:r>
        <w:rPr>
          <w:color w:val="231F20"/>
          <w:w w:val="105"/>
        </w:rPr>
        <w:t>lo</w:t>
      </w:r>
      <w:r>
        <w:rPr>
          <w:color w:val="231F20"/>
          <w:spacing w:val="-6"/>
          <w:w w:val="105"/>
        </w:rPr>
        <w:t xml:space="preserve"> </w:t>
      </w:r>
      <w:r>
        <w:rPr>
          <w:color w:val="231F20"/>
          <w:w w:val="105"/>
        </w:rPr>
        <w:t>que</w:t>
      </w:r>
      <w:r>
        <w:rPr>
          <w:color w:val="231F20"/>
          <w:spacing w:val="-6"/>
          <w:w w:val="105"/>
        </w:rPr>
        <w:t xml:space="preserve"> </w:t>
      </w:r>
      <w:r>
        <w:rPr>
          <w:color w:val="231F20"/>
          <w:w w:val="105"/>
        </w:rPr>
        <w:t>en</w:t>
      </w:r>
      <w:r>
        <w:rPr>
          <w:color w:val="231F20"/>
          <w:spacing w:val="-6"/>
          <w:w w:val="105"/>
        </w:rPr>
        <w:t xml:space="preserve"> </w:t>
      </w:r>
      <w:r>
        <w:rPr>
          <w:color w:val="231F20"/>
          <w:w w:val="105"/>
        </w:rPr>
        <w:t>definitiva</w:t>
      </w:r>
      <w:r>
        <w:rPr>
          <w:color w:val="231F20"/>
          <w:spacing w:val="-6"/>
          <w:w w:val="105"/>
        </w:rPr>
        <w:t xml:space="preserve"> </w:t>
      </w:r>
      <w:r>
        <w:rPr>
          <w:color w:val="231F20"/>
          <w:w w:val="105"/>
        </w:rPr>
        <w:t>subyace</w:t>
      </w:r>
      <w:r>
        <w:rPr>
          <w:color w:val="231F20"/>
          <w:spacing w:val="-6"/>
          <w:w w:val="105"/>
        </w:rPr>
        <w:t xml:space="preserve"> </w:t>
      </w:r>
      <w:r>
        <w:rPr>
          <w:color w:val="231F20"/>
          <w:w w:val="105"/>
        </w:rPr>
        <w:t>a</w:t>
      </w:r>
      <w:r>
        <w:rPr>
          <w:color w:val="231F20"/>
          <w:spacing w:val="-6"/>
          <w:w w:val="105"/>
        </w:rPr>
        <w:t xml:space="preserve"> </w:t>
      </w:r>
      <w:r>
        <w:rPr>
          <w:color w:val="231F20"/>
          <w:w w:val="105"/>
        </w:rPr>
        <w:t>los</w:t>
      </w:r>
      <w:r>
        <w:rPr>
          <w:color w:val="231F20"/>
          <w:spacing w:val="-6"/>
          <w:w w:val="105"/>
        </w:rPr>
        <w:t xml:space="preserve"> </w:t>
      </w:r>
      <w:r>
        <w:rPr>
          <w:color w:val="231F20"/>
          <w:w w:val="105"/>
        </w:rPr>
        <w:t>procesos</w:t>
      </w:r>
      <w:r>
        <w:rPr>
          <w:color w:val="231F20"/>
          <w:spacing w:val="-6"/>
          <w:w w:val="105"/>
        </w:rPr>
        <w:t xml:space="preserve"> </w:t>
      </w:r>
      <w:r>
        <w:rPr>
          <w:color w:val="231F20"/>
          <w:w w:val="105"/>
        </w:rPr>
        <w:t>del</w:t>
      </w:r>
      <w:r>
        <w:rPr>
          <w:color w:val="231F20"/>
          <w:spacing w:val="-6"/>
          <w:w w:val="105"/>
        </w:rPr>
        <w:t xml:space="preserve"> </w:t>
      </w:r>
      <w:r>
        <w:rPr>
          <w:color w:val="231F20"/>
          <w:w w:val="105"/>
        </w:rPr>
        <w:t>nivel</w:t>
      </w:r>
      <w:r>
        <w:rPr>
          <w:color w:val="231F20"/>
          <w:spacing w:val="-6"/>
          <w:w w:val="105"/>
        </w:rPr>
        <w:t xml:space="preserve"> </w:t>
      </w:r>
      <w:r>
        <w:rPr>
          <w:color w:val="231F20"/>
          <w:w w:val="105"/>
        </w:rPr>
        <w:t>superior”</w:t>
      </w:r>
      <w:r>
        <w:rPr>
          <w:color w:val="231F20"/>
          <w:spacing w:val="-6"/>
          <w:w w:val="105"/>
        </w:rPr>
        <w:t xml:space="preserve"> </w:t>
      </w:r>
      <w:r>
        <w:rPr>
          <w:color w:val="231F20"/>
          <w:w w:val="105"/>
          <w:position w:val="7"/>
          <w:sz w:val="11"/>
        </w:rPr>
        <w:t>25</w:t>
      </w:r>
      <w:r>
        <w:rPr>
          <w:color w:val="231F20"/>
          <w:w w:val="105"/>
        </w:rPr>
        <w:t>.</w:t>
      </w:r>
      <w:r>
        <w:rPr>
          <w:color w:val="231F20"/>
          <w:spacing w:val="-6"/>
          <w:w w:val="105"/>
        </w:rPr>
        <w:t xml:space="preserve"> </w:t>
      </w:r>
      <w:r>
        <w:rPr>
          <w:color w:val="231F20"/>
          <w:w w:val="105"/>
        </w:rPr>
        <w:t>En el</w:t>
      </w:r>
      <w:r>
        <w:rPr>
          <w:color w:val="231F20"/>
          <w:spacing w:val="-4"/>
          <w:w w:val="105"/>
        </w:rPr>
        <w:t xml:space="preserve"> </w:t>
      </w:r>
      <w:r>
        <w:rPr>
          <w:color w:val="231F20"/>
          <w:w w:val="105"/>
        </w:rPr>
        <w:t>estudio</w:t>
      </w:r>
      <w:r>
        <w:rPr>
          <w:color w:val="231F20"/>
          <w:spacing w:val="-4"/>
          <w:w w:val="105"/>
        </w:rPr>
        <w:t xml:space="preserve"> </w:t>
      </w:r>
      <w:r>
        <w:rPr>
          <w:color w:val="231F20"/>
          <w:w w:val="105"/>
        </w:rPr>
        <w:t>del</w:t>
      </w:r>
      <w:r>
        <w:rPr>
          <w:color w:val="231F20"/>
          <w:spacing w:val="-4"/>
          <w:w w:val="105"/>
        </w:rPr>
        <w:t xml:space="preserve"> </w:t>
      </w:r>
      <w:r>
        <w:rPr>
          <w:color w:val="231F20"/>
          <w:w w:val="105"/>
        </w:rPr>
        <w:t>cerebro,</w:t>
      </w:r>
      <w:r>
        <w:rPr>
          <w:color w:val="231F20"/>
          <w:spacing w:val="-4"/>
          <w:w w:val="105"/>
        </w:rPr>
        <w:t xml:space="preserve"> </w:t>
      </w:r>
      <w:r>
        <w:rPr>
          <w:color w:val="231F20"/>
          <w:w w:val="105"/>
        </w:rPr>
        <w:t>como</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del</w:t>
      </w:r>
      <w:r>
        <w:rPr>
          <w:color w:val="231F20"/>
          <w:spacing w:val="-4"/>
          <w:w w:val="105"/>
        </w:rPr>
        <w:t xml:space="preserve"> </w:t>
      </w:r>
      <w:r>
        <w:rPr>
          <w:color w:val="231F20"/>
          <w:w w:val="105"/>
        </w:rPr>
        <w:t>conjunto</w:t>
      </w:r>
      <w:r>
        <w:rPr>
          <w:color w:val="231F20"/>
          <w:spacing w:val="-4"/>
          <w:w w:val="105"/>
        </w:rPr>
        <w:t xml:space="preserve"> </w:t>
      </w:r>
      <w:r>
        <w:rPr>
          <w:color w:val="231F20"/>
          <w:w w:val="105"/>
        </w:rPr>
        <w:t>del</w:t>
      </w:r>
      <w:r>
        <w:rPr>
          <w:color w:val="231F20"/>
          <w:spacing w:val="-4"/>
          <w:w w:val="105"/>
        </w:rPr>
        <w:t xml:space="preserve"> </w:t>
      </w:r>
      <w:r>
        <w:rPr>
          <w:color w:val="231F20"/>
          <w:w w:val="105"/>
        </w:rPr>
        <w:t>ser</w:t>
      </w:r>
      <w:r>
        <w:rPr>
          <w:color w:val="231F20"/>
          <w:spacing w:val="-4"/>
          <w:w w:val="105"/>
        </w:rPr>
        <w:t xml:space="preserve"> </w:t>
      </w:r>
      <w:r>
        <w:rPr>
          <w:color w:val="231F20"/>
          <w:w w:val="105"/>
        </w:rPr>
        <w:t>humano,</w:t>
      </w:r>
      <w:r>
        <w:rPr>
          <w:color w:val="231F20"/>
          <w:spacing w:val="-4"/>
          <w:w w:val="105"/>
        </w:rPr>
        <w:t xml:space="preserve"> </w:t>
      </w:r>
      <w:r>
        <w:rPr>
          <w:color w:val="231F20"/>
          <w:w w:val="105"/>
        </w:rPr>
        <w:t>y</w:t>
      </w:r>
      <w:r>
        <w:rPr>
          <w:color w:val="231F20"/>
          <w:spacing w:val="-4"/>
          <w:w w:val="105"/>
        </w:rPr>
        <w:t xml:space="preserve"> </w:t>
      </w:r>
      <w:r>
        <w:rPr>
          <w:color w:val="231F20"/>
          <w:w w:val="105"/>
        </w:rPr>
        <w:t>del</w:t>
      </w:r>
      <w:r>
        <w:rPr>
          <w:color w:val="231F20"/>
          <w:spacing w:val="-4"/>
          <w:w w:val="105"/>
        </w:rPr>
        <w:t xml:space="preserve"> </w:t>
      </w:r>
      <w:r>
        <w:rPr>
          <w:color w:val="231F20"/>
          <w:w w:val="105"/>
        </w:rPr>
        <w:t>conjunto de</w:t>
      </w:r>
      <w:r>
        <w:rPr>
          <w:color w:val="231F20"/>
          <w:spacing w:val="-12"/>
          <w:w w:val="105"/>
        </w:rPr>
        <w:t xml:space="preserve"> </w:t>
      </w:r>
      <w:r>
        <w:rPr>
          <w:color w:val="231F20"/>
          <w:w w:val="105"/>
        </w:rPr>
        <w:t>la</w:t>
      </w:r>
      <w:r>
        <w:rPr>
          <w:color w:val="231F20"/>
          <w:spacing w:val="-12"/>
          <w:w w:val="105"/>
        </w:rPr>
        <w:t xml:space="preserve"> </w:t>
      </w:r>
      <w:r>
        <w:rPr>
          <w:color w:val="231F20"/>
          <w:w w:val="105"/>
        </w:rPr>
        <w:t>realidad,</w:t>
      </w:r>
      <w:r>
        <w:rPr>
          <w:color w:val="231F20"/>
          <w:spacing w:val="-11"/>
          <w:w w:val="105"/>
        </w:rPr>
        <w:t xml:space="preserve"> </w:t>
      </w:r>
      <w:r>
        <w:rPr>
          <w:color w:val="231F20"/>
          <w:w w:val="105"/>
        </w:rPr>
        <w:t>se</w:t>
      </w:r>
      <w:r>
        <w:rPr>
          <w:color w:val="231F20"/>
          <w:spacing w:val="-12"/>
          <w:w w:val="105"/>
        </w:rPr>
        <w:t xml:space="preserve"> </w:t>
      </w:r>
      <w:proofErr w:type="spellStart"/>
      <w:r>
        <w:rPr>
          <w:color w:val="231F20"/>
          <w:w w:val="105"/>
        </w:rPr>
        <w:t>entreme</w:t>
      </w:r>
      <w:proofErr w:type="spellEnd"/>
      <w:r>
        <w:rPr>
          <w:color w:val="231F20"/>
          <w:w w:val="105"/>
        </w:rPr>
        <w:t>]clan,</w:t>
      </w:r>
      <w:r>
        <w:rPr>
          <w:color w:val="231F20"/>
          <w:spacing w:val="-11"/>
          <w:w w:val="105"/>
        </w:rPr>
        <w:t xml:space="preserve"> </w:t>
      </w:r>
      <w:r>
        <w:rPr>
          <w:color w:val="231F20"/>
          <w:w w:val="105"/>
        </w:rPr>
        <w:t>a</w:t>
      </w:r>
      <w:r>
        <w:rPr>
          <w:color w:val="231F20"/>
          <w:spacing w:val="-12"/>
          <w:w w:val="105"/>
        </w:rPr>
        <w:t xml:space="preserve"> </w:t>
      </w:r>
      <w:r>
        <w:rPr>
          <w:color w:val="231F20"/>
          <w:w w:val="105"/>
        </w:rPr>
        <w:t>veces</w:t>
      </w:r>
      <w:r>
        <w:rPr>
          <w:color w:val="231F20"/>
          <w:spacing w:val="-11"/>
          <w:w w:val="105"/>
        </w:rPr>
        <w:t xml:space="preserve"> </w:t>
      </w:r>
      <w:r>
        <w:rPr>
          <w:color w:val="231F20"/>
          <w:w w:val="105"/>
        </w:rPr>
        <w:t>de</w:t>
      </w:r>
      <w:r>
        <w:rPr>
          <w:color w:val="231F20"/>
          <w:spacing w:val="-12"/>
          <w:w w:val="105"/>
        </w:rPr>
        <w:t xml:space="preserve"> </w:t>
      </w:r>
      <w:r>
        <w:rPr>
          <w:color w:val="231F20"/>
          <w:w w:val="105"/>
        </w:rPr>
        <w:t>forma</w:t>
      </w:r>
      <w:r>
        <w:rPr>
          <w:color w:val="231F20"/>
          <w:spacing w:val="-12"/>
          <w:w w:val="105"/>
        </w:rPr>
        <w:t xml:space="preserve"> </w:t>
      </w:r>
      <w:r>
        <w:rPr>
          <w:color w:val="231F20"/>
          <w:w w:val="105"/>
        </w:rPr>
        <w:t>excluyente,</w:t>
      </w:r>
      <w:r>
        <w:rPr>
          <w:color w:val="231F20"/>
          <w:spacing w:val="-11"/>
          <w:w w:val="105"/>
        </w:rPr>
        <w:t xml:space="preserve"> </w:t>
      </w:r>
      <w:r>
        <w:rPr>
          <w:color w:val="231F20"/>
          <w:w w:val="105"/>
        </w:rPr>
        <w:t>dos</w:t>
      </w:r>
      <w:r>
        <w:rPr>
          <w:color w:val="231F20"/>
          <w:spacing w:val="-12"/>
          <w:w w:val="105"/>
        </w:rPr>
        <w:t xml:space="preserve"> </w:t>
      </w:r>
      <w:r>
        <w:rPr>
          <w:color w:val="231F20"/>
          <w:w w:val="105"/>
        </w:rPr>
        <w:t>estrategias</w:t>
      </w:r>
      <w:r>
        <w:rPr>
          <w:color w:val="231F20"/>
          <w:spacing w:val="-11"/>
          <w:w w:val="105"/>
        </w:rPr>
        <w:t xml:space="preserve"> </w:t>
      </w:r>
      <w:r>
        <w:rPr>
          <w:color w:val="231F20"/>
          <w:w w:val="105"/>
        </w:rPr>
        <w:t>de investigación:</w:t>
      </w:r>
      <w:r>
        <w:rPr>
          <w:color w:val="231F20"/>
          <w:spacing w:val="-5"/>
          <w:w w:val="105"/>
        </w:rPr>
        <w:t xml:space="preserve"> </w:t>
      </w:r>
      <w:r>
        <w:rPr>
          <w:color w:val="231F20"/>
          <w:w w:val="105"/>
        </w:rPr>
        <w:t>la</w:t>
      </w:r>
      <w:r>
        <w:rPr>
          <w:color w:val="231F20"/>
          <w:spacing w:val="-5"/>
          <w:w w:val="105"/>
        </w:rPr>
        <w:t xml:space="preserve"> </w:t>
      </w:r>
      <w:r>
        <w:rPr>
          <w:color w:val="231F20"/>
          <w:w w:val="105"/>
        </w:rPr>
        <w:t>reduccionista</w:t>
      </w:r>
      <w:r>
        <w:rPr>
          <w:color w:val="231F20"/>
          <w:spacing w:val="-5"/>
          <w:w w:val="105"/>
        </w:rPr>
        <w:t xml:space="preserve"> </w:t>
      </w:r>
      <w:r>
        <w:rPr>
          <w:color w:val="231F20"/>
          <w:w w:val="105"/>
        </w:rPr>
        <w:t>y</w:t>
      </w:r>
      <w:r>
        <w:rPr>
          <w:color w:val="231F20"/>
          <w:spacing w:val="-5"/>
          <w:w w:val="105"/>
        </w:rPr>
        <w:t xml:space="preserve"> </w:t>
      </w:r>
      <w:r>
        <w:rPr>
          <w:color w:val="231F20"/>
          <w:w w:val="105"/>
        </w:rPr>
        <w:t>la</w:t>
      </w:r>
      <w:r>
        <w:rPr>
          <w:color w:val="231F20"/>
          <w:spacing w:val="-5"/>
          <w:w w:val="105"/>
        </w:rPr>
        <w:t xml:space="preserve"> </w:t>
      </w:r>
      <w:proofErr w:type="spellStart"/>
      <w:r>
        <w:rPr>
          <w:color w:val="231F20"/>
          <w:w w:val="105"/>
        </w:rPr>
        <w:t>emergentista</w:t>
      </w:r>
      <w:proofErr w:type="spellEnd"/>
      <w:r>
        <w:rPr>
          <w:color w:val="231F20"/>
          <w:w w:val="105"/>
        </w:rPr>
        <w:t>.</w:t>
      </w:r>
      <w:r>
        <w:rPr>
          <w:color w:val="231F20"/>
          <w:spacing w:val="-11"/>
          <w:w w:val="105"/>
        </w:rPr>
        <w:t xml:space="preserve"> </w:t>
      </w:r>
      <w:r>
        <w:rPr>
          <w:color w:val="231F20"/>
          <w:w w:val="105"/>
        </w:rPr>
        <w:t>Aplicado</w:t>
      </w:r>
      <w:r>
        <w:rPr>
          <w:color w:val="231F20"/>
          <w:spacing w:val="-5"/>
          <w:w w:val="105"/>
        </w:rPr>
        <w:t xml:space="preserve"> </w:t>
      </w:r>
      <w:r>
        <w:rPr>
          <w:color w:val="231F20"/>
          <w:w w:val="105"/>
        </w:rPr>
        <w:t>al</w:t>
      </w:r>
      <w:r>
        <w:rPr>
          <w:color w:val="231F20"/>
          <w:spacing w:val="-5"/>
          <w:w w:val="105"/>
        </w:rPr>
        <w:t xml:space="preserve"> </w:t>
      </w:r>
      <w:r>
        <w:rPr>
          <w:color w:val="231F20"/>
          <w:w w:val="105"/>
        </w:rPr>
        <w:t>cerebro,</w:t>
      </w:r>
      <w:r>
        <w:rPr>
          <w:color w:val="231F20"/>
          <w:spacing w:val="-5"/>
          <w:w w:val="105"/>
        </w:rPr>
        <w:t xml:space="preserve"> </w:t>
      </w:r>
      <w:r>
        <w:rPr>
          <w:color w:val="231F20"/>
          <w:w w:val="105"/>
        </w:rPr>
        <w:t>la</w:t>
      </w:r>
      <w:r>
        <w:rPr>
          <w:color w:val="231F20"/>
          <w:spacing w:val="-5"/>
          <w:w w:val="105"/>
        </w:rPr>
        <w:t xml:space="preserve"> </w:t>
      </w:r>
      <w:proofErr w:type="spellStart"/>
      <w:r>
        <w:rPr>
          <w:color w:val="231F20"/>
          <w:w w:val="105"/>
        </w:rPr>
        <w:t>estra</w:t>
      </w:r>
      <w:proofErr w:type="spellEnd"/>
      <w:r>
        <w:rPr>
          <w:color w:val="231F20"/>
          <w:w w:val="105"/>
        </w:rPr>
        <w:t xml:space="preserve">- </w:t>
      </w:r>
      <w:proofErr w:type="spellStart"/>
      <w:r>
        <w:rPr>
          <w:color w:val="231F20"/>
          <w:w w:val="105"/>
        </w:rPr>
        <w:t>tegia</w:t>
      </w:r>
      <w:proofErr w:type="spellEnd"/>
      <w:r>
        <w:rPr>
          <w:color w:val="231F20"/>
          <w:spacing w:val="-5"/>
          <w:w w:val="105"/>
        </w:rPr>
        <w:t xml:space="preserve"> </w:t>
      </w:r>
      <w:r>
        <w:rPr>
          <w:color w:val="231F20"/>
          <w:w w:val="105"/>
        </w:rPr>
        <w:t>reduccionista</w:t>
      </w:r>
      <w:r>
        <w:rPr>
          <w:color w:val="231F20"/>
          <w:spacing w:val="-5"/>
          <w:w w:val="105"/>
        </w:rPr>
        <w:t xml:space="preserve"> </w:t>
      </w:r>
      <w:r>
        <w:rPr>
          <w:color w:val="231F20"/>
          <w:w w:val="105"/>
        </w:rPr>
        <w:t>cree</w:t>
      </w:r>
      <w:r>
        <w:rPr>
          <w:color w:val="231F20"/>
          <w:spacing w:val="-5"/>
          <w:w w:val="105"/>
        </w:rPr>
        <w:t xml:space="preserve"> </w:t>
      </w:r>
      <w:r>
        <w:rPr>
          <w:color w:val="231F20"/>
          <w:w w:val="105"/>
        </w:rPr>
        <w:t>que</w:t>
      </w:r>
      <w:r>
        <w:rPr>
          <w:color w:val="231F20"/>
          <w:spacing w:val="-5"/>
          <w:w w:val="105"/>
        </w:rPr>
        <w:t xml:space="preserve"> </w:t>
      </w:r>
      <w:r>
        <w:rPr>
          <w:color w:val="231F20"/>
          <w:w w:val="105"/>
        </w:rPr>
        <w:t>para</w:t>
      </w:r>
      <w:r>
        <w:rPr>
          <w:color w:val="231F20"/>
          <w:spacing w:val="-5"/>
          <w:w w:val="105"/>
        </w:rPr>
        <w:t xml:space="preserve"> </w:t>
      </w:r>
      <w:r>
        <w:rPr>
          <w:color w:val="231F20"/>
          <w:w w:val="105"/>
        </w:rPr>
        <w:t>descubrir</w:t>
      </w:r>
      <w:r>
        <w:rPr>
          <w:color w:val="231F20"/>
          <w:spacing w:val="-5"/>
          <w:w w:val="105"/>
        </w:rPr>
        <w:t xml:space="preserve"> </w:t>
      </w:r>
      <w:r>
        <w:rPr>
          <w:color w:val="231F20"/>
          <w:w w:val="105"/>
        </w:rPr>
        <w:t>los</w:t>
      </w:r>
      <w:r>
        <w:rPr>
          <w:color w:val="231F20"/>
          <w:spacing w:val="-4"/>
          <w:w w:val="105"/>
        </w:rPr>
        <w:t xml:space="preserve"> </w:t>
      </w:r>
      <w:r>
        <w:rPr>
          <w:color w:val="231F20"/>
          <w:w w:val="105"/>
        </w:rPr>
        <w:t>secretos</w:t>
      </w:r>
      <w:r>
        <w:rPr>
          <w:color w:val="231F20"/>
          <w:spacing w:val="-4"/>
          <w:w w:val="105"/>
        </w:rPr>
        <w:t xml:space="preserve"> </w:t>
      </w:r>
      <w:r>
        <w:rPr>
          <w:color w:val="231F20"/>
          <w:w w:val="105"/>
        </w:rPr>
        <w:t>del</w:t>
      </w:r>
      <w:r>
        <w:rPr>
          <w:color w:val="231F20"/>
          <w:spacing w:val="-5"/>
          <w:w w:val="105"/>
        </w:rPr>
        <w:t xml:space="preserve"> </w:t>
      </w:r>
      <w:r>
        <w:rPr>
          <w:color w:val="231F20"/>
          <w:w w:val="105"/>
        </w:rPr>
        <w:t>cerebro</w:t>
      </w:r>
      <w:r>
        <w:rPr>
          <w:color w:val="231F20"/>
          <w:spacing w:val="-5"/>
          <w:w w:val="105"/>
        </w:rPr>
        <w:t xml:space="preserve"> </w:t>
      </w:r>
      <w:r>
        <w:rPr>
          <w:color w:val="231F20"/>
          <w:w w:val="105"/>
        </w:rPr>
        <w:t>basta</w:t>
      </w:r>
      <w:r>
        <w:rPr>
          <w:color w:val="231F20"/>
          <w:spacing w:val="-5"/>
          <w:w w:val="105"/>
        </w:rPr>
        <w:t xml:space="preserve"> </w:t>
      </w:r>
      <w:r>
        <w:rPr>
          <w:color w:val="231F20"/>
          <w:w w:val="105"/>
        </w:rPr>
        <w:t xml:space="preserve">con </w:t>
      </w:r>
      <w:proofErr w:type="spellStart"/>
      <w:r>
        <w:rPr>
          <w:color w:val="231F20"/>
          <w:w w:val="105"/>
        </w:rPr>
        <w:t>desmenu</w:t>
      </w:r>
      <w:proofErr w:type="spellEnd"/>
      <w:r>
        <w:rPr>
          <w:color w:val="231F20"/>
          <w:w w:val="105"/>
        </w:rPr>
        <w:t>]arlo</w:t>
      </w:r>
      <w:r>
        <w:rPr>
          <w:color w:val="231F20"/>
          <w:spacing w:val="-8"/>
          <w:w w:val="105"/>
        </w:rPr>
        <w:t xml:space="preserve"> </w:t>
      </w:r>
      <w:r>
        <w:rPr>
          <w:color w:val="231F20"/>
          <w:w w:val="105"/>
        </w:rPr>
        <w:t>en</w:t>
      </w:r>
      <w:r>
        <w:rPr>
          <w:color w:val="231F20"/>
          <w:spacing w:val="-8"/>
          <w:w w:val="105"/>
        </w:rPr>
        <w:t xml:space="preserve"> </w:t>
      </w:r>
      <w:r>
        <w:rPr>
          <w:color w:val="231F20"/>
          <w:w w:val="105"/>
        </w:rPr>
        <w:t>sus</w:t>
      </w:r>
      <w:r>
        <w:rPr>
          <w:color w:val="231F20"/>
          <w:spacing w:val="-8"/>
          <w:w w:val="105"/>
        </w:rPr>
        <w:t xml:space="preserve"> </w:t>
      </w:r>
      <w:r>
        <w:rPr>
          <w:color w:val="231F20"/>
          <w:w w:val="105"/>
        </w:rPr>
        <w:t>partes,</w:t>
      </w:r>
      <w:r>
        <w:rPr>
          <w:color w:val="231F20"/>
          <w:spacing w:val="-8"/>
          <w:w w:val="105"/>
        </w:rPr>
        <w:t xml:space="preserve"> </w:t>
      </w:r>
      <w:r>
        <w:rPr>
          <w:color w:val="231F20"/>
          <w:w w:val="105"/>
        </w:rPr>
        <w:t>las</w:t>
      </w:r>
      <w:r>
        <w:rPr>
          <w:color w:val="231F20"/>
          <w:spacing w:val="-8"/>
          <w:w w:val="105"/>
        </w:rPr>
        <w:t xml:space="preserve"> </w:t>
      </w:r>
      <w:r>
        <w:rPr>
          <w:color w:val="231F20"/>
          <w:w w:val="105"/>
        </w:rPr>
        <w:t>neuronas.</w:t>
      </w:r>
      <w:r>
        <w:rPr>
          <w:color w:val="231F20"/>
          <w:spacing w:val="-8"/>
          <w:w w:val="105"/>
        </w:rPr>
        <w:t xml:space="preserve"> </w:t>
      </w:r>
      <w:r>
        <w:rPr>
          <w:color w:val="231F20"/>
          <w:w w:val="105"/>
        </w:rPr>
        <w:t>Es</w:t>
      </w:r>
      <w:r>
        <w:rPr>
          <w:color w:val="231F20"/>
          <w:spacing w:val="-8"/>
          <w:w w:val="105"/>
        </w:rPr>
        <w:t xml:space="preserve"> </w:t>
      </w:r>
      <w:r>
        <w:rPr>
          <w:color w:val="231F20"/>
          <w:w w:val="105"/>
        </w:rPr>
        <w:t>una</w:t>
      </w:r>
      <w:r>
        <w:rPr>
          <w:color w:val="231F20"/>
          <w:spacing w:val="-8"/>
          <w:w w:val="105"/>
        </w:rPr>
        <w:t xml:space="preserve"> </w:t>
      </w:r>
      <w:r>
        <w:rPr>
          <w:color w:val="231F20"/>
          <w:w w:val="105"/>
        </w:rPr>
        <w:t>labor</w:t>
      </w:r>
      <w:r>
        <w:rPr>
          <w:color w:val="231F20"/>
          <w:spacing w:val="-8"/>
          <w:w w:val="105"/>
        </w:rPr>
        <w:t xml:space="preserve"> </w:t>
      </w:r>
      <w:r>
        <w:rPr>
          <w:color w:val="231F20"/>
          <w:w w:val="105"/>
        </w:rPr>
        <w:t>fundamental</w:t>
      </w:r>
      <w:r>
        <w:rPr>
          <w:color w:val="231F20"/>
          <w:spacing w:val="-7"/>
          <w:w w:val="105"/>
        </w:rPr>
        <w:t xml:space="preserve"> </w:t>
      </w:r>
      <w:r>
        <w:rPr>
          <w:color w:val="231F20"/>
          <w:w w:val="105"/>
        </w:rPr>
        <w:t>y</w:t>
      </w:r>
      <w:r>
        <w:rPr>
          <w:color w:val="231F20"/>
          <w:spacing w:val="-7"/>
          <w:w w:val="105"/>
        </w:rPr>
        <w:t xml:space="preserve"> </w:t>
      </w:r>
      <w:proofErr w:type="spellStart"/>
      <w:r>
        <w:rPr>
          <w:color w:val="231F20"/>
          <w:w w:val="105"/>
        </w:rPr>
        <w:t>necesa</w:t>
      </w:r>
      <w:proofErr w:type="spellEnd"/>
      <w:r>
        <w:rPr>
          <w:color w:val="231F20"/>
          <w:w w:val="105"/>
        </w:rPr>
        <w:t xml:space="preserve">- </w:t>
      </w:r>
      <w:proofErr w:type="spellStart"/>
      <w:r>
        <w:rPr>
          <w:color w:val="231F20"/>
          <w:w w:val="105"/>
        </w:rPr>
        <w:t>ria</w:t>
      </w:r>
      <w:proofErr w:type="spellEnd"/>
      <w:r>
        <w:rPr>
          <w:color w:val="231F20"/>
          <w:w w:val="105"/>
        </w:rPr>
        <w:t>,</w:t>
      </w:r>
      <w:r>
        <w:rPr>
          <w:color w:val="231F20"/>
          <w:spacing w:val="-4"/>
          <w:w w:val="105"/>
        </w:rPr>
        <w:t xml:space="preserve"> </w:t>
      </w:r>
      <w:r>
        <w:rPr>
          <w:color w:val="231F20"/>
          <w:w w:val="105"/>
        </w:rPr>
        <w:t>pero</w:t>
      </w:r>
      <w:r>
        <w:rPr>
          <w:color w:val="231F20"/>
          <w:spacing w:val="-4"/>
          <w:w w:val="105"/>
        </w:rPr>
        <w:t xml:space="preserve"> </w:t>
      </w:r>
      <w:r>
        <w:rPr>
          <w:color w:val="231F20"/>
          <w:w w:val="105"/>
        </w:rPr>
        <w:t>insuficiente.</w:t>
      </w:r>
      <w:r>
        <w:rPr>
          <w:color w:val="231F20"/>
          <w:spacing w:val="-4"/>
          <w:w w:val="105"/>
        </w:rPr>
        <w:t xml:space="preserve"> </w:t>
      </w:r>
      <w:r>
        <w:rPr>
          <w:color w:val="231F20"/>
          <w:w w:val="105"/>
        </w:rPr>
        <w:t>La</w:t>
      </w:r>
      <w:r>
        <w:rPr>
          <w:color w:val="231F20"/>
          <w:spacing w:val="-4"/>
          <w:w w:val="105"/>
        </w:rPr>
        <w:t xml:space="preserve"> </w:t>
      </w:r>
      <w:r>
        <w:rPr>
          <w:color w:val="231F20"/>
          <w:w w:val="105"/>
        </w:rPr>
        <w:t>estrategia</w:t>
      </w:r>
      <w:r>
        <w:rPr>
          <w:color w:val="231F20"/>
          <w:spacing w:val="-4"/>
          <w:w w:val="105"/>
        </w:rPr>
        <w:t xml:space="preserve"> </w:t>
      </w:r>
      <w:r>
        <w:rPr>
          <w:color w:val="231F20"/>
          <w:w w:val="105"/>
        </w:rPr>
        <w:t>complementaria,</w:t>
      </w:r>
      <w:r>
        <w:rPr>
          <w:color w:val="231F20"/>
          <w:spacing w:val="-4"/>
          <w:w w:val="105"/>
        </w:rPr>
        <w:t xml:space="preserve"> </w:t>
      </w:r>
      <w:r>
        <w:rPr>
          <w:color w:val="231F20"/>
          <w:w w:val="105"/>
        </w:rPr>
        <w:t>que</w:t>
      </w:r>
      <w:r>
        <w:rPr>
          <w:color w:val="231F20"/>
          <w:spacing w:val="-4"/>
          <w:w w:val="105"/>
        </w:rPr>
        <w:t xml:space="preserve"> </w:t>
      </w:r>
      <w:r>
        <w:rPr>
          <w:color w:val="231F20"/>
          <w:w w:val="105"/>
        </w:rPr>
        <w:t>no</w:t>
      </w:r>
      <w:r>
        <w:rPr>
          <w:color w:val="231F20"/>
          <w:spacing w:val="-4"/>
          <w:w w:val="105"/>
        </w:rPr>
        <w:t xml:space="preserve"> </w:t>
      </w:r>
      <w:r>
        <w:rPr>
          <w:color w:val="231F20"/>
          <w:w w:val="105"/>
        </w:rPr>
        <w:t>puede</w:t>
      </w:r>
      <w:r>
        <w:rPr>
          <w:color w:val="231F20"/>
          <w:spacing w:val="-4"/>
          <w:w w:val="105"/>
        </w:rPr>
        <w:t xml:space="preserve"> </w:t>
      </w:r>
      <w:proofErr w:type="spellStart"/>
      <w:r>
        <w:rPr>
          <w:color w:val="231F20"/>
          <w:w w:val="105"/>
        </w:rPr>
        <w:t>menospre</w:t>
      </w:r>
      <w:proofErr w:type="spellEnd"/>
      <w:r>
        <w:rPr>
          <w:color w:val="231F20"/>
          <w:w w:val="105"/>
        </w:rPr>
        <w:t>- ciar</w:t>
      </w:r>
      <w:r>
        <w:rPr>
          <w:color w:val="231F20"/>
          <w:spacing w:val="-7"/>
          <w:w w:val="105"/>
        </w:rPr>
        <w:t xml:space="preserve"> </w:t>
      </w:r>
      <w:r>
        <w:rPr>
          <w:color w:val="231F20"/>
          <w:w w:val="105"/>
        </w:rPr>
        <w:t>la</w:t>
      </w:r>
      <w:r>
        <w:rPr>
          <w:color w:val="231F20"/>
          <w:spacing w:val="-7"/>
          <w:w w:val="105"/>
        </w:rPr>
        <w:t xml:space="preserve"> </w:t>
      </w:r>
      <w:r>
        <w:rPr>
          <w:color w:val="231F20"/>
          <w:w w:val="105"/>
        </w:rPr>
        <w:t>anterior,</w:t>
      </w:r>
      <w:r>
        <w:rPr>
          <w:color w:val="231F20"/>
          <w:spacing w:val="-7"/>
          <w:w w:val="105"/>
        </w:rPr>
        <w:t xml:space="preserve"> </w:t>
      </w:r>
      <w:r>
        <w:rPr>
          <w:color w:val="231F20"/>
          <w:w w:val="105"/>
        </w:rPr>
        <w:t>se</w:t>
      </w:r>
      <w:r>
        <w:rPr>
          <w:color w:val="231F20"/>
          <w:spacing w:val="-7"/>
          <w:w w:val="105"/>
        </w:rPr>
        <w:t xml:space="preserve"> </w:t>
      </w:r>
      <w:r>
        <w:rPr>
          <w:color w:val="231F20"/>
          <w:w w:val="105"/>
        </w:rPr>
        <w:t>orienta</w:t>
      </w:r>
      <w:r>
        <w:rPr>
          <w:color w:val="231F20"/>
          <w:spacing w:val="-7"/>
          <w:w w:val="105"/>
        </w:rPr>
        <w:t xml:space="preserve"> </w:t>
      </w:r>
      <w:r>
        <w:rPr>
          <w:color w:val="231F20"/>
          <w:w w:val="105"/>
        </w:rPr>
        <w:t>en</w:t>
      </w:r>
      <w:r>
        <w:rPr>
          <w:color w:val="231F20"/>
          <w:spacing w:val="-7"/>
          <w:w w:val="105"/>
        </w:rPr>
        <w:t xml:space="preserve"> </w:t>
      </w:r>
      <w:r>
        <w:rPr>
          <w:color w:val="231F20"/>
          <w:w w:val="105"/>
        </w:rPr>
        <w:t>la</w:t>
      </w:r>
      <w:r>
        <w:rPr>
          <w:color w:val="231F20"/>
          <w:spacing w:val="-7"/>
          <w:w w:val="105"/>
        </w:rPr>
        <w:t xml:space="preserve"> </w:t>
      </w:r>
      <w:r>
        <w:rPr>
          <w:color w:val="231F20"/>
          <w:w w:val="105"/>
        </w:rPr>
        <w:t>dirección</w:t>
      </w:r>
      <w:r>
        <w:rPr>
          <w:color w:val="231F20"/>
          <w:spacing w:val="-7"/>
          <w:w w:val="105"/>
        </w:rPr>
        <w:t xml:space="preserve"> </w:t>
      </w:r>
      <w:r>
        <w:rPr>
          <w:color w:val="231F20"/>
          <w:w w:val="105"/>
        </w:rPr>
        <w:t>contraria:</w:t>
      </w:r>
      <w:r>
        <w:rPr>
          <w:color w:val="231F20"/>
          <w:spacing w:val="-7"/>
          <w:w w:val="105"/>
        </w:rPr>
        <w:t xml:space="preserve"> </w:t>
      </w:r>
      <w:r>
        <w:rPr>
          <w:color w:val="231F20"/>
          <w:w w:val="105"/>
        </w:rPr>
        <w:t>parte</w:t>
      </w:r>
      <w:r>
        <w:rPr>
          <w:color w:val="231F20"/>
          <w:spacing w:val="-7"/>
          <w:w w:val="105"/>
        </w:rPr>
        <w:t xml:space="preserve"> </w:t>
      </w:r>
      <w:r>
        <w:rPr>
          <w:color w:val="231F20"/>
          <w:w w:val="105"/>
        </w:rPr>
        <w:t>de</w:t>
      </w:r>
      <w:r>
        <w:rPr>
          <w:color w:val="231F20"/>
          <w:spacing w:val="-7"/>
          <w:w w:val="105"/>
        </w:rPr>
        <w:t xml:space="preserve"> </w:t>
      </w:r>
      <w:r>
        <w:rPr>
          <w:color w:val="231F20"/>
          <w:w w:val="105"/>
        </w:rPr>
        <w:t>las</w:t>
      </w:r>
      <w:r>
        <w:rPr>
          <w:color w:val="231F20"/>
          <w:spacing w:val="-7"/>
          <w:w w:val="105"/>
        </w:rPr>
        <w:t xml:space="preserve"> </w:t>
      </w:r>
      <w:r>
        <w:rPr>
          <w:color w:val="231F20"/>
          <w:w w:val="105"/>
        </w:rPr>
        <w:t>neuronas</w:t>
      </w:r>
      <w:r>
        <w:rPr>
          <w:color w:val="231F20"/>
          <w:spacing w:val="-7"/>
          <w:w w:val="105"/>
        </w:rPr>
        <w:t xml:space="preserve"> </w:t>
      </w:r>
      <w:r>
        <w:rPr>
          <w:color w:val="231F20"/>
          <w:w w:val="105"/>
        </w:rPr>
        <w:t>y</w:t>
      </w:r>
      <w:r>
        <w:rPr>
          <w:color w:val="231F20"/>
          <w:spacing w:val="-7"/>
          <w:w w:val="105"/>
        </w:rPr>
        <w:t xml:space="preserve"> </w:t>
      </w:r>
      <w:r>
        <w:rPr>
          <w:color w:val="231F20"/>
          <w:w w:val="105"/>
        </w:rPr>
        <w:t>va subiendo</w:t>
      </w:r>
      <w:r>
        <w:rPr>
          <w:color w:val="231F20"/>
          <w:spacing w:val="-10"/>
          <w:w w:val="105"/>
        </w:rPr>
        <w:t xml:space="preserve"> </w:t>
      </w:r>
      <w:r>
        <w:rPr>
          <w:color w:val="231F20"/>
          <w:w w:val="105"/>
        </w:rPr>
        <w:t>hacia</w:t>
      </w:r>
      <w:r>
        <w:rPr>
          <w:color w:val="231F20"/>
          <w:spacing w:val="-10"/>
          <w:w w:val="105"/>
        </w:rPr>
        <w:t xml:space="preserve"> </w:t>
      </w:r>
      <w:r>
        <w:rPr>
          <w:color w:val="231F20"/>
          <w:w w:val="105"/>
        </w:rPr>
        <w:t>las</w:t>
      </w:r>
      <w:r>
        <w:rPr>
          <w:color w:val="231F20"/>
          <w:spacing w:val="-10"/>
          <w:w w:val="105"/>
        </w:rPr>
        <w:t xml:space="preserve"> </w:t>
      </w:r>
      <w:r>
        <w:rPr>
          <w:color w:val="231F20"/>
          <w:w w:val="105"/>
        </w:rPr>
        <w:t>diferentes</w:t>
      </w:r>
      <w:r>
        <w:rPr>
          <w:color w:val="231F20"/>
          <w:spacing w:val="-10"/>
          <w:w w:val="105"/>
        </w:rPr>
        <w:t xml:space="preserve"> </w:t>
      </w:r>
      <w:r>
        <w:rPr>
          <w:color w:val="231F20"/>
          <w:w w:val="105"/>
        </w:rPr>
        <w:t>estructuras</w:t>
      </w:r>
      <w:r>
        <w:rPr>
          <w:color w:val="231F20"/>
          <w:spacing w:val="-10"/>
          <w:w w:val="105"/>
        </w:rPr>
        <w:t xml:space="preserve"> </w:t>
      </w:r>
      <w:r>
        <w:rPr>
          <w:color w:val="231F20"/>
          <w:w w:val="105"/>
        </w:rPr>
        <w:t>neuronales</w:t>
      </w:r>
      <w:r>
        <w:rPr>
          <w:color w:val="231F20"/>
          <w:spacing w:val="-10"/>
          <w:w w:val="105"/>
        </w:rPr>
        <w:t xml:space="preserve"> </w:t>
      </w:r>
      <w:r>
        <w:rPr>
          <w:color w:val="231F20"/>
          <w:w w:val="105"/>
        </w:rPr>
        <w:t>que</w:t>
      </w:r>
      <w:r>
        <w:rPr>
          <w:color w:val="231F20"/>
          <w:spacing w:val="-10"/>
          <w:w w:val="105"/>
        </w:rPr>
        <w:t xml:space="preserve"> </w:t>
      </w:r>
      <w:r>
        <w:rPr>
          <w:color w:val="231F20"/>
          <w:w w:val="105"/>
        </w:rPr>
        <w:t>se</w:t>
      </w:r>
      <w:r>
        <w:rPr>
          <w:color w:val="231F20"/>
          <w:spacing w:val="-10"/>
          <w:w w:val="105"/>
        </w:rPr>
        <w:t xml:space="preserve"> </w:t>
      </w:r>
      <w:r>
        <w:rPr>
          <w:color w:val="231F20"/>
          <w:w w:val="105"/>
        </w:rPr>
        <w:t>han</w:t>
      </w:r>
      <w:r>
        <w:rPr>
          <w:color w:val="231F20"/>
          <w:spacing w:val="-10"/>
          <w:w w:val="105"/>
        </w:rPr>
        <w:t xml:space="preserve"> </w:t>
      </w:r>
      <w:r>
        <w:rPr>
          <w:color w:val="231F20"/>
          <w:w w:val="105"/>
        </w:rPr>
        <w:t>ido</w:t>
      </w:r>
      <w:r>
        <w:rPr>
          <w:color w:val="231F20"/>
          <w:spacing w:val="-10"/>
          <w:w w:val="105"/>
        </w:rPr>
        <w:t xml:space="preserve"> </w:t>
      </w:r>
      <w:r>
        <w:rPr>
          <w:color w:val="231F20"/>
          <w:w w:val="105"/>
        </w:rPr>
        <w:t xml:space="preserve">formando </w:t>
      </w:r>
      <w:r>
        <w:rPr>
          <w:color w:val="231F20"/>
          <w:spacing w:val="-2"/>
          <w:w w:val="105"/>
        </w:rPr>
        <w:t>a</w:t>
      </w:r>
      <w:r>
        <w:rPr>
          <w:color w:val="231F20"/>
          <w:spacing w:val="-5"/>
          <w:w w:val="105"/>
        </w:rPr>
        <w:t xml:space="preserve"> </w:t>
      </w:r>
      <w:r>
        <w:rPr>
          <w:color w:val="231F20"/>
          <w:spacing w:val="-2"/>
          <w:w w:val="105"/>
        </w:rPr>
        <w:t>lo</w:t>
      </w:r>
      <w:r>
        <w:rPr>
          <w:color w:val="231F20"/>
          <w:spacing w:val="-5"/>
          <w:w w:val="105"/>
        </w:rPr>
        <w:t xml:space="preserve"> </w:t>
      </w:r>
      <w:r>
        <w:rPr>
          <w:color w:val="231F20"/>
          <w:spacing w:val="-2"/>
          <w:w w:val="105"/>
        </w:rPr>
        <w:t>largo</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historia</w:t>
      </w:r>
      <w:r>
        <w:rPr>
          <w:color w:val="231F20"/>
          <w:spacing w:val="-5"/>
          <w:w w:val="105"/>
        </w:rPr>
        <w:t xml:space="preserve"> </w:t>
      </w:r>
      <w:r>
        <w:rPr>
          <w:color w:val="231F20"/>
          <w:spacing w:val="-2"/>
          <w:w w:val="105"/>
        </w:rPr>
        <w:t>del</w:t>
      </w:r>
      <w:r>
        <w:rPr>
          <w:color w:val="231F20"/>
          <w:spacing w:val="-5"/>
          <w:w w:val="105"/>
        </w:rPr>
        <w:t xml:space="preserve"> </w:t>
      </w:r>
      <w:r>
        <w:rPr>
          <w:color w:val="231F20"/>
          <w:spacing w:val="-2"/>
          <w:w w:val="105"/>
        </w:rPr>
        <w:t>cerebro,</w:t>
      </w:r>
      <w:r>
        <w:rPr>
          <w:color w:val="231F20"/>
          <w:spacing w:val="-5"/>
          <w:w w:val="105"/>
        </w:rPr>
        <w:t xml:space="preserve"> </w:t>
      </w:r>
      <w:r>
        <w:rPr>
          <w:color w:val="231F20"/>
          <w:spacing w:val="-2"/>
          <w:w w:val="105"/>
        </w:rPr>
        <w:t>hasta</w:t>
      </w:r>
      <w:r>
        <w:rPr>
          <w:color w:val="231F20"/>
          <w:spacing w:val="-5"/>
          <w:w w:val="105"/>
        </w:rPr>
        <w:t xml:space="preserve"> </w:t>
      </w:r>
      <w:r>
        <w:rPr>
          <w:color w:val="231F20"/>
          <w:spacing w:val="-2"/>
          <w:w w:val="105"/>
        </w:rPr>
        <w:t>llegar</w:t>
      </w:r>
      <w:r>
        <w:rPr>
          <w:color w:val="231F20"/>
          <w:spacing w:val="-5"/>
          <w:w w:val="105"/>
        </w:rPr>
        <w:t xml:space="preserve"> </w:t>
      </w:r>
      <w:r>
        <w:rPr>
          <w:color w:val="231F20"/>
          <w:spacing w:val="-2"/>
          <w:w w:val="105"/>
        </w:rPr>
        <w:t>al</w:t>
      </w:r>
      <w:r>
        <w:rPr>
          <w:color w:val="231F20"/>
          <w:spacing w:val="-5"/>
          <w:w w:val="105"/>
        </w:rPr>
        <w:t xml:space="preserve"> </w:t>
      </w:r>
      <w:r>
        <w:rPr>
          <w:color w:val="231F20"/>
          <w:spacing w:val="-2"/>
          <w:w w:val="105"/>
        </w:rPr>
        <w:t>sistema</w:t>
      </w:r>
      <w:r>
        <w:rPr>
          <w:color w:val="231F20"/>
          <w:spacing w:val="-5"/>
          <w:w w:val="105"/>
        </w:rPr>
        <w:t xml:space="preserve"> </w:t>
      </w:r>
      <w:r>
        <w:rPr>
          <w:color w:val="231F20"/>
          <w:spacing w:val="-2"/>
          <w:w w:val="105"/>
        </w:rPr>
        <w:t>o</w:t>
      </w:r>
      <w:r>
        <w:rPr>
          <w:color w:val="231F20"/>
          <w:spacing w:val="-5"/>
          <w:w w:val="105"/>
        </w:rPr>
        <w:t xml:space="preserve"> </w:t>
      </w:r>
      <w:r>
        <w:rPr>
          <w:color w:val="231F20"/>
          <w:spacing w:val="-2"/>
          <w:w w:val="105"/>
        </w:rPr>
        <w:t>estructura</w:t>
      </w:r>
      <w:r>
        <w:rPr>
          <w:color w:val="231F20"/>
          <w:spacing w:val="-5"/>
          <w:w w:val="105"/>
        </w:rPr>
        <w:t xml:space="preserve"> </w:t>
      </w:r>
      <w:r>
        <w:rPr>
          <w:color w:val="231F20"/>
          <w:spacing w:val="-2"/>
          <w:w w:val="105"/>
        </w:rPr>
        <w:t>total</w:t>
      </w:r>
      <w:r>
        <w:rPr>
          <w:color w:val="231F20"/>
          <w:spacing w:val="-5"/>
          <w:w w:val="105"/>
        </w:rPr>
        <w:t xml:space="preserve"> </w:t>
      </w:r>
      <w:r>
        <w:rPr>
          <w:color w:val="231F20"/>
          <w:spacing w:val="-2"/>
          <w:w w:val="105"/>
        </w:rPr>
        <w:t xml:space="preserve">del </w:t>
      </w:r>
      <w:r>
        <w:rPr>
          <w:color w:val="231F20"/>
          <w:w w:val="105"/>
        </w:rPr>
        <w:t>mismo,</w:t>
      </w:r>
      <w:r>
        <w:rPr>
          <w:color w:val="231F20"/>
          <w:spacing w:val="-12"/>
          <w:w w:val="105"/>
        </w:rPr>
        <w:t xml:space="preserve"> </w:t>
      </w:r>
      <w:r>
        <w:rPr>
          <w:color w:val="231F20"/>
          <w:w w:val="105"/>
        </w:rPr>
        <w:t>responsable</w:t>
      </w:r>
      <w:r>
        <w:rPr>
          <w:color w:val="231F20"/>
          <w:spacing w:val="-12"/>
          <w:w w:val="105"/>
        </w:rPr>
        <w:t xml:space="preserve"> </w:t>
      </w:r>
      <w:r>
        <w:rPr>
          <w:color w:val="231F20"/>
          <w:w w:val="105"/>
        </w:rPr>
        <w:t>de</w:t>
      </w:r>
      <w:r>
        <w:rPr>
          <w:color w:val="231F20"/>
          <w:spacing w:val="-11"/>
          <w:w w:val="105"/>
        </w:rPr>
        <w:t xml:space="preserve"> </w:t>
      </w:r>
      <w:r>
        <w:rPr>
          <w:color w:val="231F20"/>
          <w:w w:val="105"/>
        </w:rPr>
        <w:t>las</w:t>
      </w:r>
      <w:r>
        <w:rPr>
          <w:color w:val="231F20"/>
          <w:spacing w:val="-12"/>
          <w:w w:val="105"/>
        </w:rPr>
        <w:t xml:space="preserve"> </w:t>
      </w:r>
      <w:r>
        <w:rPr>
          <w:color w:val="231F20"/>
          <w:w w:val="105"/>
        </w:rPr>
        <w:t>capacidades</w:t>
      </w:r>
      <w:r>
        <w:rPr>
          <w:color w:val="231F20"/>
          <w:spacing w:val="-11"/>
          <w:w w:val="105"/>
        </w:rPr>
        <w:t xml:space="preserve"> </w:t>
      </w:r>
      <w:r>
        <w:rPr>
          <w:color w:val="231F20"/>
          <w:w w:val="105"/>
        </w:rPr>
        <w:t>más</w:t>
      </w:r>
      <w:r>
        <w:rPr>
          <w:color w:val="231F20"/>
          <w:spacing w:val="-12"/>
          <w:w w:val="105"/>
        </w:rPr>
        <w:t xml:space="preserve"> </w:t>
      </w:r>
      <w:r>
        <w:rPr>
          <w:color w:val="231F20"/>
          <w:w w:val="105"/>
        </w:rPr>
        <w:t>complejas</w:t>
      </w:r>
      <w:r>
        <w:rPr>
          <w:color w:val="231F20"/>
          <w:spacing w:val="-11"/>
          <w:w w:val="105"/>
        </w:rPr>
        <w:t xml:space="preserve"> </w:t>
      </w:r>
      <w:r>
        <w:rPr>
          <w:color w:val="231F20"/>
          <w:w w:val="105"/>
        </w:rPr>
        <w:t>y</w:t>
      </w:r>
      <w:r>
        <w:rPr>
          <w:color w:val="231F20"/>
          <w:spacing w:val="-12"/>
          <w:w w:val="105"/>
        </w:rPr>
        <w:t xml:space="preserve"> </w:t>
      </w:r>
      <w:r>
        <w:rPr>
          <w:color w:val="231F20"/>
          <w:w w:val="105"/>
        </w:rPr>
        <w:t>específicas</w:t>
      </w:r>
      <w:r>
        <w:rPr>
          <w:color w:val="231F20"/>
          <w:spacing w:val="-12"/>
          <w:w w:val="105"/>
        </w:rPr>
        <w:t xml:space="preserve"> </w:t>
      </w:r>
      <w:r>
        <w:rPr>
          <w:color w:val="231F20"/>
          <w:w w:val="105"/>
        </w:rPr>
        <w:t>del</w:t>
      </w:r>
      <w:r>
        <w:rPr>
          <w:color w:val="231F20"/>
          <w:spacing w:val="-11"/>
          <w:w w:val="105"/>
        </w:rPr>
        <w:t xml:space="preserve"> </w:t>
      </w:r>
      <w:r>
        <w:rPr>
          <w:color w:val="231F20"/>
          <w:w w:val="105"/>
        </w:rPr>
        <w:t>ser</w:t>
      </w:r>
      <w:r>
        <w:rPr>
          <w:color w:val="231F20"/>
          <w:spacing w:val="-12"/>
          <w:w w:val="105"/>
        </w:rPr>
        <w:t xml:space="preserve"> </w:t>
      </w:r>
      <w:proofErr w:type="spellStart"/>
      <w:r>
        <w:rPr>
          <w:color w:val="231F20"/>
          <w:w w:val="105"/>
        </w:rPr>
        <w:t>hu</w:t>
      </w:r>
      <w:proofErr w:type="spellEnd"/>
      <w:r>
        <w:rPr>
          <w:color w:val="231F20"/>
          <w:w w:val="105"/>
        </w:rPr>
        <w:t>- mano.</w:t>
      </w:r>
      <w:r>
        <w:rPr>
          <w:color w:val="231F20"/>
          <w:spacing w:val="-12"/>
          <w:w w:val="105"/>
        </w:rPr>
        <w:t xml:space="preserve"> </w:t>
      </w:r>
      <w:r>
        <w:rPr>
          <w:color w:val="231F20"/>
          <w:w w:val="105"/>
        </w:rPr>
        <w:t>Tal</w:t>
      </w:r>
      <w:r>
        <w:rPr>
          <w:color w:val="231F20"/>
          <w:spacing w:val="-12"/>
          <w:w w:val="105"/>
        </w:rPr>
        <w:t xml:space="preserve"> </w:t>
      </w:r>
      <w:r>
        <w:rPr>
          <w:color w:val="231F20"/>
          <w:w w:val="105"/>
        </w:rPr>
        <w:t>estructura</w:t>
      </w:r>
      <w:r>
        <w:rPr>
          <w:color w:val="231F20"/>
          <w:spacing w:val="-11"/>
          <w:w w:val="105"/>
        </w:rPr>
        <w:t xml:space="preserve"> </w:t>
      </w:r>
      <w:r>
        <w:rPr>
          <w:color w:val="231F20"/>
          <w:w w:val="105"/>
        </w:rPr>
        <w:t>totalizadora</w:t>
      </w:r>
      <w:r>
        <w:rPr>
          <w:color w:val="231F20"/>
          <w:spacing w:val="-12"/>
          <w:w w:val="105"/>
        </w:rPr>
        <w:t xml:space="preserve"> </w:t>
      </w:r>
      <w:r>
        <w:rPr>
          <w:color w:val="231F20"/>
          <w:w w:val="105"/>
        </w:rPr>
        <w:t>ha</w:t>
      </w:r>
      <w:r>
        <w:rPr>
          <w:color w:val="231F20"/>
          <w:spacing w:val="-11"/>
          <w:w w:val="105"/>
        </w:rPr>
        <w:t xml:space="preserve"> </w:t>
      </w:r>
      <w:r>
        <w:rPr>
          <w:color w:val="231F20"/>
          <w:w w:val="105"/>
        </w:rPr>
        <w:t>emergido</w:t>
      </w:r>
      <w:r>
        <w:rPr>
          <w:color w:val="231F20"/>
          <w:spacing w:val="-12"/>
          <w:w w:val="105"/>
        </w:rPr>
        <w:t xml:space="preserve"> </w:t>
      </w:r>
      <w:r>
        <w:rPr>
          <w:color w:val="231F20"/>
          <w:w w:val="105"/>
        </w:rPr>
        <w:t>en</w:t>
      </w:r>
      <w:r>
        <w:rPr>
          <w:color w:val="231F20"/>
          <w:spacing w:val="-11"/>
          <w:w w:val="105"/>
        </w:rPr>
        <w:t xml:space="preserve"> </w:t>
      </w:r>
      <w:r>
        <w:rPr>
          <w:color w:val="231F20"/>
          <w:w w:val="105"/>
        </w:rPr>
        <w:t>el</w:t>
      </w:r>
      <w:r>
        <w:rPr>
          <w:color w:val="231F20"/>
          <w:spacing w:val="-12"/>
          <w:w w:val="105"/>
        </w:rPr>
        <w:t xml:space="preserve"> </w:t>
      </w:r>
      <w:r>
        <w:rPr>
          <w:color w:val="231F20"/>
          <w:w w:val="105"/>
        </w:rPr>
        <w:t>proceso</w:t>
      </w:r>
      <w:r>
        <w:rPr>
          <w:color w:val="231F20"/>
          <w:spacing w:val="-12"/>
          <w:w w:val="105"/>
        </w:rPr>
        <w:t xml:space="preserve"> </w:t>
      </w:r>
      <w:r>
        <w:rPr>
          <w:color w:val="231F20"/>
          <w:w w:val="105"/>
        </w:rPr>
        <w:t>evolutivo</w:t>
      </w:r>
      <w:r>
        <w:rPr>
          <w:color w:val="231F20"/>
          <w:spacing w:val="-11"/>
          <w:w w:val="105"/>
        </w:rPr>
        <w:t xml:space="preserve"> </w:t>
      </w:r>
      <w:r>
        <w:rPr>
          <w:color w:val="231F20"/>
          <w:w w:val="105"/>
        </w:rPr>
        <w:t>y</w:t>
      </w:r>
      <w:r>
        <w:rPr>
          <w:color w:val="231F20"/>
          <w:spacing w:val="-12"/>
          <w:w w:val="105"/>
        </w:rPr>
        <w:t xml:space="preserve"> </w:t>
      </w:r>
      <w:proofErr w:type="spellStart"/>
      <w:r>
        <w:rPr>
          <w:color w:val="231F20"/>
          <w:w w:val="105"/>
        </w:rPr>
        <w:t>repre</w:t>
      </w:r>
      <w:proofErr w:type="spellEnd"/>
      <w:r>
        <w:rPr>
          <w:color w:val="231F20"/>
          <w:w w:val="105"/>
        </w:rPr>
        <w:t xml:space="preserve">- </w:t>
      </w:r>
      <w:proofErr w:type="spellStart"/>
      <w:r>
        <w:rPr>
          <w:color w:val="231F20"/>
          <w:w w:val="105"/>
        </w:rPr>
        <w:t>senta</w:t>
      </w:r>
      <w:proofErr w:type="spellEnd"/>
      <w:r>
        <w:rPr>
          <w:color w:val="231F20"/>
          <w:spacing w:val="-3"/>
          <w:w w:val="105"/>
        </w:rPr>
        <w:t xml:space="preserve"> </w:t>
      </w:r>
      <w:r>
        <w:rPr>
          <w:color w:val="231F20"/>
          <w:w w:val="105"/>
        </w:rPr>
        <w:t>un</w:t>
      </w:r>
      <w:r>
        <w:rPr>
          <w:color w:val="231F20"/>
          <w:spacing w:val="-3"/>
          <w:w w:val="105"/>
        </w:rPr>
        <w:t xml:space="preserve"> </w:t>
      </w:r>
      <w:r>
        <w:rPr>
          <w:color w:val="231F20"/>
          <w:w w:val="105"/>
        </w:rPr>
        <w:t>salto</w:t>
      </w:r>
      <w:r>
        <w:rPr>
          <w:color w:val="231F20"/>
          <w:spacing w:val="-3"/>
          <w:w w:val="105"/>
        </w:rPr>
        <w:t xml:space="preserve"> </w:t>
      </w:r>
      <w:r>
        <w:rPr>
          <w:color w:val="231F20"/>
          <w:w w:val="105"/>
        </w:rPr>
        <w:t>cualitativo</w:t>
      </w:r>
      <w:r>
        <w:rPr>
          <w:color w:val="231F20"/>
          <w:spacing w:val="-3"/>
          <w:w w:val="105"/>
        </w:rPr>
        <w:t xml:space="preserve"> </w:t>
      </w:r>
      <w:r>
        <w:rPr>
          <w:color w:val="231F20"/>
          <w:w w:val="105"/>
        </w:rPr>
        <w:t>que</w:t>
      </w:r>
      <w:r>
        <w:rPr>
          <w:color w:val="231F20"/>
          <w:spacing w:val="-3"/>
          <w:w w:val="105"/>
        </w:rPr>
        <w:t xml:space="preserve"> </w:t>
      </w:r>
      <w:r>
        <w:rPr>
          <w:color w:val="231F20"/>
          <w:w w:val="105"/>
        </w:rPr>
        <w:t>diferencia</w:t>
      </w:r>
      <w:r>
        <w:rPr>
          <w:color w:val="231F20"/>
          <w:spacing w:val="-3"/>
          <w:w w:val="105"/>
        </w:rPr>
        <w:t xml:space="preserve"> </w:t>
      </w:r>
      <w:r>
        <w:rPr>
          <w:color w:val="231F20"/>
          <w:w w:val="105"/>
        </w:rPr>
        <w:t>a</w:t>
      </w:r>
      <w:r>
        <w:rPr>
          <w:color w:val="231F20"/>
          <w:spacing w:val="-3"/>
          <w:w w:val="105"/>
        </w:rPr>
        <w:t xml:space="preserve"> </w:t>
      </w:r>
      <w:r>
        <w:rPr>
          <w:color w:val="231F20"/>
          <w:w w:val="105"/>
        </w:rPr>
        <w:t>los</w:t>
      </w:r>
      <w:r>
        <w:rPr>
          <w:color w:val="231F20"/>
          <w:spacing w:val="-3"/>
          <w:w w:val="105"/>
        </w:rPr>
        <w:t xml:space="preserve"> </w:t>
      </w:r>
      <w:r>
        <w:rPr>
          <w:color w:val="231F20"/>
          <w:w w:val="105"/>
        </w:rPr>
        <w:t>humanos</w:t>
      </w:r>
      <w:r>
        <w:rPr>
          <w:color w:val="231F20"/>
          <w:spacing w:val="-3"/>
          <w:w w:val="105"/>
        </w:rPr>
        <w:t xml:space="preserve"> </w:t>
      </w:r>
      <w:r>
        <w:rPr>
          <w:color w:val="231F20"/>
          <w:w w:val="105"/>
        </w:rPr>
        <w:t>del</w:t>
      </w:r>
      <w:r>
        <w:rPr>
          <w:color w:val="231F20"/>
          <w:spacing w:val="-3"/>
          <w:w w:val="105"/>
        </w:rPr>
        <w:t xml:space="preserve"> </w:t>
      </w:r>
      <w:r>
        <w:rPr>
          <w:color w:val="231F20"/>
          <w:w w:val="105"/>
        </w:rPr>
        <w:t>resto</w:t>
      </w:r>
      <w:r>
        <w:rPr>
          <w:color w:val="231F20"/>
          <w:spacing w:val="-3"/>
          <w:w w:val="105"/>
        </w:rPr>
        <w:t xml:space="preserve"> </w:t>
      </w:r>
      <w:r>
        <w:rPr>
          <w:color w:val="231F20"/>
          <w:w w:val="105"/>
        </w:rPr>
        <w:t>de</w:t>
      </w:r>
      <w:r>
        <w:rPr>
          <w:color w:val="231F20"/>
          <w:spacing w:val="-3"/>
          <w:w w:val="105"/>
        </w:rPr>
        <w:t xml:space="preserve"> </w:t>
      </w:r>
      <w:r>
        <w:rPr>
          <w:color w:val="231F20"/>
          <w:w w:val="105"/>
        </w:rPr>
        <w:t>los</w:t>
      </w:r>
      <w:r>
        <w:rPr>
          <w:color w:val="231F20"/>
          <w:spacing w:val="-3"/>
          <w:w w:val="105"/>
        </w:rPr>
        <w:t xml:space="preserve"> </w:t>
      </w:r>
      <w:r>
        <w:rPr>
          <w:color w:val="231F20"/>
          <w:w w:val="105"/>
        </w:rPr>
        <w:t>demás seres vivos.</w:t>
      </w:r>
    </w:p>
    <w:p w14:paraId="6B7C59A2" w14:textId="77777777" w:rsidR="00DB38E9" w:rsidRDefault="00DB38E9" w:rsidP="00DB38E9">
      <w:pPr>
        <w:pStyle w:val="BodyText"/>
        <w:spacing w:before="12" w:line="244" w:lineRule="auto"/>
        <w:ind w:right="234" w:firstLine="426"/>
      </w:pPr>
      <w:r>
        <w:rPr>
          <w:color w:val="231F20"/>
        </w:rPr>
        <w:t>La cuestión que nos queda pendiente es dilucidar si el estudio del cerebro nos llevará, como piensan algunos, a una concepción tan radicalmente distinta</w:t>
      </w:r>
      <w:r>
        <w:rPr>
          <w:color w:val="231F20"/>
          <w:spacing w:val="80"/>
        </w:rPr>
        <w:t xml:space="preserve"> </w:t>
      </w:r>
      <w:r>
        <w:rPr>
          <w:color w:val="231F20"/>
        </w:rPr>
        <w:t>de la que tenemos los humanos sobre nosotros mismos, o más bien será un reajuste importante, pero no tan diferente de lo que ya poseemos. Una de las discusiones centrales de estos momentos se refiere al tema de la libertad. La perspectiva reduccionista de muchos neurocientíficos, acostumbrados en sus investigaciones sobre la realidad material a verla sometida a las leyes de la</w:t>
      </w:r>
      <w:r>
        <w:rPr>
          <w:color w:val="231F20"/>
          <w:spacing w:val="80"/>
          <w:w w:val="150"/>
        </w:rPr>
        <w:t xml:space="preserve"> </w:t>
      </w:r>
      <w:r>
        <w:rPr>
          <w:color w:val="231F20"/>
        </w:rPr>
        <w:t>física, la genética y la biología, defienden que el cerebro y todas sus actividades también</w:t>
      </w:r>
      <w:r>
        <w:rPr>
          <w:color w:val="231F20"/>
          <w:spacing w:val="24"/>
        </w:rPr>
        <w:t xml:space="preserve"> </w:t>
      </w:r>
      <w:r>
        <w:rPr>
          <w:color w:val="231F20"/>
        </w:rPr>
        <w:t>lo</w:t>
      </w:r>
      <w:r>
        <w:rPr>
          <w:color w:val="231F20"/>
          <w:spacing w:val="24"/>
        </w:rPr>
        <w:t xml:space="preserve"> </w:t>
      </w:r>
      <w:r>
        <w:rPr>
          <w:color w:val="231F20"/>
        </w:rPr>
        <w:t>están.</w:t>
      </w:r>
      <w:r>
        <w:rPr>
          <w:color w:val="231F20"/>
          <w:spacing w:val="24"/>
        </w:rPr>
        <w:t xml:space="preserve"> </w:t>
      </w:r>
      <w:r>
        <w:rPr>
          <w:color w:val="231F20"/>
        </w:rPr>
        <w:t>Por</w:t>
      </w:r>
      <w:r>
        <w:rPr>
          <w:color w:val="231F20"/>
          <w:spacing w:val="24"/>
        </w:rPr>
        <w:t xml:space="preserve"> </w:t>
      </w:r>
      <w:r>
        <w:rPr>
          <w:color w:val="231F20"/>
        </w:rPr>
        <w:t>consiguiente,</w:t>
      </w:r>
      <w:r>
        <w:rPr>
          <w:color w:val="231F20"/>
          <w:spacing w:val="24"/>
        </w:rPr>
        <w:t xml:space="preserve"> </w:t>
      </w:r>
      <w:r>
        <w:rPr>
          <w:color w:val="231F20"/>
        </w:rPr>
        <w:t>no</w:t>
      </w:r>
      <w:r>
        <w:rPr>
          <w:color w:val="231F20"/>
          <w:spacing w:val="24"/>
        </w:rPr>
        <w:t xml:space="preserve"> </w:t>
      </w:r>
      <w:r>
        <w:rPr>
          <w:color w:val="231F20"/>
        </w:rPr>
        <w:t>cabría</w:t>
      </w:r>
      <w:r>
        <w:rPr>
          <w:color w:val="231F20"/>
          <w:spacing w:val="24"/>
        </w:rPr>
        <w:t xml:space="preserve"> </w:t>
      </w:r>
      <w:r>
        <w:rPr>
          <w:color w:val="231F20"/>
        </w:rPr>
        <w:t>apelar</w:t>
      </w:r>
      <w:r>
        <w:rPr>
          <w:color w:val="231F20"/>
          <w:spacing w:val="24"/>
        </w:rPr>
        <w:t xml:space="preserve"> </w:t>
      </w:r>
      <w:r>
        <w:rPr>
          <w:color w:val="231F20"/>
        </w:rPr>
        <w:t>a</w:t>
      </w:r>
      <w:r>
        <w:rPr>
          <w:color w:val="231F20"/>
          <w:spacing w:val="24"/>
        </w:rPr>
        <w:t xml:space="preserve"> </w:t>
      </w:r>
      <w:r>
        <w:rPr>
          <w:color w:val="231F20"/>
        </w:rPr>
        <w:t>la</w:t>
      </w:r>
      <w:r>
        <w:rPr>
          <w:color w:val="231F20"/>
          <w:spacing w:val="24"/>
        </w:rPr>
        <w:t xml:space="preserve"> </w:t>
      </w:r>
      <w:r>
        <w:rPr>
          <w:color w:val="231F20"/>
        </w:rPr>
        <w:t>libertad</w:t>
      </w:r>
      <w:r>
        <w:rPr>
          <w:color w:val="231F20"/>
          <w:spacing w:val="24"/>
        </w:rPr>
        <w:t xml:space="preserve"> </w:t>
      </w:r>
      <w:r>
        <w:rPr>
          <w:color w:val="231F20"/>
        </w:rPr>
        <w:t>humana,</w:t>
      </w:r>
      <w:r>
        <w:rPr>
          <w:color w:val="231F20"/>
          <w:spacing w:val="24"/>
        </w:rPr>
        <w:t xml:space="preserve"> </w:t>
      </w:r>
      <w:r>
        <w:rPr>
          <w:color w:val="231F20"/>
        </w:rPr>
        <w:t xml:space="preserve">que se reduciría según ellos a una falsa impresión subjetiva </w:t>
      </w:r>
      <w:r>
        <w:rPr>
          <w:color w:val="231F20"/>
          <w:position w:val="7"/>
          <w:sz w:val="11"/>
        </w:rPr>
        <w:t>26</w:t>
      </w:r>
      <w:r>
        <w:rPr>
          <w:color w:val="231F20"/>
        </w:rPr>
        <w:t xml:space="preserve">. No vamos a </w:t>
      </w:r>
      <w:proofErr w:type="spellStart"/>
      <w:r>
        <w:rPr>
          <w:color w:val="231F20"/>
        </w:rPr>
        <w:t>exten</w:t>
      </w:r>
      <w:proofErr w:type="spellEnd"/>
      <w:r>
        <w:rPr>
          <w:color w:val="231F20"/>
        </w:rPr>
        <w:t xml:space="preserve">- </w:t>
      </w:r>
      <w:proofErr w:type="spellStart"/>
      <w:r>
        <w:rPr>
          <w:color w:val="231F20"/>
        </w:rPr>
        <w:t>dernos</w:t>
      </w:r>
      <w:proofErr w:type="spellEnd"/>
      <w:r>
        <w:rPr>
          <w:color w:val="231F20"/>
        </w:rPr>
        <w:t xml:space="preserve"> en este apasionante y complejo problema, pero lo primero que hay que señalar es que las ciencias del cerebro no pueden más que remitirse a decirnos cómo funciona el cerebro, sin corresponderles dilucidar temas filosóficos tan complejos como es el problema de la libertad. Desde Kant, la filosofía se ha convencido de que no se puede demostrar, por métodos empíricos, ni la </w:t>
      </w:r>
      <w:proofErr w:type="spellStart"/>
      <w:r>
        <w:rPr>
          <w:color w:val="231F20"/>
        </w:rPr>
        <w:t>exis</w:t>
      </w:r>
      <w:proofErr w:type="spellEnd"/>
      <w:r>
        <w:rPr>
          <w:color w:val="231F20"/>
        </w:rPr>
        <w:t xml:space="preserve">- </w:t>
      </w:r>
      <w:proofErr w:type="spellStart"/>
      <w:r>
        <w:rPr>
          <w:color w:val="231F20"/>
        </w:rPr>
        <w:t>tencia</w:t>
      </w:r>
      <w:proofErr w:type="spellEnd"/>
      <w:r>
        <w:rPr>
          <w:color w:val="231F20"/>
        </w:rPr>
        <w:t xml:space="preserve"> de la libertad ni la verdad del determinismo. Pero resulta más coherente con el mundo de la vida y las evidencias continuas de los humanos aceptar la libertad como una característica específica de la condición humana y de su es- </w:t>
      </w:r>
      <w:proofErr w:type="spellStart"/>
      <w:r>
        <w:rPr>
          <w:color w:val="231F20"/>
        </w:rPr>
        <w:t>tructura</w:t>
      </w:r>
      <w:proofErr w:type="spellEnd"/>
      <w:r>
        <w:rPr>
          <w:color w:val="231F20"/>
          <w:spacing w:val="32"/>
        </w:rPr>
        <w:t xml:space="preserve"> </w:t>
      </w:r>
      <w:r>
        <w:rPr>
          <w:color w:val="231F20"/>
        </w:rPr>
        <w:t>comportamental,</w:t>
      </w:r>
      <w:r>
        <w:rPr>
          <w:color w:val="231F20"/>
          <w:spacing w:val="33"/>
        </w:rPr>
        <w:t xml:space="preserve"> </w:t>
      </w:r>
      <w:r>
        <w:rPr>
          <w:color w:val="231F20"/>
        </w:rPr>
        <w:t>condición</w:t>
      </w:r>
      <w:r>
        <w:rPr>
          <w:color w:val="231F20"/>
          <w:spacing w:val="32"/>
        </w:rPr>
        <w:t xml:space="preserve"> </w:t>
      </w:r>
      <w:r>
        <w:rPr>
          <w:color w:val="231F20"/>
        </w:rPr>
        <w:t>de</w:t>
      </w:r>
      <w:r>
        <w:rPr>
          <w:color w:val="231F20"/>
          <w:spacing w:val="33"/>
        </w:rPr>
        <w:t xml:space="preserve"> </w:t>
      </w:r>
      <w:r>
        <w:rPr>
          <w:color w:val="231F20"/>
        </w:rPr>
        <w:t>posibilidad</w:t>
      </w:r>
      <w:r>
        <w:rPr>
          <w:color w:val="231F20"/>
          <w:spacing w:val="32"/>
        </w:rPr>
        <w:t xml:space="preserve"> </w:t>
      </w:r>
      <w:r>
        <w:rPr>
          <w:color w:val="231F20"/>
        </w:rPr>
        <w:t>de</w:t>
      </w:r>
      <w:r>
        <w:rPr>
          <w:color w:val="231F20"/>
          <w:spacing w:val="33"/>
        </w:rPr>
        <w:t xml:space="preserve"> </w:t>
      </w:r>
      <w:r>
        <w:rPr>
          <w:color w:val="231F20"/>
        </w:rPr>
        <w:t>nuestra</w:t>
      </w:r>
      <w:r>
        <w:rPr>
          <w:color w:val="231F20"/>
          <w:spacing w:val="32"/>
        </w:rPr>
        <w:t xml:space="preserve"> </w:t>
      </w:r>
      <w:r>
        <w:rPr>
          <w:color w:val="231F20"/>
        </w:rPr>
        <w:t>condición</w:t>
      </w:r>
      <w:r>
        <w:rPr>
          <w:color w:val="231F20"/>
          <w:spacing w:val="32"/>
        </w:rPr>
        <w:t xml:space="preserve"> </w:t>
      </w:r>
      <w:r>
        <w:rPr>
          <w:color w:val="231F20"/>
          <w:spacing w:val="-2"/>
        </w:rPr>
        <w:t>ética</w:t>
      </w:r>
    </w:p>
    <w:p w14:paraId="1C877ACA" w14:textId="77777777" w:rsidR="00DB38E9" w:rsidRDefault="00DB38E9" w:rsidP="00DB38E9">
      <w:pPr>
        <w:pStyle w:val="BodyText"/>
        <w:ind w:left="0"/>
        <w:jc w:val="left"/>
      </w:pPr>
    </w:p>
    <w:p w14:paraId="147E5042" w14:textId="77777777" w:rsidR="00DB38E9" w:rsidRDefault="00DB38E9" w:rsidP="00DB38E9">
      <w:pPr>
        <w:pStyle w:val="BodyText"/>
        <w:spacing w:before="104"/>
        <w:ind w:left="0"/>
        <w:jc w:val="left"/>
      </w:pPr>
    </w:p>
    <w:p w14:paraId="4CD9A248" w14:textId="77777777" w:rsidR="00DB38E9" w:rsidRDefault="00DB38E9" w:rsidP="00DB38E9">
      <w:pPr>
        <w:spacing w:line="256" w:lineRule="auto"/>
        <w:ind w:left="238" w:right="236"/>
        <w:jc w:val="both"/>
        <w:rPr>
          <w:sz w:val="16"/>
        </w:rPr>
      </w:pPr>
      <w:r>
        <w:rPr>
          <w:color w:val="231F20"/>
          <w:w w:val="105"/>
          <w:sz w:val="16"/>
        </w:rPr>
        <w:t>]25]</w:t>
      </w:r>
      <w:r>
        <w:rPr>
          <w:color w:val="231F20"/>
          <w:spacing w:val="40"/>
          <w:w w:val="105"/>
          <w:sz w:val="16"/>
        </w:rPr>
        <w:t xml:space="preserve"> </w:t>
      </w:r>
      <w:r>
        <w:rPr>
          <w:color w:val="231F20"/>
          <w:w w:val="105"/>
          <w:sz w:val="16"/>
        </w:rPr>
        <w:t xml:space="preserve">ELGER, </w:t>
      </w:r>
      <w:proofErr w:type="spellStart"/>
      <w:r>
        <w:rPr>
          <w:color w:val="231F20"/>
          <w:w w:val="105"/>
          <w:sz w:val="16"/>
        </w:rPr>
        <w:t>Chr</w:t>
      </w:r>
      <w:proofErr w:type="spellEnd"/>
      <w:r>
        <w:rPr>
          <w:color w:val="231F20"/>
          <w:w w:val="105"/>
          <w:sz w:val="16"/>
        </w:rPr>
        <w:t xml:space="preserve">. E. y otros, «Das </w:t>
      </w:r>
      <w:proofErr w:type="spellStart"/>
      <w:r>
        <w:rPr>
          <w:color w:val="231F20"/>
          <w:w w:val="105"/>
          <w:sz w:val="16"/>
        </w:rPr>
        <w:t>Manifest</w:t>
      </w:r>
      <w:proofErr w:type="spellEnd"/>
      <w:r>
        <w:rPr>
          <w:color w:val="231F20"/>
          <w:w w:val="105"/>
          <w:sz w:val="16"/>
        </w:rPr>
        <w:t xml:space="preserve">. </w:t>
      </w:r>
      <w:r w:rsidRPr="00E26B31">
        <w:rPr>
          <w:color w:val="231F20"/>
          <w:w w:val="105"/>
          <w:sz w:val="16"/>
          <w:lang w:val="en-US"/>
        </w:rPr>
        <w:t xml:space="preserve">Elf </w:t>
      </w:r>
      <w:proofErr w:type="spellStart"/>
      <w:r w:rsidRPr="00E26B31">
        <w:rPr>
          <w:color w:val="231F20"/>
          <w:w w:val="105"/>
          <w:sz w:val="16"/>
          <w:lang w:val="en-US"/>
        </w:rPr>
        <w:t>fühende</w:t>
      </w:r>
      <w:proofErr w:type="spellEnd"/>
      <w:r w:rsidRPr="00E26B31">
        <w:rPr>
          <w:color w:val="231F20"/>
          <w:w w:val="105"/>
          <w:sz w:val="16"/>
          <w:lang w:val="en-US"/>
        </w:rPr>
        <w:t xml:space="preserve"> </w:t>
      </w:r>
      <w:proofErr w:type="spellStart"/>
      <w:r w:rsidRPr="00E26B31">
        <w:rPr>
          <w:color w:val="231F20"/>
          <w:w w:val="105"/>
          <w:sz w:val="16"/>
          <w:lang w:val="en-US"/>
        </w:rPr>
        <w:t>Neurowissenschaftler</w:t>
      </w:r>
      <w:proofErr w:type="spellEnd"/>
      <w:r w:rsidRPr="00E26B31">
        <w:rPr>
          <w:color w:val="231F20"/>
          <w:w w:val="105"/>
          <w:sz w:val="16"/>
          <w:lang w:val="en-US"/>
        </w:rPr>
        <w:t xml:space="preserve"> </w:t>
      </w:r>
      <w:proofErr w:type="spellStart"/>
      <w:r w:rsidRPr="00E26B31">
        <w:rPr>
          <w:color w:val="231F20"/>
          <w:w w:val="105"/>
          <w:sz w:val="16"/>
          <w:lang w:val="en-US"/>
        </w:rPr>
        <w:t>über</w:t>
      </w:r>
      <w:proofErr w:type="spellEnd"/>
      <w:r w:rsidRPr="00E26B31">
        <w:rPr>
          <w:color w:val="231F20"/>
          <w:w w:val="105"/>
          <w:sz w:val="16"/>
          <w:lang w:val="en-US"/>
        </w:rPr>
        <w:t xml:space="preserve"> </w:t>
      </w:r>
      <w:proofErr w:type="spellStart"/>
      <w:r w:rsidRPr="00E26B31">
        <w:rPr>
          <w:color w:val="231F20"/>
          <w:w w:val="105"/>
          <w:sz w:val="16"/>
          <w:lang w:val="en-US"/>
        </w:rPr>
        <w:t>Gegenwart</w:t>
      </w:r>
      <w:proofErr w:type="spellEnd"/>
      <w:r w:rsidRPr="00E26B31">
        <w:rPr>
          <w:color w:val="231F20"/>
          <w:spacing w:val="40"/>
          <w:w w:val="105"/>
          <w:sz w:val="16"/>
          <w:lang w:val="en-US"/>
        </w:rPr>
        <w:t xml:space="preserve"> </w:t>
      </w:r>
      <w:r w:rsidRPr="00E26B31">
        <w:rPr>
          <w:color w:val="231F20"/>
          <w:w w:val="105"/>
          <w:sz w:val="16"/>
          <w:lang w:val="en-US"/>
        </w:rPr>
        <w:t xml:space="preserve">und Zukunft der </w:t>
      </w:r>
      <w:proofErr w:type="spellStart"/>
      <w:r w:rsidRPr="00E26B31">
        <w:rPr>
          <w:color w:val="231F20"/>
          <w:w w:val="105"/>
          <w:sz w:val="16"/>
          <w:lang w:val="en-US"/>
        </w:rPr>
        <w:t>Hirnforschung</w:t>
      </w:r>
      <w:proofErr w:type="spellEnd"/>
      <w:r w:rsidRPr="00E26B31">
        <w:rPr>
          <w:color w:val="231F20"/>
          <w:w w:val="105"/>
          <w:sz w:val="16"/>
          <w:lang w:val="en-US"/>
        </w:rPr>
        <w:t xml:space="preserve">» (El </w:t>
      </w:r>
      <w:proofErr w:type="spellStart"/>
      <w:r w:rsidRPr="00E26B31">
        <w:rPr>
          <w:color w:val="231F20"/>
          <w:w w:val="105"/>
          <w:sz w:val="16"/>
          <w:lang w:val="en-US"/>
        </w:rPr>
        <w:t>manifiesto</w:t>
      </w:r>
      <w:proofErr w:type="spellEnd"/>
      <w:r w:rsidRPr="00E26B31">
        <w:rPr>
          <w:color w:val="231F20"/>
          <w:w w:val="105"/>
          <w:sz w:val="16"/>
          <w:lang w:val="en-US"/>
        </w:rPr>
        <w:t xml:space="preserve">. </w:t>
      </w:r>
      <w:r>
        <w:rPr>
          <w:color w:val="231F20"/>
          <w:w w:val="105"/>
          <w:sz w:val="16"/>
        </w:rPr>
        <w:t>Once neurocientíficos de primera fila sobre la</w:t>
      </w:r>
      <w:r>
        <w:rPr>
          <w:color w:val="231F20"/>
          <w:spacing w:val="40"/>
          <w:w w:val="105"/>
          <w:sz w:val="16"/>
        </w:rPr>
        <w:t xml:space="preserve"> </w:t>
      </w:r>
      <w:r>
        <w:rPr>
          <w:color w:val="231F20"/>
          <w:w w:val="105"/>
          <w:sz w:val="16"/>
        </w:rPr>
        <w:t>situación</w:t>
      </w:r>
      <w:r>
        <w:rPr>
          <w:color w:val="231F20"/>
          <w:spacing w:val="-1"/>
          <w:w w:val="105"/>
          <w:sz w:val="16"/>
        </w:rPr>
        <w:t xml:space="preserve"> </w:t>
      </w:r>
      <w:r>
        <w:rPr>
          <w:color w:val="231F20"/>
          <w:w w:val="105"/>
          <w:sz w:val="16"/>
        </w:rPr>
        <w:t>presente</w:t>
      </w:r>
      <w:r>
        <w:rPr>
          <w:color w:val="231F20"/>
          <w:spacing w:val="-1"/>
          <w:w w:val="105"/>
          <w:sz w:val="16"/>
        </w:rPr>
        <w:t xml:space="preserve"> </w:t>
      </w:r>
      <w:r>
        <w:rPr>
          <w:color w:val="231F20"/>
          <w:w w:val="105"/>
          <w:sz w:val="16"/>
        </w:rPr>
        <w:t>y</w:t>
      </w:r>
      <w:r>
        <w:rPr>
          <w:color w:val="231F20"/>
          <w:spacing w:val="-1"/>
          <w:w w:val="105"/>
          <w:sz w:val="16"/>
        </w:rPr>
        <w:t xml:space="preserve"> </w:t>
      </w:r>
      <w:r>
        <w:rPr>
          <w:color w:val="231F20"/>
          <w:w w:val="105"/>
          <w:sz w:val="16"/>
        </w:rPr>
        <w:t>el</w:t>
      </w:r>
      <w:r>
        <w:rPr>
          <w:color w:val="231F20"/>
          <w:spacing w:val="-1"/>
          <w:w w:val="105"/>
          <w:sz w:val="16"/>
        </w:rPr>
        <w:t xml:space="preserve"> </w:t>
      </w:r>
      <w:r>
        <w:rPr>
          <w:color w:val="231F20"/>
          <w:w w:val="105"/>
          <w:sz w:val="16"/>
        </w:rPr>
        <w:t>futuro</w:t>
      </w:r>
      <w:r>
        <w:rPr>
          <w:color w:val="231F20"/>
          <w:spacing w:val="-1"/>
          <w:w w:val="105"/>
          <w:sz w:val="16"/>
        </w:rPr>
        <w:t xml:space="preserve"> </w:t>
      </w:r>
      <w:r>
        <w:rPr>
          <w:color w:val="231F20"/>
          <w:w w:val="105"/>
          <w:sz w:val="16"/>
        </w:rPr>
        <w:t>de</w:t>
      </w:r>
      <w:r>
        <w:rPr>
          <w:color w:val="231F20"/>
          <w:spacing w:val="-1"/>
          <w:w w:val="105"/>
          <w:sz w:val="16"/>
        </w:rPr>
        <w:t xml:space="preserve"> </w:t>
      </w:r>
      <w:r>
        <w:rPr>
          <w:color w:val="231F20"/>
          <w:w w:val="105"/>
          <w:sz w:val="16"/>
        </w:rPr>
        <w:t>la</w:t>
      </w:r>
      <w:r>
        <w:rPr>
          <w:color w:val="231F20"/>
          <w:spacing w:val="-1"/>
          <w:w w:val="105"/>
          <w:sz w:val="16"/>
        </w:rPr>
        <w:t xml:space="preserve"> </w:t>
      </w:r>
      <w:r>
        <w:rPr>
          <w:color w:val="231F20"/>
          <w:w w:val="105"/>
          <w:sz w:val="16"/>
        </w:rPr>
        <w:t>investigación</w:t>
      </w:r>
      <w:r>
        <w:rPr>
          <w:color w:val="231F20"/>
          <w:spacing w:val="-1"/>
          <w:w w:val="105"/>
          <w:sz w:val="16"/>
        </w:rPr>
        <w:t xml:space="preserve"> </w:t>
      </w:r>
      <w:r>
        <w:rPr>
          <w:color w:val="231F20"/>
          <w:w w:val="105"/>
          <w:sz w:val="16"/>
        </w:rPr>
        <w:t>sobre</w:t>
      </w:r>
      <w:r>
        <w:rPr>
          <w:color w:val="231F20"/>
          <w:spacing w:val="-1"/>
          <w:w w:val="105"/>
          <w:sz w:val="16"/>
        </w:rPr>
        <w:t xml:space="preserve"> </w:t>
      </w:r>
      <w:r>
        <w:rPr>
          <w:color w:val="231F20"/>
          <w:w w:val="105"/>
          <w:sz w:val="16"/>
        </w:rPr>
        <w:t>el</w:t>
      </w:r>
      <w:r>
        <w:rPr>
          <w:color w:val="231F20"/>
          <w:spacing w:val="-1"/>
          <w:w w:val="105"/>
          <w:sz w:val="16"/>
        </w:rPr>
        <w:t xml:space="preserve"> </w:t>
      </w:r>
      <w:r>
        <w:rPr>
          <w:color w:val="231F20"/>
          <w:w w:val="105"/>
          <w:sz w:val="16"/>
        </w:rPr>
        <w:t>cerebro),</w:t>
      </w:r>
      <w:r>
        <w:rPr>
          <w:color w:val="231F20"/>
          <w:spacing w:val="-1"/>
          <w:w w:val="105"/>
          <w:sz w:val="16"/>
        </w:rPr>
        <w:t xml:space="preserve"> </w:t>
      </w:r>
      <w:proofErr w:type="spellStart"/>
      <w:r>
        <w:rPr>
          <w:color w:val="231F20"/>
          <w:w w:val="105"/>
          <w:sz w:val="16"/>
        </w:rPr>
        <w:t>Gehirn</w:t>
      </w:r>
      <w:proofErr w:type="spellEnd"/>
      <w:r>
        <w:rPr>
          <w:color w:val="231F20"/>
          <w:spacing w:val="-1"/>
          <w:w w:val="105"/>
          <w:sz w:val="16"/>
        </w:rPr>
        <w:t xml:space="preserve"> </w:t>
      </w:r>
      <w:proofErr w:type="spellStart"/>
      <w:r>
        <w:rPr>
          <w:color w:val="231F20"/>
          <w:w w:val="105"/>
          <w:sz w:val="16"/>
        </w:rPr>
        <w:t>und</w:t>
      </w:r>
      <w:proofErr w:type="spellEnd"/>
      <w:r>
        <w:rPr>
          <w:color w:val="231F20"/>
          <w:spacing w:val="-1"/>
          <w:w w:val="105"/>
          <w:sz w:val="16"/>
        </w:rPr>
        <w:t xml:space="preserve"> </w:t>
      </w:r>
      <w:proofErr w:type="spellStart"/>
      <w:r>
        <w:rPr>
          <w:color w:val="231F20"/>
          <w:w w:val="105"/>
          <w:sz w:val="16"/>
        </w:rPr>
        <w:t>Geist</w:t>
      </w:r>
      <w:proofErr w:type="spellEnd"/>
      <w:r>
        <w:rPr>
          <w:color w:val="231F20"/>
          <w:w w:val="105"/>
          <w:sz w:val="16"/>
        </w:rPr>
        <w:t>,</w:t>
      </w:r>
      <w:r>
        <w:rPr>
          <w:color w:val="231F20"/>
          <w:spacing w:val="-1"/>
          <w:w w:val="105"/>
          <w:sz w:val="16"/>
        </w:rPr>
        <w:t xml:space="preserve"> </w:t>
      </w:r>
      <w:r>
        <w:rPr>
          <w:color w:val="231F20"/>
          <w:w w:val="105"/>
          <w:sz w:val="16"/>
        </w:rPr>
        <w:t>2004,</w:t>
      </w:r>
      <w:r>
        <w:rPr>
          <w:color w:val="231F20"/>
          <w:spacing w:val="-1"/>
          <w:w w:val="105"/>
          <w:sz w:val="16"/>
        </w:rPr>
        <w:t xml:space="preserve"> </w:t>
      </w:r>
      <w:r>
        <w:rPr>
          <w:color w:val="231F20"/>
          <w:w w:val="105"/>
          <w:sz w:val="16"/>
        </w:rPr>
        <w:t>6,</w:t>
      </w:r>
      <w:r>
        <w:rPr>
          <w:color w:val="231F20"/>
          <w:spacing w:val="-1"/>
          <w:w w:val="105"/>
          <w:sz w:val="16"/>
        </w:rPr>
        <w:t xml:space="preserve"> </w:t>
      </w:r>
      <w:r>
        <w:rPr>
          <w:color w:val="231F20"/>
          <w:w w:val="105"/>
          <w:sz w:val="16"/>
        </w:rPr>
        <w:t>pp.</w:t>
      </w:r>
      <w:r>
        <w:rPr>
          <w:color w:val="231F20"/>
          <w:spacing w:val="40"/>
          <w:w w:val="105"/>
          <w:sz w:val="16"/>
        </w:rPr>
        <w:t xml:space="preserve"> </w:t>
      </w:r>
      <w:r>
        <w:rPr>
          <w:color w:val="231F20"/>
          <w:w w:val="105"/>
          <w:sz w:val="16"/>
        </w:rPr>
        <w:t>30-31 (Cita tomada de Javier San Martín Sala,</w:t>
      </w:r>
      <w:r>
        <w:rPr>
          <w:color w:val="231F20"/>
          <w:spacing w:val="-4"/>
          <w:w w:val="105"/>
          <w:sz w:val="16"/>
        </w:rPr>
        <w:t xml:space="preserve"> </w:t>
      </w:r>
      <w:r>
        <w:rPr>
          <w:color w:val="231F20"/>
          <w:w w:val="105"/>
          <w:sz w:val="16"/>
        </w:rPr>
        <w:t>Antropología filosófica, II. Vida humana, persona y</w:t>
      </w:r>
      <w:r>
        <w:rPr>
          <w:color w:val="231F20"/>
          <w:spacing w:val="40"/>
          <w:w w:val="105"/>
          <w:sz w:val="16"/>
        </w:rPr>
        <w:t xml:space="preserve"> </w:t>
      </w:r>
      <w:r>
        <w:rPr>
          <w:color w:val="231F20"/>
          <w:w w:val="105"/>
          <w:sz w:val="16"/>
        </w:rPr>
        <w:t>cultura, Madrid, UNED, 2015, pp. 283-291; 285</w:t>
      </w:r>
      <w:proofErr w:type="gramStart"/>
      <w:r>
        <w:rPr>
          <w:color w:val="231F20"/>
          <w:w w:val="105"/>
          <w:sz w:val="16"/>
        </w:rPr>
        <w:t>. .</w:t>
      </w:r>
      <w:proofErr w:type="gramEnd"/>
    </w:p>
    <w:p w14:paraId="543387BC" w14:textId="77777777" w:rsidR="00DB38E9" w:rsidRDefault="00DB38E9" w:rsidP="00DB38E9">
      <w:pPr>
        <w:spacing w:before="70" w:line="256" w:lineRule="auto"/>
        <w:ind w:left="238" w:right="235"/>
        <w:jc w:val="both"/>
        <w:rPr>
          <w:sz w:val="16"/>
        </w:rPr>
      </w:pPr>
      <w:r>
        <w:rPr>
          <w:color w:val="231F20"/>
          <w:sz w:val="16"/>
        </w:rPr>
        <w:t>[26]</w:t>
      </w:r>
      <w:r>
        <w:rPr>
          <w:color w:val="231F20"/>
          <w:spacing w:val="40"/>
          <w:sz w:val="16"/>
        </w:rPr>
        <w:t xml:space="preserve"> </w:t>
      </w:r>
      <w:r>
        <w:rPr>
          <w:color w:val="231F20"/>
          <w:sz w:val="16"/>
        </w:rPr>
        <w:t>Sobre la situación actual de las investigaciones sobre el cerebro y sus relaciones con las cues-</w:t>
      </w:r>
      <w:r>
        <w:rPr>
          <w:color w:val="231F20"/>
          <w:spacing w:val="40"/>
          <w:sz w:val="16"/>
        </w:rPr>
        <w:t xml:space="preserve"> </w:t>
      </w:r>
      <w:proofErr w:type="spellStart"/>
      <w:r>
        <w:rPr>
          <w:color w:val="231F20"/>
          <w:sz w:val="16"/>
        </w:rPr>
        <w:t>tiones</w:t>
      </w:r>
      <w:proofErr w:type="spellEnd"/>
      <w:r>
        <w:rPr>
          <w:color w:val="231F20"/>
          <w:spacing w:val="33"/>
          <w:sz w:val="16"/>
        </w:rPr>
        <w:t xml:space="preserve"> </w:t>
      </w:r>
      <w:r>
        <w:rPr>
          <w:color w:val="231F20"/>
          <w:sz w:val="16"/>
        </w:rPr>
        <w:t>éticas</w:t>
      </w:r>
      <w:r>
        <w:rPr>
          <w:color w:val="231F20"/>
          <w:spacing w:val="33"/>
          <w:sz w:val="16"/>
        </w:rPr>
        <w:t xml:space="preserve"> </w:t>
      </w:r>
      <w:r>
        <w:rPr>
          <w:color w:val="231F20"/>
          <w:sz w:val="16"/>
        </w:rPr>
        <w:t>y</w:t>
      </w:r>
      <w:r>
        <w:rPr>
          <w:color w:val="231F20"/>
          <w:spacing w:val="33"/>
          <w:sz w:val="16"/>
        </w:rPr>
        <w:t xml:space="preserve"> </w:t>
      </w:r>
      <w:r>
        <w:rPr>
          <w:color w:val="231F20"/>
          <w:sz w:val="16"/>
        </w:rPr>
        <w:t>filosóficas,</w:t>
      </w:r>
      <w:r>
        <w:rPr>
          <w:color w:val="231F20"/>
          <w:spacing w:val="33"/>
          <w:sz w:val="16"/>
        </w:rPr>
        <w:t xml:space="preserve"> </w:t>
      </w:r>
      <w:r>
        <w:rPr>
          <w:color w:val="231F20"/>
          <w:sz w:val="16"/>
        </w:rPr>
        <w:t>cfr.</w:t>
      </w:r>
      <w:r>
        <w:rPr>
          <w:color w:val="231F20"/>
          <w:spacing w:val="33"/>
          <w:sz w:val="16"/>
        </w:rPr>
        <w:t xml:space="preserve"> </w:t>
      </w:r>
      <w:r>
        <w:rPr>
          <w:color w:val="231F20"/>
          <w:sz w:val="16"/>
        </w:rPr>
        <w:t>CORTINA,</w:t>
      </w:r>
      <w:r>
        <w:rPr>
          <w:color w:val="231F20"/>
          <w:spacing w:val="23"/>
          <w:sz w:val="16"/>
        </w:rPr>
        <w:t xml:space="preserve"> </w:t>
      </w:r>
      <w:r>
        <w:rPr>
          <w:color w:val="231F20"/>
          <w:sz w:val="16"/>
        </w:rPr>
        <w:t>Adela</w:t>
      </w:r>
      <w:r>
        <w:rPr>
          <w:color w:val="231F20"/>
          <w:spacing w:val="33"/>
          <w:sz w:val="16"/>
        </w:rPr>
        <w:t xml:space="preserve"> </w:t>
      </w:r>
      <w:r>
        <w:rPr>
          <w:color w:val="231F20"/>
          <w:sz w:val="16"/>
        </w:rPr>
        <w:t>(ed.),</w:t>
      </w:r>
      <w:r>
        <w:rPr>
          <w:color w:val="231F20"/>
          <w:spacing w:val="33"/>
          <w:sz w:val="16"/>
        </w:rPr>
        <w:t xml:space="preserve"> </w:t>
      </w:r>
      <w:proofErr w:type="spellStart"/>
      <w:r>
        <w:rPr>
          <w:color w:val="231F20"/>
          <w:sz w:val="16"/>
        </w:rPr>
        <w:t>Neurofilosofía</w:t>
      </w:r>
      <w:proofErr w:type="spellEnd"/>
      <w:r>
        <w:rPr>
          <w:color w:val="231F20"/>
          <w:spacing w:val="33"/>
          <w:sz w:val="16"/>
        </w:rPr>
        <w:t xml:space="preserve"> </w:t>
      </w:r>
      <w:r>
        <w:rPr>
          <w:color w:val="231F20"/>
          <w:sz w:val="16"/>
        </w:rPr>
        <w:t>práctica,</w:t>
      </w:r>
      <w:r>
        <w:rPr>
          <w:color w:val="231F20"/>
          <w:spacing w:val="33"/>
          <w:sz w:val="16"/>
        </w:rPr>
        <w:t xml:space="preserve"> </w:t>
      </w:r>
      <w:r>
        <w:rPr>
          <w:color w:val="231F20"/>
          <w:sz w:val="16"/>
        </w:rPr>
        <w:t>Granada,</w:t>
      </w:r>
      <w:r>
        <w:rPr>
          <w:color w:val="231F20"/>
          <w:spacing w:val="33"/>
          <w:sz w:val="16"/>
        </w:rPr>
        <w:t xml:space="preserve"> </w:t>
      </w:r>
      <w:r>
        <w:rPr>
          <w:color w:val="231F20"/>
          <w:sz w:val="16"/>
        </w:rPr>
        <w:t>Ed.</w:t>
      </w:r>
      <w:r>
        <w:rPr>
          <w:color w:val="231F20"/>
          <w:spacing w:val="33"/>
          <w:sz w:val="16"/>
        </w:rPr>
        <w:t xml:space="preserve"> </w:t>
      </w:r>
      <w:r>
        <w:rPr>
          <w:color w:val="231F20"/>
          <w:sz w:val="16"/>
        </w:rPr>
        <w:t>Coma-</w:t>
      </w:r>
      <w:r>
        <w:rPr>
          <w:color w:val="231F20"/>
          <w:spacing w:val="40"/>
          <w:sz w:val="16"/>
        </w:rPr>
        <w:t xml:space="preserve"> </w:t>
      </w:r>
      <w:r>
        <w:rPr>
          <w:color w:val="231F20"/>
          <w:sz w:val="16"/>
        </w:rPr>
        <w:t>res, 2012; ALVAREZ GOMEZ, M., El problema de la libertad ante la nueva escisión de la cultura,</w:t>
      </w:r>
      <w:r>
        <w:rPr>
          <w:color w:val="231F20"/>
          <w:spacing w:val="40"/>
          <w:sz w:val="16"/>
        </w:rPr>
        <w:t xml:space="preserve"> </w:t>
      </w:r>
      <w:r>
        <w:rPr>
          <w:color w:val="231F20"/>
          <w:sz w:val="16"/>
        </w:rPr>
        <w:t>Madrid, Real Academia de Ciencias Morales y Políticas, 2007; BEORLEGUI, C., «Los avatares del</w:t>
      </w:r>
      <w:r>
        <w:rPr>
          <w:color w:val="231F20"/>
          <w:spacing w:val="40"/>
          <w:sz w:val="16"/>
        </w:rPr>
        <w:t xml:space="preserve"> </w:t>
      </w:r>
      <w:r>
        <w:rPr>
          <w:color w:val="231F20"/>
          <w:sz w:val="16"/>
        </w:rPr>
        <w:t>determinismo.</w:t>
      </w:r>
      <w:r>
        <w:rPr>
          <w:color w:val="231F20"/>
          <w:spacing w:val="32"/>
          <w:sz w:val="16"/>
        </w:rPr>
        <w:t xml:space="preserve"> </w:t>
      </w:r>
      <w:r>
        <w:rPr>
          <w:color w:val="231F20"/>
          <w:sz w:val="16"/>
        </w:rPr>
        <w:t>La</w:t>
      </w:r>
      <w:r>
        <w:rPr>
          <w:color w:val="231F20"/>
          <w:spacing w:val="32"/>
          <w:sz w:val="16"/>
        </w:rPr>
        <w:t xml:space="preserve"> </w:t>
      </w:r>
      <w:r>
        <w:rPr>
          <w:color w:val="231F20"/>
          <w:sz w:val="16"/>
        </w:rPr>
        <w:t>actualidad</w:t>
      </w:r>
      <w:r>
        <w:rPr>
          <w:color w:val="231F20"/>
          <w:spacing w:val="32"/>
          <w:sz w:val="16"/>
        </w:rPr>
        <w:t xml:space="preserve"> </w:t>
      </w:r>
      <w:r>
        <w:rPr>
          <w:color w:val="231F20"/>
          <w:sz w:val="16"/>
        </w:rPr>
        <w:t>del</w:t>
      </w:r>
      <w:r>
        <w:rPr>
          <w:color w:val="231F20"/>
          <w:spacing w:val="32"/>
          <w:sz w:val="16"/>
        </w:rPr>
        <w:t xml:space="preserve"> </w:t>
      </w:r>
      <w:r>
        <w:rPr>
          <w:color w:val="231F20"/>
          <w:sz w:val="16"/>
        </w:rPr>
        <w:t>determinismo</w:t>
      </w:r>
      <w:r>
        <w:rPr>
          <w:color w:val="231F20"/>
          <w:spacing w:val="32"/>
          <w:sz w:val="16"/>
        </w:rPr>
        <w:t xml:space="preserve"> </w:t>
      </w:r>
      <w:r>
        <w:rPr>
          <w:color w:val="231F20"/>
          <w:sz w:val="16"/>
        </w:rPr>
        <w:t>neurocientífico»,</w:t>
      </w:r>
      <w:r>
        <w:rPr>
          <w:color w:val="231F20"/>
          <w:spacing w:val="32"/>
          <w:sz w:val="16"/>
        </w:rPr>
        <w:t xml:space="preserve"> </w:t>
      </w:r>
      <w:r>
        <w:rPr>
          <w:color w:val="231F20"/>
          <w:sz w:val="16"/>
        </w:rPr>
        <w:t>Letras</w:t>
      </w:r>
      <w:r>
        <w:rPr>
          <w:color w:val="231F20"/>
          <w:spacing w:val="32"/>
          <w:sz w:val="16"/>
        </w:rPr>
        <w:t xml:space="preserve"> </w:t>
      </w:r>
      <w:r>
        <w:rPr>
          <w:color w:val="231F20"/>
          <w:sz w:val="16"/>
        </w:rPr>
        <w:t>de</w:t>
      </w:r>
      <w:r>
        <w:rPr>
          <w:color w:val="231F20"/>
          <w:spacing w:val="32"/>
          <w:sz w:val="16"/>
        </w:rPr>
        <w:t xml:space="preserve"> </w:t>
      </w:r>
      <w:r>
        <w:rPr>
          <w:color w:val="231F20"/>
          <w:sz w:val="16"/>
        </w:rPr>
        <w:t>Deusto,</w:t>
      </w:r>
      <w:r>
        <w:rPr>
          <w:color w:val="231F20"/>
          <w:spacing w:val="32"/>
          <w:sz w:val="16"/>
        </w:rPr>
        <w:t xml:space="preserve"> </w:t>
      </w:r>
      <w:r>
        <w:rPr>
          <w:color w:val="231F20"/>
          <w:sz w:val="16"/>
        </w:rPr>
        <w:t>42</w:t>
      </w:r>
      <w:r>
        <w:rPr>
          <w:color w:val="231F20"/>
          <w:spacing w:val="32"/>
          <w:sz w:val="16"/>
        </w:rPr>
        <w:t xml:space="preserve"> </w:t>
      </w:r>
      <w:r>
        <w:rPr>
          <w:color w:val="231F20"/>
          <w:sz w:val="16"/>
        </w:rPr>
        <w:t>(2012),</w:t>
      </w:r>
      <w:r>
        <w:rPr>
          <w:color w:val="231F20"/>
          <w:spacing w:val="23"/>
          <w:sz w:val="16"/>
        </w:rPr>
        <w:t xml:space="preserve"> </w:t>
      </w:r>
      <w:proofErr w:type="spellStart"/>
      <w:r>
        <w:rPr>
          <w:color w:val="231F20"/>
          <w:sz w:val="16"/>
        </w:rPr>
        <w:t>nº</w:t>
      </w:r>
      <w:proofErr w:type="spellEnd"/>
      <w:r>
        <w:rPr>
          <w:color w:val="231F20"/>
          <w:spacing w:val="40"/>
          <w:sz w:val="16"/>
        </w:rPr>
        <w:t xml:space="preserve"> </w:t>
      </w:r>
      <w:r>
        <w:rPr>
          <w:color w:val="231F20"/>
          <w:sz w:val="16"/>
        </w:rPr>
        <w:t>137, 197-236.</w:t>
      </w:r>
    </w:p>
    <w:p w14:paraId="57EB207F"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724A82DF"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59584" behindDoc="1" locked="0" layoutInCell="1" allowOverlap="1" wp14:anchorId="3187B399" wp14:editId="3E01B552">
                <wp:simplePos x="0" y="0"/>
                <wp:positionH relativeFrom="page">
                  <wp:posOffset>114300</wp:posOffset>
                </wp:positionH>
                <wp:positionV relativeFrom="page">
                  <wp:posOffset>114299</wp:posOffset>
                </wp:positionV>
                <wp:extent cx="6445885" cy="8966200"/>
                <wp:effectExtent l="0" t="0" r="0" b="0"/>
                <wp:wrapNone/>
                <wp:docPr id="542" name="Group 5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43" name="Graphic 54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44" name="Graphic 54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0575FA2" id="Group 542" o:spid="_x0000_s1026" style="position:absolute;margin-left:9pt;margin-top:9pt;width:507.55pt;height:706pt;z-index:-25185689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lEoqijoDAAC7CgAADgAAAAAAAAAAAAAAAAAuAgAAZHJzL2Uyb0RvYy54bWxQSwEC&#10;LQAUAAYACAAAACEAZTr+zd4AAAALAQAADwAAAAAAAAAAAAAAAACUBQAAZHJzL2Rvd25yZXYueG1s&#10;UEsFBgAAAAAEAAQA8wAAAJ8GAAAAAA==&#10;">
                <v:shape id="Graphic 54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" path="m,8508606l,,5988596,r,8508606l,8508606e" filled="f" strokeweight=".25pt">
                  <v:path arrowok="t"/>
                </v:shape>
                <v:shape id="Graphic 54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position w:val="7"/>
          <w:sz w:val="11"/>
        </w:rPr>
        <w:t>27</w:t>
      </w:r>
      <w:r>
        <w:rPr>
          <w:color w:val="231F20"/>
        </w:rPr>
        <w:t>.</w:t>
      </w:r>
      <w:r>
        <w:rPr>
          <w:color w:val="231F20"/>
          <w:spacing w:val="40"/>
        </w:rPr>
        <w:t xml:space="preserve"> </w:t>
      </w:r>
      <w:r>
        <w:rPr>
          <w:color w:val="231F20"/>
        </w:rPr>
        <w:t>El</w:t>
      </w:r>
      <w:r>
        <w:rPr>
          <w:color w:val="231F20"/>
          <w:spacing w:val="40"/>
        </w:rPr>
        <w:t xml:space="preserve"> </w:t>
      </w:r>
      <w:r>
        <w:rPr>
          <w:color w:val="231F20"/>
        </w:rPr>
        <w:t>determinismo</w:t>
      </w:r>
      <w:r>
        <w:rPr>
          <w:color w:val="231F20"/>
          <w:spacing w:val="40"/>
        </w:rPr>
        <w:t xml:space="preserve"> </w:t>
      </w:r>
      <w:r>
        <w:rPr>
          <w:color w:val="231F20"/>
        </w:rPr>
        <w:t>se</w:t>
      </w:r>
      <w:r>
        <w:rPr>
          <w:color w:val="231F20"/>
          <w:spacing w:val="40"/>
        </w:rPr>
        <w:t xml:space="preserve"> </w:t>
      </w:r>
      <w:r>
        <w:rPr>
          <w:color w:val="231F20"/>
        </w:rPr>
        <w:t>contradice</w:t>
      </w:r>
      <w:r>
        <w:rPr>
          <w:color w:val="231F20"/>
          <w:spacing w:val="40"/>
        </w:rPr>
        <w:t xml:space="preserve"> </w:t>
      </w:r>
      <w:r>
        <w:rPr>
          <w:color w:val="231F20"/>
        </w:rPr>
        <w:t>en</w:t>
      </w:r>
      <w:r>
        <w:rPr>
          <w:color w:val="231F20"/>
          <w:spacing w:val="40"/>
        </w:rPr>
        <w:t xml:space="preserve"> </w:t>
      </w:r>
      <w:r>
        <w:rPr>
          <w:color w:val="231F20"/>
        </w:rPr>
        <w:t>cuanto</w:t>
      </w:r>
      <w:r>
        <w:rPr>
          <w:color w:val="231F20"/>
          <w:spacing w:val="40"/>
        </w:rPr>
        <w:t xml:space="preserve"> </w:t>
      </w:r>
      <w:r>
        <w:rPr>
          <w:color w:val="231F20"/>
        </w:rPr>
        <w:t>trata</w:t>
      </w:r>
      <w:r>
        <w:rPr>
          <w:color w:val="231F20"/>
          <w:spacing w:val="40"/>
        </w:rPr>
        <w:t xml:space="preserve"> </w:t>
      </w:r>
      <w:r>
        <w:rPr>
          <w:color w:val="231F20"/>
        </w:rPr>
        <w:t>de</w:t>
      </w:r>
      <w:r>
        <w:rPr>
          <w:color w:val="231F20"/>
          <w:spacing w:val="40"/>
        </w:rPr>
        <w:t xml:space="preserve"> </w:t>
      </w:r>
      <w:r>
        <w:rPr>
          <w:color w:val="231F20"/>
        </w:rPr>
        <w:t>argumentar</w:t>
      </w:r>
      <w:r>
        <w:rPr>
          <w:color w:val="231F20"/>
          <w:spacing w:val="40"/>
        </w:rPr>
        <w:t xml:space="preserve"> </w:t>
      </w:r>
      <w:r>
        <w:rPr>
          <w:color w:val="231F20"/>
        </w:rPr>
        <w:t>su</w:t>
      </w:r>
      <w:r>
        <w:rPr>
          <w:color w:val="231F20"/>
          <w:spacing w:val="40"/>
        </w:rPr>
        <w:t xml:space="preserve"> </w:t>
      </w:r>
      <w:r>
        <w:rPr>
          <w:color w:val="231F20"/>
        </w:rPr>
        <w:t>postura, por cuanto la estructura argumentativa de la racionalidad comunicativa con la que estamos dotados los humanos lleva implícito el razonamiento en libertad. Además,</w:t>
      </w:r>
      <w:r>
        <w:rPr>
          <w:color w:val="231F20"/>
          <w:spacing w:val="35"/>
        </w:rPr>
        <w:t xml:space="preserve"> </w:t>
      </w:r>
      <w:r>
        <w:rPr>
          <w:color w:val="231F20"/>
        </w:rPr>
        <w:t>apelar</w:t>
      </w:r>
      <w:r>
        <w:rPr>
          <w:color w:val="231F20"/>
          <w:spacing w:val="35"/>
        </w:rPr>
        <w:t xml:space="preserve"> </w:t>
      </w:r>
      <w:r>
        <w:rPr>
          <w:color w:val="231F20"/>
        </w:rPr>
        <w:t>a</w:t>
      </w:r>
      <w:r>
        <w:rPr>
          <w:color w:val="231F20"/>
          <w:spacing w:val="35"/>
        </w:rPr>
        <w:t xml:space="preserve"> </w:t>
      </w:r>
      <w:r>
        <w:rPr>
          <w:color w:val="231F20"/>
        </w:rPr>
        <w:t>que</w:t>
      </w:r>
      <w:r>
        <w:rPr>
          <w:color w:val="231F20"/>
          <w:spacing w:val="35"/>
        </w:rPr>
        <w:t xml:space="preserve"> </w:t>
      </w:r>
      <w:r>
        <w:rPr>
          <w:color w:val="231F20"/>
        </w:rPr>
        <w:t>los</w:t>
      </w:r>
      <w:r>
        <w:rPr>
          <w:color w:val="231F20"/>
          <w:spacing w:val="35"/>
        </w:rPr>
        <w:t xml:space="preserve"> </w:t>
      </w:r>
      <w:r>
        <w:rPr>
          <w:color w:val="231F20"/>
        </w:rPr>
        <w:t>que</w:t>
      </w:r>
      <w:r>
        <w:rPr>
          <w:color w:val="231F20"/>
          <w:spacing w:val="35"/>
        </w:rPr>
        <w:t xml:space="preserve"> </w:t>
      </w:r>
      <w:r>
        <w:rPr>
          <w:color w:val="231F20"/>
        </w:rPr>
        <w:t>defendemos</w:t>
      </w:r>
      <w:r>
        <w:rPr>
          <w:color w:val="231F20"/>
          <w:spacing w:val="35"/>
        </w:rPr>
        <w:t xml:space="preserve"> </w:t>
      </w:r>
      <w:r>
        <w:rPr>
          <w:color w:val="231F20"/>
        </w:rPr>
        <w:t>la</w:t>
      </w:r>
      <w:r>
        <w:rPr>
          <w:color w:val="231F20"/>
          <w:spacing w:val="35"/>
        </w:rPr>
        <w:t xml:space="preserve"> </w:t>
      </w:r>
      <w:r>
        <w:rPr>
          <w:color w:val="231F20"/>
        </w:rPr>
        <w:t>libertad</w:t>
      </w:r>
      <w:r>
        <w:rPr>
          <w:color w:val="231F20"/>
          <w:spacing w:val="35"/>
        </w:rPr>
        <w:t xml:space="preserve"> </w:t>
      </w:r>
      <w:r>
        <w:rPr>
          <w:color w:val="231F20"/>
        </w:rPr>
        <w:t>nos</w:t>
      </w:r>
      <w:r>
        <w:rPr>
          <w:color w:val="231F20"/>
          <w:spacing w:val="35"/>
        </w:rPr>
        <w:t xml:space="preserve"> </w:t>
      </w:r>
      <w:r>
        <w:rPr>
          <w:color w:val="231F20"/>
        </w:rPr>
        <w:t>engañamos,</w:t>
      </w:r>
      <w:r>
        <w:rPr>
          <w:color w:val="231F20"/>
          <w:spacing w:val="35"/>
        </w:rPr>
        <w:t xml:space="preserve"> </w:t>
      </w:r>
      <w:r>
        <w:rPr>
          <w:color w:val="231F20"/>
        </w:rPr>
        <w:t>puesto que la realidad de lo que hay se sitúa en el ámbito de la racionalidad científica</w:t>
      </w:r>
      <w:r>
        <w:rPr>
          <w:color w:val="231F20"/>
          <w:spacing w:val="40"/>
        </w:rPr>
        <w:t xml:space="preserve"> </w:t>
      </w:r>
      <w:r>
        <w:rPr>
          <w:color w:val="231F20"/>
        </w:rPr>
        <w:t>que estudia los comportamientos neuronales, mientras que el ámbito psíquico</w:t>
      </w:r>
      <w:r>
        <w:rPr>
          <w:color w:val="231F20"/>
          <w:spacing w:val="80"/>
          <w:w w:val="150"/>
        </w:rPr>
        <w:t xml:space="preserve"> </w:t>
      </w:r>
      <w:r>
        <w:rPr>
          <w:color w:val="231F20"/>
        </w:rPr>
        <w:t xml:space="preserve">es el ámbito de los sueños y las ilusiones, permite afirmar lo mismo respecto a quienes defienden el determinismo. ¿Por qué </w:t>
      </w:r>
      <w:proofErr w:type="spellStart"/>
      <w:r>
        <w:rPr>
          <w:color w:val="231F20"/>
        </w:rPr>
        <w:t>ra</w:t>
      </w:r>
      <w:proofErr w:type="spellEnd"/>
      <w:r>
        <w:rPr>
          <w:color w:val="231F20"/>
        </w:rPr>
        <w:t>]</w:t>
      </w:r>
      <w:proofErr w:type="spellStart"/>
      <w:r>
        <w:rPr>
          <w:color w:val="231F20"/>
        </w:rPr>
        <w:t>ón</w:t>
      </w:r>
      <w:proofErr w:type="spellEnd"/>
      <w:r>
        <w:rPr>
          <w:color w:val="231F20"/>
        </w:rPr>
        <w:t xml:space="preserve"> los que defienden la </w:t>
      </w:r>
      <w:proofErr w:type="spellStart"/>
      <w:r>
        <w:rPr>
          <w:color w:val="231F20"/>
        </w:rPr>
        <w:t>liber</w:t>
      </w:r>
      <w:proofErr w:type="spellEnd"/>
      <w:r>
        <w:rPr>
          <w:color w:val="231F20"/>
        </w:rPr>
        <w:t>-</w:t>
      </w:r>
      <w:r>
        <w:rPr>
          <w:color w:val="231F20"/>
          <w:spacing w:val="40"/>
        </w:rPr>
        <w:t xml:space="preserve"> </w:t>
      </w:r>
      <w:proofErr w:type="spellStart"/>
      <w:r>
        <w:rPr>
          <w:color w:val="231F20"/>
        </w:rPr>
        <w:t>tad</w:t>
      </w:r>
      <w:proofErr w:type="spellEnd"/>
      <w:r>
        <w:rPr>
          <w:color w:val="231F20"/>
        </w:rPr>
        <w:t xml:space="preserve"> están engañados y los deterministas no? Por consiguiente, la consecuencia</w:t>
      </w:r>
      <w:r>
        <w:rPr>
          <w:color w:val="231F20"/>
          <w:spacing w:val="80"/>
        </w:rPr>
        <w:t xml:space="preserve"> </w:t>
      </w:r>
      <w:r>
        <w:rPr>
          <w:color w:val="231F20"/>
        </w:rPr>
        <w:t>de</w:t>
      </w:r>
      <w:r>
        <w:rPr>
          <w:color w:val="231F20"/>
          <w:spacing w:val="40"/>
        </w:rPr>
        <w:t xml:space="preserve"> </w:t>
      </w:r>
      <w:r>
        <w:rPr>
          <w:color w:val="231F20"/>
        </w:rPr>
        <w:t>ello</w:t>
      </w:r>
      <w:r>
        <w:rPr>
          <w:color w:val="231F20"/>
          <w:spacing w:val="40"/>
        </w:rPr>
        <w:t xml:space="preserve"> </w:t>
      </w:r>
      <w:r>
        <w:rPr>
          <w:color w:val="231F20"/>
        </w:rPr>
        <w:t>sería</w:t>
      </w:r>
      <w:r>
        <w:rPr>
          <w:color w:val="231F20"/>
          <w:spacing w:val="40"/>
        </w:rPr>
        <w:t xml:space="preserve"> </w:t>
      </w:r>
      <w:r>
        <w:rPr>
          <w:color w:val="231F20"/>
        </w:rPr>
        <w:t>aceptar</w:t>
      </w:r>
      <w:r>
        <w:rPr>
          <w:color w:val="231F20"/>
          <w:spacing w:val="40"/>
        </w:rPr>
        <w:t xml:space="preserve"> </w:t>
      </w:r>
      <w:r>
        <w:rPr>
          <w:color w:val="231F20"/>
        </w:rPr>
        <w:t>que</w:t>
      </w:r>
      <w:r>
        <w:rPr>
          <w:color w:val="231F20"/>
          <w:spacing w:val="40"/>
        </w:rPr>
        <w:t xml:space="preserve"> </w:t>
      </w:r>
      <w:r>
        <w:rPr>
          <w:color w:val="231F20"/>
        </w:rPr>
        <w:t>vivimos</w:t>
      </w:r>
      <w:r>
        <w:rPr>
          <w:color w:val="231F20"/>
          <w:spacing w:val="40"/>
        </w:rPr>
        <w:t xml:space="preserve"> </w:t>
      </w:r>
      <w:r>
        <w:rPr>
          <w:color w:val="231F20"/>
        </w:rPr>
        <w:t>todos</w:t>
      </w:r>
      <w:r>
        <w:rPr>
          <w:color w:val="231F20"/>
          <w:spacing w:val="40"/>
        </w:rPr>
        <w:t xml:space="preserve"> </w:t>
      </w:r>
      <w:r>
        <w:rPr>
          <w:color w:val="231F20"/>
        </w:rPr>
        <w:t>en</w:t>
      </w:r>
      <w:r>
        <w:rPr>
          <w:color w:val="231F20"/>
          <w:spacing w:val="39"/>
        </w:rPr>
        <w:t xml:space="preserve"> </w:t>
      </w:r>
      <w:r>
        <w:rPr>
          <w:color w:val="231F20"/>
        </w:rPr>
        <w:t>un</w:t>
      </w:r>
      <w:r>
        <w:rPr>
          <w:color w:val="231F20"/>
          <w:spacing w:val="39"/>
        </w:rPr>
        <w:t xml:space="preserve"> </w:t>
      </w:r>
      <w:r>
        <w:rPr>
          <w:color w:val="231F20"/>
        </w:rPr>
        <w:t>mundo</w:t>
      </w:r>
      <w:r>
        <w:rPr>
          <w:color w:val="231F20"/>
          <w:spacing w:val="40"/>
        </w:rPr>
        <w:t xml:space="preserve"> </w:t>
      </w:r>
      <w:r>
        <w:rPr>
          <w:color w:val="231F20"/>
        </w:rPr>
        <w:t>absurdo,</w:t>
      </w:r>
      <w:r>
        <w:rPr>
          <w:color w:val="231F20"/>
          <w:spacing w:val="40"/>
        </w:rPr>
        <w:t xml:space="preserve"> </w:t>
      </w:r>
      <w:r>
        <w:rPr>
          <w:color w:val="231F20"/>
        </w:rPr>
        <w:t>envueltos</w:t>
      </w:r>
      <w:r>
        <w:rPr>
          <w:color w:val="231F20"/>
          <w:spacing w:val="40"/>
        </w:rPr>
        <w:t xml:space="preserve"> </w:t>
      </w:r>
      <w:r>
        <w:rPr>
          <w:color w:val="231F20"/>
        </w:rPr>
        <w:t xml:space="preserve">en una sarta de engaños. Y no parece muy </w:t>
      </w:r>
      <w:proofErr w:type="spellStart"/>
      <w:r>
        <w:rPr>
          <w:color w:val="231F20"/>
        </w:rPr>
        <w:t>ra</w:t>
      </w:r>
      <w:proofErr w:type="spellEnd"/>
      <w:r>
        <w:rPr>
          <w:color w:val="231F20"/>
        </w:rPr>
        <w:t>]</w:t>
      </w:r>
      <w:proofErr w:type="spellStart"/>
      <w:r>
        <w:rPr>
          <w:color w:val="231F20"/>
        </w:rPr>
        <w:t>onable</w:t>
      </w:r>
      <w:proofErr w:type="spellEnd"/>
      <w:r>
        <w:rPr>
          <w:color w:val="231F20"/>
        </w:rPr>
        <w:t xml:space="preserve"> que los deterministas estén dispuestos a pagar el precio de defender que todos vivimos en un mundo de ilusiones y engaños, envolviendo la realidad en un</w:t>
      </w:r>
      <w:r>
        <w:rPr>
          <w:color w:val="231F20"/>
          <w:spacing w:val="40"/>
        </w:rPr>
        <w:t xml:space="preserve"> </w:t>
      </w:r>
      <w:r>
        <w:rPr>
          <w:color w:val="231F20"/>
        </w:rPr>
        <w:t xml:space="preserve">manto de sombras y </w:t>
      </w:r>
      <w:proofErr w:type="spellStart"/>
      <w:r>
        <w:rPr>
          <w:color w:val="231F20"/>
        </w:rPr>
        <w:t>ensue</w:t>
      </w:r>
      <w:proofErr w:type="spellEnd"/>
      <w:r>
        <w:rPr>
          <w:color w:val="231F20"/>
        </w:rPr>
        <w:t xml:space="preserve">- </w:t>
      </w:r>
      <w:proofErr w:type="spellStart"/>
      <w:r>
        <w:rPr>
          <w:color w:val="231F20"/>
        </w:rPr>
        <w:t>ños</w:t>
      </w:r>
      <w:proofErr w:type="spellEnd"/>
      <w:r>
        <w:rPr>
          <w:color w:val="231F20"/>
        </w:rPr>
        <w:t xml:space="preserve"> irracionales. En definitiva, aunque no sepamos explicar la relación entre cerebro y libertad, ni demostrar su existencia, la libertad es la cualidad más específica</w:t>
      </w:r>
      <w:r>
        <w:rPr>
          <w:color w:val="231F20"/>
          <w:spacing w:val="8"/>
        </w:rPr>
        <w:t xml:space="preserve"> </w:t>
      </w:r>
      <w:r>
        <w:rPr>
          <w:color w:val="231F20"/>
        </w:rPr>
        <w:t>de</w:t>
      </w:r>
      <w:r>
        <w:rPr>
          <w:color w:val="231F20"/>
          <w:spacing w:val="8"/>
        </w:rPr>
        <w:t xml:space="preserve"> </w:t>
      </w:r>
      <w:r>
        <w:rPr>
          <w:color w:val="231F20"/>
        </w:rPr>
        <w:t>la</w:t>
      </w:r>
      <w:r>
        <w:rPr>
          <w:color w:val="231F20"/>
          <w:spacing w:val="8"/>
        </w:rPr>
        <w:t xml:space="preserve"> </w:t>
      </w:r>
      <w:r>
        <w:rPr>
          <w:color w:val="231F20"/>
        </w:rPr>
        <w:t>condición</w:t>
      </w:r>
      <w:r>
        <w:rPr>
          <w:color w:val="231F20"/>
          <w:spacing w:val="9"/>
        </w:rPr>
        <w:t xml:space="preserve"> </w:t>
      </w:r>
      <w:r>
        <w:rPr>
          <w:color w:val="231F20"/>
        </w:rPr>
        <w:t>humana,</w:t>
      </w:r>
      <w:r>
        <w:rPr>
          <w:color w:val="231F20"/>
          <w:spacing w:val="8"/>
        </w:rPr>
        <w:t xml:space="preserve"> </w:t>
      </w:r>
      <w:r>
        <w:rPr>
          <w:color w:val="231F20"/>
        </w:rPr>
        <w:t>y</w:t>
      </w:r>
      <w:r>
        <w:rPr>
          <w:color w:val="231F20"/>
          <w:spacing w:val="8"/>
        </w:rPr>
        <w:t xml:space="preserve"> </w:t>
      </w:r>
      <w:r>
        <w:rPr>
          <w:color w:val="231F20"/>
        </w:rPr>
        <w:t>sin</w:t>
      </w:r>
      <w:r>
        <w:rPr>
          <w:color w:val="231F20"/>
          <w:spacing w:val="9"/>
        </w:rPr>
        <w:t xml:space="preserve"> </w:t>
      </w:r>
      <w:r>
        <w:rPr>
          <w:color w:val="231F20"/>
        </w:rPr>
        <w:t>ella</w:t>
      </w:r>
      <w:r>
        <w:rPr>
          <w:color w:val="231F20"/>
          <w:spacing w:val="8"/>
        </w:rPr>
        <w:t xml:space="preserve"> </w:t>
      </w:r>
      <w:r>
        <w:rPr>
          <w:color w:val="231F20"/>
        </w:rPr>
        <w:t>no</w:t>
      </w:r>
      <w:r>
        <w:rPr>
          <w:color w:val="231F20"/>
          <w:spacing w:val="8"/>
        </w:rPr>
        <w:t xml:space="preserve"> </w:t>
      </w:r>
      <w:r>
        <w:rPr>
          <w:color w:val="231F20"/>
        </w:rPr>
        <w:t>se</w:t>
      </w:r>
      <w:r>
        <w:rPr>
          <w:color w:val="231F20"/>
          <w:spacing w:val="8"/>
        </w:rPr>
        <w:t xml:space="preserve"> </w:t>
      </w:r>
      <w:r>
        <w:rPr>
          <w:color w:val="231F20"/>
        </w:rPr>
        <w:t>entiende</w:t>
      </w:r>
      <w:r>
        <w:rPr>
          <w:color w:val="231F20"/>
          <w:spacing w:val="9"/>
        </w:rPr>
        <w:t xml:space="preserve"> </w:t>
      </w:r>
      <w:r>
        <w:rPr>
          <w:color w:val="231F20"/>
        </w:rPr>
        <w:t>nada</w:t>
      </w:r>
      <w:r>
        <w:rPr>
          <w:color w:val="231F20"/>
          <w:spacing w:val="8"/>
        </w:rPr>
        <w:t xml:space="preserve"> </w:t>
      </w:r>
      <w:r>
        <w:rPr>
          <w:color w:val="231F20"/>
        </w:rPr>
        <w:t>de</w:t>
      </w:r>
      <w:r>
        <w:rPr>
          <w:color w:val="231F20"/>
          <w:spacing w:val="8"/>
        </w:rPr>
        <w:t xml:space="preserve"> </w:t>
      </w:r>
      <w:r>
        <w:rPr>
          <w:color w:val="231F20"/>
        </w:rPr>
        <w:t>lo</w:t>
      </w:r>
      <w:r>
        <w:rPr>
          <w:color w:val="231F20"/>
          <w:spacing w:val="9"/>
        </w:rPr>
        <w:t xml:space="preserve"> </w:t>
      </w:r>
      <w:r>
        <w:rPr>
          <w:color w:val="231F20"/>
          <w:spacing w:val="-2"/>
        </w:rPr>
        <w:t>humano.</w:t>
      </w:r>
    </w:p>
    <w:p w14:paraId="2F8BA3F1" w14:textId="77777777" w:rsidR="00DB38E9" w:rsidRDefault="00DB38E9" w:rsidP="00DB38E9">
      <w:pPr>
        <w:pStyle w:val="BodyText"/>
        <w:spacing w:before="99"/>
        <w:ind w:left="0"/>
        <w:jc w:val="left"/>
      </w:pPr>
    </w:p>
    <w:p w14:paraId="1B1D2301" w14:textId="77777777" w:rsidR="00DB38E9" w:rsidRDefault="00DB38E9" w:rsidP="00DB38E9">
      <w:pPr>
        <w:pStyle w:val="Heading4"/>
        <w:numPr>
          <w:ilvl w:val="1"/>
          <w:numId w:val="53"/>
        </w:numPr>
        <w:tabs>
          <w:tab w:val="left" w:pos="587"/>
        </w:tabs>
        <w:ind w:left="587" w:hanging="349"/>
        <w:jc w:val="both"/>
        <w:rPr>
          <w:rFonts w:ascii="Cambria" w:hAnsi="Cambria"/>
          <w:b w:val="0"/>
          <w:color w:val="231F20"/>
        </w:rPr>
      </w:pPr>
      <w:r>
        <w:rPr>
          <w:color w:val="231F20"/>
        </w:rPr>
        <w:t>¿Hacia</w:t>
      </w:r>
      <w:r>
        <w:rPr>
          <w:color w:val="231F20"/>
          <w:spacing w:val="-6"/>
        </w:rPr>
        <w:t xml:space="preserve"> </w:t>
      </w:r>
      <w:r>
        <w:rPr>
          <w:color w:val="231F20"/>
        </w:rPr>
        <w:t>una</w:t>
      </w:r>
      <w:r>
        <w:rPr>
          <w:color w:val="231F20"/>
          <w:spacing w:val="-6"/>
        </w:rPr>
        <w:t xml:space="preserve"> </w:t>
      </w:r>
      <w:r>
        <w:rPr>
          <w:color w:val="231F20"/>
        </w:rPr>
        <w:t>era</w:t>
      </w:r>
      <w:r>
        <w:rPr>
          <w:color w:val="231F20"/>
          <w:spacing w:val="-5"/>
        </w:rPr>
        <w:t xml:space="preserve"> </w:t>
      </w:r>
      <w:r>
        <w:rPr>
          <w:color w:val="231F20"/>
        </w:rPr>
        <w:t>de</w:t>
      </w:r>
      <w:r>
        <w:rPr>
          <w:color w:val="231F20"/>
          <w:spacing w:val="-5"/>
        </w:rPr>
        <w:t xml:space="preserve"> </w:t>
      </w:r>
      <w:proofErr w:type="spellStart"/>
      <w:r>
        <w:rPr>
          <w:color w:val="231F20"/>
        </w:rPr>
        <w:t>trans-humanidad</w:t>
      </w:r>
      <w:proofErr w:type="spellEnd"/>
      <w:r>
        <w:rPr>
          <w:color w:val="231F20"/>
          <w:spacing w:val="-6"/>
        </w:rPr>
        <w:t xml:space="preserve"> </w:t>
      </w:r>
      <w:r>
        <w:rPr>
          <w:color w:val="231F20"/>
        </w:rPr>
        <w:t>o</w:t>
      </w:r>
      <w:r>
        <w:rPr>
          <w:color w:val="231F20"/>
          <w:spacing w:val="-6"/>
        </w:rPr>
        <w:t xml:space="preserve"> </w:t>
      </w:r>
      <w:proofErr w:type="spellStart"/>
      <w:r>
        <w:rPr>
          <w:color w:val="231F20"/>
        </w:rPr>
        <w:t>post-</w:t>
      </w:r>
      <w:r>
        <w:rPr>
          <w:color w:val="231F20"/>
          <w:spacing w:val="-2"/>
        </w:rPr>
        <w:t>humanidad</w:t>
      </w:r>
      <w:proofErr w:type="spellEnd"/>
      <w:r>
        <w:rPr>
          <w:color w:val="231F20"/>
          <w:spacing w:val="-2"/>
        </w:rPr>
        <w:t>?</w:t>
      </w:r>
    </w:p>
    <w:p w14:paraId="47D497A8" w14:textId="77777777" w:rsidR="00DB38E9" w:rsidRDefault="00DB38E9" w:rsidP="00DB38E9">
      <w:pPr>
        <w:pStyle w:val="BodyText"/>
        <w:spacing w:before="217" w:line="244" w:lineRule="auto"/>
        <w:ind w:right="235" w:firstLine="426"/>
      </w:pPr>
      <w:r>
        <w:rPr>
          <w:color w:val="231F20"/>
          <w:w w:val="105"/>
        </w:rPr>
        <w:t xml:space="preserve">Otro de </w:t>
      </w:r>
      <w:proofErr w:type="spellStart"/>
      <w:r>
        <w:rPr>
          <w:color w:val="231F20"/>
          <w:w w:val="105"/>
        </w:rPr>
        <w:t>de</w:t>
      </w:r>
      <w:proofErr w:type="spellEnd"/>
      <w:r>
        <w:rPr>
          <w:color w:val="231F20"/>
          <w:w w:val="105"/>
        </w:rPr>
        <w:t xml:space="preserve"> los capítulos científicos desde los que se amena]a la imagen actual</w:t>
      </w:r>
      <w:r>
        <w:rPr>
          <w:color w:val="231F20"/>
          <w:spacing w:val="-12"/>
          <w:w w:val="105"/>
        </w:rPr>
        <w:t xml:space="preserve"> </w:t>
      </w:r>
      <w:r>
        <w:rPr>
          <w:color w:val="231F20"/>
          <w:w w:val="105"/>
        </w:rPr>
        <w:t>del</w:t>
      </w:r>
      <w:r>
        <w:rPr>
          <w:color w:val="231F20"/>
          <w:spacing w:val="-12"/>
          <w:w w:val="105"/>
        </w:rPr>
        <w:t xml:space="preserve"> </w:t>
      </w:r>
      <w:r>
        <w:rPr>
          <w:color w:val="231F20"/>
          <w:w w:val="105"/>
        </w:rPr>
        <w:t>ser</w:t>
      </w:r>
      <w:r>
        <w:rPr>
          <w:color w:val="231F20"/>
          <w:spacing w:val="-11"/>
          <w:w w:val="105"/>
        </w:rPr>
        <w:t xml:space="preserve"> </w:t>
      </w:r>
      <w:r>
        <w:rPr>
          <w:color w:val="231F20"/>
          <w:w w:val="105"/>
        </w:rPr>
        <w:t>humano</w:t>
      </w:r>
      <w:r>
        <w:rPr>
          <w:color w:val="231F20"/>
          <w:spacing w:val="-12"/>
          <w:w w:val="105"/>
        </w:rPr>
        <w:t xml:space="preserve"> </w:t>
      </w:r>
      <w:r>
        <w:rPr>
          <w:color w:val="231F20"/>
          <w:w w:val="105"/>
        </w:rPr>
        <w:t>es</w:t>
      </w:r>
      <w:r>
        <w:rPr>
          <w:color w:val="231F20"/>
          <w:spacing w:val="-11"/>
          <w:w w:val="105"/>
        </w:rPr>
        <w:t xml:space="preserve"> </w:t>
      </w:r>
      <w:r>
        <w:rPr>
          <w:color w:val="231F20"/>
          <w:w w:val="105"/>
        </w:rPr>
        <w:t>el</w:t>
      </w:r>
      <w:r>
        <w:rPr>
          <w:color w:val="231F20"/>
          <w:spacing w:val="-12"/>
          <w:w w:val="105"/>
        </w:rPr>
        <w:t xml:space="preserve"> </w:t>
      </w:r>
      <w:r>
        <w:rPr>
          <w:color w:val="231F20"/>
          <w:w w:val="105"/>
        </w:rPr>
        <w:t>referido</w:t>
      </w:r>
      <w:r>
        <w:rPr>
          <w:color w:val="231F20"/>
          <w:spacing w:val="-11"/>
          <w:w w:val="105"/>
        </w:rPr>
        <w:t xml:space="preserve"> </w:t>
      </w:r>
      <w:r>
        <w:rPr>
          <w:color w:val="231F20"/>
          <w:w w:val="105"/>
        </w:rPr>
        <w:t>a</w:t>
      </w:r>
      <w:r>
        <w:rPr>
          <w:color w:val="231F20"/>
          <w:spacing w:val="-12"/>
          <w:w w:val="105"/>
        </w:rPr>
        <w:t xml:space="preserve"> </w:t>
      </w:r>
      <w:r>
        <w:rPr>
          <w:color w:val="231F20"/>
          <w:w w:val="105"/>
        </w:rPr>
        <w:t>la</w:t>
      </w:r>
      <w:r>
        <w:rPr>
          <w:color w:val="231F20"/>
          <w:spacing w:val="-12"/>
          <w:w w:val="105"/>
        </w:rPr>
        <w:t xml:space="preserve"> </w:t>
      </w:r>
      <w:r>
        <w:rPr>
          <w:color w:val="231F20"/>
          <w:w w:val="105"/>
        </w:rPr>
        <w:t>pretendida</w:t>
      </w:r>
      <w:r>
        <w:rPr>
          <w:color w:val="231F20"/>
          <w:spacing w:val="-11"/>
          <w:w w:val="105"/>
        </w:rPr>
        <w:t xml:space="preserve"> </w:t>
      </w:r>
      <w:r>
        <w:rPr>
          <w:color w:val="231F20"/>
          <w:w w:val="105"/>
        </w:rPr>
        <w:t>similitud</w:t>
      </w:r>
      <w:r>
        <w:rPr>
          <w:color w:val="231F20"/>
          <w:spacing w:val="-12"/>
          <w:w w:val="105"/>
        </w:rPr>
        <w:t xml:space="preserve"> </w:t>
      </w:r>
      <w:r>
        <w:rPr>
          <w:color w:val="231F20"/>
          <w:w w:val="105"/>
        </w:rPr>
        <w:t>entre</w:t>
      </w:r>
      <w:r>
        <w:rPr>
          <w:color w:val="231F20"/>
          <w:spacing w:val="-11"/>
          <w:w w:val="105"/>
        </w:rPr>
        <w:t xml:space="preserve"> </w:t>
      </w:r>
      <w:r>
        <w:rPr>
          <w:color w:val="231F20"/>
          <w:w w:val="105"/>
        </w:rPr>
        <w:t>la</w:t>
      </w:r>
      <w:r>
        <w:rPr>
          <w:color w:val="231F20"/>
          <w:spacing w:val="-12"/>
          <w:w w:val="105"/>
        </w:rPr>
        <w:t xml:space="preserve"> </w:t>
      </w:r>
      <w:proofErr w:type="spellStart"/>
      <w:r>
        <w:rPr>
          <w:color w:val="231F20"/>
          <w:w w:val="105"/>
        </w:rPr>
        <w:t>inteligen</w:t>
      </w:r>
      <w:proofErr w:type="spellEnd"/>
      <w:r>
        <w:rPr>
          <w:color w:val="231F20"/>
          <w:w w:val="105"/>
        </w:rPr>
        <w:t xml:space="preserve">- </w:t>
      </w:r>
      <w:proofErr w:type="spellStart"/>
      <w:r>
        <w:rPr>
          <w:color w:val="231F20"/>
          <w:w w:val="105"/>
        </w:rPr>
        <w:t>cia</w:t>
      </w:r>
      <w:proofErr w:type="spellEnd"/>
      <w:r>
        <w:rPr>
          <w:color w:val="231F20"/>
          <w:w w:val="105"/>
        </w:rPr>
        <w:t xml:space="preserve"> humana y la artificial (IA), avistándose ya una época en la que se podrán implantar en los humanos prótesis artificiales que puedan potenciar nuestra inteligencia y nos permitan realizar acciones y cometidos que hasta ahora se nos</w:t>
      </w:r>
      <w:r>
        <w:rPr>
          <w:color w:val="231F20"/>
          <w:spacing w:val="-2"/>
          <w:w w:val="105"/>
        </w:rPr>
        <w:t xml:space="preserve"> </w:t>
      </w:r>
      <w:r>
        <w:rPr>
          <w:color w:val="231F20"/>
          <w:w w:val="105"/>
        </w:rPr>
        <w:t>antojaban</w:t>
      </w:r>
      <w:r>
        <w:rPr>
          <w:color w:val="231F20"/>
          <w:spacing w:val="-2"/>
          <w:w w:val="105"/>
        </w:rPr>
        <w:t xml:space="preserve"> </w:t>
      </w:r>
      <w:r>
        <w:rPr>
          <w:color w:val="231F20"/>
          <w:w w:val="105"/>
        </w:rPr>
        <w:t>imposibles.</w:t>
      </w:r>
      <w:r>
        <w:rPr>
          <w:color w:val="231F20"/>
          <w:spacing w:val="-2"/>
          <w:w w:val="105"/>
        </w:rPr>
        <w:t xml:space="preserve"> </w:t>
      </w:r>
      <w:r>
        <w:rPr>
          <w:color w:val="231F20"/>
          <w:w w:val="105"/>
        </w:rPr>
        <w:t>No</w:t>
      </w:r>
      <w:r>
        <w:rPr>
          <w:color w:val="231F20"/>
          <w:spacing w:val="-2"/>
          <w:w w:val="105"/>
        </w:rPr>
        <w:t xml:space="preserve"> </w:t>
      </w:r>
      <w:r>
        <w:rPr>
          <w:color w:val="231F20"/>
          <w:w w:val="105"/>
        </w:rPr>
        <w:t>vamos</w:t>
      </w:r>
      <w:r>
        <w:rPr>
          <w:color w:val="231F20"/>
          <w:spacing w:val="-2"/>
          <w:w w:val="105"/>
        </w:rPr>
        <w:t xml:space="preserve"> </w:t>
      </w:r>
      <w:r>
        <w:rPr>
          <w:color w:val="231F20"/>
          <w:w w:val="105"/>
        </w:rPr>
        <w:t>a</w:t>
      </w:r>
      <w:r>
        <w:rPr>
          <w:color w:val="231F20"/>
          <w:spacing w:val="-2"/>
          <w:w w:val="105"/>
        </w:rPr>
        <w:t xml:space="preserve"> </w:t>
      </w:r>
      <w:r>
        <w:rPr>
          <w:color w:val="231F20"/>
          <w:w w:val="105"/>
        </w:rPr>
        <w:t>detenernos</w:t>
      </w:r>
      <w:r>
        <w:rPr>
          <w:color w:val="231F20"/>
          <w:spacing w:val="-2"/>
          <w:w w:val="105"/>
        </w:rPr>
        <w:t xml:space="preserve"> </w:t>
      </w:r>
      <w:r>
        <w:rPr>
          <w:color w:val="231F20"/>
          <w:w w:val="105"/>
        </w:rPr>
        <w:t>en</w:t>
      </w:r>
      <w:r>
        <w:rPr>
          <w:color w:val="231F20"/>
          <w:spacing w:val="-2"/>
          <w:w w:val="105"/>
        </w:rPr>
        <w:t xml:space="preserve"> </w:t>
      </w:r>
      <w:r>
        <w:rPr>
          <w:color w:val="231F20"/>
          <w:w w:val="105"/>
        </w:rPr>
        <w:t>reproducir</w:t>
      </w:r>
      <w:r>
        <w:rPr>
          <w:color w:val="231F20"/>
          <w:spacing w:val="-2"/>
          <w:w w:val="105"/>
        </w:rPr>
        <w:t xml:space="preserve"> </w:t>
      </w:r>
      <w:r>
        <w:rPr>
          <w:color w:val="231F20"/>
          <w:w w:val="105"/>
        </w:rPr>
        <w:t>las</w:t>
      </w:r>
      <w:r>
        <w:rPr>
          <w:color w:val="231F20"/>
          <w:spacing w:val="-2"/>
          <w:w w:val="105"/>
        </w:rPr>
        <w:t xml:space="preserve"> </w:t>
      </w:r>
      <w:proofErr w:type="spellStart"/>
      <w:r>
        <w:rPr>
          <w:color w:val="231F20"/>
          <w:w w:val="105"/>
        </w:rPr>
        <w:t>discusio</w:t>
      </w:r>
      <w:proofErr w:type="spellEnd"/>
      <w:r>
        <w:rPr>
          <w:color w:val="231F20"/>
          <w:w w:val="105"/>
        </w:rPr>
        <w:t xml:space="preserve">- </w:t>
      </w:r>
      <w:proofErr w:type="spellStart"/>
      <w:r>
        <w:rPr>
          <w:color w:val="231F20"/>
          <w:w w:val="105"/>
        </w:rPr>
        <w:t>nes</w:t>
      </w:r>
      <w:proofErr w:type="spellEnd"/>
      <w:r>
        <w:rPr>
          <w:color w:val="231F20"/>
          <w:spacing w:val="-7"/>
          <w:w w:val="105"/>
        </w:rPr>
        <w:t xml:space="preserve"> </w:t>
      </w:r>
      <w:r>
        <w:rPr>
          <w:color w:val="231F20"/>
          <w:w w:val="105"/>
        </w:rPr>
        <w:t>sobre</w:t>
      </w:r>
      <w:r>
        <w:rPr>
          <w:color w:val="231F20"/>
          <w:spacing w:val="-7"/>
          <w:w w:val="105"/>
        </w:rPr>
        <w:t xml:space="preserve"> </w:t>
      </w:r>
      <w:r>
        <w:rPr>
          <w:color w:val="231F20"/>
          <w:w w:val="105"/>
        </w:rPr>
        <w:t>la</w:t>
      </w:r>
      <w:r>
        <w:rPr>
          <w:color w:val="231F20"/>
          <w:spacing w:val="-7"/>
          <w:w w:val="105"/>
        </w:rPr>
        <w:t xml:space="preserve"> </w:t>
      </w:r>
      <w:r>
        <w:rPr>
          <w:color w:val="231F20"/>
          <w:w w:val="105"/>
        </w:rPr>
        <w:t>IA,</w:t>
      </w:r>
      <w:r>
        <w:rPr>
          <w:color w:val="231F20"/>
          <w:spacing w:val="-7"/>
          <w:w w:val="105"/>
        </w:rPr>
        <w:t xml:space="preserve"> </w:t>
      </w:r>
      <w:r>
        <w:rPr>
          <w:color w:val="231F20"/>
          <w:w w:val="105"/>
        </w:rPr>
        <w:t>tanto</w:t>
      </w:r>
      <w:r>
        <w:rPr>
          <w:color w:val="231F20"/>
          <w:spacing w:val="-7"/>
          <w:w w:val="105"/>
        </w:rPr>
        <w:t xml:space="preserve"> </w:t>
      </w:r>
      <w:r>
        <w:rPr>
          <w:color w:val="231F20"/>
          <w:w w:val="105"/>
        </w:rPr>
        <w:t>las</w:t>
      </w:r>
      <w:r>
        <w:rPr>
          <w:color w:val="231F20"/>
          <w:spacing w:val="-7"/>
          <w:w w:val="105"/>
        </w:rPr>
        <w:t xml:space="preserve"> </w:t>
      </w:r>
      <w:r>
        <w:rPr>
          <w:color w:val="231F20"/>
          <w:w w:val="105"/>
        </w:rPr>
        <w:t>posturas</w:t>
      </w:r>
      <w:r>
        <w:rPr>
          <w:color w:val="231F20"/>
          <w:spacing w:val="-7"/>
          <w:w w:val="105"/>
        </w:rPr>
        <w:t xml:space="preserve"> </w:t>
      </w:r>
      <w:r>
        <w:rPr>
          <w:color w:val="231F20"/>
          <w:w w:val="105"/>
        </w:rPr>
        <w:t>que</w:t>
      </w:r>
      <w:r>
        <w:rPr>
          <w:color w:val="231F20"/>
          <w:spacing w:val="-7"/>
          <w:w w:val="105"/>
        </w:rPr>
        <w:t xml:space="preserve"> </w:t>
      </w:r>
      <w:r>
        <w:rPr>
          <w:color w:val="231F20"/>
          <w:w w:val="105"/>
        </w:rPr>
        <w:t>defienden</w:t>
      </w:r>
      <w:r>
        <w:rPr>
          <w:color w:val="231F20"/>
          <w:spacing w:val="-7"/>
          <w:w w:val="105"/>
        </w:rPr>
        <w:t xml:space="preserve"> </w:t>
      </w:r>
      <w:r>
        <w:rPr>
          <w:color w:val="231F20"/>
          <w:w w:val="105"/>
        </w:rPr>
        <w:t>su</w:t>
      </w:r>
      <w:r>
        <w:rPr>
          <w:color w:val="231F20"/>
          <w:spacing w:val="-7"/>
          <w:w w:val="105"/>
        </w:rPr>
        <w:t xml:space="preserve"> </w:t>
      </w:r>
      <w:r>
        <w:rPr>
          <w:color w:val="231F20"/>
          <w:w w:val="105"/>
        </w:rPr>
        <w:t>versión</w:t>
      </w:r>
      <w:r>
        <w:rPr>
          <w:color w:val="231F20"/>
          <w:spacing w:val="-7"/>
          <w:w w:val="105"/>
        </w:rPr>
        <w:t xml:space="preserve"> </w:t>
      </w:r>
      <w:r>
        <w:rPr>
          <w:color w:val="231F20"/>
          <w:w w:val="105"/>
        </w:rPr>
        <w:t>fuerte</w:t>
      </w:r>
      <w:r>
        <w:rPr>
          <w:color w:val="231F20"/>
          <w:spacing w:val="-7"/>
          <w:w w:val="105"/>
        </w:rPr>
        <w:t xml:space="preserve"> </w:t>
      </w:r>
      <w:r>
        <w:rPr>
          <w:color w:val="231F20"/>
          <w:w w:val="105"/>
        </w:rPr>
        <w:t>como</w:t>
      </w:r>
      <w:r>
        <w:rPr>
          <w:color w:val="231F20"/>
          <w:spacing w:val="-7"/>
          <w:w w:val="105"/>
        </w:rPr>
        <w:t xml:space="preserve"> </w:t>
      </w:r>
      <w:r>
        <w:rPr>
          <w:color w:val="231F20"/>
          <w:w w:val="105"/>
        </w:rPr>
        <w:t>las</w:t>
      </w:r>
      <w:r>
        <w:rPr>
          <w:color w:val="231F20"/>
          <w:spacing w:val="-7"/>
          <w:w w:val="105"/>
        </w:rPr>
        <w:t xml:space="preserve"> </w:t>
      </w:r>
      <w:r>
        <w:rPr>
          <w:color w:val="231F20"/>
          <w:w w:val="105"/>
        </w:rPr>
        <w:t>de los</w:t>
      </w:r>
      <w:r>
        <w:rPr>
          <w:color w:val="231F20"/>
          <w:spacing w:val="-6"/>
          <w:w w:val="105"/>
        </w:rPr>
        <w:t xml:space="preserve"> </w:t>
      </w:r>
      <w:r>
        <w:rPr>
          <w:color w:val="231F20"/>
          <w:w w:val="105"/>
        </w:rPr>
        <w:t>que</w:t>
      </w:r>
      <w:r>
        <w:rPr>
          <w:color w:val="231F20"/>
          <w:spacing w:val="-4"/>
          <w:w w:val="105"/>
        </w:rPr>
        <w:t xml:space="preserve"> </w:t>
      </w:r>
      <w:r>
        <w:rPr>
          <w:color w:val="231F20"/>
          <w:w w:val="105"/>
        </w:rPr>
        <w:t>niegan</w:t>
      </w:r>
      <w:r>
        <w:rPr>
          <w:color w:val="231F20"/>
          <w:spacing w:val="-4"/>
          <w:w w:val="105"/>
        </w:rPr>
        <w:t xml:space="preserve"> </w:t>
      </w:r>
      <w:r>
        <w:rPr>
          <w:color w:val="231F20"/>
          <w:w w:val="105"/>
        </w:rPr>
        <w:t>que</w:t>
      </w:r>
      <w:r>
        <w:rPr>
          <w:color w:val="231F20"/>
          <w:spacing w:val="-4"/>
          <w:w w:val="105"/>
        </w:rPr>
        <w:t xml:space="preserve"> </w:t>
      </w:r>
      <w:r>
        <w:rPr>
          <w:color w:val="231F20"/>
          <w:w w:val="105"/>
        </w:rPr>
        <w:t>la</w:t>
      </w:r>
      <w:r>
        <w:rPr>
          <w:color w:val="231F20"/>
          <w:spacing w:val="-4"/>
          <w:w w:val="105"/>
        </w:rPr>
        <w:t xml:space="preserve"> </w:t>
      </w:r>
      <w:r>
        <w:rPr>
          <w:color w:val="231F20"/>
          <w:w w:val="105"/>
        </w:rPr>
        <w:t>inteligencia</w:t>
      </w:r>
      <w:r>
        <w:rPr>
          <w:color w:val="231F20"/>
          <w:spacing w:val="-4"/>
          <w:w w:val="105"/>
        </w:rPr>
        <w:t xml:space="preserve"> </w:t>
      </w:r>
      <w:r>
        <w:rPr>
          <w:color w:val="231F20"/>
          <w:w w:val="105"/>
        </w:rPr>
        <w:t>humana</w:t>
      </w:r>
      <w:r>
        <w:rPr>
          <w:color w:val="231F20"/>
          <w:spacing w:val="-4"/>
          <w:w w:val="105"/>
        </w:rPr>
        <w:t xml:space="preserve"> </w:t>
      </w:r>
      <w:r>
        <w:rPr>
          <w:color w:val="231F20"/>
          <w:w w:val="105"/>
        </w:rPr>
        <w:t>pueda</w:t>
      </w:r>
      <w:r>
        <w:rPr>
          <w:color w:val="231F20"/>
          <w:spacing w:val="-4"/>
          <w:w w:val="105"/>
        </w:rPr>
        <w:t xml:space="preserve"> </w:t>
      </w:r>
      <w:r>
        <w:rPr>
          <w:color w:val="231F20"/>
          <w:w w:val="105"/>
        </w:rPr>
        <w:t>asimilarse</w:t>
      </w:r>
      <w:r>
        <w:rPr>
          <w:color w:val="231F20"/>
          <w:spacing w:val="-4"/>
          <w:w w:val="105"/>
        </w:rPr>
        <w:t xml:space="preserve"> </w:t>
      </w:r>
      <w:r>
        <w:rPr>
          <w:color w:val="231F20"/>
          <w:w w:val="105"/>
        </w:rPr>
        <w:t>a</w:t>
      </w:r>
      <w:r>
        <w:rPr>
          <w:color w:val="231F20"/>
          <w:spacing w:val="-4"/>
          <w:w w:val="105"/>
        </w:rPr>
        <w:t xml:space="preserve"> </w:t>
      </w:r>
      <w:r>
        <w:rPr>
          <w:color w:val="231F20"/>
          <w:w w:val="105"/>
        </w:rPr>
        <w:t>la</w:t>
      </w:r>
      <w:r>
        <w:rPr>
          <w:color w:val="231F20"/>
          <w:spacing w:val="-4"/>
          <w:w w:val="105"/>
        </w:rPr>
        <w:t xml:space="preserve"> </w:t>
      </w:r>
      <w:r>
        <w:rPr>
          <w:color w:val="231F20"/>
          <w:w w:val="105"/>
        </w:rPr>
        <w:t>IA</w:t>
      </w:r>
      <w:r>
        <w:rPr>
          <w:color w:val="231F20"/>
          <w:spacing w:val="-12"/>
          <w:w w:val="105"/>
        </w:rPr>
        <w:t xml:space="preserve"> </w:t>
      </w:r>
      <w:proofErr w:type="gramStart"/>
      <w:r>
        <w:rPr>
          <w:color w:val="231F20"/>
          <w:w w:val="105"/>
          <w:position w:val="7"/>
          <w:sz w:val="11"/>
        </w:rPr>
        <w:t>28</w:t>
      </w:r>
      <w:r>
        <w:rPr>
          <w:color w:val="231F20"/>
          <w:spacing w:val="17"/>
          <w:w w:val="105"/>
          <w:position w:val="7"/>
          <w:sz w:val="11"/>
        </w:rPr>
        <w:t xml:space="preserve"> </w:t>
      </w:r>
      <w:r>
        <w:rPr>
          <w:color w:val="231F20"/>
          <w:w w:val="105"/>
        </w:rPr>
        <w:t>.</w:t>
      </w:r>
      <w:proofErr w:type="gramEnd"/>
      <w:r>
        <w:rPr>
          <w:color w:val="231F20"/>
          <w:spacing w:val="-4"/>
          <w:w w:val="105"/>
        </w:rPr>
        <w:t xml:space="preserve"> </w:t>
      </w:r>
      <w:r>
        <w:rPr>
          <w:color w:val="231F20"/>
          <w:w w:val="105"/>
        </w:rPr>
        <w:t>Frente</w:t>
      </w:r>
      <w:r>
        <w:rPr>
          <w:color w:val="231F20"/>
          <w:spacing w:val="-4"/>
          <w:w w:val="105"/>
        </w:rPr>
        <w:t xml:space="preserve"> </w:t>
      </w:r>
      <w:r>
        <w:rPr>
          <w:color w:val="231F20"/>
          <w:w w:val="105"/>
        </w:rPr>
        <w:t>a las</w:t>
      </w:r>
      <w:r>
        <w:rPr>
          <w:color w:val="231F20"/>
          <w:spacing w:val="-6"/>
          <w:w w:val="105"/>
        </w:rPr>
        <w:t xml:space="preserve"> </w:t>
      </w:r>
      <w:r>
        <w:rPr>
          <w:color w:val="231F20"/>
          <w:w w:val="105"/>
        </w:rPr>
        <w:t>posturas</w:t>
      </w:r>
      <w:r>
        <w:rPr>
          <w:color w:val="231F20"/>
          <w:spacing w:val="-6"/>
          <w:w w:val="105"/>
        </w:rPr>
        <w:t xml:space="preserve"> </w:t>
      </w:r>
      <w:r>
        <w:rPr>
          <w:color w:val="231F20"/>
          <w:w w:val="105"/>
        </w:rPr>
        <w:t>funcionalistas,</w:t>
      </w:r>
      <w:r>
        <w:rPr>
          <w:color w:val="231F20"/>
          <w:spacing w:val="-6"/>
          <w:w w:val="105"/>
        </w:rPr>
        <w:t xml:space="preserve"> </w:t>
      </w:r>
      <w:r>
        <w:rPr>
          <w:color w:val="231F20"/>
          <w:w w:val="105"/>
        </w:rPr>
        <w:t>en</w:t>
      </w:r>
      <w:r>
        <w:rPr>
          <w:color w:val="231F20"/>
          <w:spacing w:val="-6"/>
          <w:w w:val="105"/>
        </w:rPr>
        <w:t xml:space="preserve"> </w:t>
      </w:r>
      <w:r>
        <w:rPr>
          <w:color w:val="231F20"/>
          <w:w w:val="105"/>
        </w:rPr>
        <w:t>las</w:t>
      </w:r>
      <w:r>
        <w:rPr>
          <w:color w:val="231F20"/>
          <w:spacing w:val="-6"/>
          <w:w w:val="105"/>
        </w:rPr>
        <w:t xml:space="preserve"> </w:t>
      </w:r>
      <w:r>
        <w:rPr>
          <w:color w:val="231F20"/>
          <w:w w:val="105"/>
        </w:rPr>
        <w:t>que</w:t>
      </w:r>
      <w:r>
        <w:rPr>
          <w:color w:val="231F20"/>
          <w:spacing w:val="-6"/>
          <w:w w:val="105"/>
        </w:rPr>
        <w:t xml:space="preserve"> </w:t>
      </w:r>
      <w:r>
        <w:rPr>
          <w:color w:val="231F20"/>
          <w:w w:val="105"/>
        </w:rPr>
        <w:t>se</w:t>
      </w:r>
      <w:r>
        <w:rPr>
          <w:color w:val="231F20"/>
          <w:spacing w:val="-6"/>
          <w:w w:val="105"/>
        </w:rPr>
        <w:t xml:space="preserve"> </w:t>
      </w:r>
      <w:r>
        <w:rPr>
          <w:color w:val="231F20"/>
          <w:w w:val="105"/>
        </w:rPr>
        <w:t>apoyan</w:t>
      </w:r>
      <w:r>
        <w:rPr>
          <w:color w:val="231F20"/>
          <w:spacing w:val="-6"/>
          <w:w w:val="105"/>
        </w:rPr>
        <w:t xml:space="preserve"> </w:t>
      </w:r>
      <w:r>
        <w:rPr>
          <w:color w:val="231F20"/>
          <w:w w:val="105"/>
        </w:rPr>
        <w:t>los</w:t>
      </w:r>
      <w:r>
        <w:rPr>
          <w:color w:val="231F20"/>
          <w:spacing w:val="-6"/>
          <w:w w:val="105"/>
        </w:rPr>
        <w:t xml:space="preserve"> </w:t>
      </w:r>
      <w:r>
        <w:rPr>
          <w:color w:val="231F20"/>
          <w:w w:val="105"/>
        </w:rPr>
        <w:t>defensores</w:t>
      </w:r>
      <w:r>
        <w:rPr>
          <w:color w:val="231F20"/>
          <w:spacing w:val="-6"/>
          <w:w w:val="105"/>
        </w:rPr>
        <w:t xml:space="preserve"> </w:t>
      </w:r>
      <w:r>
        <w:rPr>
          <w:color w:val="231F20"/>
          <w:w w:val="105"/>
        </w:rPr>
        <w:t>de</w:t>
      </w:r>
      <w:r>
        <w:rPr>
          <w:color w:val="231F20"/>
          <w:spacing w:val="-6"/>
          <w:w w:val="105"/>
        </w:rPr>
        <w:t xml:space="preserve"> </w:t>
      </w:r>
      <w:r>
        <w:rPr>
          <w:color w:val="231F20"/>
          <w:w w:val="105"/>
        </w:rPr>
        <w:t>la</w:t>
      </w:r>
      <w:r>
        <w:rPr>
          <w:color w:val="231F20"/>
          <w:spacing w:val="-6"/>
          <w:w w:val="105"/>
        </w:rPr>
        <w:t xml:space="preserve"> </w:t>
      </w:r>
      <w:r>
        <w:rPr>
          <w:color w:val="231F20"/>
          <w:w w:val="105"/>
        </w:rPr>
        <w:t>IA,</w:t>
      </w:r>
      <w:r>
        <w:rPr>
          <w:color w:val="231F20"/>
          <w:spacing w:val="-6"/>
          <w:w w:val="105"/>
        </w:rPr>
        <w:t xml:space="preserve"> </w:t>
      </w:r>
      <w:proofErr w:type="spellStart"/>
      <w:r>
        <w:rPr>
          <w:color w:val="231F20"/>
          <w:w w:val="105"/>
        </w:rPr>
        <w:t>resul</w:t>
      </w:r>
      <w:proofErr w:type="spellEnd"/>
      <w:r>
        <w:rPr>
          <w:color w:val="231F20"/>
          <w:w w:val="105"/>
        </w:rPr>
        <w:t>- tan</w:t>
      </w:r>
      <w:r>
        <w:rPr>
          <w:color w:val="231F20"/>
          <w:spacing w:val="-1"/>
          <w:w w:val="105"/>
        </w:rPr>
        <w:t xml:space="preserve"> </w:t>
      </w:r>
      <w:r>
        <w:rPr>
          <w:color w:val="231F20"/>
          <w:w w:val="105"/>
        </w:rPr>
        <w:t>cada</w:t>
      </w:r>
      <w:r>
        <w:rPr>
          <w:color w:val="231F20"/>
          <w:spacing w:val="-1"/>
          <w:w w:val="105"/>
        </w:rPr>
        <w:t xml:space="preserve"> </w:t>
      </w:r>
      <w:r>
        <w:rPr>
          <w:color w:val="231F20"/>
          <w:w w:val="105"/>
        </w:rPr>
        <w:t>ve]</w:t>
      </w:r>
      <w:r>
        <w:rPr>
          <w:color w:val="231F20"/>
          <w:spacing w:val="-1"/>
          <w:w w:val="105"/>
        </w:rPr>
        <w:t xml:space="preserve"> </w:t>
      </w:r>
      <w:r>
        <w:rPr>
          <w:color w:val="231F20"/>
          <w:w w:val="105"/>
        </w:rPr>
        <w:t>más</w:t>
      </w:r>
      <w:r>
        <w:rPr>
          <w:color w:val="231F20"/>
          <w:spacing w:val="-1"/>
          <w:w w:val="105"/>
        </w:rPr>
        <w:t xml:space="preserve"> </w:t>
      </w:r>
      <w:r>
        <w:rPr>
          <w:color w:val="231F20"/>
          <w:w w:val="105"/>
        </w:rPr>
        <w:t>convincentes</w:t>
      </w:r>
      <w:r>
        <w:rPr>
          <w:color w:val="231F20"/>
          <w:spacing w:val="-1"/>
          <w:w w:val="105"/>
        </w:rPr>
        <w:t xml:space="preserve"> </w:t>
      </w:r>
      <w:r>
        <w:rPr>
          <w:color w:val="231F20"/>
          <w:w w:val="105"/>
        </w:rPr>
        <w:t>las</w:t>
      </w:r>
      <w:r>
        <w:rPr>
          <w:color w:val="231F20"/>
          <w:spacing w:val="-1"/>
          <w:w w:val="105"/>
        </w:rPr>
        <w:t xml:space="preserve"> </w:t>
      </w:r>
      <w:r>
        <w:rPr>
          <w:color w:val="231F20"/>
          <w:w w:val="105"/>
        </w:rPr>
        <w:t>posturas</w:t>
      </w:r>
      <w:r>
        <w:rPr>
          <w:color w:val="231F20"/>
          <w:spacing w:val="-1"/>
          <w:w w:val="105"/>
        </w:rPr>
        <w:t xml:space="preserve"> </w:t>
      </w:r>
      <w:proofErr w:type="spellStart"/>
      <w:r>
        <w:rPr>
          <w:color w:val="231F20"/>
          <w:w w:val="105"/>
        </w:rPr>
        <w:t>emergentistas</w:t>
      </w:r>
      <w:proofErr w:type="spellEnd"/>
      <w:r>
        <w:rPr>
          <w:color w:val="231F20"/>
          <w:spacing w:val="-1"/>
          <w:w w:val="105"/>
        </w:rPr>
        <w:t xml:space="preserve"> </w:t>
      </w:r>
      <w:r>
        <w:rPr>
          <w:color w:val="231F20"/>
          <w:w w:val="105"/>
          <w:position w:val="7"/>
          <w:sz w:val="11"/>
        </w:rPr>
        <w:t>29</w:t>
      </w:r>
      <w:r>
        <w:rPr>
          <w:color w:val="231F20"/>
          <w:w w:val="105"/>
        </w:rPr>
        <w:t>,</w:t>
      </w:r>
      <w:r>
        <w:rPr>
          <w:color w:val="231F20"/>
          <w:spacing w:val="-1"/>
          <w:w w:val="105"/>
        </w:rPr>
        <w:t xml:space="preserve"> </w:t>
      </w:r>
      <w:r>
        <w:rPr>
          <w:color w:val="231F20"/>
          <w:w w:val="105"/>
        </w:rPr>
        <w:t>para</w:t>
      </w:r>
      <w:r>
        <w:rPr>
          <w:color w:val="231F20"/>
          <w:spacing w:val="-1"/>
          <w:w w:val="105"/>
        </w:rPr>
        <w:t xml:space="preserve"> </w:t>
      </w:r>
      <w:r>
        <w:rPr>
          <w:color w:val="231F20"/>
          <w:w w:val="105"/>
        </w:rPr>
        <w:t>quien</w:t>
      </w:r>
      <w:r>
        <w:rPr>
          <w:color w:val="231F20"/>
          <w:spacing w:val="-1"/>
          <w:w w:val="105"/>
        </w:rPr>
        <w:t xml:space="preserve"> </w:t>
      </w:r>
      <w:r>
        <w:rPr>
          <w:color w:val="231F20"/>
          <w:w w:val="105"/>
        </w:rPr>
        <w:t>se</w:t>
      </w:r>
      <w:r>
        <w:rPr>
          <w:color w:val="231F20"/>
          <w:spacing w:val="-1"/>
          <w:w w:val="105"/>
        </w:rPr>
        <w:t xml:space="preserve"> </w:t>
      </w:r>
      <w:r>
        <w:rPr>
          <w:color w:val="231F20"/>
          <w:w w:val="105"/>
        </w:rPr>
        <w:t>da una</w:t>
      </w:r>
      <w:r>
        <w:rPr>
          <w:color w:val="231F20"/>
          <w:spacing w:val="-12"/>
          <w:w w:val="105"/>
        </w:rPr>
        <w:t xml:space="preserve"> </w:t>
      </w:r>
      <w:r>
        <w:rPr>
          <w:color w:val="231F20"/>
          <w:w w:val="105"/>
        </w:rPr>
        <w:t>diferencia</w:t>
      </w:r>
      <w:r>
        <w:rPr>
          <w:color w:val="231F20"/>
          <w:spacing w:val="-12"/>
          <w:w w:val="105"/>
        </w:rPr>
        <w:t xml:space="preserve"> </w:t>
      </w:r>
      <w:r>
        <w:rPr>
          <w:color w:val="231F20"/>
          <w:w w:val="105"/>
        </w:rPr>
        <w:t>cualitativa</w:t>
      </w:r>
      <w:r>
        <w:rPr>
          <w:color w:val="231F20"/>
          <w:spacing w:val="-11"/>
          <w:w w:val="105"/>
        </w:rPr>
        <w:t xml:space="preserve"> </w:t>
      </w:r>
      <w:r>
        <w:rPr>
          <w:color w:val="231F20"/>
          <w:w w:val="105"/>
        </w:rPr>
        <w:t>entre</w:t>
      </w:r>
      <w:r>
        <w:rPr>
          <w:color w:val="231F20"/>
          <w:spacing w:val="-12"/>
          <w:w w:val="105"/>
        </w:rPr>
        <w:t xml:space="preserve"> </w:t>
      </w:r>
      <w:r>
        <w:rPr>
          <w:color w:val="231F20"/>
          <w:w w:val="105"/>
        </w:rPr>
        <w:t>la</w:t>
      </w:r>
      <w:r>
        <w:rPr>
          <w:color w:val="231F20"/>
          <w:spacing w:val="-11"/>
          <w:w w:val="105"/>
        </w:rPr>
        <w:t xml:space="preserve"> </w:t>
      </w:r>
      <w:r>
        <w:rPr>
          <w:color w:val="231F20"/>
          <w:w w:val="105"/>
        </w:rPr>
        <w:t>ontología</w:t>
      </w:r>
      <w:r>
        <w:rPr>
          <w:color w:val="231F20"/>
          <w:spacing w:val="-12"/>
          <w:w w:val="105"/>
        </w:rPr>
        <w:t xml:space="preserve"> </w:t>
      </w:r>
      <w:r>
        <w:rPr>
          <w:color w:val="231F20"/>
          <w:w w:val="105"/>
        </w:rPr>
        <w:t>y</w:t>
      </w:r>
      <w:r>
        <w:rPr>
          <w:color w:val="231F20"/>
          <w:spacing w:val="-11"/>
          <w:w w:val="105"/>
        </w:rPr>
        <w:t xml:space="preserve"> </w:t>
      </w:r>
      <w:r>
        <w:rPr>
          <w:color w:val="231F20"/>
          <w:w w:val="105"/>
        </w:rPr>
        <w:t>las</w:t>
      </w:r>
      <w:r>
        <w:rPr>
          <w:color w:val="231F20"/>
          <w:spacing w:val="-12"/>
          <w:w w:val="105"/>
        </w:rPr>
        <w:t xml:space="preserve"> </w:t>
      </w:r>
      <w:r>
        <w:rPr>
          <w:color w:val="231F20"/>
          <w:w w:val="105"/>
        </w:rPr>
        <w:t>capacidades</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 xml:space="preserve">inteligencia humana y la artificial, en la medida en que la inteligencia humana es el </w:t>
      </w:r>
      <w:proofErr w:type="spellStart"/>
      <w:r>
        <w:rPr>
          <w:color w:val="231F20"/>
          <w:w w:val="105"/>
        </w:rPr>
        <w:t>resul</w:t>
      </w:r>
      <w:proofErr w:type="spellEnd"/>
      <w:r>
        <w:rPr>
          <w:color w:val="231F20"/>
          <w:w w:val="105"/>
        </w:rPr>
        <w:t xml:space="preserve">- </w:t>
      </w:r>
      <w:proofErr w:type="spellStart"/>
      <w:r>
        <w:rPr>
          <w:color w:val="231F20"/>
          <w:w w:val="105"/>
        </w:rPr>
        <w:t>tado</w:t>
      </w:r>
      <w:proofErr w:type="spellEnd"/>
      <w:r>
        <w:rPr>
          <w:color w:val="231F20"/>
          <w:spacing w:val="-10"/>
          <w:w w:val="105"/>
        </w:rPr>
        <w:t xml:space="preserve"> </w:t>
      </w:r>
      <w:r>
        <w:rPr>
          <w:color w:val="231F20"/>
          <w:w w:val="105"/>
        </w:rPr>
        <w:t>del</w:t>
      </w:r>
      <w:r>
        <w:rPr>
          <w:color w:val="231F20"/>
          <w:spacing w:val="-10"/>
          <w:w w:val="105"/>
        </w:rPr>
        <w:t xml:space="preserve"> </w:t>
      </w:r>
      <w:r>
        <w:rPr>
          <w:color w:val="231F20"/>
          <w:w w:val="105"/>
        </w:rPr>
        <w:t>proceso</w:t>
      </w:r>
      <w:r>
        <w:rPr>
          <w:color w:val="231F20"/>
          <w:spacing w:val="-10"/>
          <w:w w:val="105"/>
        </w:rPr>
        <w:t xml:space="preserve"> </w:t>
      </w:r>
      <w:r>
        <w:rPr>
          <w:color w:val="231F20"/>
          <w:w w:val="105"/>
        </w:rPr>
        <w:t>evolutivo</w:t>
      </w:r>
      <w:r>
        <w:rPr>
          <w:color w:val="231F20"/>
          <w:spacing w:val="-10"/>
          <w:w w:val="105"/>
        </w:rPr>
        <w:t xml:space="preserve"> </w:t>
      </w:r>
      <w:r>
        <w:rPr>
          <w:color w:val="231F20"/>
          <w:w w:val="105"/>
        </w:rPr>
        <w:t>cerebral,</w:t>
      </w:r>
      <w:r>
        <w:rPr>
          <w:color w:val="231F20"/>
          <w:spacing w:val="-10"/>
          <w:w w:val="105"/>
        </w:rPr>
        <w:t xml:space="preserve"> </w:t>
      </w:r>
      <w:r>
        <w:rPr>
          <w:color w:val="231F20"/>
          <w:w w:val="105"/>
        </w:rPr>
        <w:t>y</w:t>
      </w:r>
      <w:r>
        <w:rPr>
          <w:color w:val="231F20"/>
          <w:spacing w:val="-10"/>
          <w:w w:val="105"/>
        </w:rPr>
        <w:t xml:space="preserve"> </w:t>
      </w:r>
      <w:r>
        <w:rPr>
          <w:color w:val="231F20"/>
          <w:w w:val="105"/>
        </w:rPr>
        <w:t>sólo</w:t>
      </w:r>
      <w:r>
        <w:rPr>
          <w:color w:val="231F20"/>
          <w:spacing w:val="-10"/>
          <w:w w:val="105"/>
        </w:rPr>
        <w:t xml:space="preserve"> </w:t>
      </w:r>
      <w:r>
        <w:rPr>
          <w:color w:val="231F20"/>
          <w:w w:val="105"/>
        </w:rPr>
        <w:t>un</w:t>
      </w:r>
      <w:r>
        <w:rPr>
          <w:color w:val="231F20"/>
          <w:spacing w:val="-10"/>
          <w:w w:val="105"/>
        </w:rPr>
        <w:t xml:space="preserve"> </w:t>
      </w:r>
      <w:r>
        <w:rPr>
          <w:color w:val="231F20"/>
          <w:w w:val="105"/>
        </w:rPr>
        <w:t>cerebro</w:t>
      </w:r>
      <w:r>
        <w:rPr>
          <w:color w:val="231F20"/>
          <w:spacing w:val="-10"/>
          <w:w w:val="105"/>
        </w:rPr>
        <w:t xml:space="preserve"> </w:t>
      </w:r>
      <w:r>
        <w:rPr>
          <w:color w:val="231F20"/>
          <w:w w:val="105"/>
        </w:rPr>
        <w:t>como</w:t>
      </w:r>
      <w:r>
        <w:rPr>
          <w:color w:val="231F20"/>
          <w:spacing w:val="-10"/>
          <w:w w:val="105"/>
        </w:rPr>
        <w:t xml:space="preserve"> </w:t>
      </w:r>
      <w:r>
        <w:rPr>
          <w:color w:val="231F20"/>
          <w:w w:val="105"/>
        </w:rPr>
        <w:t>el</w:t>
      </w:r>
      <w:r>
        <w:rPr>
          <w:color w:val="231F20"/>
          <w:spacing w:val="-10"/>
          <w:w w:val="105"/>
        </w:rPr>
        <w:t xml:space="preserve"> </w:t>
      </w:r>
      <w:r>
        <w:rPr>
          <w:color w:val="231F20"/>
          <w:w w:val="105"/>
        </w:rPr>
        <w:t>del</w:t>
      </w:r>
      <w:r>
        <w:rPr>
          <w:color w:val="231F20"/>
          <w:spacing w:val="-10"/>
          <w:w w:val="105"/>
        </w:rPr>
        <w:t xml:space="preserve"> </w:t>
      </w:r>
      <w:r>
        <w:rPr>
          <w:color w:val="231F20"/>
          <w:w w:val="105"/>
        </w:rPr>
        <w:t>ser</w:t>
      </w:r>
      <w:r>
        <w:rPr>
          <w:color w:val="231F20"/>
          <w:spacing w:val="-10"/>
          <w:w w:val="105"/>
        </w:rPr>
        <w:t xml:space="preserve"> </w:t>
      </w:r>
      <w:r>
        <w:rPr>
          <w:color w:val="231F20"/>
          <w:w w:val="105"/>
        </w:rPr>
        <w:t>humano, estructurado</w:t>
      </w:r>
      <w:r>
        <w:rPr>
          <w:color w:val="231F20"/>
          <w:spacing w:val="-2"/>
          <w:w w:val="105"/>
        </w:rPr>
        <w:t xml:space="preserve"> </w:t>
      </w:r>
      <w:r>
        <w:rPr>
          <w:color w:val="231F20"/>
          <w:w w:val="105"/>
        </w:rPr>
        <w:t>con</w:t>
      </w:r>
      <w:r>
        <w:rPr>
          <w:color w:val="231F20"/>
          <w:spacing w:val="-2"/>
          <w:w w:val="105"/>
        </w:rPr>
        <w:t xml:space="preserve"> </w:t>
      </w:r>
      <w:r>
        <w:rPr>
          <w:color w:val="231F20"/>
          <w:w w:val="105"/>
        </w:rPr>
        <w:t>la</w:t>
      </w:r>
      <w:r>
        <w:rPr>
          <w:color w:val="231F20"/>
          <w:spacing w:val="-2"/>
          <w:w w:val="105"/>
        </w:rPr>
        <w:t xml:space="preserve"> </w:t>
      </w:r>
      <w:r>
        <w:rPr>
          <w:color w:val="231F20"/>
          <w:w w:val="105"/>
        </w:rPr>
        <w:t>complejidad</w:t>
      </w:r>
      <w:r>
        <w:rPr>
          <w:color w:val="231F20"/>
          <w:spacing w:val="-2"/>
          <w:w w:val="105"/>
        </w:rPr>
        <w:t xml:space="preserve"> </w:t>
      </w:r>
      <w:r>
        <w:rPr>
          <w:color w:val="231F20"/>
          <w:w w:val="105"/>
        </w:rPr>
        <w:t>neuronal</w:t>
      </w:r>
      <w:r>
        <w:rPr>
          <w:color w:val="231F20"/>
          <w:spacing w:val="-2"/>
          <w:w w:val="105"/>
        </w:rPr>
        <w:t xml:space="preserve"> </w:t>
      </w:r>
      <w:r>
        <w:rPr>
          <w:color w:val="231F20"/>
          <w:w w:val="105"/>
        </w:rPr>
        <w:t>emergente</w:t>
      </w:r>
      <w:r>
        <w:rPr>
          <w:color w:val="231F20"/>
          <w:spacing w:val="-2"/>
          <w:w w:val="105"/>
        </w:rPr>
        <w:t xml:space="preserve"> </w:t>
      </w:r>
      <w:r>
        <w:rPr>
          <w:color w:val="231F20"/>
          <w:w w:val="105"/>
        </w:rPr>
        <w:t>con</w:t>
      </w:r>
      <w:r>
        <w:rPr>
          <w:color w:val="231F20"/>
          <w:spacing w:val="-2"/>
          <w:w w:val="105"/>
        </w:rPr>
        <w:t xml:space="preserve"> </w:t>
      </w:r>
      <w:r>
        <w:rPr>
          <w:color w:val="231F20"/>
          <w:w w:val="105"/>
        </w:rPr>
        <w:t>que</w:t>
      </w:r>
      <w:r>
        <w:rPr>
          <w:color w:val="231F20"/>
          <w:spacing w:val="-2"/>
          <w:w w:val="105"/>
        </w:rPr>
        <w:t xml:space="preserve"> </w:t>
      </w:r>
      <w:r>
        <w:rPr>
          <w:color w:val="231F20"/>
          <w:w w:val="105"/>
        </w:rPr>
        <w:t>ha</w:t>
      </w:r>
      <w:r>
        <w:rPr>
          <w:color w:val="231F20"/>
          <w:spacing w:val="-2"/>
          <w:w w:val="105"/>
        </w:rPr>
        <w:t xml:space="preserve"> </w:t>
      </w:r>
      <w:r>
        <w:rPr>
          <w:color w:val="231F20"/>
          <w:w w:val="105"/>
        </w:rPr>
        <w:t>sido</w:t>
      </w:r>
      <w:r>
        <w:rPr>
          <w:color w:val="231F20"/>
          <w:spacing w:val="-2"/>
          <w:w w:val="105"/>
        </w:rPr>
        <w:t xml:space="preserve"> </w:t>
      </w:r>
      <w:r>
        <w:rPr>
          <w:color w:val="231F20"/>
          <w:w w:val="105"/>
        </w:rPr>
        <w:t>dotado, es</w:t>
      </w:r>
      <w:r>
        <w:rPr>
          <w:color w:val="231F20"/>
          <w:spacing w:val="-8"/>
          <w:w w:val="105"/>
        </w:rPr>
        <w:t xml:space="preserve"> </w:t>
      </w:r>
      <w:r>
        <w:rPr>
          <w:color w:val="231F20"/>
          <w:w w:val="105"/>
        </w:rPr>
        <w:t>capa]</w:t>
      </w:r>
      <w:r>
        <w:rPr>
          <w:color w:val="231F20"/>
          <w:spacing w:val="-7"/>
          <w:w w:val="105"/>
        </w:rPr>
        <w:t xml:space="preserve"> </w:t>
      </w:r>
      <w:r>
        <w:rPr>
          <w:color w:val="231F20"/>
          <w:w w:val="105"/>
        </w:rPr>
        <w:t>de</w:t>
      </w:r>
      <w:r>
        <w:rPr>
          <w:color w:val="231F20"/>
          <w:spacing w:val="-7"/>
          <w:w w:val="105"/>
        </w:rPr>
        <w:t xml:space="preserve"> </w:t>
      </w:r>
      <w:r>
        <w:rPr>
          <w:color w:val="231F20"/>
          <w:w w:val="105"/>
        </w:rPr>
        <w:t>poseer</w:t>
      </w:r>
      <w:r>
        <w:rPr>
          <w:color w:val="231F20"/>
          <w:spacing w:val="-7"/>
          <w:w w:val="105"/>
        </w:rPr>
        <w:t xml:space="preserve"> </w:t>
      </w:r>
      <w:r>
        <w:rPr>
          <w:color w:val="231F20"/>
          <w:w w:val="105"/>
        </w:rPr>
        <w:t>no</w:t>
      </w:r>
      <w:r>
        <w:rPr>
          <w:color w:val="231F20"/>
          <w:spacing w:val="-7"/>
          <w:w w:val="105"/>
        </w:rPr>
        <w:t xml:space="preserve"> </w:t>
      </w:r>
      <w:r>
        <w:rPr>
          <w:color w:val="231F20"/>
          <w:w w:val="105"/>
        </w:rPr>
        <w:t>sólo</w:t>
      </w:r>
      <w:r>
        <w:rPr>
          <w:color w:val="231F20"/>
          <w:spacing w:val="-7"/>
          <w:w w:val="105"/>
        </w:rPr>
        <w:t xml:space="preserve"> </w:t>
      </w:r>
      <w:r>
        <w:rPr>
          <w:color w:val="231F20"/>
          <w:w w:val="105"/>
        </w:rPr>
        <w:t>una</w:t>
      </w:r>
      <w:r>
        <w:rPr>
          <w:color w:val="231F20"/>
          <w:spacing w:val="-7"/>
          <w:w w:val="105"/>
        </w:rPr>
        <w:t xml:space="preserve"> </w:t>
      </w:r>
      <w:r>
        <w:rPr>
          <w:color w:val="231F20"/>
          <w:w w:val="105"/>
        </w:rPr>
        <w:t>inteligencia</w:t>
      </w:r>
      <w:r>
        <w:rPr>
          <w:color w:val="231F20"/>
          <w:spacing w:val="-7"/>
          <w:w w:val="105"/>
        </w:rPr>
        <w:t xml:space="preserve"> </w:t>
      </w:r>
      <w:r>
        <w:rPr>
          <w:color w:val="231F20"/>
          <w:w w:val="105"/>
        </w:rPr>
        <w:t>extraordinaria,</w:t>
      </w:r>
      <w:r>
        <w:rPr>
          <w:color w:val="231F20"/>
          <w:spacing w:val="-7"/>
          <w:w w:val="105"/>
        </w:rPr>
        <w:t xml:space="preserve"> </w:t>
      </w:r>
      <w:r>
        <w:rPr>
          <w:color w:val="231F20"/>
          <w:w w:val="105"/>
        </w:rPr>
        <w:t>sino</w:t>
      </w:r>
      <w:r>
        <w:rPr>
          <w:color w:val="231F20"/>
          <w:spacing w:val="-7"/>
          <w:w w:val="105"/>
        </w:rPr>
        <w:t xml:space="preserve"> </w:t>
      </w:r>
      <w:r>
        <w:rPr>
          <w:color w:val="231F20"/>
          <w:w w:val="105"/>
        </w:rPr>
        <w:t>sobre</w:t>
      </w:r>
      <w:r>
        <w:rPr>
          <w:color w:val="231F20"/>
          <w:spacing w:val="-8"/>
          <w:w w:val="105"/>
        </w:rPr>
        <w:t xml:space="preserve"> </w:t>
      </w:r>
      <w:r>
        <w:rPr>
          <w:color w:val="231F20"/>
          <w:w w:val="105"/>
        </w:rPr>
        <w:t>todo</w:t>
      </w:r>
      <w:r>
        <w:rPr>
          <w:color w:val="231F20"/>
          <w:spacing w:val="-7"/>
          <w:w w:val="105"/>
        </w:rPr>
        <w:t xml:space="preserve"> </w:t>
      </w:r>
      <w:proofErr w:type="spellStart"/>
      <w:r>
        <w:rPr>
          <w:color w:val="231F20"/>
          <w:spacing w:val="-5"/>
          <w:w w:val="105"/>
        </w:rPr>
        <w:t>au</w:t>
      </w:r>
      <w:proofErr w:type="spellEnd"/>
      <w:r>
        <w:rPr>
          <w:color w:val="231F20"/>
          <w:spacing w:val="-5"/>
          <w:w w:val="105"/>
        </w:rPr>
        <w:t>-</w:t>
      </w:r>
    </w:p>
    <w:p w14:paraId="41CAEE02" w14:textId="77777777" w:rsidR="00DB38E9" w:rsidRDefault="00DB38E9" w:rsidP="00DB38E9">
      <w:pPr>
        <w:pStyle w:val="BodyText"/>
        <w:ind w:left="0"/>
        <w:jc w:val="left"/>
      </w:pPr>
    </w:p>
    <w:p w14:paraId="2119A4BC" w14:textId="77777777" w:rsidR="00DB38E9" w:rsidRDefault="00DB38E9" w:rsidP="00DB38E9">
      <w:pPr>
        <w:pStyle w:val="BodyText"/>
        <w:spacing w:before="100"/>
        <w:ind w:left="0"/>
        <w:jc w:val="left"/>
      </w:pPr>
    </w:p>
    <w:p w14:paraId="6FD18A40" w14:textId="77777777" w:rsidR="00DB38E9" w:rsidRDefault="00DB38E9" w:rsidP="00DB38E9">
      <w:pPr>
        <w:spacing w:line="256" w:lineRule="auto"/>
        <w:ind w:left="238" w:right="236"/>
        <w:jc w:val="both"/>
        <w:rPr>
          <w:sz w:val="16"/>
        </w:rPr>
      </w:pPr>
      <w:r>
        <w:rPr>
          <w:color w:val="231F20"/>
          <w:w w:val="105"/>
          <w:sz w:val="16"/>
        </w:rPr>
        <w:t>]27]</w:t>
      </w:r>
      <w:r>
        <w:rPr>
          <w:color w:val="231F20"/>
          <w:spacing w:val="-10"/>
          <w:w w:val="105"/>
          <w:sz w:val="16"/>
        </w:rPr>
        <w:t xml:space="preserve"> </w:t>
      </w:r>
      <w:r>
        <w:rPr>
          <w:color w:val="231F20"/>
          <w:w w:val="105"/>
          <w:sz w:val="16"/>
        </w:rPr>
        <w:t>Cfr.</w:t>
      </w:r>
      <w:r>
        <w:rPr>
          <w:color w:val="231F20"/>
          <w:spacing w:val="-9"/>
          <w:w w:val="105"/>
          <w:sz w:val="16"/>
        </w:rPr>
        <w:t xml:space="preserve"> </w:t>
      </w:r>
      <w:r>
        <w:rPr>
          <w:color w:val="231F20"/>
          <w:w w:val="105"/>
          <w:sz w:val="16"/>
        </w:rPr>
        <w:t>BERLIN,</w:t>
      </w:r>
      <w:r>
        <w:rPr>
          <w:color w:val="231F20"/>
          <w:spacing w:val="-9"/>
          <w:w w:val="105"/>
          <w:sz w:val="16"/>
        </w:rPr>
        <w:t xml:space="preserve"> </w:t>
      </w:r>
      <w:r>
        <w:rPr>
          <w:color w:val="231F20"/>
          <w:w w:val="105"/>
          <w:sz w:val="16"/>
        </w:rPr>
        <w:t>I.,</w:t>
      </w:r>
      <w:r>
        <w:rPr>
          <w:color w:val="231F20"/>
          <w:spacing w:val="-9"/>
          <w:w w:val="105"/>
          <w:sz w:val="16"/>
        </w:rPr>
        <w:t xml:space="preserve"> </w:t>
      </w:r>
      <w:r>
        <w:rPr>
          <w:i/>
          <w:color w:val="231F20"/>
          <w:w w:val="105"/>
          <w:sz w:val="16"/>
        </w:rPr>
        <w:t>Libertad</w:t>
      </w:r>
      <w:r>
        <w:rPr>
          <w:i/>
          <w:color w:val="231F20"/>
          <w:spacing w:val="-10"/>
          <w:w w:val="105"/>
          <w:sz w:val="16"/>
        </w:rPr>
        <w:t xml:space="preserve"> </w:t>
      </w:r>
      <w:r>
        <w:rPr>
          <w:i/>
          <w:color w:val="231F20"/>
          <w:w w:val="105"/>
          <w:sz w:val="16"/>
        </w:rPr>
        <w:t>y</w:t>
      </w:r>
      <w:r>
        <w:rPr>
          <w:i/>
          <w:color w:val="231F20"/>
          <w:spacing w:val="-9"/>
          <w:w w:val="105"/>
          <w:sz w:val="16"/>
        </w:rPr>
        <w:t xml:space="preserve"> </w:t>
      </w:r>
      <w:r>
        <w:rPr>
          <w:i/>
          <w:color w:val="231F20"/>
          <w:w w:val="105"/>
          <w:sz w:val="16"/>
        </w:rPr>
        <w:t>necesidad</w:t>
      </w:r>
      <w:r>
        <w:rPr>
          <w:i/>
          <w:color w:val="231F20"/>
          <w:spacing w:val="-9"/>
          <w:w w:val="105"/>
          <w:sz w:val="16"/>
        </w:rPr>
        <w:t xml:space="preserve"> </w:t>
      </w:r>
      <w:r>
        <w:rPr>
          <w:i/>
          <w:color w:val="231F20"/>
          <w:w w:val="105"/>
          <w:sz w:val="16"/>
        </w:rPr>
        <w:t>en</w:t>
      </w:r>
      <w:r>
        <w:rPr>
          <w:i/>
          <w:color w:val="231F20"/>
          <w:spacing w:val="-9"/>
          <w:w w:val="105"/>
          <w:sz w:val="16"/>
        </w:rPr>
        <w:t xml:space="preserve"> </w:t>
      </w:r>
      <w:r>
        <w:rPr>
          <w:i/>
          <w:color w:val="231F20"/>
          <w:w w:val="105"/>
          <w:sz w:val="16"/>
        </w:rPr>
        <w:t>la</w:t>
      </w:r>
      <w:r>
        <w:rPr>
          <w:i/>
          <w:color w:val="231F20"/>
          <w:spacing w:val="-10"/>
          <w:w w:val="105"/>
          <w:sz w:val="16"/>
        </w:rPr>
        <w:t xml:space="preserve"> </w:t>
      </w:r>
      <w:r>
        <w:rPr>
          <w:i/>
          <w:color w:val="231F20"/>
          <w:w w:val="105"/>
          <w:sz w:val="16"/>
        </w:rPr>
        <w:t>historia</w:t>
      </w:r>
      <w:r>
        <w:rPr>
          <w:color w:val="231F20"/>
          <w:w w:val="105"/>
          <w:sz w:val="16"/>
        </w:rPr>
        <w:t>,</w:t>
      </w:r>
      <w:r>
        <w:rPr>
          <w:color w:val="231F20"/>
          <w:spacing w:val="-9"/>
          <w:w w:val="105"/>
          <w:sz w:val="16"/>
        </w:rPr>
        <w:t xml:space="preserve"> </w:t>
      </w:r>
      <w:r>
        <w:rPr>
          <w:color w:val="231F20"/>
          <w:w w:val="105"/>
          <w:sz w:val="16"/>
        </w:rPr>
        <w:t>Madrid,</w:t>
      </w:r>
      <w:r>
        <w:rPr>
          <w:color w:val="231F20"/>
          <w:spacing w:val="-9"/>
          <w:w w:val="105"/>
          <w:sz w:val="16"/>
        </w:rPr>
        <w:t xml:space="preserve"> </w:t>
      </w:r>
      <w:r>
        <w:rPr>
          <w:color w:val="231F20"/>
          <w:w w:val="105"/>
          <w:sz w:val="16"/>
        </w:rPr>
        <w:t>Revista</w:t>
      </w:r>
      <w:r>
        <w:rPr>
          <w:color w:val="231F20"/>
          <w:spacing w:val="-9"/>
          <w:w w:val="105"/>
          <w:sz w:val="16"/>
        </w:rPr>
        <w:t xml:space="preserve"> </w:t>
      </w:r>
      <w:r>
        <w:rPr>
          <w:color w:val="231F20"/>
          <w:w w:val="105"/>
          <w:sz w:val="16"/>
        </w:rPr>
        <w:t>de</w:t>
      </w:r>
      <w:r>
        <w:rPr>
          <w:color w:val="231F20"/>
          <w:spacing w:val="-10"/>
          <w:w w:val="105"/>
          <w:sz w:val="16"/>
        </w:rPr>
        <w:t xml:space="preserve"> </w:t>
      </w:r>
      <w:r>
        <w:rPr>
          <w:color w:val="231F20"/>
          <w:w w:val="105"/>
          <w:sz w:val="16"/>
        </w:rPr>
        <w:t>Occidente,</w:t>
      </w:r>
      <w:r>
        <w:rPr>
          <w:color w:val="231F20"/>
          <w:spacing w:val="-9"/>
          <w:w w:val="105"/>
          <w:sz w:val="16"/>
        </w:rPr>
        <w:t xml:space="preserve"> </w:t>
      </w:r>
      <w:r>
        <w:rPr>
          <w:color w:val="231F20"/>
          <w:w w:val="105"/>
          <w:sz w:val="16"/>
        </w:rPr>
        <w:t>1974;</w:t>
      </w:r>
      <w:r>
        <w:rPr>
          <w:color w:val="231F20"/>
          <w:spacing w:val="-9"/>
          <w:w w:val="105"/>
          <w:sz w:val="16"/>
        </w:rPr>
        <w:t xml:space="preserve"> </w:t>
      </w:r>
      <w:r>
        <w:rPr>
          <w:color w:val="231F20"/>
          <w:w w:val="105"/>
          <w:sz w:val="16"/>
        </w:rPr>
        <w:t>AYALA,</w:t>
      </w:r>
      <w:r>
        <w:rPr>
          <w:color w:val="231F20"/>
          <w:spacing w:val="40"/>
          <w:w w:val="105"/>
          <w:sz w:val="16"/>
        </w:rPr>
        <w:t xml:space="preserve"> </w:t>
      </w:r>
      <w:r>
        <w:rPr>
          <w:color w:val="231F20"/>
          <w:w w:val="105"/>
          <w:sz w:val="16"/>
        </w:rPr>
        <w:t xml:space="preserve">F.J., </w:t>
      </w:r>
      <w:r>
        <w:rPr>
          <w:i/>
          <w:color w:val="231F20"/>
          <w:w w:val="105"/>
          <w:sz w:val="16"/>
        </w:rPr>
        <w:t>Origen y evolución del hombre</w:t>
      </w:r>
      <w:r>
        <w:rPr>
          <w:color w:val="231F20"/>
          <w:w w:val="105"/>
          <w:sz w:val="16"/>
        </w:rPr>
        <w:t>, Madrid,</w:t>
      </w:r>
      <w:r>
        <w:rPr>
          <w:color w:val="231F20"/>
          <w:spacing w:val="-1"/>
          <w:w w:val="105"/>
          <w:sz w:val="16"/>
        </w:rPr>
        <w:t xml:space="preserve"> </w:t>
      </w:r>
      <w:r>
        <w:rPr>
          <w:color w:val="231F20"/>
          <w:w w:val="105"/>
          <w:sz w:val="16"/>
        </w:rPr>
        <w:t>Alian]a, 1980, cap. VII.</w:t>
      </w:r>
    </w:p>
    <w:p w14:paraId="54B19DCE" w14:textId="77777777" w:rsidR="00DB38E9" w:rsidRDefault="00DB38E9" w:rsidP="00DB38E9">
      <w:pPr>
        <w:spacing w:before="72" w:line="256" w:lineRule="auto"/>
        <w:ind w:left="238" w:right="235"/>
        <w:jc w:val="both"/>
        <w:rPr>
          <w:sz w:val="16"/>
        </w:rPr>
      </w:pPr>
      <w:r>
        <w:rPr>
          <w:color w:val="231F20"/>
          <w:sz w:val="16"/>
        </w:rPr>
        <w:t>]28]</w:t>
      </w:r>
      <w:r>
        <w:rPr>
          <w:color w:val="231F20"/>
          <w:spacing w:val="80"/>
          <w:sz w:val="16"/>
        </w:rPr>
        <w:t xml:space="preserve"> </w:t>
      </w:r>
      <w:r>
        <w:rPr>
          <w:color w:val="231F20"/>
          <w:sz w:val="16"/>
        </w:rPr>
        <w:t xml:space="preserve">Cfr. SEARLE, John R., </w:t>
      </w:r>
      <w:r>
        <w:rPr>
          <w:i/>
          <w:color w:val="231F20"/>
          <w:sz w:val="16"/>
        </w:rPr>
        <w:t>El misterio de la conciencia</w:t>
      </w:r>
      <w:r>
        <w:rPr>
          <w:color w:val="231F20"/>
          <w:sz w:val="16"/>
        </w:rPr>
        <w:t>, 2000; GRAUBARD, Stephen R. (</w:t>
      </w:r>
      <w:proofErr w:type="spellStart"/>
      <w:r>
        <w:rPr>
          <w:color w:val="231F20"/>
          <w:sz w:val="16"/>
        </w:rPr>
        <w:t>comp.</w:t>
      </w:r>
      <w:proofErr w:type="spellEnd"/>
      <w:r>
        <w:rPr>
          <w:color w:val="231F20"/>
          <w:sz w:val="16"/>
        </w:rPr>
        <w:t xml:space="preserve">), </w:t>
      </w:r>
      <w:r>
        <w:rPr>
          <w:i/>
          <w:color w:val="231F20"/>
          <w:sz w:val="16"/>
        </w:rPr>
        <w:t>El</w:t>
      </w:r>
      <w:r>
        <w:rPr>
          <w:i/>
          <w:color w:val="231F20"/>
          <w:spacing w:val="40"/>
          <w:sz w:val="16"/>
        </w:rPr>
        <w:t xml:space="preserve"> </w:t>
      </w:r>
      <w:r>
        <w:rPr>
          <w:i/>
          <w:color w:val="231F20"/>
          <w:sz w:val="16"/>
        </w:rPr>
        <w:t>nuevo debate sobre la inteligencia artificial</w:t>
      </w:r>
      <w:r>
        <w:rPr>
          <w:color w:val="231F20"/>
          <w:sz w:val="16"/>
        </w:rPr>
        <w:t xml:space="preserve">, Barcelona, Gedisa, 1999; LIZ, M., </w:t>
      </w:r>
      <w:r>
        <w:rPr>
          <w:i/>
          <w:color w:val="231F20"/>
          <w:sz w:val="16"/>
        </w:rPr>
        <w:t>Perspectivas actuales en</w:t>
      </w:r>
      <w:r>
        <w:rPr>
          <w:i/>
          <w:color w:val="231F20"/>
          <w:spacing w:val="40"/>
          <w:sz w:val="16"/>
        </w:rPr>
        <w:t xml:space="preserve"> </w:t>
      </w:r>
      <w:r>
        <w:rPr>
          <w:i/>
          <w:color w:val="231F20"/>
          <w:sz w:val="16"/>
        </w:rPr>
        <w:t xml:space="preserve">filosofía de la mente, </w:t>
      </w:r>
      <w:r>
        <w:rPr>
          <w:color w:val="231F20"/>
          <w:sz w:val="16"/>
        </w:rPr>
        <w:t xml:space="preserve">Tenerife, Gobierno de Canarias, 2001; HIERRO-PESCADOR, José, </w:t>
      </w:r>
      <w:r>
        <w:rPr>
          <w:i/>
          <w:color w:val="231F20"/>
          <w:sz w:val="16"/>
        </w:rPr>
        <w:t>Filosofía de la</w:t>
      </w:r>
      <w:r>
        <w:rPr>
          <w:i/>
          <w:color w:val="231F20"/>
          <w:spacing w:val="40"/>
          <w:sz w:val="16"/>
        </w:rPr>
        <w:t xml:space="preserve"> </w:t>
      </w:r>
      <w:r>
        <w:rPr>
          <w:i/>
          <w:color w:val="231F20"/>
          <w:sz w:val="16"/>
        </w:rPr>
        <w:t xml:space="preserve">mente y de la Ciencia cognitiva, </w:t>
      </w:r>
      <w:r>
        <w:rPr>
          <w:color w:val="231F20"/>
          <w:sz w:val="16"/>
        </w:rPr>
        <w:t xml:space="preserve">Madrid, Akal, 2005; MOYA, Carlos J., </w:t>
      </w:r>
      <w:r>
        <w:rPr>
          <w:i/>
          <w:color w:val="231F20"/>
          <w:sz w:val="16"/>
        </w:rPr>
        <w:t xml:space="preserve">Filosofía de la mente, </w:t>
      </w:r>
      <w:r>
        <w:rPr>
          <w:color w:val="231F20"/>
          <w:sz w:val="16"/>
        </w:rPr>
        <w:t>Valencia,</w:t>
      </w:r>
      <w:r>
        <w:rPr>
          <w:color w:val="231F20"/>
          <w:spacing w:val="40"/>
          <w:sz w:val="16"/>
        </w:rPr>
        <w:t xml:space="preserve"> </w:t>
      </w:r>
      <w:r>
        <w:rPr>
          <w:color w:val="231F20"/>
          <w:sz w:val="16"/>
        </w:rPr>
        <w:t>Universidad de Valencia, 2004.</w:t>
      </w:r>
    </w:p>
    <w:p w14:paraId="3CFFB8AF" w14:textId="77777777" w:rsidR="00DB38E9" w:rsidRDefault="00DB38E9" w:rsidP="00DB38E9">
      <w:pPr>
        <w:spacing w:before="70" w:line="256" w:lineRule="auto"/>
        <w:ind w:left="238" w:right="236"/>
        <w:jc w:val="both"/>
        <w:rPr>
          <w:sz w:val="16"/>
        </w:rPr>
      </w:pPr>
      <w:r>
        <w:rPr>
          <w:color w:val="231F20"/>
          <w:sz w:val="16"/>
        </w:rPr>
        <w:t>]29]</w:t>
      </w:r>
      <w:r>
        <w:rPr>
          <w:color w:val="231F20"/>
          <w:spacing w:val="40"/>
          <w:sz w:val="16"/>
        </w:rPr>
        <w:t xml:space="preserve"> </w:t>
      </w:r>
      <w:r>
        <w:rPr>
          <w:color w:val="231F20"/>
          <w:sz w:val="16"/>
        </w:rPr>
        <w:t xml:space="preserve">Cfr. BEORLEGUI, C., «Los </w:t>
      </w:r>
      <w:proofErr w:type="spellStart"/>
      <w:r>
        <w:rPr>
          <w:color w:val="231F20"/>
          <w:sz w:val="16"/>
        </w:rPr>
        <w:t>emergentismos</w:t>
      </w:r>
      <w:proofErr w:type="spellEnd"/>
      <w:r>
        <w:rPr>
          <w:color w:val="231F20"/>
          <w:sz w:val="16"/>
        </w:rPr>
        <w:t xml:space="preserve"> sistémicos: un modelo fructífero para el problema</w:t>
      </w:r>
      <w:r>
        <w:rPr>
          <w:color w:val="231F20"/>
          <w:spacing w:val="40"/>
          <w:sz w:val="16"/>
        </w:rPr>
        <w:t xml:space="preserve"> </w:t>
      </w:r>
      <w:r>
        <w:rPr>
          <w:color w:val="231F20"/>
          <w:sz w:val="16"/>
        </w:rPr>
        <w:t xml:space="preserve">mente-cuerpo», Pensamiento, 62(2006), </w:t>
      </w:r>
      <w:proofErr w:type="spellStart"/>
      <w:r>
        <w:rPr>
          <w:color w:val="231F20"/>
          <w:sz w:val="16"/>
        </w:rPr>
        <w:t>nº</w:t>
      </w:r>
      <w:proofErr w:type="spellEnd"/>
      <w:r>
        <w:rPr>
          <w:color w:val="231F20"/>
          <w:sz w:val="16"/>
        </w:rPr>
        <w:t xml:space="preserve"> 234, 391-439.</w:t>
      </w:r>
    </w:p>
    <w:p w14:paraId="395CEB0A"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3CB1B3D4" w14:textId="77777777" w:rsidR="00DB38E9" w:rsidRDefault="00DB38E9" w:rsidP="00DB38E9">
      <w:pPr>
        <w:pStyle w:val="BodyText"/>
        <w:spacing w:before="93" w:line="244" w:lineRule="auto"/>
        <w:ind w:right="236"/>
      </w:pPr>
      <w:r>
        <w:rPr>
          <w:noProof/>
        </w:rPr>
        <w:lastRenderedPageBreak/>
        <mc:AlternateContent>
          <mc:Choice Requires="wpg">
            <w:drawing>
              <wp:anchor distT="0" distB="0" distL="0" distR="0" simplePos="0" relativeHeight="251460608" behindDoc="1" locked="0" layoutInCell="1" allowOverlap="1" wp14:anchorId="6295E23B" wp14:editId="2B14CA4D">
                <wp:simplePos x="0" y="0"/>
                <wp:positionH relativeFrom="page">
                  <wp:posOffset>114300</wp:posOffset>
                </wp:positionH>
                <wp:positionV relativeFrom="page">
                  <wp:posOffset>114299</wp:posOffset>
                </wp:positionV>
                <wp:extent cx="6445885" cy="8966200"/>
                <wp:effectExtent l="0" t="0" r="0" b="0"/>
                <wp:wrapNone/>
                <wp:docPr id="546" name="Group 5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47" name="Graphic 54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48" name="Graphic 54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7F556DF" id="Group 546" o:spid="_x0000_s1026" style="position:absolute;margin-left:9pt;margin-top:9pt;width:507.55pt;height:706pt;z-index:-25185587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5arEAPAMAALsKAAAOAAAAAAAAAAAAAAAAAC4CAABkcnMvZTJvRG9jLnhtbFBL&#10;AQItABQABgAIAAAAIQBlOv7N3gAAAAsBAAAPAAAAAAAAAAAAAAAAAJYFAABkcnMvZG93bnJldi54&#10;bWxQSwUGAAAAAAQABADzAAAAoQYAAAAA&#10;">
                <v:shape id="Graphic 54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" path="m,8508606l,,5988596,r,8508606l,8508606e" filled="f" strokeweight=".25pt">
                  <v:path arrowok="t"/>
                </v:shape>
                <v:shape id="Graphic 54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rPr>
        <w:t>toconciencia</w:t>
      </w:r>
      <w:proofErr w:type="spellEnd"/>
      <w:r>
        <w:rPr>
          <w:color w:val="231F20"/>
        </w:rPr>
        <w:t>, libertad, teoría de la mente y todas las demás cualidades que nos definen como especie.</w:t>
      </w:r>
    </w:p>
    <w:p w14:paraId="084C93A7" w14:textId="77777777" w:rsidR="00DB38E9" w:rsidRDefault="00DB38E9" w:rsidP="00DB38E9">
      <w:pPr>
        <w:pStyle w:val="BodyText"/>
        <w:spacing w:before="2" w:line="244" w:lineRule="auto"/>
        <w:ind w:right="234" w:firstLine="426"/>
      </w:pPr>
      <w:r>
        <w:rPr>
          <w:color w:val="231F20"/>
          <w:w w:val="105"/>
        </w:rPr>
        <w:t>Es</w:t>
      </w:r>
      <w:r>
        <w:rPr>
          <w:color w:val="231F20"/>
          <w:spacing w:val="-4"/>
          <w:w w:val="105"/>
        </w:rPr>
        <w:t xml:space="preserve"> </w:t>
      </w:r>
      <w:r>
        <w:rPr>
          <w:color w:val="231F20"/>
          <w:w w:val="105"/>
        </w:rPr>
        <w:t>verdad</w:t>
      </w:r>
      <w:r>
        <w:rPr>
          <w:color w:val="231F20"/>
          <w:spacing w:val="-4"/>
          <w:w w:val="105"/>
        </w:rPr>
        <w:t xml:space="preserve"> </w:t>
      </w:r>
      <w:r>
        <w:rPr>
          <w:color w:val="231F20"/>
          <w:w w:val="105"/>
        </w:rPr>
        <w:t>que</w:t>
      </w:r>
      <w:r>
        <w:rPr>
          <w:color w:val="231F20"/>
          <w:spacing w:val="-4"/>
          <w:w w:val="105"/>
        </w:rPr>
        <w:t xml:space="preserve"> </w:t>
      </w:r>
      <w:r>
        <w:rPr>
          <w:color w:val="231F20"/>
          <w:w w:val="105"/>
        </w:rPr>
        <w:t>la</w:t>
      </w:r>
      <w:r>
        <w:rPr>
          <w:color w:val="231F20"/>
          <w:spacing w:val="-4"/>
          <w:w w:val="105"/>
        </w:rPr>
        <w:t xml:space="preserve"> </w:t>
      </w:r>
      <w:r>
        <w:rPr>
          <w:color w:val="231F20"/>
          <w:w w:val="105"/>
        </w:rPr>
        <w:t>tecnología</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mente</w:t>
      </w:r>
      <w:r>
        <w:rPr>
          <w:color w:val="231F20"/>
          <w:spacing w:val="-4"/>
          <w:w w:val="105"/>
        </w:rPr>
        <w:t xml:space="preserve"> </w:t>
      </w:r>
      <w:r>
        <w:rPr>
          <w:color w:val="231F20"/>
          <w:w w:val="105"/>
        </w:rPr>
        <w:t>nos</w:t>
      </w:r>
      <w:r>
        <w:rPr>
          <w:color w:val="231F20"/>
          <w:spacing w:val="-4"/>
          <w:w w:val="105"/>
        </w:rPr>
        <w:t xml:space="preserve"> </w:t>
      </w:r>
      <w:r>
        <w:rPr>
          <w:color w:val="231F20"/>
          <w:w w:val="105"/>
        </w:rPr>
        <w:t>podrá</w:t>
      </w:r>
      <w:r>
        <w:rPr>
          <w:color w:val="231F20"/>
          <w:spacing w:val="-4"/>
          <w:w w:val="105"/>
        </w:rPr>
        <w:t xml:space="preserve"> </w:t>
      </w:r>
      <w:r>
        <w:rPr>
          <w:color w:val="231F20"/>
          <w:w w:val="105"/>
        </w:rPr>
        <w:t>dotar</w:t>
      </w:r>
      <w:r>
        <w:rPr>
          <w:color w:val="231F20"/>
          <w:spacing w:val="-4"/>
          <w:w w:val="105"/>
        </w:rPr>
        <w:t xml:space="preserve"> </w:t>
      </w:r>
      <w:r>
        <w:rPr>
          <w:color w:val="231F20"/>
          <w:w w:val="105"/>
        </w:rPr>
        <w:t>de</w:t>
      </w:r>
      <w:r>
        <w:rPr>
          <w:color w:val="231F20"/>
          <w:spacing w:val="-4"/>
          <w:w w:val="105"/>
        </w:rPr>
        <w:t xml:space="preserve"> </w:t>
      </w:r>
      <w:proofErr w:type="spellStart"/>
      <w:r>
        <w:rPr>
          <w:color w:val="231F20"/>
          <w:w w:val="105"/>
        </w:rPr>
        <w:t>potencialida</w:t>
      </w:r>
      <w:proofErr w:type="spellEnd"/>
      <w:r>
        <w:rPr>
          <w:color w:val="231F20"/>
          <w:w w:val="105"/>
        </w:rPr>
        <w:t>- des</w:t>
      </w:r>
      <w:r>
        <w:rPr>
          <w:color w:val="231F20"/>
          <w:spacing w:val="-4"/>
          <w:w w:val="105"/>
        </w:rPr>
        <w:t xml:space="preserve"> </w:t>
      </w:r>
      <w:r>
        <w:rPr>
          <w:color w:val="231F20"/>
          <w:w w:val="105"/>
        </w:rPr>
        <w:t>mentales</w:t>
      </w:r>
      <w:r>
        <w:rPr>
          <w:color w:val="231F20"/>
          <w:spacing w:val="-4"/>
          <w:w w:val="105"/>
        </w:rPr>
        <w:t xml:space="preserve"> </w:t>
      </w:r>
      <w:r>
        <w:rPr>
          <w:color w:val="231F20"/>
          <w:w w:val="105"/>
        </w:rPr>
        <w:t>e</w:t>
      </w:r>
      <w:r>
        <w:rPr>
          <w:color w:val="231F20"/>
          <w:spacing w:val="-4"/>
          <w:w w:val="105"/>
        </w:rPr>
        <w:t xml:space="preserve"> </w:t>
      </w:r>
      <w:r>
        <w:rPr>
          <w:color w:val="231F20"/>
          <w:w w:val="105"/>
        </w:rPr>
        <w:t>intelectuales</w:t>
      </w:r>
      <w:r>
        <w:rPr>
          <w:color w:val="231F20"/>
          <w:spacing w:val="-4"/>
          <w:w w:val="105"/>
        </w:rPr>
        <w:t xml:space="preserve"> </w:t>
      </w:r>
      <w:r>
        <w:rPr>
          <w:color w:val="231F20"/>
          <w:w w:val="105"/>
        </w:rPr>
        <w:t>que</w:t>
      </w:r>
      <w:r>
        <w:rPr>
          <w:color w:val="231F20"/>
          <w:spacing w:val="-4"/>
          <w:w w:val="105"/>
        </w:rPr>
        <w:t xml:space="preserve"> </w:t>
      </w:r>
      <w:r>
        <w:rPr>
          <w:color w:val="231F20"/>
          <w:w w:val="105"/>
        </w:rPr>
        <w:t>todavía</w:t>
      </w:r>
      <w:r>
        <w:rPr>
          <w:color w:val="231F20"/>
          <w:spacing w:val="-4"/>
          <w:w w:val="105"/>
        </w:rPr>
        <w:t xml:space="preserve"> </w:t>
      </w:r>
      <w:r>
        <w:rPr>
          <w:color w:val="231F20"/>
          <w:w w:val="105"/>
        </w:rPr>
        <w:t>sólo</w:t>
      </w:r>
      <w:r>
        <w:rPr>
          <w:color w:val="231F20"/>
          <w:spacing w:val="-4"/>
          <w:w w:val="105"/>
        </w:rPr>
        <w:t xml:space="preserve"> </w:t>
      </w:r>
      <w:r>
        <w:rPr>
          <w:color w:val="231F20"/>
          <w:w w:val="105"/>
        </w:rPr>
        <w:t>estamos</w:t>
      </w:r>
      <w:r>
        <w:rPr>
          <w:color w:val="231F20"/>
          <w:spacing w:val="-4"/>
          <w:w w:val="105"/>
        </w:rPr>
        <w:t xml:space="preserve"> </w:t>
      </w:r>
      <w:r>
        <w:rPr>
          <w:color w:val="231F20"/>
          <w:w w:val="105"/>
        </w:rPr>
        <w:t>entreviendo,</w:t>
      </w:r>
      <w:r>
        <w:rPr>
          <w:color w:val="231F20"/>
          <w:spacing w:val="-4"/>
          <w:w w:val="105"/>
        </w:rPr>
        <w:t xml:space="preserve"> </w:t>
      </w:r>
      <w:proofErr w:type="spellStart"/>
      <w:r>
        <w:rPr>
          <w:color w:val="231F20"/>
          <w:w w:val="105"/>
        </w:rPr>
        <w:t>adentrán</w:t>
      </w:r>
      <w:proofErr w:type="spellEnd"/>
      <w:r>
        <w:rPr>
          <w:color w:val="231F20"/>
          <w:w w:val="105"/>
        </w:rPr>
        <w:t xml:space="preserve">- </w:t>
      </w:r>
      <w:proofErr w:type="spellStart"/>
      <w:r>
        <w:rPr>
          <w:color w:val="231F20"/>
        </w:rPr>
        <w:t>donos</w:t>
      </w:r>
      <w:proofErr w:type="spellEnd"/>
      <w:r>
        <w:rPr>
          <w:color w:val="231F20"/>
        </w:rPr>
        <w:t xml:space="preserve"> en la época de los </w:t>
      </w:r>
      <w:proofErr w:type="spellStart"/>
      <w:r>
        <w:rPr>
          <w:i/>
          <w:color w:val="231F20"/>
        </w:rPr>
        <w:t>cyborgs</w:t>
      </w:r>
      <w:proofErr w:type="spellEnd"/>
      <w:r>
        <w:rPr>
          <w:i/>
          <w:color w:val="231F20"/>
        </w:rPr>
        <w:t xml:space="preserve"> </w:t>
      </w:r>
      <w:r>
        <w:rPr>
          <w:color w:val="231F20"/>
          <w:position w:val="7"/>
          <w:sz w:val="11"/>
        </w:rPr>
        <w:t>30</w:t>
      </w:r>
      <w:r>
        <w:rPr>
          <w:color w:val="231F20"/>
        </w:rPr>
        <w:t xml:space="preserve">, momento según algunos de </w:t>
      </w:r>
      <w:proofErr w:type="spellStart"/>
      <w:r>
        <w:rPr>
          <w:i/>
          <w:color w:val="231F20"/>
        </w:rPr>
        <w:t>trans-humanidad</w:t>
      </w:r>
      <w:proofErr w:type="spellEnd"/>
      <w:r>
        <w:rPr>
          <w:color w:val="231F20"/>
        </w:rPr>
        <w:t xml:space="preserve">. </w:t>
      </w:r>
      <w:r>
        <w:rPr>
          <w:color w:val="231F20"/>
          <w:w w:val="105"/>
        </w:rPr>
        <w:t>Incluso, pensadores visionarios como Ray Kur]</w:t>
      </w:r>
      <w:proofErr w:type="spellStart"/>
      <w:r>
        <w:rPr>
          <w:color w:val="231F20"/>
          <w:w w:val="105"/>
        </w:rPr>
        <w:t>weil</w:t>
      </w:r>
      <w:proofErr w:type="spellEnd"/>
      <w:r>
        <w:rPr>
          <w:color w:val="231F20"/>
          <w:w w:val="105"/>
        </w:rPr>
        <w:t>, atisban una época muy lejana</w:t>
      </w:r>
      <w:r>
        <w:rPr>
          <w:color w:val="231F20"/>
          <w:spacing w:val="-9"/>
          <w:w w:val="105"/>
        </w:rPr>
        <w:t xml:space="preserve"> </w:t>
      </w:r>
      <w:r>
        <w:rPr>
          <w:color w:val="231F20"/>
          <w:w w:val="105"/>
        </w:rPr>
        <w:t>en</w:t>
      </w:r>
      <w:r>
        <w:rPr>
          <w:color w:val="231F20"/>
          <w:spacing w:val="-9"/>
          <w:w w:val="105"/>
        </w:rPr>
        <w:t xml:space="preserve"> </w:t>
      </w:r>
      <w:r>
        <w:rPr>
          <w:color w:val="231F20"/>
          <w:w w:val="105"/>
        </w:rPr>
        <w:t>la</w:t>
      </w:r>
      <w:r>
        <w:rPr>
          <w:color w:val="231F20"/>
          <w:spacing w:val="-9"/>
          <w:w w:val="105"/>
        </w:rPr>
        <w:t xml:space="preserve"> </w:t>
      </w:r>
      <w:r>
        <w:rPr>
          <w:color w:val="231F20"/>
          <w:w w:val="105"/>
        </w:rPr>
        <w:t>que</w:t>
      </w:r>
      <w:r>
        <w:rPr>
          <w:color w:val="231F20"/>
          <w:spacing w:val="-9"/>
          <w:w w:val="105"/>
        </w:rPr>
        <w:t xml:space="preserve"> </w:t>
      </w:r>
      <w:r>
        <w:rPr>
          <w:color w:val="231F20"/>
          <w:w w:val="105"/>
        </w:rPr>
        <w:t>la</w:t>
      </w:r>
      <w:r>
        <w:rPr>
          <w:color w:val="231F20"/>
          <w:spacing w:val="-9"/>
          <w:w w:val="105"/>
        </w:rPr>
        <w:t xml:space="preserve"> </w:t>
      </w:r>
      <w:r>
        <w:rPr>
          <w:color w:val="231F20"/>
          <w:w w:val="105"/>
        </w:rPr>
        <w:t>inteligencia</w:t>
      </w:r>
      <w:r>
        <w:rPr>
          <w:color w:val="231F20"/>
          <w:spacing w:val="-9"/>
          <w:w w:val="105"/>
        </w:rPr>
        <w:t xml:space="preserve"> </w:t>
      </w:r>
      <w:r>
        <w:rPr>
          <w:color w:val="231F20"/>
          <w:w w:val="105"/>
        </w:rPr>
        <w:t>humana</w:t>
      </w:r>
      <w:r>
        <w:rPr>
          <w:color w:val="231F20"/>
          <w:spacing w:val="-9"/>
          <w:w w:val="105"/>
        </w:rPr>
        <w:t xml:space="preserve"> </w:t>
      </w:r>
      <w:r>
        <w:rPr>
          <w:color w:val="231F20"/>
          <w:w w:val="105"/>
        </w:rPr>
        <w:t>habrá</w:t>
      </w:r>
      <w:r>
        <w:rPr>
          <w:color w:val="231F20"/>
          <w:spacing w:val="-9"/>
          <w:w w:val="105"/>
        </w:rPr>
        <w:t xml:space="preserve"> </w:t>
      </w:r>
      <w:proofErr w:type="spellStart"/>
      <w:r>
        <w:rPr>
          <w:color w:val="231F20"/>
          <w:w w:val="105"/>
        </w:rPr>
        <w:t>alcan</w:t>
      </w:r>
      <w:proofErr w:type="spellEnd"/>
      <w:r>
        <w:rPr>
          <w:color w:val="231F20"/>
          <w:w w:val="105"/>
        </w:rPr>
        <w:t>]</w:t>
      </w:r>
      <w:proofErr w:type="spellStart"/>
      <w:r>
        <w:rPr>
          <w:color w:val="231F20"/>
          <w:w w:val="105"/>
        </w:rPr>
        <w:t>ado</w:t>
      </w:r>
      <w:proofErr w:type="spellEnd"/>
      <w:r>
        <w:rPr>
          <w:color w:val="231F20"/>
          <w:spacing w:val="-9"/>
          <w:w w:val="105"/>
        </w:rPr>
        <w:t xml:space="preserve"> </w:t>
      </w:r>
      <w:r>
        <w:rPr>
          <w:color w:val="231F20"/>
          <w:w w:val="105"/>
        </w:rPr>
        <w:t>la</w:t>
      </w:r>
      <w:r>
        <w:rPr>
          <w:color w:val="231F20"/>
          <w:spacing w:val="-9"/>
          <w:w w:val="105"/>
        </w:rPr>
        <w:t xml:space="preserve"> </w:t>
      </w:r>
      <w:r>
        <w:rPr>
          <w:color w:val="231F20"/>
          <w:w w:val="105"/>
        </w:rPr>
        <w:t>posibilidad</w:t>
      </w:r>
      <w:r>
        <w:rPr>
          <w:color w:val="231F20"/>
          <w:spacing w:val="-9"/>
          <w:w w:val="105"/>
        </w:rPr>
        <w:t xml:space="preserve"> </w:t>
      </w:r>
      <w:r>
        <w:rPr>
          <w:color w:val="231F20"/>
          <w:w w:val="105"/>
        </w:rPr>
        <w:t>de</w:t>
      </w:r>
      <w:r>
        <w:rPr>
          <w:color w:val="231F20"/>
          <w:spacing w:val="-9"/>
          <w:w w:val="105"/>
        </w:rPr>
        <w:t xml:space="preserve"> </w:t>
      </w:r>
      <w:proofErr w:type="spellStart"/>
      <w:r>
        <w:rPr>
          <w:color w:val="231F20"/>
          <w:w w:val="105"/>
        </w:rPr>
        <w:t>cons</w:t>
      </w:r>
      <w:proofErr w:type="spellEnd"/>
      <w:r>
        <w:rPr>
          <w:color w:val="231F20"/>
          <w:w w:val="105"/>
        </w:rPr>
        <w:t xml:space="preserve">- </w:t>
      </w:r>
      <w:proofErr w:type="spellStart"/>
      <w:r>
        <w:rPr>
          <w:color w:val="231F20"/>
          <w:w w:val="105"/>
        </w:rPr>
        <w:t>truir</w:t>
      </w:r>
      <w:proofErr w:type="spellEnd"/>
      <w:r>
        <w:rPr>
          <w:color w:val="231F20"/>
          <w:spacing w:val="-11"/>
          <w:w w:val="105"/>
        </w:rPr>
        <w:t xml:space="preserve"> </w:t>
      </w:r>
      <w:r>
        <w:rPr>
          <w:color w:val="231F20"/>
          <w:w w:val="105"/>
        </w:rPr>
        <w:t>robots</w:t>
      </w:r>
      <w:r>
        <w:rPr>
          <w:color w:val="231F20"/>
          <w:spacing w:val="-11"/>
          <w:w w:val="105"/>
        </w:rPr>
        <w:t xml:space="preserve"> </w:t>
      </w:r>
      <w:r>
        <w:rPr>
          <w:color w:val="231F20"/>
          <w:w w:val="105"/>
        </w:rPr>
        <w:t>de</w:t>
      </w:r>
      <w:r>
        <w:rPr>
          <w:color w:val="231F20"/>
          <w:spacing w:val="-11"/>
          <w:w w:val="105"/>
        </w:rPr>
        <w:t xml:space="preserve"> </w:t>
      </w:r>
      <w:r>
        <w:rPr>
          <w:color w:val="231F20"/>
          <w:w w:val="105"/>
        </w:rPr>
        <w:t>un</w:t>
      </w:r>
      <w:r>
        <w:rPr>
          <w:color w:val="231F20"/>
          <w:spacing w:val="-11"/>
          <w:w w:val="105"/>
        </w:rPr>
        <w:t xml:space="preserve"> </w:t>
      </w:r>
      <w:r>
        <w:rPr>
          <w:color w:val="231F20"/>
          <w:w w:val="105"/>
        </w:rPr>
        <w:t>parecido</w:t>
      </w:r>
      <w:r>
        <w:rPr>
          <w:color w:val="231F20"/>
          <w:spacing w:val="-11"/>
          <w:w w:val="105"/>
        </w:rPr>
        <w:t xml:space="preserve"> </w:t>
      </w:r>
      <w:r>
        <w:rPr>
          <w:color w:val="231F20"/>
          <w:w w:val="105"/>
        </w:rPr>
        <w:t>tan</w:t>
      </w:r>
      <w:r>
        <w:rPr>
          <w:color w:val="231F20"/>
          <w:spacing w:val="-11"/>
          <w:w w:val="105"/>
        </w:rPr>
        <w:t xml:space="preserve"> </w:t>
      </w:r>
      <w:r>
        <w:rPr>
          <w:color w:val="231F20"/>
          <w:w w:val="105"/>
        </w:rPr>
        <w:t>grande</w:t>
      </w:r>
      <w:r>
        <w:rPr>
          <w:color w:val="231F20"/>
          <w:spacing w:val="-11"/>
          <w:w w:val="105"/>
        </w:rPr>
        <w:t xml:space="preserve"> </w:t>
      </w:r>
      <w:r>
        <w:rPr>
          <w:color w:val="231F20"/>
          <w:w w:val="105"/>
        </w:rPr>
        <w:t>a</w:t>
      </w:r>
      <w:r>
        <w:rPr>
          <w:color w:val="231F20"/>
          <w:spacing w:val="-11"/>
          <w:w w:val="105"/>
        </w:rPr>
        <w:t xml:space="preserve"> </w:t>
      </w:r>
      <w:r>
        <w:rPr>
          <w:color w:val="231F20"/>
          <w:w w:val="105"/>
        </w:rPr>
        <w:t>los</w:t>
      </w:r>
      <w:r>
        <w:rPr>
          <w:color w:val="231F20"/>
          <w:spacing w:val="-11"/>
          <w:w w:val="105"/>
        </w:rPr>
        <w:t xml:space="preserve"> </w:t>
      </w:r>
      <w:r>
        <w:rPr>
          <w:color w:val="231F20"/>
          <w:w w:val="105"/>
        </w:rPr>
        <w:t>humanos,</w:t>
      </w:r>
      <w:r>
        <w:rPr>
          <w:color w:val="231F20"/>
          <w:spacing w:val="-11"/>
          <w:w w:val="105"/>
        </w:rPr>
        <w:t xml:space="preserve"> </w:t>
      </w:r>
      <w:r>
        <w:rPr>
          <w:color w:val="231F20"/>
          <w:w w:val="105"/>
        </w:rPr>
        <w:t>que</w:t>
      </w:r>
      <w:r>
        <w:rPr>
          <w:color w:val="231F20"/>
          <w:spacing w:val="-11"/>
          <w:w w:val="105"/>
        </w:rPr>
        <w:t xml:space="preserve"> </w:t>
      </w:r>
      <w:r>
        <w:rPr>
          <w:color w:val="231F20"/>
          <w:w w:val="105"/>
        </w:rPr>
        <w:t>podríamos</w:t>
      </w:r>
      <w:r>
        <w:rPr>
          <w:color w:val="231F20"/>
          <w:spacing w:val="-11"/>
          <w:w w:val="105"/>
        </w:rPr>
        <w:t xml:space="preserve"> </w:t>
      </w:r>
      <w:r>
        <w:rPr>
          <w:color w:val="231F20"/>
          <w:w w:val="105"/>
        </w:rPr>
        <w:t xml:space="preserve">atribuir- les todas las características de nuestra especie: la </w:t>
      </w:r>
      <w:proofErr w:type="spellStart"/>
      <w:proofErr w:type="gramStart"/>
      <w:r>
        <w:rPr>
          <w:color w:val="231F20"/>
          <w:w w:val="105"/>
        </w:rPr>
        <w:t>auto-conciencia</w:t>
      </w:r>
      <w:proofErr w:type="spellEnd"/>
      <w:proofErr w:type="gramEnd"/>
      <w:r>
        <w:rPr>
          <w:color w:val="231F20"/>
          <w:w w:val="105"/>
        </w:rPr>
        <w:t xml:space="preserve">, libertad y responsabilidad, etc. </w:t>
      </w:r>
      <w:r>
        <w:rPr>
          <w:color w:val="231F20"/>
          <w:w w:val="105"/>
          <w:position w:val="7"/>
          <w:sz w:val="11"/>
        </w:rPr>
        <w:t>31</w:t>
      </w:r>
      <w:r>
        <w:rPr>
          <w:color w:val="231F20"/>
          <w:w w:val="105"/>
        </w:rPr>
        <w:t xml:space="preserve">. Pero no sólo eso, sino también la capacidad de </w:t>
      </w:r>
      <w:proofErr w:type="spellStart"/>
      <w:r>
        <w:rPr>
          <w:color w:val="231F20"/>
          <w:w w:val="105"/>
        </w:rPr>
        <w:t>repli</w:t>
      </w:r>
      <w:proofErr w:type="spellEnd"/>
      <w:r>
        <w:rPr>
          <w:color w:val="231F20"/>
          <w:w w:val="105"/>
        </w:rPr>
        <w:t xml:space="preserve">- </w:t>
      </w:r>
      <w:proofErr w:type="spellStart"/>
      <w:r>
        <w:rPr>
          <w:color w:val="231F20"/>
          <w:w w:val="105"/>
        </w:rPr>
        <w:t>carse</w:t>
      </w:r>
      <w:proofErr w:type="spellEnd"/>
      <w:r>
        <w:rPr>
          <w:color w:val="231F20"/>
          <w:w w:val="105"/>
        </w:rPr>
        <w:t xml:space="preserve"> y </w:t>
      </w:r>
      <w:proofErr w:type="gramStart"/>
      <w:r>
        <w:rPr>
          <w:color w:val="231F20"/>
          <w:w w:val="105"/>
        </w:rPr>
        <w:t>dar inicio a</w:t>
      </w:r>
      <w:proofErr w:type="gramEnd"/>
      <w:r>
        <w:rPr>
          <w:color w:val="231F20"/>
          <w:w w:val="105"/>
        </w:rPr>
        <w:t xml:space="preserve"> una etapa histórica en la que los humanos viviremos con estos</w:t>
      </w:r>
      <w:r>
        <w:rPr>
          <w:color w:val="231F20"/>
          <w:spacing w:val="-10"/>
          <w:w w:val="105"/>
        </w:rPr>
        <w:t xml:space="preserve"> </w:t>
      </w:r>
      <w:r>
        <w:rPr>
          <w:color w:val="231F20"/>
          <w:w w:val="105"/>
        </w:rPr>
        <w:t>seres</w:t>
      </w:r>
      <w:r>
        <w:rPr>
          <w:color w:val="231F20"/>
          <w:spacing w:val="-10"/>
          <w:w w:val="105"/>
        </w:rPr>
        <w:t xml:space="preserve"> </w:t>
      </w:r>
      <w:proofErr w:type="spellStart"/>
      <w:r>
        <w:rPr>
          <w:i/>
          <w:color w:val="231F20"/>
          <w:w w:val="105"/>
        </w:rPr>
        <w:t>post-humanos</w:t>
      </w:r>
      <w:proofErr w:type="spellEnd"/>
      <w:r>
        <w:rPr>
          <w:color w:val="231F20"/>
          <w:w w:val="105"/>
        </w:rPr>
        <w:t>,</w:t>
      </w:r>
      <w:r>
        <w:rPr>
          <w:color w:val="231F20"/>
          <w:spacing w:val="-10"/>
          <w:w w:val="105"/>
        </w:rPr>
        <w:t xml:space="preserve"> </w:t>
      </w:r>
      <w:r>
        <w:rPr>
          <w:color w:val="231F20"/>
          <w:w w:val="105"/>
        </w:rPr>
        <w:t>que</w:t>
      </w:r>
      <w:r>
        <w:rPr>
          <w:color w:val="231F20"/>
          <w:spacing w:val="-10"/>
          <w:w w:val="105"/>
        </w:rPr>
        <w:t xml:space="preserve"> </w:t>
      </w:r>
      <w:r>
        <w:rPr>
          <w:color w:val="231F20"/>
          <w:w w:val="105"/>
        </w:rPr>
        <w:t>posteriormente</w:t>
      </w:r>
      <w:r>
        <w:rPr>
          <w:color w:val="231F20"/>
          <w:spacing w:val="-10"/>
          <w:w w:val="105"/>
        </w:rPr>
        <w:t xml:space="preserve"> </w:t>
      </w:r>
      <w:r>
        <w:rPr>
          <w:color w:val="231F20"/>
          <w:w w:val="105"/>
        </w:rPr>
        <w:t>nos</w:t>
      </w:r>
      <w:r>
        <w:rPr>
          <w:color w:val="231F20"/>
          <w:spacing w:val="-10"/>
          <w:w w:val="105"/>
        </w:rPr>
        <w:t xml:space="preserve"> </w:t>
      </w:r>
      <w:r>
        <w:rPr>
          <w:color w:val="231F20"/>
          <w:w w:val="105"/>
        </w:rPr>
        <w:t>sustituirán</w:t>
      </w:r>
      <w:r>
        <w:rPr>
          <w:color w:val="231F20"/>
          <w:spacing w:val="-10"/>
          <w:w w:val="105"/>
        </w:rPr>
        <w:t xml:space="preserve"> </w:t>
      </w:r>
      <w:r>
        <w:rPr>
          <w:color w:val="231F20"/>
          <w:w w:val="105"/>
        </w:rPr>
        <w:t>y</w:t>
      </w:r>
      <w:r>
        <w:rPr>
          <w:color w:val="231F20"/>
          <w:spacing w:val="-10"/>
          <w:w w:val="105"/>
        </w:rPr>
        <w:t xml:space="preserve"> </w:t>
      </w:r>
      <w:r>
        <w:rPr>
          <w:color w:val="231F20"/>
          <w:w w:val="105"/>
        </w:rPr>
        <w:t>serán</w:t>
      </w:r>
      <w:r>
        <w:rPr>
          <w:color w:val="231F20"/>
          <w:spacing w:val="-10"/>
          <w:w w:val="105"/>
        </w:rPr>
        <w:t xml:space="preserve"> </w:t>
      </w:r>
      <w:r>
        <w:rPr>
          <w:color w:val="231F20"/>
          <w:w w:val="105"/>
        </w:rPr>
        <w:t>capaces de</w:t>
      </w:r>
      <w:r>
        <w:rPr>
          <w:color w:val="231F20"/>
          <w:spacing w:val="-11"/>
          <w:w w:val="105"/>
        </w:rPr>
        <w:t xml:space="preserve"> </w:t>
      </w:r>
      <w:r>
        <w:rPr>
          <w:color w:val="231F20"/>
          <w:w w:val="105"/>
        </w:rPr>
        <w:t>poblar</w:t>
      </w:r>
      <w:r>
        <w:rPr>
          <w:color w:val="231F20"/>
          <w:spacing w:val="-11"/>
          <w:w w:val="105"/>
        </w:rPr>
        <w:t xml:space="preserve"> </w:t>
      </w:r>
      <w:r>
        <w:rPr>
          <w:color w:val="231F20"/>
          <w:w w:val="105"/>
        </w:rPr>
        <w:t>el</w:t>
      </w:r>
      <w:r>
        <w:rPr>
          <w:color w:val="231F20"/>
          <w:spacing w:val="-11"/>
          <w:w w:val="105"/>
        </w:rPr>
        <w:t xml:space="preserve"> </w:t>
      </w:r>
      <w:r>
        <w:rPr>
          <w:color w:val="231F20"/>
          <w:w w:val="105"/>
        </w:rPr>
        <w:t>universo.</w:t>
      </w:r>
      <w:r>
        <w:rPr>
          <w:color w:val="231F20"/>
          <w:spacing w:val="-11"/>
          <w:w w:val="105"/>
        </w:rPr>
        <w:t xml:space="preserve"> </w:t>
      </w:r>
      <w:r>
        <w:rPr>
          <w:color w:val="231F20"/>
          <w:w w:val="105"/>
        </w:rPr>
        <w:t>En</w:t>
      </w:r>
      <w:r>
        <w:rPr>
          <w:color w:val="231F20"/>
          <w:spacing w:val="-11"/>
          <w:w w:val="105"/>
        </w:rPr>
        <w:t xml:space="preserve"> </w:t>
      </w:r>
      <w:r>
        <w:rPr>
          <w:color w:val="231F20"/>
          <w:w w:val="105"/>
        </w:rPr>
        <w:t>otros</w:t>
      </w:r>
      <w:r>
        <w:rPr>
          <w:color w:val="231F20"/>
          <w:spacing w:val="-11"/>
          <w:w w:val="105"/>
        </w:rPr>
        <w:t xml:space="preserve"> </w:t>
      </w:r>
      <w:r>
        <w:rPr>
          <w:color w:val="231F20"/>
          <w:w w:val="105"/>
        </w:rPr>
        <w:t>trabajos</w:t>
      </w:r>
      <w:r>
        <w:rPr>
          <w:color w:val="231F20"/>
          <w:spacing w:val="-11"/>
          <w:w w:val="105"/>
        </w:rPr>
        <w:t xml:space="preserve"> </w:t>
      </w:r>
      <w:r>
        <w:rPr>
          <w:color w:val="231F20"/>
          <w:w w:val="105"/>
        </w:rPr>
        <w:t>me</w:t>
      </w:r>
      <w:r>
        <w:rPr>
          <w:color w:val="231F20"/>
          <w:spacing w:val="-11"/>
          <w:w w:val="105"/>
        </w:rPr>
        <w:t xml:space="preserve"> </w:t>
      </w:r>
      <w:r>
        <w:rPr>
          <w:color w:val="231F20"/>
          <w:w w:val="105"/>
        </w:rPr>
        <w:t>he</w:t>
      </w:r>
      <w:r>
        <w:rPr>
          <w:color w:val="231F20"/>
          <w:spacing w:val="-11"/>
          <w:w w:val="105"/>
        </w:rPr>
        <w:t xml:space="preserve"> </w:t>
      </w:r>
      <w:r>
        <w:rPr>
          <w:color w:val="231F20"/>
          <w:w w:val="105"/>
        </w:rPr>
        <w:t>extendido</w:t>
      </w:r>
      <w:r>
        <w:rPr>
          <w:color w:val="231F20"/>
          <w:spacing w:val="-11"/>
          <w:w w:val="105"/>
        </w:rPr>
        <w:t xml:space="preserve"> </w:t>
      </w:r>
      <w:r>
        <w:rPr>
          <w:color w:val="231F20"/>
          <w:w w:val="105"/>
        </w:rPr>
        <w:t>ya</w:t>
      </w:r>
      <w:r>
        <w:rPr>
          <w:color w:val="231F20"/>
          <w:spacing w:val="-11"/>
          <w:w w:val="105"/>
        </w:rPr>
        <w:t xml:space="preserve"> </w:t>
      </w:r>
      <w:r>
        <w:rPr>
          <w:color w:val="231F20"/>
          <w:w w:val="105"/>
        </w:rPr>
        <w:t>en</w:t>
      </w:r>
      <w:r>
        <w:rPr>
          <w:color w:val="231F20"/>
          <w:spacing w:val="-11"/>
          <w:w w:val="105"/>
        </w:rPr>
        <w:t xml:space="preserve"> </w:t>
      </w:r>
      <w:r>
        <w:rPr>
          <w:color w:val="231F20"/>
          <w:w w:val="105"/>
        </w:rPr>
        <w:t>la</w:t>
      </w:r>
      <w:r>
        <w:rPr>
          <w:color w:val="231F20"/>
          <w:spacing w:val="-11"/>
          <w:w w:val="105"/>
        </w:rPr>
        <w:t xml:space="preserve"> </w:t>
      </w:r>
      <w:r>
        <w:rPr>
          <w:color w:val="231F20"/>
          <w:w w:val="105"/>
        </w:rPr>
        <w:t>crítica</w:t>
      </w:r>
      <w:r>
        <w:rPr>
          <w:color w:val="231F20"/>
          <w:spacing w:val="-11"/>
          <w:w w:val="105"/>
        </w:rPr>
        <w:t xml:space="preserve"> </w:t>
      </w:r>
      <w:r>
        <w:rPr>
          <w:color w:val="231F20"/>
          <w:w w:val="105"/>
        </w:rPr>
        <w:t>a</w:t>
      </w:r>
      <w:r>
        <w:rPr>
          <w:color w:val="231F20"/>
          <w:spacing w:val="-11"/>
          <w:w w:val="105"/>
        </w:rPr>
        <w:t xml:space="preserve"> </w:t>
      </w:r>
      <w:r>
        <w:rPr>
          <w:color w:val="231F20"/>
          <w:w w:val="105"/>
        </w:rPr>
        <w:t>estos planteamientos</w:t>
      </w:r>
      <w:r>
        <w:rPr>
          <w:color w:val="231F20"/>
          <w:spacing w:val="-6"/>
          <w:w w:val="105"/>
        </w:rPr>
        <w:t xml:space="preserve"> </w:t>
      </w:r>
      <w:r>
        <w:rPr>
          <w:color w:val="231F20"/>
          <w:w w:val="105"/>
        </w:rPr>
        <w:t>antropológicos</w:t>
      </w:r>
      <w:r>
        <w:rPr>
          <w:color w:val="231F20"/>
          <w:spacing w:val="-6"/>
          <w:w w:val="105"/>
        </w:rPr>
        <w:t xml:space="preserve"> </w:t>
      </w:r>
      <w:r>
        <w:rPr>
          <w:color w:val="231F20"/>
          <w:w w:val="105"/>
          <w:position w:val="7"/>
          <w:sz w:val="11"/>
        </w:rPr>
        <w:t>32</w:t>
      </w:r>
      <w:r>
        <w:rPr>
          <w:color w:val="231F20"/>
          <w:w w:val="105"/>
        </w:rPr>
        <w:t>,</w:t>
      </w:r>
      <w:r>
        <w:rPr>
          <w:color w:val="231F20"/>
          <w:spacing w:val="-6"/>
          <w:w w:val="105"/>
        </w:rPr>
        <w:t xml:space="preserve"> </w:t>
      </w:r>
      <w:r>
        <w:rPr>
          <w:color w:val="231F20"/>
          <w:w w:val="105"/>
        </w:rPr>
        <w:t>donde</w:t>
      </w:r>
      <w:r>
        <w:rPr>
          <w:color w:val="231F20"/>
          <w:spacing w:val="-6"/>
          <w:w w:val="105"/>
        </w:rPr>
        <w:t xml:space="preserve"> </w:t>
      </w:r>
      <w:r>
        <w:rPr>
          <w:color w:val="231F20"/>
          <w:w w:val="105"/>
        </w:rPr>
        <w:t>critico</w:t>
      </w:r>
      <w:r>
        <w:rPr>
          <w:color w:val="231F20"/>
          <w:spacing w:val="-6"/>
          <w:w w:val="105"/>
        </w:rPr>
        <w:t xml:space="preserve"> </w:t>
      </w:r>
      <w:r>
        <w:rPr>
          <w:color w:val="231F20"/>
          <w:w w:val="105"/>
        </w:rPr>
        <w:t>las</w:t>
      </w:r>
      <w:r>
        <w:rPr>
          <w:color w:val="231F20"/>
          <w:spacing w:val="-6"/>
          <w:w w:val="105"/>
        </w:rPr>
        <w:t xml:space="preserve"> </w:t>
      </w:r>
      <w:r>
        <w:rPr>
          <w:color w:val="231F20"/>
          <w:w w:val="105"/>
        </w:rPr>
        <w:t>insuficientes</w:t>
      </w:r>
      <w:r>
        <w:rPr>
          <w:color w:val="231F20"/>
          <w:spacing w:val="-6"/>
          <w:w w:val="105"/>
        </w:rPr>
        <w:t xml:space="preserve"> </w:t>
      </w:r>
      <w:r>
        <w:rPr>
          <w:color w:val="231F20"/>
          <w:w w:val="105"/>
        </w:rPr>
        <w:t>pruebas</w:t>
      </w:r>
      <w:r>
        <w:rPr>
          <w:color w:val="231F20"/>
          <w:spacing w:val="-6"/>
          <w:w w:val="105"/>
        </w:rPr>
        <w:t xml:space="preserve"> </w:t>
      </w:r>
      <w:r>
        <w:rPr>
          <w:color w:val="231F20"/>
          <w:w w:val="105"/>
        </w:rPr>
        <w:t>y</w:t>
      </w:r>
      <w:r>
        <w:rPr>
          <w:color w:val="231F20"/>
          <w:spacing w:val="-6"/>
          <w:w w:val="105"/>
        </w:rPr>
        <w:t xml:space="preserve"> </w:t>
      </w:r>
      <w:r>
        <w:rPr>
          <w:color w:val="231F20"/>
          <w:w w:val="105"/>
        </w:rPr>
        <w:t xml:space="preserve">ar- </w:t>
      </w:r>
      <w:proofErr w:type="spellStart"/>
      <w:r>
        <w:rPr>
          <w:color w:val="231F20"/>
          <w:w w:val="105"/>
        </w:rPr>
        <w:t>gumentos</w:t>
      </w:r>
      <w:proofErr w:type="spellEnd"/>
      <w:r>
        <w:rPr>
          <w:color w:val="231F20"/>
          <w:w w:val="105"/>
        </w:rPr>
        <w:t xml:space="preserve"> de R. Kur]</w:t>
      </w:r>
      <w:proofErr w:type="spellStart"/>
      <w:r>
        <w:rPr>
          <w:color w:val="231F20"/>
          <w:w w:val="105"/>
        </w:rPr>
        <w:t>weil</w:t>
      </w:r>
      <w:proofErr w:type="spellEnd"/>
      <w:r>
        <w:rPr>
          <w:color w:val="231F20"/>
          <w:w w:val="105"/>
        </w:rPr>
        <w:t xml:space="preserve"> para hacer plausible la posibilidad de que podamos construir</w:t>
      </w:r>
      <w:r>
        <w:rPr>
          <w:color w:val="231F20"/>
          <w:spacing w:val="-6"/>
          <w:w w:val="105"/>
        </w:rPr>
        <w:t xml:space="preserve"> </w:t>
      </w:r>
      <w:r>
        <w:rPr>
          <w:color w:val="231F20"/>
          <w:w w:val="105"/>
        </w:rPr>
        <w:t>robots</w:t>
      </w:r>
      <w:r>
        <w:rPr>
          <w:color w:val="231F20"/>
          <w:spacing w:val="-6"/>
          <w:w w:val="105"/>
        </w:rPr>
        <w:t xml:space="preserve"> </w:t>
      </w:r>
      <w:r>
        <w:rPr>
          <w:color w:val="231F20"/>
          <w:w w:val="105"/>
        </w:rPr>
        <w:t>inteligentes,</w:t>
      </w:r>
      <w:r>
        <w:rPr>
          <w:color w:val="231F20"/>
          <w:spacing w:val="-6"/>
          <w:w w:val="105"/>
        </w:rPr>
        <w:t xml:space="preserve"> </w:t>
      </w:r>
      <w:r>
        <w:rPr>
          <w:color w:val="231F20"/>
          <w:w w:val="105"/>
        </w:rPr>
        <w:t>similares</w:t>
      </w:r>
      <w:r>
        <w:rPr>
          <w:color w:val="231F20"/>
          <w:spacing w:val="-6"/>
          <w:w w:val="105"/>
        </w:rPr>
        <w:t xml:space="preserve"> </w:t>
      </w:r>
      <w:r>
        <w:rPr>
          <w:color w:val="231F20"/>
          <w:w w:val="105"/>
        </w:rPr>
        <w:t>en</w:t>
      </w:r>
      <w:r>
        <w:rPr>
          <w:color w:val="231F20"/>
          <w:spacing w:val="-6"/>
          <w:w w:val="105"/>
        </w:rPr>
        <w:t xml:space="preserve"> </w:t>
      </w:r>
      <w:r>
        <w:rPr>
          <w:color w:val="231F20"/>
          <w:w w:val="105"/>
        </w:rPr>
        <w:t>todo</w:t>
      </w:r>
      <w:r>
        <w:rPr>
          <w:color w:val="231F20"/>
          <w:spacing w:val="-6"/>
          <w:w w:val="105"/>
        </w:rPr>
        <w:t xml:space="preserve"> </w:t>
      </w:r>
      <w:r>
        <w:rPr>
          <w:color w:val="231F20"/>
          <w:w w:val="105"/>
        </w:rPr>
        <w:t>a</w:t>
      </w:r>
      <w:r>
        <w:rPr>
          <w:color w:val="231F20"/>
          <w:spacing w:val="-6"/>
          <w:w w:val="105"/>
        </w:rPr>
        <w:t xml:space="preserve"> </w:t>
      </w:r>
      <w:r>
        <w:rPr>
          <w:color w:val="231F20"/>
          <w:w w:val="105"/>
        </w:rPr>
        <w:t>los</w:t>
      </w:r>
      <w:r>
        <w:rPr>
          <w:color w:val="231F20"/>
          <w:spacing w:val="-6"/>
          <w:w w:val="105"/>
        </w:rPr>
        <w:t xml:space="preserve"> </w:t>
      </w:r>
      <w:r>
        <w:rPr>
          <w:color w:val="231F20"/>
          <w:w w:val="105"/>
        </w:rPr>
        <w:t>humanos,</w:t>
      </w:r>
      <w:r>
        <w:rPr>
          <w:color w:val="231F20"/>
          <w:spacing w:val="-6"/>
          <w:w w:val="105"/>
        </w:rPr>
        <w:t xml:space="preserve"> </w:t>
      </w:r>
      <w:r>
        <w:rPr>
          <w:color w:val="231F20"/>
          <w:w w:val="105"/>
        </w:rPr>
        <w:t>y</w:t>
      </w:r>
      <w:r>
        <w:rPr>
          <w:color w:val="231F20"/>
          <w:spacing w:val="-6"/>
          <w:w w:val="105"/>
        </w:rPr>
        <w:t xml:space="preserve"> </w:t>
      </w:r>
      <w:r>
        <w:rPr>
          <w:color w:val="231F20"/>
          <w:w w:val="105"/>
        </w:rPr>
        <w:t>que</w:t>
      </w:r>
      <w:r>
        <w:rPr>
          <w:color w:val="231F20"/>
          <w:spacing w:val="-6"/>
          <w:w w:val="105"/>
        </w:rPr>
        <w:t xml:space="preserve"> </w:t>
      </w:r>
      <w:r>
        <w:rPr>
          <w:color w:val="231F20"/>
          <w:w w:val="105"/>
        </w:rPr>
        <w:t>vendrían a</w:t>
      </w:r>
      <w:r>
        <w:rPr>
          <w:color w:val="231F20"/>
          <w:spacing w:val="-2"/>
          <w:w w:val="105"/>
        </w:rPr>
        <w:t xml:space="preserve"> </w:t>
      </w:r>
      <w:r>
        <w:rPr>
          <w:color w:val="231F20"/>
          <w:w w:val="105"/>
        </w:rPr>
        <w:t>ser</w:t>
      </w:r>
      <w:r>
        <w:rPr>
          <w:color w:val="231F20"/>
          <w:spacing w:val="-2"/>
          <w:w w:val="105"/>
        </w:rPr>
        <w:t xml:space="preserve"> </w:t>
      </w:r>
      <w:r>
        <w:rPr>
          <w:color w:val="231F20"/>
          <w:w w:val="105"/>
        </w:rPr>
        <w:t>como</w:t>
      </w:r>
      <w:r>
        <w:rPr>
          <w:color w:val="231F20"/>
          <w:spacing w:val="-2"/>
          <w:w w:val="105"/>
        </w:rPr>
        <w:t xml:space="preserve"> </w:t>
      </w:r>
      <w:r>
        <w:rPr>
          <w:color w:val="231F20"/>
          <w:w w:val="105"/>
        </w:rPr>
        <w:t>una</w:t>
      </w:r>
      <w:r>
        <w:rPr>
          <w:color w:val="231F20"/>
          <w:spacing w:val="-2"/>
          <w:w w:val="105"/>
        </w:rPr>
        <w:t xml:space="preserve"> </w:t>
      </w:r>
      <w:r>
        <w:rPr>
          <w:color w:val="231F20"/>
          <w:w w:val="105"/>
        </w:rPr>
        <w:t>extensión</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humanidad</w:t>
      </w:r>
      <w:r>
        <w:rPr>
          <w:color w:val="231F20"/>
          <w:spacing w:val="-2"/>
          <w:w w:val="105"/>
        </w:rPr>
        <w:t xml:space="preserve"> </w:t>
      </w:r>
      <w:r>
        <w:rPr>
          <w:color w:val="231F20"/>
          <w:w w:val="105"/>
        </w:rPr>
        <w:t>(la</w:t>
      </w:r>
      <w:r>
        <w:rPr>
          <w:color w:val="231F20"/>
          <w:spacing w:val="-2"/>
          <w:w w:val="105"/>
        </w:rPr>
        <w:t xml:space="preserve"> </w:t>
      </w:r>
      <w:r>
        <w:rPr>
          <w:color w:val="231F20"/>
          <w:w w:val="105"/>
        </w:rPr>
        <w:t>era</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proofErr w:type="spellStart"/>
      <w:r>
        <w:rPr>
          <w:color w:val="231F20"/>
          <w:w w:val="105"/>
        </w:rPr>
        <w:t>post-humanidad</w:t>
      </w:r>
      <w:proofErr w:type="spellEnd"/>
      <w:r>
        <w:rPr>
          <w:color w:val="231F20"/>
          <w:w w:val="105"/>
        </w:rPr>
        <w:t>).</w:t>
      </w:r>
      <w:r>
        <w:rPr>
          <w:color w:val="231F20"/>
          <w:spacing w:val="-2"/>
          <w:w w:val="105"/>
        </w:rPr>
        <w:t xml:space="preserve"> </w:t>
      </w:r>
      <w:r>
        <w:rPr>
          <w:color w:val="231F20"/>
          <w:w w:val="105"/>
        </w:rPr>
        <w:t>Los argumentos</w:t>
      </w:r>
      <w:r>
        <w:rPr>
          <w:color w:val="231F20"/>
          <w:spacing w:val="-1"/>
          <w:w w:val="105"/>
        </w:rPr>
        <w:t xml:space="preserve"> </w:t>
      </w:r>
      <w:r>
        <w:rPr>
          <w:color w:val="231F20"/>
          <w:w w:val="105"/>
        </w:rPr>
        <w:t>que</w:t>
      </w:r>
      <w:r>
        <w:rPr>
          <w:color w:val="231F20"/>
          <w:spacing w:val="-1"/>
          <w:w w:val="105"/>
        </w:rPr>
        <w:t xml:space="preserve"> </w:t>
      </w:r>
      <w:r>
        <w:rPr>
          <w:color w:val="231F20"/>
          <w:w w:val="105"/>
        </w:rPr>
        <w:t>aporto</w:t>
      </w:r>
      <w:r>
        <w:rPr>
          <w:color w:val="231F20"/>
          <w:spacing w:val="-1"/>
          <w:w w:val="105"/>
        </w:rPr>
        <w:t xml:space="preserve"> </w:t>
      </w:r>
      <w:r>
        <w:rPr>
          <w:color w:val="231F20"/>
          <w:w w:val="105"/>
        </w:rPr>
        <w:t>son</w:t>
      </w:r>
      <w:r>
        <w:rPr>
          <w:color w:val="231F20"/>
          <w:spacing w:val="-1"/>
          <w:w w:val="105"/>
        </w:rPr>
        <w:t xml:space="preserve"> </w:t>
      </w:r>
      <w:r>
        <w:rPr>
          <w:color w:val="231F20"/>
          <w:w w:val="105"/>
        </w:rPr>
        <w:t>los</w:t>
      </w:r>
      <w:r>
        <w:rPr>
          <w:color w:val="231F20"/>
          <w:spacing w:val="-1"/>
          <w:w w:val="105"/>
        </w:rPr>
        <w:t xml:space="preserve"> </w:t>
      </w:r>
      <w:r>
        <w:rPr>
          <w:color w:val="231F20"/>
          <w:w w:val="105"/>
        </w:rPr>
        <w:t>mismos</w:t>
      </w:r>
      <w:r>
        <w:rPr>
          <w:color w:val="231F20"/>
          <w:spacing w:val="-1"/>
          <w:w w:val="105"/>
        </w:rPr>
        <w:t xml:space="preserve"> </w:t>
      </w:r>
      <w:r>
        <w:rPr>
          <w:color w:val="231F20"/>
          <w:w w:val="105"/>
        </w:rPr>
        <w:t>que</w:t>
      </w:r>
      <w:r>
        <w:rPr>
          <w:color w:val="231F20"/>
          <w:spacing w:val="-1"/>
          <w:w w:val="105"/>
        </w:rPr>
        <w:t xml:space="preserve"> </w:t>
      </w:r>
      <w:r>
        <w:rPr>
          <w:color w:val="231F20"/>
          <w:w w:val="105"/>
        </w:rPr>
        <w:t>proponen</w:t>
      </w:r>
      <w:r>
        <w:rPr>
          <w:color w:val="231F20"/>
          <w:spacing w:val="-1"/>
          <w:w w:val="105"/>
        </w:rPr>
        <w:t xml:space="preserve"> </w:t>
      </w:r>
      <w:r>
        <w:rPr>
          <w:color w:val="231F20"/>
          <w:w w:val="105"/>
        </w:rPr>
        <w:t>los</w:t>
      </w:r>
      <w:r>
        <w:rPr>
          <w:color w:val="231F20"/>
          <w:spacing w:val="-1"/>
          <w:w w:val="105"/>
        </w:rPr>
        <w:t xml:space="preserve"> </w:t>
      </w:r>
      <w:proofErr w:type="spellStart"/>
      <w:r>
        <w:rPr>
          <w:color w:val="231F20"/>
          <w:w w:val="105"/>
        </w:rPr>
        <w:t>emergentistas</w:t>
      </w:r>
      <w:proofErr w:type="spellEnd"/>
      <w:r>
        <w:rPr>
          <w:color w:val="231F20"/>
          <w:spacing w:val="-1"/>
          <w:w w:val="105"/>
        </w:rPr>
        <w:t xml:space="preserve"> </w:t>
      </w:r>
      <w:r>
        <w:rPr>
          <w:color w:val="231F20"/>
          <w:w w:val="105"/>
        </w:rPr>
        <w:t>a</w:t>
      </w:r>
      <w:r>
        <w:rPr>
          <w:color w:val="231F20"/>
          <w:spacing w:val="-1"/>
          <w:w w:val="105"/>
        </w:rPr>
        <w:t xml:space="preserve"> </w:t>
      </w:r>
      <w:r>
        <w:rPr>
          <w:color w:val="231F20"/>
          <w:w w:val="105"/>
        </w:rPr>
        <w:t>las propuestas funcionalistas de los defensores de la IA. No es suficiente aportar meras</w:t>
      </w:r>
      <w:r>
        <w:rPr>
          <w:color w:val="231F20"/>
          <w:spacing w:val="-1"/>
          <w:w w:val="105"/>
        </w:rPr>
        <w:t xml:space="preserve"> </w:t>
      </w:r>
      <w:r>
        <w:rPr>
          <w:color w:val="231F20"/>
          <w:w w:val="105"/>
        </w:rPr>
        <w:t>afirmaciones</w:t>
      </w:r>
      <w:r>
        <w:rPr>
          <w:color w:val="231F20"/>
          <w:spacing w:val="-1"/>
          <w:w w:val="105"/>
        </w:rPr>
        <w:t xml:space="preserve"> </w:t>
      </w:r>
      <w:r>
        <w:rPr>
          <w:color w:val="231F20"/>
          <w:w w:val="105"/>
        </w:rPr>
        <w:t>utópicas</w:t>
      </w:r>
      <w:r>
        <w:rPr>
          <w:color w:val="231F20"/>
          <w:spacing w:val="-1"/>
          <w:w w:val="105"/>
        </w:rPr>
        <w:t xml:space="preserve"> </w:t>
      </w:r>
      <w:r>
        <w:rPr>
          <w:color w:val="231F20"/>
          <w:w w:val="105"/>
        </w:rPr>
        <w:t>o</w:t>
      </w:r>
      <w:r>
        <w:rPr>
          <w:color w:val="231F20"/>
          <w:spacing w:val="-1"/>
          <w:w w:val="105"/>
        </w:rPr>
        <w:t xml:space="preserve"> </w:t>
      </w:r>
      <w:r>
        <w:rPr>
          <w:color w:val="231F20"/>
          <w:w w:val="105"/>
        </w:rPr>
        <w:t>la</w:t>
      </w:r>
      <w:r>
        <w:rPr>
          <w:color w:val="231F20"/>
          <w:spacing w:val="-1"/>
          <w:w w:val="105"/>
        </w:rPr>
        <w:t xml:space="preserve"> </w:t>
      </w:r>
      <w:r>
        <w:rPr>
          <w:color w:val="231F20"/>
          <w:w w:val="105"/>
        </w:rPr>
        <w:t>simple</w:t>
      </w:r>
      <w:r>
        <w:rPr>
          <w:color w:val="231F20"/>
          <w:spacing w:val="-1"/>
          <w:w w:val="105"/>
        </w:rPr>
        <w:t xml:space="preserve"> </w:t>
      </w:r>
      <w:r>
        <w:rPr>
          <w:color w:val="231F20"/>
          <w:w w:val="105"/>
        </w:rPr>
        <w:t>afirmación</w:t>
      </w:r>
      <w:r>
        <w:rPr>
          <w:color w:val="231F20"/>
          <w:spacing w:val="-1"/>
          <w:w w:val="105"/>
        </w:rPr>
        <w:t xml:space="preserve"> </w:t>
      </w:r>
      <w:r>
        <w:rPr>
          <w:color w:val="231F20"/>
          <w:w w:val="105"/>
        </w:rPr>
        <w:t>de</w:t>
      </w:r>
      <w:r>
        <w:rPr>
          <w:color w:val="231F20"/>
          <w:spacing w:val="-1"/>
          <w:w w:val="105"/>
        </w:rPr>
        <w:t xml:space="preserve"> </w:t>
      </w:r>
      <w:r>
        <w:rPr>
          <w:color w:val="231F20"/>
          <w:w w:val="105"/>
        </w:rPr>
        <w:t>que</w:t>
      </w:r>
      <w:r>
        <w:rPr>
          <w:color w:val="231F20"/>
          <w:spacing w:val="-1"/>
          <w:w w:val="105"/>
        </w:rPr>
        <w:t xml:space="preserve"> </w:t>
      </w:r>
      <w:r>
        <w:rPr>
          <w:color w:val="231F20"/>
          <w:w w:val="105"/>
        </w:rPr>
        <w:t>la</w:t>
      </w:r>
      <w:r>
        <w:rPr>
          <w:color w:val="231F20"/>
          <w:spacing w:val="-1"/>
          <w:w w:val="105"/>
        </w:rPr>
        <w:t xml:space="preserve"> </w:t>
      </w:r>
      <w:r>
        <w:rPr>
          <w:color w:val="231F20"/>
          <w:w w:val="105"/>
        </w:rPr>
        <w:t>ciencia</w:t>
      </w:r>
      <w:r>
        <w:rPr>
          <w:color w:val="231F20"/>
          <w:spacing w:val="-1"/>
          <w:w w:val="105"/>
        </w:rPr>
        <w:t xml:space="preserve"> </w:t>
      </w:r>
      <w:r>
        <w:rPr>
          <w:color w:val="231F20"/>
          <w:w w:val="105"/>
        </w:rPr>
        <w:t>siempre se</w:t>
      </w:r>
      <w:r>
        <w:rPr>
          <w:color w:val="231F20"/>
          <w:spacing w:val="-3"/>
          <w:w w:val="105"/>
        </w:rPr>
        <w:t xml:space="preserve"> </w:t>
      </w:r>
      <w:r>
        <w:rPr>
          <w:color w:val="231F20"/>
          <w:w w:val="105"/>
        </w:rPr>
        <w:t>ha</w:t>
      </w:r>
      <w:r>
        <w:rPr>
          <w:color w:val="231F20"/>
          <w:spacing w:val="-3"/>
          <w:w w:val="105"/>
        </w:rPr>
        <w:t xml:space="preserve"> </w:t>
      </w:r>
      <w:r>
        <w:rPr>
          <w:color w:val="231F20"/>
          <w:w w:val="105"/>
        </w:rPr>
        <w:t>encargado</w:t>
      </w:r>
      <w:r>
        <w:rPr>
          <w:color w:val="231F20"/>
          <w:spacing w:val="-3"/>
          <w:w w:val="105"/>
        </w:rPr>
        <w:t xml:space="preserve"> </w:t>
      </w:r>
      <w:r>
        <w:rPr>
          <w:color w:val="231F20"/>
          <w:w w:val="105"/>
        </w:rPr>
        <w:t>de</w:t>
      </w:r>
      <w:r>
        <w:rPr>
          <w:color w:val="231F20"/>
          <w:spacing w:val="-3"/>
          <w:w w:val="105"/>
        </w:rPr>
        <w:t xml:space="preserve"> </w:t>
      </w:r>
      <w:r>
        <w:rPr>
          <w:color w:val="231F20"/>
          <w:w w:val="105"/>
        </w:rPr>
        <w:t>echar</w:t>
      </w:r>
      <w:r>
        <w:rPr>
          <w:color w:val="231F20"/>
          <w:spacing w:val="-3"/>
          <w:w w:val="105"/>
        </w:rPr>
        <w:t xml:space="preserve"> </w:t>
      </w:r>
      <w:r>
        <w:rPr>
          <w:color w:val="231F20"/>
          <w:w w:val="105"/>
        </w:rPr>
        <w:t>abajo</w:t>
      </w:r>
      <w:r>
        <w:rPr>
          <w:color w:val="231F20"/>
          <w:spacing w:val="-3"/>
          <w:w w:val="105"/>
        </w:rPr>
        <w:t xml:space="preserve"> </w:t>
      </w:r>
      <w:r>
        <w:rPr>
          <w:color w:val="231F20"/>
          <w:w w:val="105"/>
        </w:rPr>
        <w:t>las</w:t>
      </w:r>
      <w:r>
        <w:rPr>
          <w:color w:val="231F20"/>
          <w:spacing w:val="-3"/>
          <w:w w:val="105"/>
        </w:rPr>
        <w:t xml:space="preserve"> </w:t>
      </w:r>
      <w:r>
        <w:rPr>
          <w:color w:val="231F20"/>
          <w:w w:val="105"/>
        </w:rPr>
        <w:t>resistencias</w:t>
      </w:r>
      <w:r>
        <w:rPr>
          <w:color w:val="231F20"/>
          <w:spacing w:val="-3"/>
          <w:w w:val="105"/>
        </w:rPr>
        <w:t xml:space="preserve"> </w:t>
      </w:r>
      <w:r>
        <w:rPr>
          <w:color w:val="231F20"/>
          <w:w w:val="105"/>
        </w:rPr>
        <w:t>de</w:t>
      </w:r>
      <w:r>
        <w:rPr>
          <w:color w:val="231F20"/>
          <w:spacing w:val="-3"/>
          <w:w w:val="105"/>
        </w:rPr>
        <w:t xml:space="preserve"> </w:t>
      </w:r>
      <w:r>
        <w:rPr>
          <w:color w:val="231F20"/>
          <w:w w:val="105"/>
        </w:rPr>
        <w:t>quienes</w:t>
      </w:r>
      <w:r>
        <w:rPr>
          <w:color w:val="231F20"/>
          <w:spacing w:val="-3"/>
          <w:w w:val="105"/>
        </w:rPr>
        <w:t xml:space="preserve"> </w:t>
      </w:r>
      <w:r>
        <w:rPr>
          <w:color w:val="231F20"/>
          <w:w w:val="105"/>
        </w:rPr>
        <w:t>se</w:t>
      </w:r>
      <w:r>
        <w:rPr>
          <w:color w:val="231F20"/>
          <w:spacing w:val="-3"/>
          <w:w w:val="105"/>
        </w:rPr>
        <w:t xml:space="preserve"> </w:t>
      </w:r>
      <w:r>
        <w:rPr>
          <w:color w:val="231F20"/>
          <w:w w:val="105"/>
        </w:rPr>
        <w:t>opusieron</w:t>
      </w:r>
      <w:r>
        <w:rPr>
          <w:color w:val="231F20"/>
          <w:spacing w:val="-3"/>
          <w:w w:val="105"/>
        </w:rPr>
        <w:t xml:space="preserve"> </w:t>
      </w:r>
      <w:r>
        <w:rPr>
          <w:color w:val="231F20"/>
          <w:w w:val="105"/>
        </w:rPr>
        <w:t>en</w:t>
      </w:r>
      <w:r>
        <w:rPr>
          <w:color w:val="231F20"/>
          <w:spacing w:val="-3"/>
          <w:w w:val="105"/>
        </w:rPr>
        <w:t xml:space="preserve"> </w:t>
      </w:r>
      <w:r>
        <w:rPr>
          <w:color w:val="231F20"/>
          <w:w w:val="105"/>
        </w:rPr>
        <w:t xml:space="preserve">su momento a sus logros. La progresiva capacidad científica y tecnológica de los humanos nos está abocando a un mundo cada </w:t>
      </w:r>
      <w:proofErr w:type="spellStart"/>
      <w:r>
        <w:rPr>
          <w:color w:val="231F20"/>
          <w:w w:val="105"/>
        </w:rPr>
        <w:t>ve</w:t>
      </w:r>
      <w:proofErr w:type="spellEnd"/>
      <w:r>
        <w:rPr>
          <w:color w:val="231F20"/>
          <w:w w:val="105"/>
        </w:rPr>
        <w:t xml:space="preserve">] más complejo, lleno de </w:t>
      </w:r>
      <w:proofErr w:type="spellStart"/>
      <w:r>
        <w:rPr>
          <w:color w:val="231F20"/>
          <w:w w:val="105"/>
        </w:rPr>
        <w:t>de</w:t>
      </w:r>
      <w:proofErr w:type="spellEnd"/>
      <w:r>
        <w:rPr>
          <w:color w:val="231F20"/>
          <w:w w:val="105"/>
        </w:rPr>
        <w:t xml:space="preserve">- cisiones impregnadas de fuertes consecuencias, algunas de las cuales no ten- </w:t>
      </w:r>
      <w:proofErr w:type="spellStart"/>
      <w:r>
        <w:rPr>
          <w:color w:val="231F20"/>
          <w:w w:val="105"/>
        </w:rPr>
        <w:t>drán</w:t>
      </w:r>
      <w:proofErr w:type="spellEnd"/>
      <w:r>
        <w:rPr>
          <w:color w:val="231F20"/>
          <w:w w:val="105"/>
        </w:rPr>
        <w:t xml:space="preserve"> vuelta atrás, por lo que conviene que no dejemos de tomar en serio las </w:t>
      </w:r>
      <w:r>
        <w:rPr>
          <w:color w:val="231F20"/>
        </w:rPr>
        <w:t xml:space="preserve">afirmaciones de estos visionarios, así como de promover entre los responsables </w:t>
      </w:r>
      <w:r>
        <w:rPr>
          <w:color w:val="231F20"/>
          <w:w w:val="105"/>
        </w:rPr>
        <w:t xml:space="preserve">políticos orientaciones éticas y políticas para que no tengamos después que lamentarnos </w:t>
      </w:r>
      <w:r>
        <w:rPr>
          <w:color w:val="231F20"/>
          <w:w w:val="105"/>
          <w:position w:val="7"/>
          <w:sz w:val="11"/>
        </w:rPr>
        <w:t>33</w:t>
      </w:r>
      <w:r>
        <w:rPr>
          <w:color w:val="231F20"/>
          <w:w w:val="105"/>
        </w:rPr>
        <w:t>.</w:t>
      </w:r>
    </w:p>
    <w:p w14:paraId="7CC913A7" w14:textId="77777777" w:rsidR="00DB38E9" w:rsidRDefault="00DB38E9" w:rsidP="00DB38E9">
      <w:pPr>
        <w:pStyle w:val="BodyText"/>
        <w:spacing w:before="107"/>
        <w:ind w:left="0"/>
        <w:jc w:val="left"/>
      </w:pPr>
    </w:p>
    <w:p w14:paraId="4903F164" w14:textId="77777777" w:rsidR="00DB38E9" w:rsidRDefault="00DB38E9" w:rsidP="00DB38E9">
      <w:pPr>
        <w:pStyle w:val="Heading4"/>
        <w:numPr>
          <w:ilvl w:val="1"/>
          <w:numId w:val="53"/>
        </w:numPr>
        <w:tabs>
          <w:tab w:val="left" w:pos="584"/>
        </w:tabs>
        <w:ind w:left="584" w:hanging="346"/>
        <w:rPr>
          <w:color w:val="231F20"/>
        </w:rPr>
      </w:pPr>
      <w:r>
        <w:rPr>
          <w:color w:val="231F20"/>
        </w:rPr>
        <w:t>El</w:t>
      </w:r>
      <w:r>
        <w:rPr>
          <w:color w:val="231F20"/>
          <w:spacing w:val="-6"/>
        </w:rPr>
        <w:t xml:space="preserve"> </w:t>
      </w:r>
      <w:r>
        <w:rPr>
          <w:color w:val="231F20"/>
        </w:rPr>
        <w:t>ser</w:t>
      </w:r>
      <w:r>
        <w:rPr>
          <w:color w:val="231F20"/>
          <w:spacing w:val="-5"/>
        </w:rPr>
        <w:t xml:space="preserve"> </w:t>
      </w:r>
      <w:r>
        <w:rPr>
          <w:color w:val="231F20"/>
        </w:rPr>
        <w:t>humano,</w:t>
      </w:r>
      <w:r>
        <w:rPr>
          <w:color w:val="231F20"/>
          <w:spacing w:val="-6"/>
        </w:rPr>
        <w:t xml:space="preserve"> </w:t>
      </w:r>
      <w:r>
        <w:rPr>
          <w:color w:val="231F20"/>
        </w:rPr>
        <w:t>animal</w:t>
      </w:r>
      <w:r>
        <w:rPr>
          <w:color w:val="231F20"/>
          <w:spacing w:val="-5"/>
        </w:rPr>
        <w:t xml:space="preserve"> </w:t>
      </w:r>
      <w:r>
        <w:rPr>
          <w:color w:val="231F20"/>
        </w:rPr>
        <w:t>bio-</w:t>
      </w:r>
      <w:r>
        <w:rPr>
          <w:color w:val="231F20"/>
          <w:spacing w:val="-2"/>
        </w:rPr>
        <w:t>cultural</w:t>
      </w:r>
      <w:r>
        <w:rPr>
          <w:i w:val="0"/>
          <w:color w:val="231F20"/>
          <w:spacing w:val="-2"/>
        </w:rPr>
        <w:t>.</w:t>
      </w:r>
    </w:p>
    <w:p w14:paraId="37506FC2" w14:textId="77777777" w:rsidR="00DB38E9" w:rsidRDefault="00DB38E9" w:rsidP="00DB38E9">
      <w:pPr>
        <w:pStyle w:val="BodyText"/>
        <w:ind w:left="0"/>
        <w:jc w:val="left"/>
        <w:rPr>
          <w:rFonts w:ascii="Palatino Linotype"/>
          <w:b/>
        </w:rPr>
      </w:pPr>
    </w:p>
    <w:p w14:paraId="23DC2491" w14:textId="77777777" w:rsidR="00DB38E9" w:rsidRDefault="00DB38E9" w:rsidP="00DB38E9">
      <w:pPr>
        <w:pStyle w:val="BodyText"/>
        <w:ind w:left="0"/>
        <w:jc w:val="left"/>
        <w:rPr>
          <w:rFonts w:ascii="Palatino Linotype"/>
          <w:b/>
        </w:rPr>
      </w:pPr>
    </w:p>
    <w:p w14:paraId="4F73A644" w14:textId="77777777" w:rsidR="00DB38E9" w:rsidRDefault="00DB38E9" w:rsidP="00DB38E9">
      <w:pPr>
        <w:pStyle w:val="BodyText"/>
        <w:spacing w:before="10"/>
        <w:ind w:left="0"/>
        <w:jc w:val="left"/>
        <w:rPr>
          <w:rFonts w:ascii="Palatino Linotype"/>
          <w:b/>
        </w:rPr>
      </w:pPr>
    </w:p>
    <w:p w14:paraId="22BE6582" w14:textId="77777777" w:rsidR="00DB38E9" w:rsidRDefault="00DB38E9" w:rsidP="00DB38E9">
      <w:pPr>
        <w:spacing w:line="256" w:lineRule="auto"/>
        <w:ind w:left="238" w:right="236"/>
        <w:jc w:val="both"/>
        <w:rPr>
          <w:sz w:val="16"/>
        </w:rPr>
      </w:pPr>
      <w:r>
        <w:rPr>
          <w:color w:val="231F20"/>
          <w:sz w:val="16"/>
        </w:rPr>
        <w:t>]30]</w:t>
      </w:r>
      <w:r>
        <w:rPr>
          <w:color w:val="231F20"/>
          <w:spacing w:val="40"/>
          <w:sz w:val="16"/>
        </w:rPr>
        <w:t xml:space="preserve"> </w:t>
      </w:r>
      <w:r>
        <w:rPr>
          <w:color w:val="231F20"/>
          <w:sz w:val="16"/>
        </w:rPr>
        <w:t xml:space="preserve">Cfr. GOMEZ PIN, Víctor, </w:t>
      </w:r>
      <w:r>
        <w:rPr>
          <w:i/>
          <w:color w:val="231F20"/>
          <w:sz w:val="16"/>
        </w:rPr>
        <w:t>Entre lobos y autómatas. La causa del hombre</w:t>
      </w:r>
      <w:r>
        <w:rPr>
          <w:color w:val="231F20"/>
          <w:sz w:val="16"/>
        </w:rPr>
        <w:t>, Madrid, Espasa, 2006;</w:t>
      </w:r>
      <w:r>
        <w:rPr>
          <w:color w:val="231F20"/>
          <w:spacing w:val="40"/>
          <w:sz w:val="16"/>
        </w:rPr>
        <w:t xml:space="preserve"> </w:t>
      </w:r>
      <w:r>
        <w:rPr>
          <w:color w:val="231F20"/>
          <w:sz w:val="16"/>
        </w:rPr>
        <w:t>SERRANO,</w:t>
      </w:r>
      <w:r>
        <w:rPr>
          <w:color w:val="231F20"/>
          <w:spacing w:val="-3"/>
          <w:sz w:val="16"/>
        </w:rPr>
        <w:t xml:space="preserve"> </w:t>
      </w:r>
      <w:r>
        <w:rPr>
          <w:color w:val="231F20"/>
          <w:sz w:val="16"/>
        </w:rPr>
        <w:t>Javier,</w:t>
      </w:r>
      <w:r>
        <w:rPr>
          <w:color w:val="231F20"/>
          <w:spacing w:val="-3"/>
          <w:sz w:val="16"/>
        </w:rPr>
        <w:t xml:space="preserve"> </w:t>
      </w:r>
      <w:r>
        <w:rPr>
          <w:i/>
          <w:color w:val="231F20"/>
          <w:sz w:val="16"/>
        </w:rPr>
        <w:t>El</w:t>
      </w:r>
      <w:r>
        <w:rPr>
          <w:i/>
          <w:color w:val="231F20"/>
          <w:spacing w:val="-3"/>
          <w:sz w:val="16"/>
        </w:rPr>
        <w:t xml:space="preserve"> </w:t>
      </w:r>
      <w:r>
        <w:rPr>
          <w:i/>
          <w:color w:val="231F20"/>
          <w:sz w:val="16"/>
        </w:rPr>
        <w:t>hombre</w:t>
      </w:r>
      <w:r>
        <w:rPr>
          <w:i/>
          <w:color w:val="231F20"/>
          <w:spacing w:val="-3"/>
          <w:sz w:val="16"/>
        </w:rPr>
        <w:t xml:space="preserve"> </w:t>
      </w:r>
      <w:r>
        <w:rPr>
          <w:i/>
          <w:color w:val="231F20"/>
          <w:sz w:val="16"/>
        </w:rPr>
        <w:t>biónico</w:t>
      </w:r>
      <w:r>
        <w:rPr>
          <w:i/>
          <w:color w:val="231F20"/>
          <w:spacing w:val="-3"/>
          <w:sz w:val="16"/>
        </w:rPr>
        <w:t xml:space="preserve"> </w:t>
      </w:r>
      <w:r>
        <w:rPr>
          <w:i/>
          <w:color w:val="231F20"/>
          <w:sz w:val="16"/>
        </w:rPr>
        <w:t>y</w:t>
      </w:r>
      <w:r>
        <w:rPr>
          <w:i/>
          <w:color w:val="231F20"/>
          <w:spacing w:val="-3"/>
          <w:sz w:val="16"/>
        </w:rPr>
        <w:t xml:space="preserve"> </w:t>
      </w:r>
      <w:r>
        <w:rPr>
          <w:i/>
          <w:color w:val="231F20"/>
          <w:sz w:val="16"/>
        </w:rPr>
        <w:t>otros</w:t>
      </w:r>
      <w:r>
        <w:rPr>
          <w:i/>
          <w:color w:val="231F20"/>
          <w:spacing w:val="-3"/>
          <w:sz w:val="16"/>
        </w:rPr>
        <w:t xml:space="preserve"> </w:t>
      </w:r>
      <w:r>
        <w:rPr>
          <w:i/>
          <w:color w:val="231F20"/>
          <w:sz w:val="16"/>
        </w:rPr>
        <w:t>ensayos</w:t>
      </w:r>
      <w:r>
        <w:rPr>
          <w:i/>
          <w:color w:val="231F20"/>
          <w:spacing w:val="-3"/>
          <w:sz w:val="16"/>
        </w:rPr>
        <w:t xml:space="preserve"> </w:t>
      </w:r>
      <w:r>
        <w:rPr>
          <w:i/>
          <w:color w:val="231F20"/>
          <w:sz w:val="16"/>
        </w:rPr>
        <w:t>sobre</w:t>
      </w:r>
      <w:r>
        <w:rPr>
          <w:i/>
          <w:color w:val="231F20"/>
          <w:spacing w:val="-3"/>
          <w:sz w:val="16"/>
        </w:rPr>
        <w:t xml:space="preserve"> </w:t>
      </w:r>
      <w:r>
        <w:rPr>
          <w:i/>
          <w:color w:val="231F20"/>
          <w:sz w:val="16"/>
        </w:rPr>
        <w:t>tecnología,</w:t>
      </w:r>
      <w:r>
        <w:rPr>
          <w:i/>
          <w:color w:val="231F20"/>
          <w:spacing w:val="-3"/>
          <w:sz w:val="16"/>
        </w:rPr>
        <w:t xml:space="preserve"> </w:t>
      </w:r>
      <w:r>
        <w:rPr>
          <w:i/>
          <w:color w:val="231F20"/>
          <w:sz w:val="16"/>
        </w:rPr>
        <w:t>robots,</w:t>
      </w:r>
      <w:r>
        <w:rPr>
          <w:i/>
          <w:color w:val="231F20"/>
          <w:spacing w:val="-3"/>
          <w:sz w:val="16"/>
        </w:rPr>
        <w:t xml:space="preserve"> </w:t>
      </w:r>
      <w:r>
        <w:rPr>
          <w:i/>
          <w:color w:val="231F20"/>
          <w:sz w:val="16"/>
        </w:rPr>
        <w:t>máquinas</w:t>
      </w:r>
      <w:r>
        <w:rPr>
          <w:i/>
          <w:color w:val="231F20"/>
          <w:spacing w:val="-3"/>
          <w:sz w:val="16"/>
        </w:rPr>
        <w:t xml:space="preserve"> </w:t>
      </w:r>
      <w:r>
        <w:rPr>
          <w:i/>
          <w:color w:val="231F20"/>
          <w:sz w:val="16"/>
        </w:rPr>
        <w:t>y</w:t>
      </w:r>
      <w:r>
        <w:rPr>
          <w:i/>
          <w:color w:val="231F20"/>
          <w:spacing w:val="-3"/>
          <w:sz w:val="16"/>
        </w:rPr>
        <w:t xml:space="preserve"> </w:t>
      </w:r>
      <w:r>
        <w:rPr>
          <w:i/>
          <w:color w:val="231F20"/>
          <w:sz w:val="16"/>
        </w:rPr>
        <w:t>hombres,</w:t>
      </w:r>
      <w:r>
        <w:rPr>
          <w:i/>
          <w:color w:val="231F20"/>
          <w:spacing w:val="-3"/>
          <w:sz w:val="16"/>
        </w:rPr>
        <w:t xml:space="preserve"> </w:t>
      </w:r>
      <w:r>
        <w:rPr>
          <w:color w:val="231F20"/>
          <w:sz w:val="16"/>
        </w:rPr>
        <w:t>Gua-</w:t>
      </w:r>
      <w:r>
        <w:rPr>
          <w:color w:val="231F20"/>
          <w:spacing w:val="40"/>
          <w:sz w:val="16"/>
        </w:rPr>
        <w:t xml:space="preserve"> </w:t>
      </w:r>
      <w:proofErr w:type="spellStart"/>
      <w:r>
        <w:rPr>
          <w:color w:val="231F20"/>
          <w:sz w:val="16"/>
        </w:rPr>
        <w:t>dalma</w:t>
      </w:r>
      <w:proofErr w:type="spellEnd"/>
      <w:r>
        <w:rPr>
          <w:color w:val="231F20"/>
          <w:sz w:val="16"/>
        </w:rPr>
        <w:t>]</w:t>
      </w:r>
      <w:proofErr w:type="spellStart"/>
      <w:r>
        <w:rPr>
          <w:color w:val="231F20"/>
          <w:sz w:val="16"/>
        </w:rPr>
        <w:t>án</w:t>
      </w:r>
      <w:proofErr w:type="spellEnd"/>
      <w:r>
        <w:rPr>
          <w:color w:val="231F20"/>
          <w:sz w:val="16"/>
        </w:rPr>
        <w:t xml:space="preserve"> (sin indicación de ciudad), 2015.</w:t>
      </w:r>
    </w:p>
    <w:p w14:paraId="7D48E7CB" w14:textId="77777777" w:rsidR="00DB38E9" w:rsidRDefault="00DB38E9" w:rsidP="00DB38E9">
      <w:pPr>
        <w:spacing w:before="72" w:line="256" w:lineRule="auto"/>
        <w:ind w:left="238" w:right="237"/>
        <w:jc w:val="both"/>
        <w:rPr>
          <w:sz w:val="16"/>
        </w:rPr>
      </w:pPr>
      <w:r>
        <w:rPr>
          <w:color w:val="231F20"/>
          <w:sz w:val="16"/>
        </w:rPr>
        <w:t>]31]</w:t>
      </w:r>
      <w:r>
        <w:rPr>
          <w:color w:val="231F20"/>
          <w:spacing w:val="40"/>
          <w:sz w:val="16"/>
        </w:rPr>
        <w:t xml:space="preserve"> </w:t>
      </w:r>
      <w:r>
        <w:rPr>
          <w:color w:val="231F20"/>
          <w:sz w:val="16"/>
        </w:rPr>
        <w:t xml:space="preserve">Cfr. KURZWEIL, Ray, </w:t>
      </w:r>
      <w:r>
        <w:rPr>
          <w:i/>
          <w:color w:val="231F20"/>
          <w:sz w:val="16"/>
        </w:rPr>
        <w:t>La singularidad está cerca. Cuando los humanos trascendemos la biología,</w:t>
      </w:r>
      <w:r>
        <w:rPr>
          <w:i/>
          <w:color w:val="231F20"/>
          <w:spacing w:val="40"/>
          <w:sz w:val="16"/>
        </w:rPr>
        <w:t xml:space="preserve"> </w:t>
      </w:r>
      <w:r>
        <w:rPr>
          <w:color w:val="231F20"/>
          <w:sz w:val="16"/>
        </w:rPr>
        <w:t xml:space="preserve">Berlín, Lola </w:t>
      </w:r>
      <w:proofErr w:type="spellStart"/>
      <w:r>
        <w:rPr>
          <w:color w:val="231F20"/>
          <w:sz w:val="16"/>
        </w:rPr>
        <w:t>Books</w:t>
      </w:r>
      <w:proofErr w:type="spellEnd"/>
      <w:r>
        <w:rPr>
          <w:color w:val="231F20"/>
          <w:sz w:val="16"/>
        </w:rPr>
        <w:t xml:space="preserve"> </w:t>
      </w:r>
      <w:proofErr w:type="spellStart"/>
      <w:r>
        <w:rPr>
          <w:color w:val="231F20"/>
          <w:sz w:val="16"/>
        </w:rPr>
        <w:t>GbR</w:t>
      </w:r>
      <w:proofErr w:type="spellEnd"/>
      <w:r>
        <w:rPr>
          <w:color w:val="231F20"/>
          <w:sz w:val="16"/>
        </w:rPr>
        <w:t xml:space="preserve">, 2005; Id., </w:t>
      </w:r>
      <w:r>
        <w:rPr>
          <w:i/>
          <w:color w:val="231F20"/>
          <w:sz w:val="16"/>
        </w:rPr>
        <w:t xml:space="preserve">Cómo crear una mente. El secreto del pensamiento humano, </w:t>
      </w:r>
      <w:r>
        <w:rPr>
          <w:color w:val="231F20"/>
          <w:sz w:val="16"/>
        </w:rPr>
        <w:t>Berlín,</w:t>
      </w:r>
      <w:r>
        <w:rPr>
          <w:color w:val="231F20"/>
          <w:spacing w:val="40"/>
          <w:sz w:val="16"/>
        </w:rPr>
        <w:t xml:space="preserve"> </w:t>
      </w:r>
      <w:r>
        <w:rPr>
          <w:color w:val="231F20"/>
          <w:sz w:val="16"/>
        </w:rPr>
        <w:t xml:space="preserve">Lola </w:t>
      </w:r>
      <w:proofErr w:type="spellStart"/>
      <w:r>
        <w:rPr>
          <w:color w:val="231F20"/>
          <w:sz w:val="16"/>
        </w:rPr>
        <w:t>Books</w:t>
      </w:r>
      <w:proofErr w:type="spellEnd"/>
      <w:r>
        <w:rPr>
          <w:color w:val="231F20"/>
          <w:sz w:val="16"/>
        </w:rPr>
        <w:t xml:space="preserve"> </w:t>
      </w:r>
      <w:proofErr w:type="spellStart"/>
      <w:r>
        <w:rPr>
          <w:color w:val="231F20"/>
          <w:sz w:val="16"/>
        </w:rPr>
        <w:t>GbR</w:t>
      </w:r>
      <w:proofErr w:type="spellEnd"/>
      <w:r>
        <w:rPr>
          <w:color w:val="231F20"/>
          <w:sz w:val="16"/>
        </w:rPr>
        <w:t>, 2013.</w:t>
      </w:r>
    </w:p>
    <w:p w14:paraId="70F14018" w14:textId="77777777" w:rsidR="00DB38E9" w:rsidRDefault="00DB38E9" w:rsidP="00DB38E9">
      <w:pPr>
        <w:spacing w:before="71" w:line="256" w:lineRule="auto"/>
        <w:ind w:left="238" w:right="235" w:hanging="1"/>
        <w:jc w:val="both"/>
        <w:rPr>
          <w:sz w:val="16"/>
        </w:rPr>
      </w:pPr>
      <w:r>
        <w:rPr>
          <w:color w:val="231F20"/>
          <w:sz w:val="16"/>
        </w:rPr>
        <w:t>]32]</w:t>
      </w:r>
      <w:r>
        <w:rPr>
          <w:color w:val="231F20"/>
          <w:spacing w:val="80"/>
          <w:sz w:val="16"/>
        </w:rPr>
        <w:t xml:space="preserve"> </w:t>
      </w:r>
      <w:r>
        <w:rPr>
          <w:color w:val="231F20"/>
          <w:sz w:val="16"/>
        </w:rPr>
        <w:t xml:space="preserve">Cfr. BEORLEGUI, C., «De la vida a la conciencia: la emergencia y el futuro de la mente </w:t>
      </w:r>
      <w:proofErr w:type="spellStart"/>
      <w:r>
        <w:rPr>
          <w:color w:val="231F20"/>
          <w:sz w:val="16"/>
        </w:rPr>
        <w:t>hu</w:t>
      </w:r>
      <w:proofErr w:type="spellEnd"/>
      <w:r>
        <w:rPr>
          <w:color w:val="231F20"/>
          <w:sz w:val="16"/>
        </w:rPr>
        <w:t>-</w:t>
      </w:r>
      <w:r>
        <w:rPr>
          <w:color w:val="231F20"/>
          <w:spacing w:val="80"/>
          <w:sz w:val="16"/>
        </w:rPr>
        <w:t xml:space="preserve"> </w:t>
      </w:r>
      <w:r>
        <w:rPr>
          <w:color w:val="231F20"/>
          <w:sz w:val="16"/>
        </w:rPr>
        <w:t xml:space="preserve">mana», en página web, </w:t>
      </w:r>
      <w:hyperlink r:id="rId14">
        <w:r>
          <w:rPr>
            <w:color w:val="231F20"/>
            <w:sz w:val="16"/>
          </w:rPr>
          <w:t>www.tendencias21.net.</w:t>
        </w:r>
      </w:hyperlink>
      <w:r>
        <w:rPr>
          <w:color w:val="231F20"/>
          <w:sz w:val="16"/>
        </w:rPr>
        <w:t xml:space="preserve"> (3 de mar]o de 2015); Id., «El </w:t>
      </w:r>
      <w:proofErr w:type="spellStart"/>
      <w:r>
        <w:rPr>
          <w:color w:val="231F20"/>
          <w:sz w:val="16"/>
        </w:rPr>
        <w:t>post-humanismo</w:t>
      </w:r>
      <w:proofErr w:type="spellEnd"/>
      <w:r>
        <w:rPr>
          <w:color w:val="231F20"/>
          <w:sz w:val="16"/>
        </w:rPr>
        <w:t xml:space="preserve"> ro-</w:t>
      </w:r>
      <w:r>
        <w:rPr>
          <w:color w:val="231F20"/>
          <w:spacing w:val="40"/>
          <w:sz w:val="16"/>
        </w:rPr>
        <w:t xml:space="preserve"> </w:t>
      </w:r>
      <w:proofErr w:type="spellStart"/>
      <w:r>
        <w:rPr>
          <w:color w:val="231F20"/>
          <w:sz w:val="16"/>
        </w:rPr>
        <w:t>bótico</w:t>
      </w:r>
      <w:proofErr w:type="spellEnd"/>
      <w:r>
        <w:rPr>
          <w:color w:val="231F20"/>
          <w:sz w:val="16"/>
        </w:rPr>
        <w:t xml:space="preserve"> de Ray Kur]</w:t>
      </w:r>
      <w:proofErr w:type="spellStart"/>
      <w:r>
        <w:rPr>
          <w:color w:val="231F20"/>
          <w:sz w:val="16"/>
        </w:rPr>
        <w:t>weil</w:t>
      </w:r>
      <w:proofErr w:type="spellEnd"/>
      <w:r>
        <w:rPr>
          <w:color w:val="231F20"/>
          <w:sz w:val="16"/>
        </w:rPr>
        <w:t>. Una reflexión crítica de su propuesta antropológica», Estudios Filosóficos</w:t>
      </w:r>
      <w:r>
        <w:rPr>
          <w:color w:val="231F20"/>
          <w:spacing w:val="40"/>
          <w:sz w:val="16"/>
        </w:rPr>
        <w:t xml:space="preserve"> </w:t>
      </w:r>
      <w:r>
        <w:rPr>
          <w:color w:val="231F20"/>
          <w:sz w:val="16"/>
        </w:rPr>
        <w:t>(Valladolid), 2015 (en prensa).</w:t>
      </w:r>
    </w:p>
    <w:p w14:paraId="7234C18A" w14:textId="77777777" w:rsidR="00DB38E9" w:rsidRDefault="00DB38E9" w:rsidP="00DB38E9">
      <w:pPr>
        <w:spacing w:before="71" w:line="256" w:lineRule="auto"/>
        <w:ind w:left="238" w:right="236"/>
        <w:jc w:val="both"/>
        <w:rPr>
          <w:sz w:val="16"/>
        </w:rPr>
      </w:pPr>
      <w:r>
        <w:rPr>
          <w:color w:val="231F20"/>
          <w:sz w:val="16"/>
        </w:rPr>
        <w:t>]33]</w:t>
      </w:r>
      <w:r>
        <w:rPr>
          <w:color w:val="231F20"/>
          <w:spacing w:val="80"/>
          <w:sz w:val="16"/>
        </w:rPr>
        <w:t xml:space="preserve"> </w:t>
      </w:r>
      <w:r>
        <w:rPr>
          <w:color w:val="231F20"/>
          <w:sz w:val="16"/>
        </w:rPr>
        <w:t>Cfr.</w:t>
      </w:r>
      <w:r>
        <w:rPr>
          <w:color w:val="231F20"/>
          <w:spacing w:val="31"/>
          <w:sz w:val="16"/>
        </w:rPr>
        <w:t xml:space="preserve"> </w:t>
      </w:r>
      <w:r>
        <w:rPr>
          <w:color w:val="231F20"/>
          <w:sz w:val="16"/>
        </w:rPr>
        <w:t>CORTINA, Albert/SERRA,</w:t>
      </w:r>
      <w:r>
        <w:rPr>
          <w:color w:val="231F20"/>
          <w:spacing w:val="29"/>
          <w:sz w:val="16"/>
        </w:rPr>
        <w:t xml:space="preserve"> </w:t>
      </w:r>
      <w:r>
        <w:rPr>
          <w:color w:val="231F20"/>
          <w:sz w:val="16"/>
        </w:rPr>
        <w:t>Miquel-</w:t>
      </w:r>
      <w:proofErr w:type="spellStart"/>
      <w:r>
        <w:rPr>
          <w:color w:val="231F20"/>
          <w:sz w:val="16"/>
        </w:rPr>
        <w:t>Angel</w:t>
      </w:r>
      <w:proofErr w:type="spellEnd"/>
      <w:r>
        <w:rPr>
          <w:color w:val="231F20"/>
          <w:spacing w:val="31"/>
          <w:sz w:val="16"/>
        </w:rPr>
        <w:t xml:space="preserve"> </w:t>
      </w:r>
      <w:r>
        <w:rPr>
          <w:color w:val="231F20"/>
          <w:sz w:val="16"/>
        </w:rPr>
        <w:t>(</w:t>
      </w:r>
      <w:proofErr w:type="spellStart"/>
      <w:r>
        <w:rPr>
          <w:color w:val="231F20"/>
          <w:sz w:val="16"/>
        </w:rPr>
        <w:t>coords</w:t>
      </w:r>
      <w:proofErr w:type="spellEnd"/>
      <w:r>
        <w:rPr>
          <w:color w:val="231F20"/>
          <w:sz w:val="16"/>
        </w:rPr>
        <w:t>.),</w:t>
      </w:r>
      <w:r>
        <w:rPr>
          <w:color w:val="231F20"/>
          <w:spacing w:val="29"/>
          <w:sz w:val="16"/>
        </w:rPr>
        <w:t xml:space="preserve"> </w:t>
      </w:r>
      <w:r>
        <w:rPr>
          <w:i/>
          <w:color w:val="231F20"/>
          <w:sz w:val="16"/>
        </w:rPr>
        <w:t>¿Humanos</w:t>
      </w:r>
      <w:r>
        <w:rPr>
          <w:i/>
          <w:color w:val="231F20"/>
          <w:spacing w:val="29"/>
          <w:sz w:val="16"/>
        </w:rPr>
        <w:t xml:space="preserve"> </w:t>
      </w:r>
      <w:r>
        <w:rPr>
          <w:i/>
          <w:color w:val="231F20"/>
          <w:sz w:val="16"/>
        </w:rPr>
        <w:t>o</w:t>
      </w:r>
      <w:r>
        <w:rPr>
          <w:i/>
          <w:color w:val="231F20"/>
          <w:spacing w:val="29"/>
          <w:sz w:val="16"/>
        </w:rPr>
        <w:t xml:space="preserve"> </w:t>
      </w:r>
      <w:proofErr w:type="spellStart"/>
      <w:r>
        <w:rPr>
          <w:i/>
          <w:color w:val="231F20"/>
          <w:sz w:val="16"/>
        </w:rPr>
        <w:t>posthumanos</w:t>
      </w:r>
      <w:proofErr w:type="spellEnd"/>
      <w:r>
        <w:rPr>
          <w:i/>
          <w:color w:val="231F20"/>
          <w:sz w:val="16"/>
        </w:rPr>
        <w:t>?</w:t>
      </w:r>
      <w:r>
        <w:rPr>
          <w:i/>
          <w:color w:val="231F20"/>
          <w:spacing w:val="29"/>
          <w:sz w:val="16"/>
        </w:rPr>
        <w:t xml:space="preserve"> </w:t>
      </w:r>
      <w:proofErr w:type="spellStart"/>
      <w:r>
        <w:rPr>
          <w:i/>
          <w:color w:val="231F20"/>
          <w:sz w:val="16"/>
        </w:rPr>
        <w:t>Singulari</w:t>
      </w:r>
      <w:proofErr w:type="spellEnd"/>
      <w:r>
        <w:rPr>
          <w:i/>
          <w:color w:val="231F20"/>
          <w:sz w:val="16"/>
        </w:rPr>
        <w:t>-</w:t>
      </w:r>
      <w:r>
        <w:rPr>
          <w:i/>
          <w:color w:val="231F20"/>
          <w:spacing w:val="40"/>
          <w:sz w:val="16"/>
        </w:rPr>
        <w:t xml:space="preserve"> </w:t>
      </w:r>
      <w:r>
        <w:rPr>
          <w:i/>
          <w:color w:val="231F20"/>
          <w:sz w:val="16"/>
        </w:rPr>
        <w:t xml:space="preserve">dad tecnológica y mejoramiento humano, </w:t>
      </w:r>
      <w:r>
        <w:rPr>
          <w:color w:val="231F20"/>
          <w:sz w:val="16"/>
        </w:rPr>
        <w:t>Barcelona, Fragmenta Editorial, 2015.</w:t>
      </w:r>
    </w:p>
    <w:p w14:paraId="6CF1CFD4" w14:textId="77777777" w:rsidR="00DB38E9" w:rsidRDefault="00DB38E9" w:rsidP="00DB38E9">
      <w:pPr>
        <w:spacing w:line="256" w:lineRule="auto"/>
        <w:jc w:val="both"/>
        <w:rPr>
          <w:sz w:val="16"/>
        </w:rPr>
        <w:sectPr w:rsidR="00DB38E9" w:rsidSect="00DB38E9">
          <w:footerReference w:type="default" r:id="rId15"/>
          <w:pgSz w:w="10520" w:h="14480"/>
          <w:pgMar w:top="1640" w:right="1559" w:bottom="1400" w:left="1559" w:header="0" w:footer="1215" w:gutter="0"/>
          <w:cols w:space="720"/>
        </w:sectPr>
      </w:pPr>
    </w:p>
    <w:p w14:paraId="13BEEC3C" w14:textId="77777777" w:rsidR="00DB38E9" w:rsidRDefault="00DB38E9" w:rsidP="00DB38E9">
      <w:pPr>
        <w:pStyle w:val="BodyText"/>
        <w:spacing w:before="93" w:line="244" w:lineRule="auto"/>
        <w:ind w:right="234" w:firstLine="825"/>
      </w:pPr>
      <w:r>
        <w:rPr>
          <w:noProof/>
        </w:rPr>
        <w:lastRenderedPageBreak/>
        <mc:AlternateContent>
          <mc:Choice Requires="wpg">
            <w:drawing>
              <wp:anchor distT="0" distB="0" distL="0" distR="0" simplePos="0" relativeHeight="251461632" behindDoc="1" locked="0" layoutInCell="1" allowOverlap="1" wp14:anchorId="57A1AFC8" wp14:editId="70E17441">
                <wp:simplePos x="0" y="0"/>
                <wp:positionH relativeFrom="page">
                  <wp:posOffset>114300</wp:posOffset>
                </wp:positionH>
                <wp:positionV relativeFrom="page">
                  <wp:posOffset>114299</wp:posOffset>
                </wp:positionV>
                <wp:extent cx="6445885" cy="8966200"/>
                <wp:effectExtent l="0" t="0" r="0" b="0"/>
                <wp:wrapNone/>
                <wp:docPr id="550" name="Group 5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51" name="Graphic 551"/>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52" name="Graphic 552"/>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B926780" id="Group 550" o:spid="_x0000_s1026" style="position:absolute;margin-left:9pt;margin-top:9pt;width:507.55pt;height:706pt;z-index:-25185484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oENpMzoDAAC7CgAADgAAAAAAAAAAAAAAAAAuAgAAZHJzL2Uyb0RvYy54bWxQSwEC&#10;LQAUAAYACAAAACEAZTr+zd4AAAALAQAADwAAAAAAAAAAAAAAAACUBQAAZHJzL2Rvd25yZXYueG1s&#10;UEsFBgAAAAAEAAQA8wAAAJ8GAAAAAA==&#10;">
                <v:shape id="Graphic 551"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" path="m,8508606l,,5988596,r,8508606l,8508606e" filled="f" strokeweight=".25pt">
                  <v:path arrowok="t"/>
                </v:shape>
                <v:shape id="Graphic 552"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Todos</w:t>
      </w:r>
      <w:r>
        <w:rPr>
          <w:color w:val="231F20"/>
          <w:spacing w:val="-12"/>
          <w:w w:val="105"/>
        </w:rPr>
        <w:t xml:space="preserve"> </w:t>
      </w:r>
      <w:r>
        <w:rPr>
          <w:color w:val="231F20"/>
          <w:w w:val="105"/>
        </w:rPr>
        <w:t>estos</w:t>
      </w:r>
      <w:r>
        <w:rPr>
          <w:color w:val="231F20"/>
          <w:spacing w:val="-12"/>
          <w:w w:val="105"/>
        </w:rPr>
        <w:t xml:space="preserve"> </w:t>
      </w:r>
      <w:r>
        <w:rPr>
          <w:color w:val="231F20"/>
          <w:w w:val="105"/>
        </w:rPr>
        <w:t>avances</w:t>
      </w:r>
      <w:r>
        <w:rPr>
          <w:color w:val="231F20"/>
          <w:spacing w:val="-11"/>
          <w:w w:val="105"/>
        </w:rPr>
        <w:t xml:space="preserve"> </w:t>
      </w:r>
      <w:r>
        <w:rPr>
          <w:color w:val="231F20"/>
          <w:w w:val="105"/>
        </w:rPr>
        <w:t>científicos</w:t>
      </w:r>
      <w:r>
        <w:rPr>
          <w:color w:val="231F20"/>
          <w:spacing w:val="-12"/>
          <w:w w:val="105"/>
        </w:rPr>
        <w:t xml:space="preserve"> </w:t>
      </w:r>
      <w:r>
        <w:rPr>
          <w:color w:val="231F20"/>
          <w:w w:val="105"/>
        </w:rPr>
        <w:t>y</w:t>
      </w:r>
      <w:r>
        <w:rPr>
          <w:color w:val="231F20"/>
          <w:spacing w:val="-11"/>
          <w:w w:val="105"/>
        </w:rPr>
        <w:t xml:space="preserve"> </w:t>
      </w:r>
      <w:r>
        <w:rPr>
          <w:color w:val="231F20"/>
          <w:w w:val="105"/>
        </w:rPr>
        <w:t>técnicos,</w:t>
      </w:r>
      <w:r>
        <w:rPr>
          <w:color w:val="231F20"/>
          <w:spacing w:val="-12"/>
          <w:w w:val="105"/>
        </w:rPr>
        <w:t xml:space="preserve"> </w:t>
      </w:r>
      <w:r>
        <w:rPr>
          <w:color w:val="231F20"/>
          <w:w w:val="105"/>
        </w:rPr>
        <w:t>que</w:t>
      </w:r>
      <w:r>
        <w:rPr>
          <w:color w:val="231F20"/>
          <w:spacing w:val="-11"/>
          <w:w w:val="105"/>
        </w:rPr>
        <w:t xml:space="preserve"> </w:t>
      </w:r>
      <w:r>
        <w:rPr>
          <w:color w:val="231F20"/>
          <w:w w:val="105"/>
        </w:rPr>
        <w:t>van</w:t>
      </w:r>
      <w:r>
        <w:rPr>
          <w:color w:val="231F20"/>
          <w:spacing w:val="-12"/>
          <w:w w:val="105"/>
        </w:rPr>
        <w:t xml:space="preserve"> </w:t>
      </w:r>
      <w:r>
        <w:rPr>
          <w:color w:val="231F20"/>
          <w:w w:val="105"/>
        </w:rPr>
        <w:t>poniendo</w:t>
      </w:r>
      <w:r>
        <w:rPr>
          <w:color w:val="231F20"/>
          <w:spacing w:val="-12"/>
          <w:w w:val="105"/>
        </w:rPr>
        <w:t xml:space="preserve"> </w:t>
      </w:r>
      <w:r>
        <w:rPr>
          <w:color w:val="231F20"/>
          <w:w w:val="105"/>
        </w:rPr>
        <w:t>en</w:t>
      </w:r>
      <w:r>
        <w:rPr>
          <w:color w:val="231F20"/>
          <w:spacing w:val="-11"/>
          <w:w w:val="105"/>
        </w:rPr>
        <w:t xml:space="preserve"> </w:t>
      </w:r>
      <w:r>
        <w:rPr>
          <w:color w:val="231F20"/>
          <w:w w:val="105"/>
        </w:rPr>
        <w:t xml:space="preserve">cues- </w:t>
      </w:r>
      <w:proofErr w:type="spellStart"/>
      <w:r>
        <w:rPr>
          <w:color w:val="231F20"/>
          <w:w w:val="105"/>
        </w:rPr>
        <w:t>tión</w:t>
      </w:r>
      <w:proofErr w:type="spellEnd"/>
      <w:r>
        <w:rPr>
          <w:color w:val="231F20"/>
          <w:w w:val="105"/>
        </w:rPr>
        <w:t xml:space="preserve"> la imagen que tenemos de nosotros mismos, nos hacen tomar conciencia de que somos una especie a caballo entre la biología y la cultura. El </w:t>
      </w:r>
      <w:proofErr w:type="spellStart"/>
      <w:r>
        <w:rPr>
          <w:color w:val="231F20"/>
          <w:w w:val="105"/>
        </w:rPr>
        <w:t>evolucio</w:t>
      </w:r>
      <w:proofErr w:type="spellEnd"/>
      <w:r>
        <w:rPr>
          <w:color w:val="231F20"/>
          <w:w w:val="105"/>
        </w:rPr>
        <w:t xml:space="preserve">- </w:t>
      </w:r>
      <w:proofErr w:type="spellStart"/>
      <w:r>
        <w:rPr>
          <w:color w:val="231F20"/>
          <w:w w:val="105"/>
        </w:rPr>
        <w:t>nismo</w:t>
      </w:r>
      <w:proofErr w:type="spellEnd"/>
      <w:r>
        <w:rPr>
          <w:color w:val="231F20"/>
          <w:spacing w:val="-4"/>
          <w:w w:val="105"/>
        </w:rPr>
        <w:t xml:space="preserve"> </w:t>
      </w:r>
      <w:r>
        <w:rPr>
          <w:color w:val="231F20"/>
          <w:w w:val="105"/>
        </w:rPr>
        <w:t>darwiniano</w:t>
      </w:r>
      <w:r>
        <w:rPr>
          <w:color w:val="231F20"/>
          <w:spacing w:val="-4"/>
          <w:w w:val="105"/>
        </w:rPr>
        <w:t xml:space="preserve"> </w:t>
      </w:r>
      <w:r>
        <w:rPr>
          <w:color w:val="231F20"/>
          <w:w w:val="105"/>
        </w:rPr>
        <w:t>nos</w:t>
      </w:r>
      <w:r>
        <w:rPr>
          <w:color w:val="231F20"/>
          <w:spacing w:val="-4"/>
          <w:w w:val="105"/>
        </w:rPr>
        <w:t xml:space="preserve"> </w:t>
      </w:r>
      <w:r>
        <w:rPr>
          <w:color w:val="231F20"/>
          <w:w w:val="105"/>
        </w:rPr>
        <w:t>ha</w:t>
      </w:r>
      <w:r>
        <w:rPr>
          <w:color w:val="231F20"/>
          <w:spacing w:val="-4"/>
          <w:w w:val="105"/>
        </w:rPr>
        <w:t xml:space="preserve"> </w:t>
      </w:r>
      <w:r>
        <w:rPr>
          <w:color w:val="231F20"/>
          <w:w w:val="105"/>
        </w:rPr>
        <w:t>situado</w:t>
      </w:r>
      <w:r>
        <w:rPr>
          <w:color w:val="231F20"/>
          <w:spacing w:val="-4"/>
          <w:w w:val="105"/>
        </w:rPr>
        <w:t xml:space="preserve"> </w:t>
      </w:r>
      <w:r>
        <w:rPr>
          <w:color w:val="231F20"/>
          <w:w w:val="105"/>
        </w:rPr>
        <w:t>de</w:t>
      </w:r>
      <w:r>
        <w:rPr>
          <w:color w:val="231F20"/>
          <w:spacing w:val="-4"/>
          <w:w w:val="105"/>
        </w:rPr>
        <w:t xml:space="preserve"> </w:t>
      </w:r>
      <w:r>
        <w:rPr>
          <w:color w:val="231F20"/>
          <w:w w:val="105"/>
        </w:rPr>
        <w:t>forma</w:t>
      </w:r>
      <w:r>
        <w:rPr>
          <w:color w:val="231F20"/>
          <w:spacing w:val="-4"/>
          <w:w w:val="105"/>
        </w:rPr>
        <w:t xml:space="preserve"> </w:t>
      </w:r>
      <w:r>
        <w:rPr>
          <w:color w:val="231F20"/>
          <w:w w:val="105"/>
        </w:rPr>
        <w:t>inexorable</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ámbito</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proofErr w:type="spellStart"/>
      <w:r>
        <w:rPr>
          <w:color w:val="231F20"/>
          <w:w w:val="105"/>
        </w:rPr>
        <w:t>bios</w:t>
      </w:r>
      <w:proofErr w:type="spellEnd"/>
      <w:r>
        <w:rPr>
          <w:color w:val="231F20"/>
          <w:w w:val="105"/>
        </w:rPr>
        <w:t xml:space="preserve">- </w:t>
      </w:r>
      <w:proofErr w:type="spellStart"/>
      <w:r>
        <w:rPr>
          <w:color w:val="231F20"/>
          <w:w w:val="105"/>
        </w:rPr>
        <w:t>fera</w:t>
      </w:r>
      <w:proofErr w:type="spellEnd"/>
      <w:r>
        <w:rPr>
          <w:color w:val="231F20"/>
          <w:w w:val="105"/>
        </w:rPr>
        <w:t>.</w:t>
      </w:r>
      <w:r>
        <w:rPr>
          <w:color w:val="231F20"/>
          <w:spacing w:val="-4"/>
          <w:w w:val="105"/>
        </w:rPr>
        <w:t xml:space="preserve"> </w:t>
      </w:r>
      <w:r>
        <w:rPr>
          <w:color w:val="231F20"/>
          <w:w w:val="105"/>
        </w:rPr>
        <w:t>Somos</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misma</w:t>
      </w:r>
      <w:r>
        <w:rPr>
          <w:color w:val="231F20"/>
          <w:spacing w:val="-4"/>
          <w:w w:val="105"/>
        </w:rPr>
        <w:t xml:space="preserve"> </w:t>
      </w:r>
      <w:r>
        <w:rPr>
          <w:color w:val="231F20"/>
          <w:w w:val="105"/>
        </w:rPr>
        <w:t>realidad</w:t>
      </w:r>
      <w:r>
        <w:rPr>
          <w:color w:val="231F20"/>
          <w:spacing w:val="-4"/>
          <w:w w:val="105"/>
        </w:rPr>
        <w:t xml:space="preserve"> </w:t>
      </w:r>
      <w:r>
        <w:rPr>
          <w:color w:val="231F20"/>
          <w:w w:val="105"/>
        </w:rPr>
        <w:t>material</w:t>
      </w:r>
      <w:r>
        <w:rPr>
          <w:color w:val="231F20"/>
          <w:spacing w:val="-4"/>
          <w:w w:val="105"/>
        </w:rPr>
        <w:t xml:space="preserve"> </w:t>
      </w:r>
      <w:r>
        <w:rPr>
          <w:color w:val="231F20"/>
          <w:w w:val="105"/>
        </w:rPr>
        <w:t>que</w:t>
      </w:r>
      <w:r>
        <w:rPr>
          <w:color w:val="231F20"/>
          <w:spacing w:val="-4"/>
          <w:w w:val="105"/>
        </w:rPr>
        <w:t xml:space="preserve"> </w:t>
      </w:r>
      <w:r>
        <w:rPr>
          <w:color w:val="231F20"/>
          <w:w w:val="105"/>
        </w:rPr>
        <w:t>el</w:t>
      </w:r>
      <w:r>
        <w:rPr>
          <w:color w:val="231F20"/>
          <w:spacing w:val="-4"/>
          <w:w w:val="105"/>
        </w:rPr>
        <w:t xml:space="preserve"> </w:t>
      </w:r>
      <w:r>
        <w:rPr>
          <w:color w:val="231F20"/>
          <w:w w:val="105"/>
        </w:rPr>
        <w:t>resto</w:t>
      </w:r>
      <w:r>
        <w:rPr>
          <w:color w:val="231F20"/>
          <w:spacing w:val="-4"/>
          <w:w w:val="105"/>
        </w:rPr>
        <w:t xml:space="preserve"> </w:t>
      </w:r>
      <w:r>
        <w:rPr>
          <w:color w:val="231F20"/>
          <w:w w:val="105"/>
        </w:rPr>
        <w:t>de</w:t>
      </w:r>
      <w:r>
        <w:rPr>
          <w:color w:val="231F20"/>
          <w:spacing w:val="-4"/>
          <w:w w:val="105"/>
        </w:rPr>
        <w:t xml:space="preserve"> </w:t>
      </w:r>
      <w:r>
        <w:rPr>
          <w:color w:val="231F20"/>
          <w:w w:val="105"/>
        </w:rPr>
        <w:t>los</w:t>
      </w:r>
      <w:r>
        <w:rPr>
          <w:color w:val="231F20"/>
          <w:spacing w:val="-4"/>
          <w:w w:val="105"/>
        </w:rPr>
        <w:t xml:space="preserve"> </w:t>
      </w:r>
      <w:r>
        <w:rPr>
          <w:color w:val="231F20"/>
          <w:w w:val="105"/>
        </w:rPr>
        <w:t>seres</w:t>
      </w:r>
      <w:r>
        <w:rPr>
          <w:color w:val="231F20"/>
          <w:spacing w:val="-4"/>
          <w:w w:val="105"/>
        </w:rPr>
        <w:t xml:space="preserve"> </w:t>
      </w:r>
      <w:r>
        <w:rPr>
          <w:color w:val="231F20"/>
          <w:w w:val="105"/>
        </w:rPr>
        <w:t>vivos,</w:t>
      </w:r>
      <w:r>
        <w:rPr>
          <w:color w:val="231F20"/>
          <w:spacing w:val="-4"/>
          <w:w w:val="105"/>
        </w:rPr>
        <w:t xml:space="preserve"> </w:t>
      </w:r>
      <w:r>
        <w:rPr>
          <w:color w:val="231F20"/>
          <w:w w:val="105"/>
        </w:rPr>
        <w:t>y,</w:t>
      </w:r>
      <w:r>
        <w:rPr>
          <w:color w:val="231F20"/>
          <w:spacing w:val="-4"/>
          <w:w w:val="105"/>
        </w:rPr>
        <w:t xml:space="preserve"> </w:t>
      </w:r>
      <w:r>
        <w:rPr>
          <w:color w:val="231F20"/>
          <w:w w:val="105"/>
        </w:rPr>
        <w:t>en último término, que todo lo que conforma nuestro universo. Hemos surgido, por selección natural, de otras especies vivas que nos han precedido. Pero, al mismo tiempo, el mismo proceso evolutivo nos ha hecho emerger como una especie cualitativamente nueva, en la medida en que somos la única especie que</w:t>
      </w:r>
      <w:r>
        <w:rPr>
          <w:color w:val="231F20"/>
          <w:spacing w:val="-7"/>
          <w:w w:val="105"/>
        </w:rPr>
        <w:t xml:space="preserve"> </w:t>
      </w:r>
      <w:r>
        <w:rPr>
          <w:color w:val="231F20"/>
          <w:w w:val="105"/>
        </w:rPr>
        <w:t>toma</w:t>
      </w:r>
      <w:r>
        <w:rPr>
          <w:color w:val="231F20"/>
          <w:spacing w:val="-7"/>
          <w:w w:val="105"/>
        </w:rPr>
        <w:t xml:space="preserve"> </w:t>
      </w:r>
      <w:r>
        <w:rPr>
          <w:color w:val="231F20"/>
          <w:w w:val="105"/>
        </w:rPr>
        <w:t>conciencia</w:t>
      </w:r>
      <w:r>
        <w:rPr>
          <w:color w:val="231F20"/>
          <w:spacing w:val="-7"/>
          <w:w w:val="105"/>
        </w:rPr>
        <w:t xml:space="preserve"> </w:t>
      </w:r>
      <w:r>
        <w:rPr>
          <w:color w:val="231F20"/>
          <w:w w:val="105"/>
        </w:rPr>
        <w:t>de</w:t>
      </w:r>
      <w:r>
        <w:rPr>
          <w:color w:val="231F20"/>
          <w:spacing w:val="-7"/>
          <w:w w:val="105"/>
        </w:rPr>
        <w:t xml:space="preserve"> </w:t>
      </w:r>
      <w:r>
        <w:rPr>
          <w:color w:val="231F20"/>
          <w:w w:val="105"/>
        </w:rPr>
        <w:t>sí</w:t>
      </w:r>
      <w:r>
        <w:rPr>
          <w:color w:val="231F20"/>
          <w:spacing w:val="-7"/>
          <w:w w:val="105"/>
        </w:rPr>
        <w:t xml:space="preserve"> </w:t>
      </w:r>
      <w:r>
        <w:rPr>
          <w:color w:val="231F20"/>
          <w:w w:val="105"/>
        </w:rPr>
        <w:t>mismo,</w:t>
      </w:r>
      <w:r>
        <w:rPr>
          <w:color w:val="231F20"/>
          <w:spacing w:val="-7"/>
          <w:w w:val="105"/>
        </w:rPr>
        <w:t xml:space="preserve"> </w:t>
      </w:r>
      <w:r>
        <w:rPr>
          <w:color w:val="231F20"/>
          <w:w w:val="105"/>
        </w:rPr>
        <w:t>de</w:t>
      </w:r>
      <w:r>
        <w:rPr>
          <w:color w:val="231F20"/>
          <w:spacing w:val="-7"/>
          <w:w w:val="105"/>
        </w:rPr>
        <w:t xml:space="preserve"> </w:t>
      </w:r>
      <w:r>
        <w:rPr>
          <w:color w:val="231F20"/>
          <w:w w:val="105"/>
        </w:rPr>
        <w:t>su</w:t>
      </w:r>
      <w:r>
        <w:rPr>
          <w:color w:val="231F20"/>
          <w:spacing w:val="-7"/>
          <w:w w:val="105"/>
        </w:rPr>
        <w:t xml:space="preserve"> </w:t>
      </w:r>
      <w:r>
        <w:rPr>
          <w:color w:val="231F20"/>
          <w:w w:val="105"/>
        </w:rPr>
        <w:t>lugar</w:t>
      </w:r>
      <w:r>
        <w:rPr>
          <w:color w:val="231F20"/>
          <w:spacing w:val="-7"/>
          <w:w w:val="105"/>
        </w:rPr>
        <w:t xml:space="preserve"> </w:t>
      </w:r>
      <w:r>
        <w:rPr>
          <w:color w:val="231F20"/>
          <w:w w:val="105"/>
        </w:rPr>
        <w:t>en</w:t>
      </w:r>
      <w:r>
        <w:rPr>
          <w:color w:val="231F20"/>
          <w:spacing w:val="-7"/>
          <w:w w:val="105"/>
        </w:rPr>
        <w:t xml:space="preserve"> </w:t>
      </w:r>
      <w:r>
        <w:rPr>
          <w:color w:val="231F20"/>
          <w:w w:val="105"/>
        </w:rPr>
        <w:t>ese</w:t>
      </w:r>
      <w:r>
        <w:rPr>
          <w:color w:val="231F20"/>
          <w:spacing w:val="-7"/>
          <w:w w:val="105"/>
        </w:rPr>
        <w:t xml:space="preserve"> </w:t>
      </w:r>
      <w:r>
        <w:rPr>
          <w:color w:val="231F20"/>
          <w:w w:val="105"/>
        </w:rPr>
        <w:t>mismo</w:t>
      </w:r>
      <w:r>
        <w:rPr>
          <w:color w:val="231F20"/>
          <w:spacing w:val="-7"/>
          <w:w w:val="105"/>
        </w:rPr>
        <w:t xml:space="preserve"> </w:t>
      </w:r>
      <w:r>
        <w:rPr>
          <w:color w:val="231F20"/>
          <w:w w:val="105"/>
        </w:rPr>
        <w:t>proceso</w:t>
      </w:r>
      <w:r>
        <w:rPr>
          <w:color w:val="231F20"/>
          <w:spacing w:val="-7"/>
          <w:w w:val="105"/>
        </w:rPr>
        <w:t xml:space="preserve"> </w:t>
      </w:r>
      <w:r>
        <w:rPr>
          <w:color w:val="231F20"/>
          <w:w w:val="105"/>
        </w:rPr>
        <w:t>evolutivo, viéndose</w:t>
      </w:r>
      <w:r>
        <w:rPr>
          <w:color w:val="231F20"/>
          <w:spacing w:val="-3"/>
          <w:w w:val="105"/>
        </w:rPr>
        <w:t xml:space="preserve"> </w:t>
      </w:r>
      <w:r>
        <w:rPr>
          <w:color w:val="231F20"/>
          <w:w w:val="105"/>
        </w:rPr>
        <w:t>liberado</w:t>
      </w:r>
      <w:r>
        <w:rPr>
          <w:color w:val="231F20"/>
          <w:spacing w:val="-3"/>
          <w:w w:val="105"/>
        </w:rPr>
        <w:t xml:space="preserve"> </w:t>
      </w:r>
      <w:r>
        <w:rPr>
          <w:color w:val="231F20"/>
          <w:w w:val="105"/>
        </w:rPr>
        <w:t>en</w:t>
      </w:r>
      <w:r>
        <w:rPr>
          <w:color w:val="231F20"/>
          <w:spacing w:val="-3"/>
          <w:w w:val="105"/>
        </w:rPr>
        <w:t xml:space="preserve"> </w:t>
      </w:r>
      <w:r>
        <w:rPr>
          <w:color w:val="231F20"/>
          <w:w w:val="105"/>
        </w:rPr>
        <w:t>parte</w:t>
      </w:r>
      <w:r>
        <w:rPr>
          <w:color w:val="231F20"/>
          <w:spacing w:val="-3"/>
          <w:w w:val="105"/>
        </w:rPr>
        <w:t xml:space="preserve"> </w:t>
      </w:r>
      <w:r>
        <w:rPr>
          <w:color w:val="231F20"/>
          <w:w w:val="105"/>
        </w:rPr>
        <w:t>de</w:t>
      </w:r>
      <w:r>
        <w:rPr>
          <w:color w:val="231F20"/>
          <w:spacing w:val="-3"/>
          <w:w w:val="105"/>
        </w:rPr>
        <w:t xml:space="preserve"> </w:t>
      </w:r>
      <w:r>
        <w:rPr>
          <w:color w:val="231F20"/>
          <w:w w:val="105"/>
        </w:rPr>
        <w:t>los</w:t>
      </w:r>
      <w:r>
        <w:rPr>
          <w:color w:val="231F20"/>
          <w:spacing w:val="-3"/>
          <w:w w:val="105"/>
        </w:rPr>
        <w:t xml:space="preserve"> </w:t>
      </w:r>
      <w:r>
        <w:rPr>
          <w:color w:val="231F20"/>
          <w:w w:val="105"/>
        </w:rPr>
        <w:t>constreñimientos</w:t>
      </w:r>
      <w:r>
        <w:rPr>
          <w:color w:val="231F20"/>
          <w:spacing w:val="-3"/>
          <w:w w:val="105"/>
        </w:rPr>
        <w:t xml:space="preserve"> </w:t>
      </w:r>
      <w:r>
        <w:rPr>
          <w:color w:val="231F20"/>
          <w:w w:val="105"/>
        </w:rPr>
        <w:t>de</w:t>
      </w:r>
      <w:r>
        <w:rPr>
          <w:color w:val="231F20"/>
          <w:spacing w:val="-3"/>
          <w:w w:val="105"/>
        </w:rPr>
        <w:t xml:space="preserve"> </w:t>
      </w:r>
      <w:r>
        <w:rPr>
          <w:color w:val="231F20"/>
          <w:w w:val="105"/>
        </w:rPr>
        <w:t>las</w:t>
      </w:r>
      <w:r>
        <w:rPr>
          <w:color w:val="231F20"/>
          <w:spacing w:val="-3"/>
          <w:w w:val="105"/>
        </w:rPr>
        <w:t xml:space="preserve"> </w:t>
      </w:r>
      <w:r>
        <w:rPr>
          <w:color w:val="231F20"/>
          <w:w w:val="105"/>
        </w:rPr>
        <w:t>leyes</w:t>
      </w:r>
      <w:r>
        <w:rPr>
          <w:color w:val="231F20"/>
          <w:spacing w:val="-3"/>
          <w:w w:val="105"/>
        </w:rPr>
        <w:t xml:space="preserve"> </w:t>
      </w:r>
      <w:r>
        <w:rPr>
          <w:color w:val="231F20"/>
          <w:w w:val="105"/>
        </w:rPr>
        <w:t>de</w:t>
      </w:r>
      <w:r>
        <w:rPr>
          <w:color w:val="231F20"/>
          <w:spacing w:val="-3"/>
          <w:w w:val="105"/>
        </w:rPr>
        <w:t xml:space="preserve"> </w:t>
      </w:r>
      <w:r>
        <w:rPr>
          <w:color w:val="231F20"/>
          <w:w w:val="105"/>
        </w:rPr>
        <w:t>la</w:t>
      </w:r>
      <w:r>
        <w:rPr>
          <w:color w:val="231F20"/>
          <w:spacing w:val="-3"/>
          <w:w w:val="105"/>
        </w:rPr>
        <w:t xml:space="preserve"> </w:t>
      </w:r>
      <w:r>
        <w:rPr>
          <w:color w:val="231F20"/>
          <w:w w:val="105"/>
        </w:rPr>
        <w:t>biología. Debido</w:t>
      </w:r>
      <w:r>
        <w:rPr>
          <w:color w:val="231F20"/>
          <w:spacing w:val="-4"/>
          <w:w w:val="105"/>
        </w:rPr>
        <w:t xml:space="preserve"> </w:t>
      </w:r>
      <w:r>
        <w:rPr>
          <w:color w:val="231F20"/>
          <w:w w:val="105"/>
        </w:rPr>
        <w:t>a</w:t>
      </w:r>
      <w:r>
        <w:rPr>
          <w:color w:val="231F20"/>
          <w:spacing w:val="-4"/>
          <w:w w:val="105"/>
        </w:rPr>
        <w:t xml:space="preserve"> </w:t>
      </w:r>
      <w:r>
        <w:rPr>
          <w:color w:val="231F20"/>
          <w:w w:val="105"/>
        </w:rPr>
        <w:t>ello,</w:t>
      </w:r>
      <w:r>
        <w:rPr>
          <w:color w:val="231F20"/>
          <w:spacing w:val="-4"/>
          <w:w w:val="105"/>
        </w:rPr>
        <w:t xml:space="preserve"> </w:t>
      </w:r>
      <w:r>
        <w:rPr>
          <w:color w:val="231F20"/>
          <w:w w:val="105"/>
        </w:rPr>
        <w:t>su</w:t>
      </w:r>
      <w:r>
        <w:rPr>
          <w:color w:val="231F20"/>
          <w:spacing w:val="-4"/>
          <w:w w:val="105"/>
        </w:rPr>
        <w:t xml:space="preserve"> </w:t>
      </w:r>
      <w:r>
        <w:rPr>
          <w:color w:val="231F20"/>
          <w:w w:val="105"/>
        </w:rPr>
        <w:t>tarea</w:t>
      </w:r>
      <w:r>
        <w:rPr>
          <w:color w:val="231F20"/>
          <w:spacing w:val="-4"/>
          <w:w w:val="105"/>
        </w:rPr>
        <w:t xml:space="preserve"> </w:t>
      </w:r>
      <w:r>
        <w:rPr>
          <w:color w:val="231F20"/>
          <w:w w:val="105"/>
        </w:rPr>
        <w:t>vital</w:t>
      </w:r>
      <w:r>
        <w:rPr>
          <w:color w:val="231F20"/>
          <w:spacing w:val="-4"/>
          <w:w w:val="105"/>
        </w:rPr>
        <w:t xml:space="preserve"> </w:t>
      </w:r>
      <w:r>
        <w:rPr>
          <w:color w:val="231F20"/>
          <w:w w:val="105"/>
        </w:rPr>
        <w:t>no</w:t>
      </w:r>
      <w:r>
        <w:rPr>
          <w:color w:val="231F20"/>
          <w:spacing w:val="-4"/>
          <w:w w:val="105"/>
        </w:rPr>
        <w:t xml:space="preserve"> </w:t>
      </w:r>
      <w:r>
        <w:rPr>
          <w:color w:val="231F20"/>
          <w:w w:val="105"/>
        </w:rPr>
        <w:t>es</w:t>
      </w:r>
      <w:r>
        <w:rPr>
          <w:color w:val="231F20"/>
          <w:spacing w:val="-4"/>
          <w:w w:val="105"/>
        </w:rPr>
        <w:t xml:space="preserve"> </w:t>
      </w:r>
      <w:r>
        <w:rPr>
          <w:color w:val="231F20"/>
          <w:w w:val="105"/>
        </w:rPr>
        <w:t>acomodarse</w:t>
      </w:r>
      <w:r>
        <w:rPr>
          <w:color w:val="231F20"/>
          <w:spacing w:val="-4"/>
          <w:w w:val="105"/>
        </w:rPr>
        <w:t xml:space="preserve"> </w:t>
      </w:r>
      <w:r>
        <w:rPr>
          <w:color w:val="231F20"/>
          <w:w w:val="105"/>
        </w:rPr>
        <w:t>al</w:t>
      </w:r>
      <w:r>
        <w:rPr>
          <w:color w:val="231F20"/>
          <w:spacing w:val="-4"/>
          <w:w w:val="105"/>
        </w:rPr>
        <w:t xml:space="preserve"> </w:t>
      </w:r>
      <w:r>
        <w:rPr>
          <w:color w:val="231F20"/>
          <w:w w:val="105"/>
        </w:rPr>
        <w:t>ambiente,</w:t>
      </w:r>
      <w:r>
        <w:rPr>
          <w:color w:val="231F20"/>
          <w:spacing w:val="-4"/>
          <w:w w:val="105"/>
        </w:rPr>
        <w:t xml:space="preserve"> </w:t>
      </w:r>
      <w:r>
        <w:rPr>
          <w:color w:val="231F20"/>
          <w:w w:val="105"/>
        </w:rPr>
        <w:t>sino</w:t>
      </w:r>
      <w:r>
        <w:rPr>
          <w:color w:val="231F20"/>
          <w:spacing w:val="-4"/>
          <w:w w:val="105"/>
        </w:rPr>
        <w:t xml:space="preserve"> </w:t>
      </w:r>
      <w:r>
        <w:rPr>
          <w:color w:val="231F20"/>
          <w:w w:val="105"/>
        </w:rPr>
        <w:t>transformarlo y</w:t>
      </w:r>
      <w:r>
        <w:rPr>
          <w:color w:val="231F20"/>
          <w:spacing w:val="-2"/>
          <w:w w:val="105"/>
        </w:rPr>
        <w:t xml:space="preserve"> </w:t>
      </w:r>
      <w:r>
        <w:rPr>
          <w:color w:val="231F20"/>
          <w:w w:val="105"/>
        </w:rPr>
        <w:t>construirlo</w:t>
      </w:r>
      <w:r>
        <w:rPr>
          <w:color w:val="231F20"/>
          <w:spacing w:val="-3"/>
          <w:w w:val="105"/>
        </w:rPr>
        <w:t xml:space="preserve"> </w:t>
      </w:r>
      <w:r>
        <w:rPr>
          <w:color w:val="231F20"/>
          <w:w w:val="105"/>
        </w:rPr>
        <w:t>según</w:t>
      </w:r>
      <w:r>
        <w:rPr>
          <w:color w:val="231F20"/>
          <w:spacing w:val="-2"/>
          <w:w w:val="105"/>
        </w:rPr>
        <w:t xml:space="preserve"> </w:t>
      </w:r>
      <w:r>
        <w:rPr>
          <w:color w:val="231F20"/>
          <w:w w:val="105"/>
        </w:rPr>
        <w:t>sus</w:t>
      </w:r>
      <w:r>
        <w:rPr>
          <w:color w:val="231F20"/>
          <w:spacing w:val="-3"/>
          <w:w w:val="105"/>
        </w:rPr>
        <w:t xml:space="preserve"> </w:t>
      </w:r>
      <w:r>
        <w:rPr>
          <w:color w:val="231F20"/>
          <w:w w:val="105"/>
        </w:rPr>
        <w:t>necesidades.</w:t>
      </w:r>
      <w:r>
        <w:rPr>
          <w:color w:val="231F20"/>
          <w:spacing w:val="-3"/>
          <w:w w:val="105"/>
        </w:rPr>
        <w:t xml:space="preserve"> </w:t>
      </w:r>
      <w:r>
        <w:rPr>
          <w:color w:val="231F20"/>
          <w:w w:val="105"/>
        </w:rPr>
        <w:t>No</w:t>
      </w:r>
      <w:r>
        <w:rPr>
          <w:color w:val="231F20"/>
          <w:spacing w:val="-3"/>
          <w:w w:val="105"/>
        </w:rPr>
        <w:t xml:space="preserve"> </w:t>
      </w:r>
      <w:r>
        <w:rPr>
          <w:color w:val="231F20"/>
          <w:w w:val="105"/>
        </w:rPr>
        <w:t>posee,</w:t>
      </w:r>
      <w:r>
        <w:rPr>
          <w:color w:val="231F20"/>
          <w:spacing w:val="-3"/>
          <w:w w:val="105"/>
        </w:rPr>
        <w:t xml:space="preserve"> </w:t>
      </w:r>
      <w:r>
        <w:rPr>
          <w:color w:val="231F20"/>
          <w:w w:val="105"/>
        </w:rPr>
        <w:t>pues,</w:t>
      </w:r>
      <w:r>
        <w:rPr>
          <w:color w:val="231F20"/>
          <w:spacing w:val="-3"/>
          <w:w w:val="105"/>
        </w:rPr>
        <w:t xml:space="preserve"> </w:t>
      </w:r>
      <w:r>
        <w:rPr>
          <w:color w:val="231F20"/>
          <w:w w:val="105"/>
        </w:rPr>
        <w:t>ambiente,</w:t>
      </w:r>
      <w:r>
        <w:rPr>
          <w:color w:val="231F20"/>
          <w:spacing w:val="-2"/>
          <w:w w:val="105"/>
        </w:rPr>
        <w:t xml:space="preserve"> </w:t>
      </w:r>
      <w:r>
        <w:rPr>
          <w:color w:val="231F20"/>
          <w:w w:val="105"/>
        </w:rPr>
        <w:t>sino</w:t>
      </w:r>
      <w:r>
        <w:rPr>
          <w:color w:val="231F20"/>
          <w:spacing w:val="-3"/>
          <w:w w:val="105"/>
        </w:rPr>
        <w:t xml:space="preserve"> </w:t>
      </w:r>
      <w:r>
        <w:rPr>
          <w:color w:val="231F20"/>
          <w:w w:val="105"/>
        </w:rPr>
        <w:t>que</w:t>
      </w:r>
      <w:r>
        <w:rPr>
          <w:color w:val="231F20"/>
          <w:spacing w:val="-3"/>
          <w:w w:val="105"/>
        </w:rPr>
        <w:t xml:space="preserve"> </w:t>
      </w:r>
      <w:r>
        <w:rPr>
          <w:color w:val="231F20"/>
          <w:w w:val="105"/>
        </w:rPr>
        <w:t xml:space="preserve">tiene que construir un mundo, una </w:t>
      </w:r>
      <w:proofErr w:type="spellStart"/>
      <w:r>
        <w:rPr>
          <w:color w:val="231F20"/>
          <w:w w:val="105"/>
        </w:rPr>
        <w:t>naturale</w:t>
      </w:r>
      <w:proofErr w:type="spellEnd"/>
      <w:r>
        <w:rPr>
          <w:color w:val="231F20"/>
          <w:w w:val="105"/>
        </w:rPr>
        <w:t xml:space="preserve">]a artificial (permítaseme el </w:t>
      </w:r>
      <w:proofErr w:type="spellStart"/>
      <w:r>
        <w:rPr>
          <w:color w:val="231F20"/>
          <w:w w:val="105"/>
        </w:rPr>
        <w:t>oximoron</w:t>
      </w:r>
      <w:proofErr w:type="spellEnd"/>
      <w:r>
        <w:rPr>
          <w:color w:val="231F20"/>
          <w:w w:val="105"/>
        </w:rPr>
        <w:t>) que responde a sus cambiantes necesidades.</w:t>
      </w:r>
    </w:p>
    <w:p w14:paraId="1E7962C9" w14:textId="77777777" w:rsidR="00DB38E9" w:rsidRDefault="00DB38E9" w:rsidP="00DB38E9">
      <w:pPr>
        <w:pStyle w:val="BodyText"/>
        <w:spacing w:before="12" w:line="244" w:lineRule="auto"/>
        <w:ind w:right="234" w:firstLine="426"/>
      </w:pPr>
      <w:r>
        <w:rPr>
          <w:color w:val="231F20"/>
        </w:rPr>
        <w:t>Su deficiencia biológica, a la que nos hemos referido más arriba, le empuja</w:t>
      </w:r>
      <w:r>
        <w:rPr>
          <w:color w:val="231F20"/>
          <w:spacing w:val="80"/>
          <w:w w:val="150"/>
        </w:rPr>
        <w:t xml:space="preserve"> </w:t>
      </w:r>
      <w:r>
        <w:rPr>
          <w:color w:val="231F20"/>
        </w:rPr>
        <w:t xml:space="preserve">y exige a construir ese mundo artificial que necesita para sobrevivir, en el </w:t>
      </w:r>
      <w:proofErr w:type="spellStart"/>
      <w:r>
        <w:rPr>
          <w:color w:val="231F20"/>
        </w:rPr>
        <w:t>ejer</w:t>
      </w:r>
      <w:proofErr w:type="spellEnd"/>
      <w:r>
        <w:rPr>
          <w:color w:val="231F20"/>
        </w:rPr>
        <w:t xml:space="preserve">- </w:t>
      </w:r>
      <w:proofErr w:type="spellStart"/>
      <w:r>
        <w:rPr>
          <w:color w:val="231F20"/>
        </w:rPr>
        <w:t>cicio</w:t>
      </w:r>
      <w:proofErr w:type="spellEnd"/>
      <w:r>
        <w:rPr>
          <w:color w:val="231F20"/>
        </w:rPr>
        <w:t xml:space="preserve"> de lo que A. </w:t>
      </w:r>
      <w:proofErr w:type="spellStart"/>
      <w:r>
        <w:rPr>
          <w:color w:val="231F20"/>
        </w:rPr>
        <w:t>Gehlen</w:t>
      </w:r>
      <w:proofErr w:type="spellEnd"/>
      <w:r>
        <w:rPr>
          <w:color w:val="231F20"/>
        </w:rPr>
        <w:t xml:space="preserve"> denominaba la </w:t>
      </w:r>
      <w:r>
        <w:rPr>
          <w:i/>
          <w:color w:val="231F20"/>
        </w:rPr>
        <w:t xml:space="preserve">ley de la descarga </w:t>
      </w:r>
      <w:r>
        <w:rPr>
          <w:color w:val="231F20"/>
          <w:position w:val="7"/>
          <w:sz w:val="11"/>
        </w:rPr>
        <w:t>34</w:t>
      </w:r>
      <w:r>
        <w:rPr>
          <w:color w:val="231F20"/>
        </w:rPr>
        <w:t xml:space="preserve">. La cultura, con su capacidad no sólo de construir un mundo de recursos materiales que le </w:t>
      </w:r>
      <w:proofErr w:type="spellStart"/>
      <w:r>
        <w:rPr>
          <w:color w:val="231F20"/>
        </w:rPr>
        <w:t>permi</w:t>
      </w:r>
      <w:proofErr w:type="spellEnd"/>
      <w:r>
        <w:rPr>
          <w:color w:val="231F20"/>
        </w:rPr>
        <w:t>- tan sobrevivir mejor sino todo un ámbito teórico y simbólico, al mismo tiempo que</w:t>
      </w:r>
      <w:r>
        <w:rPr>
          <w:color w:val="231F20"/>
          <w:spacing w:val="13"/>
        </w:rPr>
        <w:t xml:space="preserve"> </w:t>
      </w:r>
      <w:r>
        <w:rPr>
          <w:color w:val="231F20"/>
        </w:rPr>
        <w:t>un</w:t>
      </w:r>
      <w:r>
        <w:rPr>
          <w:color w:val="231F20"/>
          <w:spacing w:val="15"/>
        </w:rPr>
        <w:t xml:space="preserve"> </w:t>
      </w:r>
      <w:r>
        <w:rPr>
          <w:color w:val="231F20"/>
        </w:rPr>
        <w:t>ámbito</w:t>
      </w:r>
      <w:r>
        <w:rPr>
          <w:color w:val="231F20"/>
          <w:spacing w:val="15"/>
        </w:rPr>
        <w:t xml:space="preserve"> </w:t>
      </w:r>
      <w:r>
        <w:rPr>
          <w:color w:val="231F20"/>
        </w:rPr>
        <w:t>donde</w:t>
      </w:r>
      <w:r>
        <w:rPr>
          <w:color w:val="231F20"/>
          <w:spacing w:val="15"/>
        </w:rPr>
        <w:t xml:space="preserve"> </w:t>
      </w:r>
      <w:r>
        <w:rPr>
          <w:color w:val="231F20"/>
        </w:rPr>
        <w:t>se</w:t>
      </w:r>
      <w:r>
        <w:rPr>
          <w:color w:val="231F20"/>
          <w:spacing w:val="15"/>
        </w:rPr>
        <w:t xml:space="preserve"> </w:t>
      </w:r>
      <w:r>
        <w:rPr>
          <w:color w:val="231F20"/>
        </w:rPr>
        <w:t>potencian</w:t>
      </w:r>
      <w:r>
        <w:rPr>
          <w:color w:val="231F20"/>
          <w:spacing w:val="15"/>
        </w:rPr>
        <w:t xml:space="preserve"> </w:t>
      </w:r>
      <w:r>
        <w:rPr>
          <w:color w:val="231F20"/>
        </w:rPr>
        <w:t>y</w:t>
      </w:r>
      <w:r>
        <w:rPr>
          <w:color w:val="231F20"/>
          <w:spacing w:val="15"/>
        </w:rPr>
        <w:t xml:space="preserve"> </w:t>
      </w:r>
      <w:r>
        <w:rPr>
          <w:color w:val="231F20"/>
        </w:rPr>
        <w:t>se</w:t>
      </w:r>
      <w:r>
        <w:rPr>
          <w:color w:val="231F20"/>
          <w:spacing w:val="15"/>
        </w:rPr>
        <w:t xml:space="preserve"> </w:t>
      </w:r>
      <w:proofErr w:type="spellStart"/>
      <w:r>
        <w:rPr>
          <w:color w:val="231F20"/>
        </w:rPr>
        <w:t>encau</w:t>
      </w:r>
      <w:proofErr w:type="spellEnd"/>
      <w:r>
        <w:rPr>
          <w:color w:val="231F20"/>
        </w:rPr>
        <w:t>]</w:t>
      </w:r>
      <w:proofErr w:type="spellStart"/>
      <w:r>
        <w:rPr>
          <w:color w:val="231F20"/>
        </w:rPr>
        <w:t>an</w:t>
      </w:r>
      <w:proofErr w:type="spellEnd"/>
      <w:r>
        <w:rPr>
          <w:color w:val="231F20"/>
          <w:spacing w:val="15"/>
        </w:rPr>
        <w:t xml:space="preserve"> </w:t>
      </w:r>
      <w:r>
        <w:rPr>
          <w:color w:val="231F20"/>
        </w:rPr>
        <w:t>las</w:t>
      </w:r>
      <w:r>
        <w:rPr>
          <w:color w:val="231F20"/>
          <w:spacing w:val="15"/>
        </w:rPr>
        <w:t xml:space="preserve"> </w:t>
      </w:r>
      <w:r>
        <w:rPr>
          <w:color w:val="231F20"/>
        </w:rPr>
        <w:t>relaciones</w:t>
      </w:r>
      <w:r>
        <w:rPr>
          <w:color w:val="231F20"/>
          <w:spacing w:val="15"/>
        </w:rPr>
        <w:t xml:space="preserve"> </w:t>
      </w:r>
      <w:r>
        <w:rPr>
          <w:color w:val="231F20"/>
        </w:rPr>
        <w:t xml:space="preserve">interpersonales y sociales </w:t>
      </w:r>
      <w:r>
        <w:rPr>
          <w:color w:val="231F20"/>
          <w:position w:val="7"/>
          <w:sz w:val="11"/>
        </w:rPr>
        <w:t>35</w:t>
      </w:r>
      <w:r>
        <w:rPr>
          <w:color w:val="231F20"/>
        </w:rPr>
        <w:t xml:space="preserve">, se convierte en sujeto y objeto de la cultura. El hombre es al mismo tiempo creador y creatura de la cultura. De ahí que resulten limitados e </w:t>
      </w:r>
      <w:proofErr w:type="spellStart"/>
      <w:r>
        <w:rPr>
          <w:color w:val="231F20"/>
        </w:rPr>
        <w:t>inacep</w:t>
      </w:r>
      <w:proofErr w:type="spellEnd"/>
      <w:r>
        <w:rPr>
          <w:color w:val="231F20"/>
        </w:rPr>
        <w:t xml:space="preserve">- tables todos los planteamientos </w:t>
      </w:r>
      <w:proofErr w:type="spellStart"/>
      <w:r>
        <w:rPr>
          <w:color w:val="231F20"/>
        </w:rPr>
        <w:t>biologistas</w:t>
      </w:r>
      <w:proofErr w:type="spellEnd"/>
      <w:r>
        <w:rPr>
          <w:color w:val="231F20"/>
        </w:rPr>
        <w:t xml:space="preserve"> que tratan de reducir lo cultural a</w:t>
      </w:r>
      <w:r>
        <w:rPr>
          <w:color w:val="231F20"/>
          <w:spacing w:val="40"/>
        </w:rPr>
        <w:t xml:space="preserve"> </w:t>
      </w:r>
      <w:r>
        <w:rPr>
          <w:color w:val="231F20"/>
        </w:rPr>
        <w:t xml:space="preserve">una mera dimensión de lo biológico </w:t>
      </w:r>
      <w:r>
        <w:rPr>
          <w:color w:val="231F20"/>
          <w:position w:val="7"/>
          <w:sz w:val="11"/>
        </w:rPr>
        <w:t>36</w:t>
      </w:r>
      <w:r>
        <w:rPr>
          <w:color w:val="231F20"/>
        </w:rPr>
        <w:t>.</w:t>
      </w:r>
    </w:p>
    <w:p w14:paraId="31CF7A35" w14:textId="77777777" w:rsidR="00DB38E9" w:rsidRDefault="00DB38E9" w:rsidP="00DB38E9">
      <w:pPr>
        <w:pStyle w:val="BodyText"/>
        <w:spacing w:before="9" w:line="244" w:lineRule="auto"/>
        <w:ind w:right="235" w:firstLine="426"/>
      </w:pPr>
      <w:r>
        <w:rPr>
          <w:color w:val="231F20"/>
          <w:w w:val="105"/>
        </w:rPr>
        <w:t xml:space="preserve">La cultura no es algo que pueda reducirse a un capítulo más de lo </w:t>
      </w:r>
      <w:proofErr w:type="spellStart"/>
      <w:r>
        <w:rPr>
          <w:color w:val="231F20"/>
          <w:w w:val="105"/>
        </w:rPr>
        <w:t>bioló</w:t>
      </w:r>
      <w:proofErr w:type="spellEnd"/>
      <w:r>
        <w:rPr>
          <w:color w:val="231F20"/>
          <w:w w:val="105"/>
        </w:rPr>
        <w:t xml:space="preserve">- </w:t>
      </w:r>
      <w:proofErr w:type="spellStart"/>
      <w:r>
        <w:rPr>
          <w:color w:val="231F20"/>
          <w:w w:val="105"/>
        </w:rPr>
        <w:t>gico</w:t>
      </w:r>
      <w:proofErr w:type="spellEnd"/>
      <w:r>
        <w:rPr>
          <w:color w:val="231F20"/>
          <w:w w:val="105"/>
        </w:rPr>
        <w:t>,</w:t>
      </w:r>
      <w:r>
        <w:rPr>
          <w:color w:val="231F20"/>
          <w:spacing w:val="-3"/>
          <w:w w:val="105"/>
        </w:rPr>
        <w:t xml:space="preserve"> </w:t>
      </w:r>
      <w:r>
        <w:rPr>
          <w:color w:val="231F20"/>
          <w:w w:val="105"/>
        </w:rPr>
        <w:t>ni</w:t>
      </w:r>
      <w:r>
        <w:rPr>
          <w:color w:val="231F20"/>
          <w:spacing w:val="-3"/>
          <w:w w:val="105"/>
        </w:rPr>
        <w:t xml:space="preserve"> </w:t>
      </w:r>
      <w:r>
        <w:rPr>
          <w:color w:val="231F20"/>
          <w:w w:val="105"/>
        </w:rPr>
        <w:t>tampoco</w:t>
      </w:r>
      <w:r>
        <w:rPr>
          <w:color w:val="231F20"/>
          <w:spacing w:val="-3"/>
          <w:w w:val="105"/>
        </w:rPr>
        <w:t xml:space="preserve"> </w:t>
      </w:r>
      <w:r>
        <w:rPr>
          <w:color w:val="231F20"/>
          <w:w w:val="105"/>
        </w:rPr>
        <w:t>algo</w:t>
      </w:r>
      <w:r>
        <w:rPr>
          <w:color w:val="231F20"/>
          <w:spacing w:val="-3"/>
          <w:w w:val="105"/>
        </w:rPr>
        <w:t xml:space="preserve"> </w:t>
      </w:r>
      <w:r>
        <w:rPr>
          <w:color w:val="231F20"/>
          <w:w w:val="105"/>
        </w:rPr>
        <w:t>tan</w:t>
      </w:r>
      <w:r>
        <w:rPr>
          <w:color w:val="231F20"/>
          <w:spacing w:val="-3"/>
          <w:w w:val="105"/>
        </w:rPr>
        <w:t xml:space="preserve"> </w:t>
      </w:r>
      <w:r>
        <w:rPr>
          <w:color w:val="231F20"/>
          <w:w w:val="105"/>
        </w:rPr>
        <w:t>autónomo</w:t>
      </w:r>
      <w:r>
        <w:rPr>
          <w:color w:val="231F20"/>
          <w:spacing w:val="-3"/>
          <w:w w:val="105"/>
        </w:rPr>
        <w:t xml:space="preserve"> </w:t>
      </w:r>
      <w:r>
        <w:rPr>
          <w:color w:val="231F20"/>
          <w:w w:val="105"/>
        </w:rPr>
        <w:t>que</w:t>
      </w:r>
      <w:r>
        <w:rPr>
          <w:color w:val="231F20"/>
          <w:spacing w:val="-3"/>
          <w:w w:val="105"/>
        </w:rPr>
        <w:t xml:space="preserve"> </w:t>
      </w:r>
      <w:r>
        <w:rPr>
          <w:color w:val="231F20"/>
          <w:w w:val="105"/>
        </w:rPr>
        <w:t>pueda</w:t>
      </w:r>
      <w:r>
        <w:rPr>
          <w:color w:val="231F20"/>
          <w:spacing w:val="-3"/>
          <w:w w:val="105"/>
        </w:rPr>
        <w:t xml:space="preserve"> </w:t>
      </w:r>
      <w:r>
        <w:rPr>
          <w:color w:val="231F20"/>
          <w:w w:val="105"/>
        </w:rPr>
        <w:t>prescindir</w:t>
      </w:r>
      <w:r>
        <w:rPr>
          <w:color w:val="231F20"/>
          <w:spacing w:val="-3"/>
          <w:w w:val="105"/>
        </w:rPr>
        <w:t xml:space="preserve"> </w:t>
      </w:r>
      <w:r>
        <w:rPr>
          <w:color w:val="231F20"/>
          <w:w w:val="105"/>
        </w:rPr>
        <w:t>de</w:t>
      </w:r>
      <w:r>
        <w:rPr>
          <w:color w:val="231F20"/>
          <w:spacing w:val="-3"/>
          <w:w w:val="105"/>
        </w:rPr>
        <w:t xml:space="preserve"> </w:t>
      </w:r>
      <w:r>
        <w:rPr>
          <w:color w:val="231F20"/>
          <w:w w:val="105"/>
        </w:rPr>
        <w:t>esa</w:t>
      </w:r>
      <w:r>
        <w:rPr>
          <w:color w:val="231F20"/>
          <w:spacing w:val="-3"/>
          <w:w w:val="105"/>
        </w:rPr>
        <w:t xml:space="preserve"> </w:t>
      </w:r>
      <w:r>
        <w:rPr>
          <w:color w:val="231F20"/>
          <w:w w:val="105"/>
        </w:rPr>
        <w:t>base</w:t>
      </w:r>
      <w:r>
        <w:rPr>
          <w:color w:val="231F20"/>
          <w:spacing w:val="-3"/>
          <w:w w:val="105"/>
        </w:rPr>
        <w:t xml:space="preserve"> </w:t>
      </w:r>
      <w:proofErr w:type="spellStart"/>
      <w:r>
        <w:rPr>
          <w:color w:val="231F20"/>
          <w:w w:val="105"/>
        </w:rPr>
        <w:t>biológi</w:t>
      </w:r>
      <w:proofErr w:type="spellEnd"/>
      <w:r>
        <w:rPr>
          <w:color w:val="231F20"/>
          <w:w w:val="105"/>
        </w:rPr>
        <w:t xml:space="preserve">- ca. Más bien, somos una estructura única, conformada por notas biológicas y psíquicas que ni se confunden ni son independientes. Somos animales </w:t>
      </w:r>
      <w:proofErr w:type="spellStart"/>
      <w:r>
        <w:rPr>
          <w:color w:val="231F20"/>
          <w:w w:val="105"/>
        </w:rPr>
        <w:t>inteli</w:t>
      </w:r>
      <w:proofErr w:type="spellEnd"/>
      <w:r>
        <w:rPr>
          <w:color w:val="231F20"/>
          <w:w w:val="105"/>
        </w:rPr>
        <w:t>- gentes,</w:t>
      </w:r>
      <w:r>
        <w:rPr>
          <w:color w:val="231F20"/>
          <w:spacing w:val="-5"/>
          <w:w w:val="105"/>
        </w:rPr>
        <w:t xml:space="preserve"> </w:t>
      </w:r>
      <w:r>
        <w:rPr>
          <w:color w:val="231F20"/>
          <w:w w:val="105"/>
        </w:rPr>
        <w:t>al</w:t>
      </w:r>
      <w:r>
        <w:rPr>
          <w:color w:val="231F20"/>
          <w:spacing w:val="-5"/>
          <w:w w:val="105"/>
        </w:rPr>
        <w:t xml:space="preserve"> </w:t>
      </w:r>
      <w:r>
        <w:rPr>
          <w:color w:val="231F20"/>
          <w:w w:val="105"/>
        </w:rPr>
        <w:t>mismo</w:t>
      </w:r>
      <w:r>
        <w:rPr>
          <w:color w:val="231F20"/>
          <w:spacing w:val="-5"/>
          <w:w w:val="105"/>
        </w:rPr>
        <w:t xml:space="preserve"> </w:t>
      </w:r>
      <w:r>
        <w:rPr>
          <w:color w:val="231F20"/>
          <w:w w:val="105"/>
        </w:rPr>
        <w:t>tiempo</w:t>
      </w:r>
      <w:r>
        <w:rPr>
          <w:color w:val="231F20"/>
          <w:spacing w:val="-5"/>
          <w:w w:val="105"/>
        </w:rPr>
        <w:t xml:space="preserve"> </w:t>
      </w:r>
      <w:r>
        <w:rPr>
          <w:color w:val="231F20"/>
          <w:w w:val="105"/>
        </w:rPr>
        <w:t>que</w:t>
      </w:r>
      <w:r>
        <w:rPr>
          <w:color w:val="231F20"/>
          <w:spacing w:val="-5"/>
          <w:w w:val="105"/>
        </w:rPr>
        <w:t xml:space="preserve"> </w:t>
      </w:r>
      <w:r>
        <w:rPr>
          <w:color w:val="231F20"/>
          <w:w w:val="105"/>
        </w:rPr>
        <w:t>nuestra</w:t>
      </w:r>
      <w:r>
        <w:rPr>
          <w:color w:val="231F20"/>
          <w:spacing w:val="-5"/>
          <w:w w:val="105"/>
        </w:rPr>
        <w:t xml:space="preserve"> </w:t>
      </w:r>
      <w:r>
        <w:rPr>
          <w:color w:val="231F20"/>
          <w:w w:val="105"/>
        </w:rPr>
        <w:t>inteligencia</w:t>
      </w:r>
      <w:r>
        <w:rPr>
          <w:color w:val="231F20"/>
          <w:spacing w:val="-5"/>
          <w:w w:val="105"/>
        </w:rPr>
        <w:t xml:space="preserve"> </w:t>
      </w:r>
      <w:r>
        <w:rPr>
          <w:color w:val="231F20"/>
          <w:w w:val="105"/>
        </w:rPr>
        <w:t>no</w:t>
      </w:r>
      <w:r>
        <w:rPr>
          <w:color w:val="231F20"/>
          <w:spacing w:val="-5"/>
          <w:w w:val="105"/>
        </w:rPr>
        <w:t xml:space="preserve"> </w:t>
      </w:r>
      <w:r>
        <w:rPr>
          <w:color w:val="231F20"/>
          <w:w w:val="105"/>
        </w:rPr>
        <w:t>prescinde</w:t>
      </w:r>
      <w:r>
        <w:rPr>
          <w:color w:val="231F20"/>
          <w:spacing w:val="-5"/>
          <w:w w:val="105"/>
        </w:rPr>
        <w:t xml:space="preserve"> </w:t>
      </w:r>
      <w:r>
        <w:rPr>
          <w:color w:val="231F20"/>
          <w:w w:val="105"/>
        </w:rPr>
        <w:t>de</w:t>
      </w:r>
      <w:r>
        <w:rPr>
          <w:color w:val="231F20"/>
          <w:spacing w:val="-5"/>
          <w:w w:val="105"/>
        </w:rPr>
        <w:t xml:space="preserve"> </w:t>
      </w:r>
      <w:r>
        <w:rPr>
          <w:color w:val="231F20"/>
          <w:w w:val="105"/>
        </w:rPr>
        <w:t>su</w:t>
      </w:r>
      <w:r>
        <w:rPr>
          <w:color w:val="231F20"/>
          <w:spacing w:val="-5"/>
          <w:w w:val="105"/>
        </w:rPr>
        <w:t xml:space="preserve"> </w:t>
      </w:r>
      <w:r>
        <w:rPr>
          <w:color w:val="231F20"/>
          <w:w w:val="105"/>
        </w:rPr>
        <w:t>base</w:t>
      </w:r>
      <w:r>
        <w:rPr>
          <w:color w:val="231F20"/>
          <w:spacing w:val="-5"/>
          <w:w w:val="105"/>
        </w:rPr>
        <w:t xml:space="preserve"> </w:t>
      </w:r>
      <w:proofErr w:type="spellStart"/>
      <w:r>
        <w:rPr>
          <w:color w:val="231F20"/>
          <w:w w:val="105"/>
        </w:rPr>
        <w:t>ani</w:t>
      </w:r>
      <w:proofErr w:type="spellEnd"/>
      <w:r>
        <w:rPr>
          <w:color w:val="231F20"/>
          <w:w w:val="105"/>
        </w:rPr>
        <w:t>- mal (Zubiri). De ahí que somos esencialmente distintos a los demás animales (carentes</w:t>
      </w:r>
      <w:r>
        <w:rPr>
          <w:color w:val="231F20"/>
          <w:spacing w:val="-2"/>
          <w:w w:val="105"/>
        </w:rPr>
        <w:t xml:space="preserve"> </w:t>
      </w:r>
      <w:r>
        <w:rPr>
          <w:color w:val="231F20"/>
          <w:w w:val="105"/>
        </w:rPr>
        <w:t>de</w:t>
      </w:r>
      <w:r>
        <w:rPr>
          <w:color w:val="231F20"/>
          <w:spacing w:val="-2"/>
          <w:w w:val="105"/>
        </w:rPr>
        <w:t xml:space="preserve"> </w:t>
      </w:r>
      <w:r>
        <w:rPr>
          <w:color w:val="231F20"/>
          <w:w w:val="105"/>
        </w:rPr>
        <w:t>dimensión</w:t>
      </w:r>
      <w:r>
        <w:rPr>
          <w:color w:val="231F20"/>
          <w:spacing w:val="-2"/>
          <w:w w:val="105"/>
        </w:rPr>
        <w:t xml:space="preserve"> </w:t>
      </w:r>
      <w:r>
        <w:rPr>
          <w:color w:val="231F20"/>
          <w:w w:val="105"/>
        </w:rPr>
        <w:t>intelectiva),</w:t>
      </w:r>
      <w:r>
        <w:rPr>
          <w:color w:val="231F20"/>
          <w:spacing w:val="-2"/>
          <w:w w:val="105"/>
        </w:rPr>
        <w:t xml:space="preserve"> </w:t>
      </w:r>
      <w:r>
        <w:rPr>
          <w:color w:val="231F20"/>
          <w:w w:val="105"/>
        </w:rPr>
        <w:t>lo</w:t>
      </w:r>
      <w:r>
        <w:rPr>
          <w:color w:val="231F20"/>
          <w:spacing w:val="-2"/>
          <w:w w:val="105"/>
        </w:rPr>
        <w:t xml:space="preserve"> </w:t>
      </w:r>
      <w:r>
        <w:rPr>
          <w:color w:val="231F20"/>
          <w:w w:val="105"/>
        </w:rPr>
        <w:t>mismo</w:t>
      </w:r>
      <w:r>
        <w:rPr>
          <w:color w:val="231F20"/>
          <w:spacing w:val="-2"/>
          <w:w w:val="105"/>
        </w:rPr>
        <w:t xml:space="preserve"> </w:t>
      </w:r>
      <w:r>
        <w:rPr>
          <w:color w:val="231F20"/>
          <w:w w:val="105"/>
        </w:rPr>
        <w:t>que</w:t>
      </w:r>
      <w:r>
        <w:rPr>
          <w:color w:val="231F20"/>
          <w:spacing w:val="-2"/>
          <w:w w:val="105"/>
        </w:rPr>
        <w:t xml:space="preserve"> </w:t>
      </w:r>
      <w:r>
        <w:rPr>
          <w:color w:val="231F20"/>
          <w:w w:val="105"/>
        </w:rPr>
        <w:t>de</w:t>
      </w:r>
      <w:r>
        <w:rPr>
          <w:color w:val="231F20"/>
          <w:spacing w:val="-2"/>
          <w:w w:val="105"/>
        </w:rPr>
        <w:t xml:space="preserve"> </w:t>
      </w:r>
      <w:r>
        <w:rPr>
          <w:color w:val="231F20"/>
          <w:w w:val="105"/>
        </w:rPr>
        <w:t>los</w:t>
      </w:r>
      <w:r>
        <w:rPr>
          <w:color w:val="231F20"/>
          <w:spacing w:val="-2"/>
          <w:w w:val="105"/>
        </w:rPr>
        <w:t xml:space="preserve"> </w:t>
      </w:r>
      <w:r>
        <w:rPr>
          <w:color w:val="231F20"/>
          <w:w w:val="105"/>
        </w:rPr>
        <w:t>robots</w:t>
      </w:r>
      <w:r>
        <w:rPr>
          <w:color w:val="231F20"/>
          <w:spacing w:val="-2"/>
          <w:w w:val="105"/>
        </w:rPr>
        <w:t xml:space="preserve"> </w:t>
      </w:r>
      <w:r>
        <w:rPr>
          <w:color w:val="231F20"/>
          <w:w w:val="105"/>
        </w:rPr>
        <w:t>(no</w:t>
      </w:r>
      <w:r>
        <w:rPr>
          <w:color w:val="231F20"/>
          <w:spacing w:val="-2"/>
          <w:w w:val="105"/>
        </w:rPr>
        <w:t xml:space="preserve"> </w:t>
      </w:r>
      <w:r>
        <w:rPr>
          <w:color w:val="231F20"/>
          <w:w w:val="105"/>
        </w:rPr>
        <w:t>poseen</w:t>
      </w:r>
      <w:r>
        <w:rPr>
          <w:color w:val="231F20"/>
          <w:spacing w:val="-2"/>
          <w:w w:val="105"/>
        </w:rPr>
        <w:t xml:space="preserve"> </w:t>
      </w:r>
      <w:r>
        <w:rPr>
          <w:color w:val="231F20"/>
          <w:w w:val="105"/>
        </w:rPr>
        <w:t>la dimensión sensitiva, biológica).</w:t>
      </w:r>
    </w:p>
    <w:p w14:paraId="7F901E23" w14:textId="77777777" w:rsidR="00DB38E9" w:rsidRDefault="00DB38E9" w:rsidP="00DB38E9">
      <w:pPr>
        <w:pStyle w:val="BodyText"/>
        <w:spacing w:before="7" w:line="244" w:lineRule="auto"/>
        <w:ind w:right="235" w:firstLine="426"/>
      </w:pPr>
      <w:r>
        <w:rPr>
          <w:color w:val="231F20"/>
        </w:rPr>
        <w:t>Esta</w:t>
      </w:r>
      <w:r>
        <w:rPr>
          <w:color w:val="231F20"/>
          <w:spacing w:val="40"/>
        </w:rPr>
        <w:t xml:space="preserve"> </w:t>
      </w:r>
      <w:r>
        <w:rPr>
          <w:color w:val="231F20"/>
        </w:rPr>
        <w:t>doble</w:t>
      </w:r>
      <w:r>
        <w:rPr>
          <w:color w:val="231F20"/>
          <w:spacing w:val="40"/>
        </w:rPr>
        <w:t xml:space="preserve"> </w:t>
      </w:r>
      <w:r>
        <w:rPr>
          <w:color w:val="231F20"/>
        </w:rPr>
        <w:t>fa]</w:t>
      </w:r>
      <w:r>
        <w:rPr>
          <w:color w:val="231F20"/>
          <w:spacing w:val="40"/>
        </w:rPr>
        <w:t xml:space="preserve"> </w:t>
      </w:r>
      <w:r>
        <w:rPr>
          <w:color w:val="231F20"/>
        </w:rPr>
        <w:t>biológica</w:t>
      </w:r>
      <w:r>
        <w:rPr>
          <w:color w:val="231F20"/>
          <w:spacing w:val="40"/>
        </w:rPr>
        <w:t xml:space="preserve"> </w:t>
      </w:r>
      <w:r>
        <w:rPr>
          <w:color w:val="231F20"/>
        </w:rPr>
        <w:t>e</w:t>
      </w:r>
      <w:r>
        <w:rPr>
          <w:color w:val="231F20"/>
          <w:spacing w:val="40"/>
        </w:rPr>
        <w:t xml:space="preserve"> </w:t>
      </w:r>
      <w:r>
        <w:rPr>
          <w:color w:val="231F20"/>
        </w:rPr>
        <w:t>intelectiva</w:t>
      </w:r>
      <w:r>
        <w:rPr>
          <w:color w:val="231F20"/>
          <w:spacing w:val="40"/>
        </w:rPr>
        <w:t xml:space="preserve"> </w:t>
      </w:r>
      <w:r>
        <w:rPr>
          <w:color w:val="231F20"/>
        </w:rPr>
        <w:t>de</w:t>
      </w:r>
      <w:r>
        <w:rPr>
          <w:color w:val="231F20"/>
          <w:spacing w:val="40"/>
        </w:rPr>
        <w:t xml:space="preserve"> </w:t>
      </w:r>
      <w:r>
        <w:rPr>
          <w:color w:val="231F20"/>
        </w:rPr>
        <w:t>nuestra</w:t>
      </w:r>
      <w:r>
        <w:rPr>
          <w:color w:val="231F20"/>
          <w:spacing w:val="40"/>
        </w:rPr>
        <w:t xml:space="preserve"> </w:t>
      </w:r>
      <w:r>
        <w:rPr>
          <w:color w:val="231F20"/>
        </w:rPr>
        <w:t>condición</w:t>
      </w:r>
      <w:r>
        <w:rPr>
          <w:color w:val="231F20"/>
          <w:spacing w:val="40"/>
        </w:rPr>
        <w:t xml:space="preserve"> </w:t>
      </w:r>
      <w:r>
        <w:rPr>
          <w:color w:val="231F20"/>
        </w:rPr>
        <w:t>humana</w:t>
      </w:r>
      <w:r>
        <w:rPr>
          <w:color w:val="231F20"/>
          <w:spacing w:val="40"/>
        </w:rPr>
        <w:t xml:space="preserve"> </w:t>
      </w:r>
      <w:r>
        <w:rPr>
          <w:color w:val="231F20"/>
        </w:rPr>
        <w:t xml:space="preserve">hace que nada nos sea natural, sino que todo está mediado por nuestra propia crea- </w:t>
      </w:r>
      <w:proofErr w:type="spellStart"/>
      <w:r>
        <w:rPr>
          <w:color w:val="231F20"/>
        </w:rPr>
        <w:t>tividad</w:t>
      </w:r>
      <w:proofErr w:type="spellEnd"/>
      <w:r>
        <w:rPr>
          <w:color w:val="231F20"/>
          <w:spacing w:val="21"/>
        </w:rPr>
        <w:t xml:space="preserve"> </w:t>
      </w:r>
      <w:r>
        <w:rPr>
          <w:color w:val="231F20"/>
        </w:rPr>
        <w:t>e</w:t>
      </w:r>
      <w:r>
        <w:rPr>
          <w:color w:val="231F20"/>
          <w:spacing w:val="21"/>
        </w:rPr>
        <w:t xml:space="preserve"> </w:t>
      </w:r>
      <w:r>
        <w:rPr>
          <w:color w:val="231F20"/>
        </w:rPr>
        <w:t>interpretación.</w:t>
      </w:r>
      <w:r>
        <w:rPr>
          <w:color w:val="231F20"/>
          <w:spacing w:val="21"/>
        </w:rPr>
        <w:t xml:space="preserve"> </w:t>
      </w:r>
      <w:r>
        <w:rPr>
          <w:color w:val="231F20"/>
        </w:rPr>
        <w:t>Somos</w:t>
      </w:r>
      <w:r>
        <w:rPr>
          <w:color w:val="231F20"/>
          <w:spacing w:val="22"/>
        </w:rPr>
        <w:t xml:space="preserve"> </w:t>
      </w:r>
      <w:r>
        <w:rPr>
          <w:color w:val="231F20"/>
        </w:rPr>
        <w:t>animales</w:t>
      </w:r>
      <w:r>
        <w:rPr>
          <w:color w:val="231F20"/>
          <w:spacing w:val="21"/>
        </w:rPr>
        <w:t xml:space="preserve"> </w:t>
      </w:r>
      <w:r>
        <w:rPr>
          <w:color w:val="231F20"/>
        </w:rPr>
        <w:t>culturales</w:t>
      </w:r>
      <w:r>
        <w:rPr>
          <w:color w:val="231F20"/>
          <w:spacing w:val="21"/>
        </w:rPr>
        <w:t xml:space="preserve"> </w:t>
      </w:r>
      <w:r>
        <w:rPr>
          <w:color w:val="231F20"/>
        </w:rPr>
        <w:t>y</w:t>
      </w:r>
      <w:r>
        <w:rPr>
          <w:color w:val="231F20"/>
          <w:spacing w:val="21"/>
        </w:rPr>
        <w:t xml:space="preserve"> </w:t>
      </w:r>
      <w:r>
        <w:rPr>
          <w:color w:val="231F20"/>
        </w:rPr>
        <w:t>simbólicos</w:t>
      </w:r>
      <w:r>
        <w:rPr>
          <w:color w:val="231F20"/>
          <w:spacing w:val="20"/>
        </w:rPr>
        <w:t xml:space="preserve"> </w:t>
      </w:r>
      <w:r>
        <w:rPr>
          <w:color w:val="231F20"/>
          <w:position w:val="7"/>
          <w:sz w:val="11"/>
        </w:rPr>
        <w:t>37</w:t>
      </w:r>
      <w:r>
        <w:rPr>
          <w:color w:val="231F20"/>
        </w:rPr>
        <w:t>,</w:t>
      </w:r>
      <w:r>
        <w:rPr>
          <w:color w:val="231F20"/>
          <w:spacing w:val="22"/>
        </w:rPr>
        <w:t xml:space="preserve"> </w:t>
      </w:r>
      <w:r>
        <w:rPr>
          <w:color w:val="231F20"/>
        </w:rPr>
        <w:t>que</w:t>
      </w:r>
      <w:r>
        <w:rPr>
          <w:color w:val="231F20"/>
          <w:spacing w:val="21"/>
        </w:rPr>
        <w:t xml:space="preserve"> </w:t>
      </w:r>
      <w:r>
        <w:rPr>
          <w:color w:val="231F20"/>
          <w:spacing w:val="-2"/>
        </w:rPr>
        <w:t>hemos</w:t>
      </w:r>
    </w:p>
    <w:p w14:paraId="56E13194" w14:textId="77777777" w:rsidR="00DB38E9" w:rsidRDefault="00DB38E9" w:rsidP="00DB38E9">
      <w:pPr>
        <w:pStyle w:val="BodyText"/>
        <w:spacing w:before="57"/>
        <w:ind w:left="0"/>
        <w:jc w:val="left"/>
      </w:pPr>
    </w:p>
    <w:p w14:paraId="1837E731" w14:textId="77777777" w:rsidR="00DB38E9" w:rsidRDefault="00DB38E9" w:rsidP="00DB38E9">
      <w:pPr>
        <w:spacing w:line="256" w:lineRule="auto"/>
        <w:ind w:left="238" w:right="236"/>
        <w:jc w:val="both"/>
        <w:rPr>
          <w:sz w:val="16"/>
        </w:rPr>
      </w:pPr>
      <w:r>
        <w:rPr>
          <w:color w:val="231F20"/>
          <w:w w:val="105"/>
          <w:sz w:val="16"/>
        </w:rPr>
        <w:t>]34]</w:t>
      </w:r>
      <w:r>
        <w:rPr>
          <w:color w:val="231F20"/>
          <w:spacing w:val="40"/>
          <w:w w:val="105"/>
          <w:sz w:val="16"/>
        </w:rPr>
        <w:t xml:space="preserve"> </w:t>
      </w:r>
      <w:r>
        <w:rPr>
          <w:color w:val="231F20"/>
          <w:w w:val="105"/>
          <w:sz w:val="16"/>
        </w:rPr>
        <w:t>Cfr. GEHLEN,</w:t>
      </w:r>
      <w:r>
        <w:rPr>
          <w:color w:val="231F20"/>
          <w:spacing w:val="-5"/>
          <w:w w:val="105"/>
          <w:sz w:val="16"/>
        </w:rPr>
        <w:t xml:space="preserve"> </w:t>
      </w:r>
      <w:r>
        <w:rPr>
          <w:color w:val="231F20"/>
          <w:w w:val="105"/>
          <w:sz w:val="16"/>
        </w:rPr>
        <w:t xml:space="preserve">A., </w:t>
      </w:r>
      <w:r>
        <w:rPr>
          <w:i/>
          <w:color w:val="231F20"/>
          <w:w w:val="105"/>
          <w:sz w:val="16"/>
        </w:rPr>
        <w:t>El hombre</w:t>
      </w:r>
      <w:r>
        <w:rPr>
          <w:color w:val="231F20"/>
          <w:w w:val="105"/>
          <w:sz w:val="16"/>
        </w:rPr>
        <w:t xml:space="preserve">, Salamanca, Sígueme, 1980; BEORLEGUI, C., </w:t>
      </w:r>
      <w:r>
        <w:rPr>
          <w:i/>
          <w:color w:val="231F20"/>
          <w:w w:val="105"/>
          <w:sz w:val="16"/>
        </w:rPr>
        <w:t xml:space="preserve">Antropología </w:t>
      </w:r>
      <w:proofErr w:type="spellStart"/>
      <w:r>
        <w:rPr>
          <w:i/>
          <w:color w:val="231F20"/>
          <w:w w:val="105"/>
          <w:sz w:val="16"/>
        </w:rPr>
        <w:t>filosó</w:t>
      </w:r>
      <w:proofErr w:type="spellEnd"/>
      <w:r>
        <w:rPr>
          <w:i/>
          <w:color w:val="231F20"/>
          <w:w w:val="105"/>
          <w:sz w:val="16"/>
        </w:rPr>
        <w:t>-</w:t>
      </w:r>
      <w:r>
        <w:rPr>
          <w:i/>
          <w:color w:val="231F20"/>
          <w:spacing w:val="40"/>
          <w:w w:val="105"/>
          <w:sz w:val="16"/>
        </w:rPr>
        <w:t xml:space="preserve"> </w:t>
      </w:r>
      <w:r>
        <w:rPr>
          <w:i/>
          <w:color w:val="231F20"/>
          <w:w w:val="105"/>
          <w:sz w:val="16"/>
        </w:rPr>
        <w:t>fica</w:t>
      </w:r>
      <w:r>
        <w:rPr>
          <w:color w:val="231F20"/>
          <w:w w:val="105"/>
          <w:sz w:val="16"/>
        </w:rPr>
        <w:t xml:space="preserve">, </w:t>
      </w:r>
      <w:proofErr w:type="spellStart"/>
      <w:r>
        <w:rPr>
          <w:color w:val="231F20"/>
          <w:w w:val="105"/>
          <w:sz w:val="16"/>
        </w:rPr>
        <w:t>o.c</w:t>
      </w:r>
      <w:proofErr w:type="spellEnd"/>
      <w:r>
        <w:rPr>
          <w:color w:val="231F20"/>
          <w:w w:val="105"/>
          <w:sz w:val="16"/>
        </w:rPr>
        <w:t>., pp. 393-432.</w:t>
      </w:r>
    </w:p>
    <w:p w14:paraId="33ACEFE9" w14:textId="77777777" w:rsidR="00DB38E9" w:rsidRDefault="00DB38E9" w:rsidP="00DB38E9">
      <w:pPr>
        <w:spacing w:before="73" w:line="256" w:lineRule="auto"/>
        <w:ind w:left="238" w:right="236" w:hanging="1"/>
        <w:jc w:val="both"/>
        <w:rPr>
          <w:sz w:val="16"/>
        </w:rPr>
      </w:pPr>
      <w:r>
        <w:rPr>
          <w:color w:val="231F20"/>
          <w:sz w:val="16"/>
        </w:rPr>
        <w:t>]35]</w:t>
      </w:r>
      <w:r>
        <w:rPr>
          <w:color w:val="231F20"/>
          <w:spacing w:val="80"/>
          <w:sz w:val="16"/>
        </w:rPr>
        <w:t xml:space="preserve"> </w:t>
      </w:r>
      <w:r>
        <w:rPr>
          <w:color w:val="231F20"/>
          <w:sz w:val="16"/>
        </w:rPr>
        <w:t xml:space="preserve">Cfr. TOMASELLO, Michael, </w:t>
      </w:r>
      <w:r>
        <w:rPr>
          <w:i/>
          <w:color w:val="231F20"/>
          <w:sz w:val="16"/>
        </w:rPr>
        <w:t>Los orígenes de la comunicación humana</w:t>
      </w:r>
      <w:r>
        <w:rPr>
          <w:color w:val="231F20"/>
          <w:sz w:val="16"/>
        </w:rPr>
        <w:t>, Buenos Aires, Kat] Edito-</w:t>
      </w:r>
      <w:r>
        <w:rPr>
          <w:color w:val="231F20"/>
          <w:spacing w:val="40"/>
          <w:sz w:val="16"/>
        </w:rPr>
        <w:t xml:space="preserve"> </w:t>
      </w:r>
      <w:r>
        <w:rPr>
          <w:color w:val="231F20"/>
          <w:sz w:val="16"/>
        </w:rPr>
        <w:t>res, 2013; Id., ver el otro libro.</w:t>
      </w:r>
    </w:p>
    <w:p w14:paraId="0C7C7E76" w14:textId="77777777" w:rsidR="00DB38E9" w:rsidRDefault="00DB38E9" w:rsidP="00DB38E9">
      <w:pPr>
        <w:spacing w:before="72"/>
        <w:ind w:left="238"/>
        <w:jc w:val="both"/>
        <w:rPr>
          <w:sz w:val="16"/>
        </w:rPr>
      </w:pPr>
      <w:r>
        <w:rPr>
          <w:color w:val="231F20"/>
          <w:sz w:val="16"/>
        </w:rPr>
        <w:t>]36]</w:t>
      </w:r>
      <w:r>
        <w:rPr>
          <w:color w:val="231F20"/>
          <w:spacing w:val="72"/>
          <w:w w:val="150"/>
          <w:sz w:val="16"/>
        </w:rPr>
        <w:t xml:space="preserve"> </w:t>
      </w:r>
      <w:r>
        <w:rPr>
          <w:color w:val="231F20"/>
          <w:sz w:val="16"/>
        </w:rPr>
        <w:t>Cfr.</w:t>
      </w:r>
      <w:r>
        <w:rPr>
          <w:color w:val="231F20"/>
          <w:spacing w:val="7"/>
          <w:sz w:val="16"/>
        </w:rPr>
        <w:t xml:space="preserve"> </w:t>
      </w:r>
      <w:r>
        <w:rPr>
          <w:color w:val="231F20"/>
          <w:sz w:val="16"/>
        </w:rPr>
        <w:t>BEORLEGUI,</w:t>
      </w:r>
      <w:r>
        <w:rPr>
          <w:color w:val="231F20"/>
          <w:spacing w:val="6"/>
          <w:sz w:val="16"/>
        </w:rPr>
        <w:t xml:space="preserve"> </w:t>
      </w:r>
      <w:r>
        <w:rPr>
          <w:color w:val="231F20"/>
          <w:sz w:val="16"/>
        </w:rPr>
        <w:t>C.,</w:t>
      </w:r>
      <w:r>
        <w:rPr>
          <w:color w:val="231F20"/>
          <w:spacing w:val="6"/>
          <w:sz w:val="16"/>
        </w:rPr>
        <w:t xml:space="preserve"> </w:t>
      </w:r>
      <w:r>
        <w:rPr>
          <w:i/>
          <w:color w:val="231F20"/>
          <w:sz w:val="16"/>
        </w:rPr>
        <w:t>La</w:t>
      </w:r>
      <w:r>
        <w:rPr>
          <w:i/>
          <w:color w:val="231F20"/>
          <w:spacing w:val="6"/>
          <w:sz w:val="16"/>
        </w:rPr>
        <w:t xml:space="preserve"> </w:t>
      </w:r>
      <w:r>
        <w:rPr>
          <w:i/>
          <w:color w:val="231F20"/>
          <w:sz w:val="16"/>
        </w:rPr>
        <w:t>singularidad</w:t>
      </w:r>
      <w:r>
        <w:rPr>
          <w:i/>
          <w:color w:val="231F20"/>
          <w:spacing w:val="6"/>
          <w:sz w:val="16"/>
        </w:rPr>
        <w:t xml:space="preserve"> </w:t>
      </w:r>
      <w:r>
        <w:rPr>
          <w:i/>
          <w:color w:val="231F20"/>
          <w:sz w:val="16"/>
        </w:rPr>
        <w:t>de</w:t>
      </w:r>
      <w:r>
        <w:rPr>
          <w:i/>
          <w:color w:val="231F20"/>
          <w:spacing w:val="6"/>
          <w:sz w:val="16"/>
        </w:rPr>
        <w:t xml:space="preserve"> </w:t>
      </w:r>
      <w:r>
        <w:rPr>
          <w:i/>
          <w:color w:val="231F20"/>
          <w:sz w:val="16"/>
        </w:rPr>
        <w:t>la</w:t>
      </w:r>
      <w:r>
        <w:rPr>
          <w:i/>
          <w:color w:val="231F20"/>
          <w:spacing w:val="6"/>
          <w:sz w:val="16"/>
        </w:rPr>
        <w:t xml:space="preserve"> </w:t>
      </w:r>
      <w:r>
        <w:rPr>
          <w:i/>
          <w:color w:val="231F20"/>
          <w:sz w:val="16"/>
        </w:rPr>
        <w:t>especie</w:t>
      </w:r>
      <w:r>
        <w:rPr>
          <w:i/>
          <w:color w:val="231F20"/>
          <w:spacing w:val="7"/>
          <w:sz w:val="16"/>
        </w:rPr>
        <w:t xml:space="preserve"> </w:t>
      </w:r>
      <w:r>
        <w:rPr>
          <w:i/>
          <w:color w:val="231F20"/>
          <w:sz w:val="16"/>
        </w:rPr>
        <w:t>humana</w:t>
      </w:r>
      <w:r>
        <w:rPr>
          <w:color w:val="231F20"/>
          <w:sz w:val="16"/>
        </w:rPr>
        <w:t>,</w:t>
      </w:r>
      <w:r>
        <w:rPr>
          <w:color w:val="231F20"/>
          <w:spacing w:val="6"/>
          <w:sz w:val="16"/>
        </w:rPr>
        <w:t xml:space="preserve"> </w:t>
      </w:r>
      <w:proofErr w:type="spellStart"/>
      <w:r>
        <w:rPr>
          <w:color w:val="231F20"/>
          <w:sz w:val="16"/>
        </w:rPr>
        <w:t>o.c</w:t>
      </w:r>
      <w:proofErr w:type="spellEnd"/>
      <w:r>
        <w:rPr>
          <w:color w:val="231F20"/>
          <w:sz w:val="16"/>
        </w:rPr>
        <w:t>.,</w:t>
      </w:r>
      <w:r>
        <w:rPr>
          <w:color w:val="231F20"/>
          <w:spacing w:val="6"/>
          <w:sz w:val="16"/>
        </w:rPr>
        <w:t xml:space="preserve"> </w:t>
      </w:r>
      <w:r>
        <w:rPr>
          <w:color w:val="231F20"/>
          <w:sz w:val="16"/>
        </w:rPr>
        <w:t>cap.</w:t>
      </w:r>
      <w:r>
        <w:rPr>
          <w:color w:val="231F20"/>
          <w:spacing w:val="6"/>
          <w:sz w:val="16"/>
        </w:rPr>
        <w:t xml:space="preserve"> </w:t>
      </w:r>
      <w:r>
        <w:rPr>
          <w:color w:val="231F20"/>
          <w:spacing w:val="-7"/>
          <w:sz w:val="16"/>
        </w:rPr>
        <w:t>8.</w:t>
      </w:r>
    </w:p>
    <w:p w14:paraId="1F0C2CEA" w14:textId="77777777" w:rsidR="00DB38E9" w:rsidRDefault="00DB38E9" w:rsidP="00DB38E9">
      <w:pPr>
        <w:spacing w:before="86" w:line="256" w:lineRule="auto"/>
        <w:ind w:left="238" w:right="236"/>
        <w:jc w:val="both"/>
        <w:rPr>
          <w:sz w:val="16"/>
        </w:rPr>
      </w:pPr>
      <w:r>
        <w:rPr>
          <w:color w:val="231F20"/>
          <w:sz w:val="16"/>
        </w:rPr>
        <w:t>]37]</w:t>
      </w:r>
      <w:r>
        <w:rPr>
          <w:color w:val="231F20"/>
          <w:spacing w:val="80"/>
          <w:w w:val="150"/>
          <w:sz w:val="16"/>
        </w:rPr>
        <w:t xml:space="preserve"> </w:t>
      </w:r>
      <w:r>
        <w:rPr>
          <w:color w:val="231F20"/>
          <w:sz w:val="16"/>
        </w:rPr>
        <w:t>Cfr.</w:t>
      </w:r>
      <w:r>
        <w:rPr>
          <w:color w:val="231F20"/>
          <w:spacing w:val="34"/>
          <w:sz w:val="16"/>
        </w:rPr>
        <w:t xml:space="preserve"> </w:t>
      </w:r>
      <w:r>
        <w:rPr>
          <w:color w:val="231F20"/>
          <w:sz w:val="16"/>
        </w:rPr>
        <w:t>CASSIRER,</w:t>
      </w:r>
      <w:r>
        <w:rPr>
          <w:color w:val="231F20"/>
          <w:spacing w:val="34"/>
          <w:sz w:val="16"/>
        </w:rPr>
        <w:t xml:space="preserve"> </w:t>
      </w:r>
      <w:r>
        <w:rPr>
          <w:color w:val="231F20"/>
          <w:sz w:val="16"/>
        </w:rPr>
        <w:t>E.,</w:t>
      </w:r>
      <w:r>
        <w:rPr>
          <w:color w:val="231F20"/>
          <w:spacing w:val="34"/>
          <w:sz w:val="16"/>
        </w:rPr>
        <w:t xml:space="preserve"> </w:t>
      </w:r>
      <w:r>
        <w:rPr>
          <w:i/>
          <w:color w:val="231F20"/>
          <w:sz w:val="16"/>
        </w:rPr>
        <w:t>Filosofía</w:t>
      </w:r>
      <w:r>
        <w:rPr>
          <w:i/>
          <w:color w:val="231F20"/>
          <w:spacing w:val="34"/>
          <w:sz w:val="16"/>
        </w:rPr>
        <w:t xml:space="preserve"> </w:t>
      </w:r>
      <w:r>
        <w:rPr>
          <w:i/>
          <w:color w:val="231F20"/>
          <w:sz w:val="16"/>
        </w:rPr>
        <w:t>de</w:t>
      </w:r>
      <w:r>
        <w:rPr>
          <w:i/>
          <w:color w:val="231F20"/>
          <w:spacing w:val="34"/>
          <w:sz w:val="16"/>
        </w:rPr>
        <w:t xml:space="preserve"> </w:t>
      </w:r>
      <w:r>
        <w:rPr>
          <w:i/>
          <w:color w:val="231F20"/>
          <w:sz w:val="16"/>
        </w:rPr>
        <w:t>las</w:t>
      </w:r>
      <w:r>
        <w:rPr>
          <w:i/>
          <w:color w:val="231F20"/>
          <w:spacing w:val="34"/>
          <w:sz w:val="16"/>
        </w:rPr>
        <w:t xml:space="preserve"> </w:t>
      </w:r>
      <w:r>
        <w:rPr>
          <w:i/>
          <w:color w:val="231F20"/>
          <w:sz w:val="16"/>
        </w:rPr>
        <w:t>formas</w:t>
      </w:r>
      <w:r>
        <w:rPr>
          <w:i/>
          <w:color w:val="231F20"/>
          <w:spacing w:val="34"/>
          <w:sz w:val="16"/>
        </w:rPr>
        <w:t xml:space="preserve"> </w:t>
      </w:r>
      <w:r>
        <w:rPr>
          <w:i/>
          <w:color w:val="231F20"/>
          <w:sz w:val="16"/>
        </w:rPr>
        <w:t>simbólicas,</w:t>
      </w:r>
      <w:r>
        <w:rPr>
          <w:i/>
          <w:color w:val="231F20"/>
          <w:spacing w:val="34"/>
          <w:sz w:val="16"/>
        </w:rPr>
        <w:t xml:space="preserve"> </w:t>
      </w:r>
      <w:r>
        <w:rPr>
          <w:color w:val="231F20"/>
          <w:sz w:val="16"/>
        </w:rPr>
        <w:t>México,</w:t>
      </w:r>
      <w:r>
        <w:rPr>
          <w:color w:val="231F20"/>
          <w:spacing w:val="34"/>
          <w:sz w:val="16"/>
        </w:rPr>
        <w:t xml:space="preserve"> </w:t>
      </w:r>
      <w:r>
        <w:rPr>
          <w:color w:val="231F20"/>
          <w:sz w:val="16"/>
        </w:rPr>
        <w:t>FCE,</w:t>
      </w:r>
      <w:r>
        <w:rPr>
          <w:color w:val="231F20"/>
          <w:spacing w:val="34"/>
          <w:sz w:val="16"/>
        </w:rPr>
        <w:t xml:space="preserve"> </w:t>
      </w:r>
      <w:r>
        <w:rPr>
          <w:color w:val="231F20"/>
          <w:sz w:val="16"/>
        </w:rPr>
        <w:t>1976,</w:t>
      </w:r>
      <w:r>
        <w:rPr>
          <w:color w:val="231F20"/>
          <w:spacing w:val="34"/>
          <w:sz w:val="16"/>
        </w:rPr>
        <w:t xml:space="preserve"> </w:t>
      </w:r>
      <w:r>
        <w:rPr>
          <w:color w:val="231F20"/>
          <w:sz w:val="16"/>
        </w:rPr>
        <w:t>3</w:t>
      </w:r>
      <w:r>
        <w:rPr>
          <w:color w:val="231F20"/>
          <w:spacing w:val="34"/>
          <w:sz w:val="16"/>
        </w:rPr>
        <w:t xml:space="preserve"> </w:t>
      </w:r>
      <w:r>
        <w:rPr>
          <w:color w:val="231F20"/>
          <w:sz w:val="16"/>
        </w:rPr>
        <w:t>vols.;</w:t>
      </w:r>
      <w:r>
        <w:rPr>
          <w:color w:val="231F20"/>
          <w:spacing w:val="34"/>
          <w:sz w:val="16"/>
        </w:rPr>
        <w:t xml:space="preserve"> </w:t>
      </w:r>
      <w:r>
        <w:rPr>
          <w:color w:val="231F20"/>
          <w:sz w:val="16"/>
        </w:rPr>
        <w:t>DURAND,</w:t>
      </w:r>
      <w:r>
        <w:rPr>
          <w:color w:val="231F20"/>
          <w:spacing w:val="40"/>
          <w:sz w:val="16"/>
        </w:rPr>
        <w:t xml:space="preserve"> </w:t>
      </w:r>
      <w:r>
        <w:rPr>
          <w:color w:val="231F20"/>
          <w:sz w:val="16"/>
        </w:rPr>
        <w:t xml:space="preserve">G., </w:t>
      </w:r>
      <w:r>
        <w:rPr>
          <w:i/>
          <w:color w:val="231F20"/>
          <w:sz w:val="16"/>
        </w:rPr>
        <w:t>La imaginación simbólica</w:t>
      </w:r>
      <w:r>
        <w:rPr>
          <w:color w:val="231F20"/>
          <w:sz w:val="16"/>
        </w:rPr>
        <w:t xml:space="preserve">, Buenos Aires, 1971; Id., </w:t>
      </w:r>
      <w:r>
        <w:rPr>
          <w:i/>
          <w:color w:val="231F20"/>
          <w:sz w:val="16"/>
        </w:rPr>
        <w:t>Las estructuras antropológicas de lo imaginario.</w:t>
      </w:r>
      <w:r>
        <w:rPr>
          <w:i/>
          <w:color w:val="231F20"/>
          <w:spacing w:val="40"/>
          <w:sz w:val="16"/>
        </w:rPr>
        <w:t xml:space="preserve"> </w:t>
      </w:r>
      <w:r>
        <w:rPr>
          <w:i/>
          <w:color w:val="231F20"/>
          <w:sz w:val="16"/>
        </w:rPr>
        <w:t>Introducción</w:t>
      </w:r>
      <w:r>
        <w:rPr>
          <w:i/>
          <w:color w:val="231F20"/>
          <w:spacing w:val="4"/>
          <w:sz w:val="16"/>
        </w:rPr>
        <w:t xml:space="preserve"> </w:t>
      </w:r>
      <w:r>
        <w:rPr>
          <w:i/>
          <w:color w:val="231F20"/>
          <w:sz w:val="16"/>
        </w:rPr>
        <w:t>a</w:t>
      </w:r>
      <w:r>
        <w:rPr>
          <w:i/>
          <w:color w:val="231F20"/>
          <w:spacing w:val="4"/>
          <w:sz w:val="16"/>
        </w:rPr>
        <w:t xml:space="preserve"> </w:t>
      </w:r>
      <w:r>
        <w:rPr>
          <w:i/>
          <w:color w:val="231F20"/>
          <w:sz w:val="16"/>
        </w:rPr>
        <w:t>la</w:t>
      </w:r>
      <w:r>
        <w:rPr>
          <w:i/>
          <w:color w:val="231F20"/>
          <w:spacing w:val="5"/>
          <w:sz w:val="16"/>
        </w:rPr>
        <w:t xml:space="preserve"> </w:t>
      </w:r>
      <w:proofErr w:type="spellStart"/>
      <w:r>
        <w:rPr>
          <w:i/>
          <w:color w:val="231F20"/>
          <w:sz w:val="16"/>
        </w:rPr>
        <w:t>arquetipología</w:t>
      </w:r>
      <w:proofErr w:type="spellEnd"/>
      <w:r>
        <w:rPr>
          <w:i/>
          <w:color w:val="231F20"/>
          <w:spacing w:val="4"/>
          <w:sz w:val="16"/>
        </w:rPr>
        <w:t xml:space="preserve"> </w:t>
      </w:r>
      <w:r>
        <w:rPr>
          <w:i/>
          <w:color w:val="231F20"/>
          <w:sz w:val="16"/>
        </w:rPr>
        <w:t>general,</w:t>
      </w:r>
      <w:r>
        <w:rPr>
          <w:i/>
          <w:color w:val="231F20"/>
          <w:spacing w:val="5"/>
          <w:sz w:val="16"/>
        </w:rPr>
        <w:t xml:space="preserve"> </w:t>
      </w:r>
      <w:r>
        <w:rPr>
          <w:color w:val="231F20"/>
          <w:sz w:val="16"/>
        </w:rPr>
        <w:t>Madrid,</w:t>
      </w:r>
      <w:r>
        <w:rPr>
          <w:color w:val="231F20"/>
          <w:spacing w:val="4"/>
          <w:sz w:val="16"/>
        </w:rPr>
        <w:t xml:space="preserve"> </w:t>
      </w:r>
      <w:r>
        <w:rPr>
          <w:color w:val="231F20"/>
          <w:sz w:val="16"/>
        </w:rPr>
        <w:t>Taurus,</w:t>
      </w:r>
      <w:r>
        <w:rPr>
          <w:color w:val="231F20"/>
          <w:spacing w:val="5"/>
          <w:sz w:val="16"/>
        </w:rPr>
        <w:t xml:space="preserve"> </w:t>
      </w:r>
      <w:r>
        <w:rPr>
          <w:color w:val="231F20"/>
          <w:sz w:val="16"/>
        </w:rPr>
        <w:t>1981;</w:t>
      </w:r>
      <w:r>
        <w:rPr>
          <w:color w:val="231F20"/>
          <w:spacing w:val="4"/>
          <w:sz w:val="16"/>
        </w:rPr>
        <w:t xml:space="preserve"> </w:t>
      </w:r>
      <w:r>
        <w:rPr>
          <w:color w:val="231F20"/>
          <w:sz w:val="16"/>
        </w:rPr>
        <w:t>MARDONES,</w:t>
      </w:r>
      <w:r>
        <w:rPr>
          <w:color w:val="231F20"/>
          <w:spacing w:val="4"/>
          <w:sz w:val="16"/>
        </w:rPr>
        <w:t xml:space="preserve"> </w:t>
      </w:r>
      <w:r>
        <w:rPr>
          <w:color w:val="231F20"/>
          <w:sz w:val="16"/>
        </w:rPr>
        <w:t>J.M.,</w:t>
      </w:r>
      <w:r>
        <w:rPr>
          <w:color w:val="231F20"/>
          <w:spacing w:val="5"/>
          <w:sz w:val="16"/>
        </w:rPr>
        <w:t xml:space="preserve"> </w:t>
      </w:r>
      <w:r>
        <w:rPr>
          <w:i/>
          <w:color w:val="231F20"/>
          <w:sz w:val="16"/>
        </w:rPr>
        <w:t>El</w:t>
      </w:r>
      <w:r>
        <w:rPr>
          <w:i/>
          <w:color w:val="231F20"/>
          <w:spacing w:val="4"/>
          <w:sz w:val="16"/>
        </w:rPr>
        <w:t xml:space="preserve"> </w:t>
      </w:r>
      <w:r>
        <w:rPr>
          <w:i/>
          <w:color w:val="231F20"/>
          <w:sz w:val="16"/>
        </w:rPr>
        <w:t>retorno</w:t>
      </w:r>
      <w:r>
        <w:rPr>
          <w:i/>
          <w:color w:val="231F20"/>
          <w:spacing w:val="5"/>
          <w:sz w:val="16"/>
        </w:rPr>
        <w:t xml:space="preserve"> </w:t>
      </w:r>
      <w:r>
        <w:rPr>
          <w:i/>
          <w:color w:val="231F20"/>
          <w:sz w:val="16"/>
        </w:rPr>
        <w:t>del</w:t>
      </w:r>
      <w:r>
        <w:rPr>
          <w:i/>
          <w:color w:val="231F20"/>
          <w:spacing w:val="4"/>
          <w:sz w:val="16"/>
        </w:rPr>
        <w:t xml:space="preserve"> </w:t>
      </w:r>
      <w:r>
        <w:rPr>
          <w:i/>
          <w:color w:val="231F20"/>
          <w:spacing w:val="-2"/>
          <w:sz w:val="16"/>
        </w:rPr>
        <w:t>mito</w:t>
      </w:r>
      <w:r>
        <w:rPr>
          <w:color w:val="231F20"/>
          <w:spacing w:val="-2"/>
          <w:sz w:val="16"/>
        </w:rPr>
        <w:t>,</w:t>
      </w:r>
    </w:p>
    <w:p w14:paraId="3123E1C1" w14:textId="77777777" w:rsidR="00DB38E9" w:rsidRDefault="00DB38E9" w:rsidP="00DB38E9">
      <w:pPr>
        <w:spacing w:line="256" w:lineRule="auto"/>
        <w:jc w:val="both"/>
        <w:rPr>
          <w:sz w:val="16"/>
        </w:rPr>
        <w:sectPr w:rsidR="00DB38E9" w:rsidSect="00DB38E9">
          <w:footerReference w:type="default" r:id="rId16"/>
          <w:pgSz w:w="10520" w:h="14480"/>
          <w:pgMar w:top="1640" w:right="1559" w:bottom="1400" w:left="1559" w:header="0" w:footer="1207" w:gutter="0"/>
          <w:cols w:space="720"/>
        </w:sectPr>
      </w:pPr>
    </w:p>
    <w:p w14:paraId="48986D4C" w14:textId="77777777" w:rsidR="00DB38E9" w:rsidRDefault="00DB38E9" w:rsidP="00DB38E9">
      <w:pPr>
        <w:pStyle w:val="BodyText"/>
        <w:spacing w:before="93" w:line="244" w:lineRule="auto"/>
        <w:ind w:right="234"/>
      </w:pPr>
      <w:r>
        <w:rPr>
          <w:noProof/>
        </w:rPr>
        <w:lastRenderedPageBreak/>
        <mc:AlternateContent>
          <mc:Choice Requires="wpg">
            <w:drawing>
              <wp:anchor distT="0" distB="0" distL="0" distR="0" simplePos="0" relativeHeight="251462656" behindDoc="1" locked="0" layoutInCell="1" allowOverlap="1" wp14:anchorId="1435D156" wp14:editId="6FAC7D1F">
                <wp:simplePos x="0" y="0"/>
                <wp:positionH relativeFrom="page">
                  <wp:posOffset>114300</wp:posOffset>
                </wp:positionH>
                <wp:positionV relativeFrom="page">
                  <wp:posOffset>114299</wp:posOffset>
                </wp:positionV>
                <wp:extent cx="6445885" cy="8966200"/>
                <wp:effectExtent l="0" t="0" r="0" b="0"/>
                <wp:wrapNone/>
                <wp:docPr id="553" name="Group 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54" name="Graphic 554"/>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55" name="Graphic 555"/>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D9D5B21" id="Group 553" o:spid="_x0000_s1026" style="position:absolute;margin-left:9pt;margin-top:9pt;width:507.55pt;height:706pt;z-index:-25185382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LS7xNY7AwAAuwoAAA4AAAAAAAAAAAAAAAAALgIAAGRycy9lMm9Eb2MueG1sUEsB&#10;Ai0AFAAGAAgAAAAhAGU6/s3eAAAACwEAAA8AAAAAAAAAAAAAAAAAlQUAAGRycy9kb3ducmV2Lnht&#10;bFBLBQYAAAAABAAEAPMAAACgBgAAAAA=&#10;">
                <v:shape id="Graphic 554"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" path="m,8508606l,,5988596,r,8508606l,8508606e" filled="f" strokeweight=".25pt">
                  <v:path arrowok="t"/>
                </v:shape>
                <v:shape id="Graphic 555"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construido</w:t>
      </w:r>
      <w:r>
        <w:rPr>
          <w:color w:val="231F20"/>
          <w:spacing w:val="-3"/>
          <w:w w:val="105"/>
        </w:rPr>
        <w:t xml:space="preserve"> </w:t>
      </w:r>
      <w:r>
        <w:rPr>
          <w:color w:val="231F20"/>
          <w:w w:val="105"/>
        </w:rPr>
        <w:t>una</w:t>
      </w:r>
      <w:r>
        <w:rPr>
          <w:color w:val="231F20"/>
          <w:spacing w:val="-3"/>
          <w:w w:val="105"/>
        </w:rPr>
        <w:t xml:space="preserve"> </w:t>
      </w:r>
      <w:r>
        <w:rPr>
          <w:color w:val="231F20"/>
          <w:w w:val="105"/>
        </w:rPr>
        <w:t>estructura</w:t>
      </w:r>
      <w:r>
        <w:rPr>
          <w:color w:val="231F20"/>
          <w:spacing w:val="-3"/>
          <w:w w:val="105"/>
        </w:rPr>
        <w:t xml:space="preserve"> </w:t>
      </w:r>
      <w:r>
        <w:rPr>
          <w:color w:val="231F20"/>
          <w:w w:val="105"/>
        </w:rPr>
        <w:t>lingüística</w:t>
      </w:r>
      <w:r>
        <w:rPr>
          <w:color w:val="231F20"/>
          <w:spacing w:val="-3"/>
          <w:w w:val="105"/>
        </w:rPr>
        <w:t xml:space="preserve"> </w:t>
      </w:r>
      <w:r>
        <w:rPr>
          <w:color w:val="231F20"/>
          <w:w w:val="105"/>
        </w:rPr>
        <w:t>y</w:t>
      </w:r>
      <w:r>
        <w:rPr>
          <w:color w:val="231F20"/>
          <w:spacing w:val="-3"/>
          <w:w w:val="105"/>
        </w:rPr>
        <w:t xml:space="preserve"> </w:t>
      </w:r>
      <w:r>
        <w:rPr>
          <w:color w:val="231F20"/>
          <w:w w:val="105"/>
        </w:rPr>
        <w:t>simbólica</w:t>
      </w:r>
      <w:r>
        <w:rPr>
          <w:color w:val="231F20"/>
          <w:spacing w:val="-3"/>
          <w:w w:val="105"/>
        </w:rPr>
        <w:t xml:space="preserve"> </w:t>
      </w:r>
      <w:r>
        <w:rPr>
          <w:color w:val="231F20"/>
          <w:w w:val="105"/>
        </w:rPr>
        <w:t>entre</w:t>
      </w:r>
      <w:r>
        <w:rPr>
          <w:color w:val="231F20"/>
          <w:spacing w:val="-3"/>
          <w:w w:val="105"/>
        </w:rPr>
        <w:t xml:space="preserve"> </w:t>
      </w:r>
      <w:r>
        <w:rPr>
          <w:color w:val="231F20"/>
          <w:w w:val="105"/>
        </w:rPr>
        <w:t>la</w:t>
      </w:r>
      <w:r>
        <w:rPr>
          <w:color w:val="231F20"/>
          <w:spacing w:val="-3"/>
          <w:w w:val="105"/>
        </w:rPr>
        <w:t xml:space="preserve"> </w:t>
      </w:r>
      <w:r>
        <w:rPr>
          <w:color w:val="231F20"/>
          <w:w w:val="105"/>
        </w:rPr>
        <w:t>realidad</w:t>
      </w:r>
      <w:r>
        <w:rPr>
          <w:color w:val="231F20"/>
          <w:spacing w:val="-3"/>
          <w:w w:val="105"/>
        </w:rPr>
        <w:t xml:space="preserve"> </w:t>
      </w:r>
      <w:r>
        <w:rPr>
          <w:color w:val="231F20"/>
          <w:w w:val="105"/>
        </w:rPr>
        <w:t>y</w:t>
      </w:r>
      <w:r>
        <w:rPr>
          <w:color w:val="231F20"/>
          <w:spacing w:val="-3"/>
          <w:w w:val="105"/>
        </w:rPr>
        <w:t xml:space="preserve"> </w:t>
      </w:r>
      <w:r>
        <w:rPr>
          <w:color w:val="231F20"/>
          <w:w w:val="105"/>
        </w:rPr>
        <w:t>nosotros. Como</w:t>
      </w:r>
      <w:r>
        <w:rPr>
          <w:color w:val="231F20"/>
          <w:spacing w:val="-2"/>
          <w:w w:val="105"/>
        </w:rPr>
        <w:t xml:space="preserve"> </w:t>
      </w:r>
      <w:r>
        <w:rPr>
          <w:color w:val="231F20"/>
          <w:w w:val="105"/>
        </w:rPr>
        <w:t>decía</w:t>
      </w:r>
      <w:r>
        <w:rPr>
          <w:color w:val="231F20"/>
          <w:spacing w:val="-2"/>
          <w:w w:val="105"/>
        </w:rPr>
        <w:t xml:space="preserve"> </w:t>
      </w:r>
      <w:r>
        <w:rPr>
          <w:color w:val="231F20"/>
          <w:w w:val="105"/>
        </w:rPr>
        <w:t>Lévi-Strauss,</w:t>
      </w:r>
      <w:r>
        <w:rPr>
          <w:color w:val="231F20"/>
          <w:spacing w:val="-2"/>
          <w:w w:val="105"/>
        </w:rPr>
        <w:t xml:space="preserve"> </w:t>
      </w:r>
      <w:r>
        <w:rPr>
          <w:color w:val="231F20"/>
          <w:w w:val="105"/>
        </w:rPr>
        <w:t>toda</w:t>
      </w:r>
      <w:r>
        <w:rPr>
          <w:color w:val="231F20"/>
          <w:spacing w:val="-2"/>
          <w:w w:val="105"/>
        </w:rPr>
        <w:t xml:space="preserve"> </w:t>
      </w:r>
      <w:r>
        <w:rPr>
          <w:color w:val="231F20"/>
          <w:w w:val="105"/>
        </w:rPr>
        <w:t>cultura</w:t>
      </w:r>
      <w:r>
        <w:rPr>
          <w:color w:val="231F20"/>
          <w:spacing w:val="-2"/>
          <w:w w:val="105"/>
        </w:rPr>
        <w:t xml:space="preserve"> </w:t>
      </w:r>
      <w:r>
        <w:rPr>
          <w:color w:val="231F20"/>
          <w:w w:val="105"/>
        </w:rPr>
        <w:t>es</w:t>
      </w:r>
      <w:r>
        <w:rPr>
          <w:color w:val="231F20"/>
          <w:spacing w:val="-2"/>
          <w:w w:val="105"/>
        </w:rPr>
        <w:t xml:space="preserve"> </w:t>
      </w:r>
      <w:r>
        <w:rPr>
          <w:color w:val="231F20"/>
          <w:w w:val="105"/>
        </w:rPr>
        <w:t>el</w:t>
      </w:r>
      <w:r>
        <w:rPr>
          <w:color w:val="231F20"/>
          <w:spacing w:val="-2"/>
          <w:w w:val="105"/>
        </w:rPr>
        <w:t xml:space="preserve"> </w:t>
      </w:r>
      <w:r>
        <w:rPr>
          <w:color w:val="231F20"/>
          <w:w w:val="105"/>
        </w:rPr>
        <w:t>ejercicio</w:t>
      </w:r>
      <w:r>
        <w:rPr>
          <w:color w:val="231F20"/>
          <w:spacing w:val="-2"/>
          <w:w w:val="105"/>
        </w:rPr>
        <w:t xml:space="preserve"> </w:t>
      </w:r>
      <w:r>
        <w:rPr>
          <w:color w:val="231F20"/>
          <w:w w:val="105"/>
        </w:rPr>
        <w:t>de</w:t>
      </w:r>
      <w:r>
        <w:rPr>
          <w:color w:val="231F20"/>
          <w:spacing w:val="-2"/>
          <w:w w:val="105"/>
        </w:rPr>
        <w:t xml:space="preserve"> </w:t>
      </w:r>
      <w:r>
        <w:rPr>
          <w:i/>
          <w:color w:val="231F20"/>
          <w:w w:val="105"/>
        </w:rPr>
        <w:t>cocinar</w:t>
      </w:r>
      <w:r>
        <w:rPr>
          <w:i/>
          <w:color w:val="231F20"/>
          <w:spacing w:val="-2"/>
          <w:w w:val="105"/>
        </w:rPr>
        <w:t xml:space="preserve"> </w:t>
      </w:r>
      <w:r>
        <w:rPr>
          <w:color w:val="231F20"/>
          <w:w w:val="105"/>
        </w:rPr>
        <w:t>lo</w:t>
      </w:r>
      <w:r>
        <w:rPr>
          <w:color w:val="231F20"/>
          <w:spacing w:val="-2"/>
          <w:w w:val="105"/>
        </w:rPr>
        <w:t xml:space="preserve"> </w:t>
      </w:r>
      <w:r>
        <w:rPr>
          <w:color w:val="231F20"/>
          <w:w w:val="105"/>
        </w:rPr>
        <w:t>que</w:t>
      </w:r>
      <w:r>
        <w:rPr>
          <w:color w:val="231F20"/>
          <w:spacing w:val="-2"/>
          <w:w w:val="105"/>
        </w:rPr>
        <w:t xml:space="preserve"> </w:t>
      </w:r>
      <w:r>
        <w:rPr>
          <w:color w:val="231F20"/>
          <w:w w:val="105"/>
        </w:rPr>
        <w:t>la</w:t>
      </w:r>
      <w:r>
        <w:rPr>
          <w:color w:val="231F20"/>
          <w:spacing w:val="-2"/>
          <w:w w:val="105"/>
        </w:rPr>
        <w:t xml:space="preserve"> </w:t>
      </w:r>
      <w:proofErr w:type="spellStart"/>
      <w:r>
        <w:rPr>
          <w:color w:val="231F20"/>
          <w:w w:val="105"/>
        </w:rPr>
        <w:t>natu</w:t>
      </w:r>
      <w:proofErr w:type="spellEnd"/>
      <w:r>
        <w:rPr>
          <w:color w:val="231F20"/>
          <w:w w:val="105"/>
        </w:rPr>
        <w:t xml:space="preserve">- rale]a nos presenta de forma cruda y sin mediar. Esto tiene unas profundas </w:t>
      </w:r>
      <w:r>
        <w:rPr>
          <w:color w:val="231F20"/>
        </w:rPr>
        <w:t xml:space="preserve">consecuencias dentro de lo antropológico (dejando de lado el ámbito ético), en- </w:t>
      </w:r>
      <w:proofErr w:type="spellStart"/>
      <w:r>
        <w:rPr>
          <w:color w:val="231F20"/>
          <w:w w:val="105"/>
        </w:rPr>
        <w:t>tre</w:t>
      </w:r>
      <w:proofErr w:type="spellEnd"/>
      <w:r>
        <w:rPr>
          <w:color w:val="231F20"/>
          <w:spacing w:val="-8"/>
          <w:w w:val="105"/>
        </w:rPr>
        <w:t xml:space="preserve"> </w:t>
      </w:r>
      <w:r>
        <w:rPr>
          <w:color w:val="231F20"/>
          <w:w w:val="105"/>
        </w:rPr>
        <w:t>otras</w:t>
      </w:r>
      <w:r>
        <w:rPr>
          <w:color w:val="231F20"/>
          <w:spacing w:val="-8"/>
          <w:w w:val="105"/>
        </w:rPr>
        <w:t xml:space="preserve"> </w:t>
      </w:r>
      <w:r>
        <w:rPr>
          <w:color w:val="231F20"/>
          <w:w w:val="105"/>
        </w:rPr>
        <w:t>cosas</w:t>
      </w:r>
      <w:r>
        <w:rPr>
          <w:color w:val="231F20"/>
          <w:spacing w:val="-8"/>
          <w:w w:val="105"/>
        </w:rPr>
        <w:t xml:space="preserve"> </w:t>
      </w:r>
      <w:r>
        <w:rPr>
          <w:color w:val="231F20"/>
          <w:w w:val="105"/>
        </w:rPr>
        <w:t>en</w:t>
      </w:r>
      <w:r>
        <w:rPr>
          <w:color w:val="231F20"/>
          <w:spacing w:val="-8"/>
          <w:w w:val="105"/>
        </w:rPr>
        <w:t xml:space="preserve"> </w:t>
      </w:r>
      <w:r>
        <w:rPr>
          <w:color w:val="231F20"/>
          <w:w w:val="105"/>
        </w:rPr>
        <w:t>el</w:t>
      </w:r>
      <w:r>
        <w:rPr>
          <w:color w:val="231F20"/>
          <w:spacing w:val="-8"/>
          <w:w w:val="105"/>
        </w:rPr>
        <w:t xml:space="preserve"> </w:t>
      </w:r>
      <w:r>
        <w:rPr>
          <w:color w:val="231F20"/>
          <w:w w:val="105"/>
        </w:rPr>
        <w:t>modo</w:t>
      </w:r>
      <w:r>
        <w:rPr>
          <w:color w:val="231F20"/>
          <w:spacing w:val="-8"/>
          <w:w w:val="105"/>
        </w:rPr>
        <w:t xml:space="preserve"> </w:t>
      </w:r>
      <w:r>
        <w:rPr>
          <w:color w:val="231F20"/>
          <w:w w:val="105"/>
        </w:rPr>
        <w:t>como</w:t>
      </w:r>
      <w:r>
        <w:rPr>
          <w:color w:val="231F20"/>
          <w:spacing w:val="-8"/>
          <w:w w:val="105"/>
        </w:rPr>
        <w:t xml:space="preserve"> </w:t>
      </w:r>
      <w:r>
        <w:rPr>
          <w:color w:val="231F20"/>
          <w:w w:val="105"/>
        </w:rPr>
        <w:t>en</w:t>
      </w:r>
      <w:r>
        <w:rPr>
          <w:color w:val="231F20"/>
          <w:spacing w:val="-8"/>
          <w:w w:val="105"/>
        </w:rPr>
        <w:t xml:space="preserve"> </w:t>
      </w:r>
      <w:r>
        <w:rPr>
          <w:color w:val="231F20"/>
          <w:w w:val="105"/>
        </w:rPr>
        <w:t>los</w:t>
      </w:r>
      <w:r>
        <w:rPr>
          <w:color w:val="231F20"/>
          <w:spacing w:val="-8"/>
          <w:w w:val="105"/>
        </w:rPr>
        <w:t xml:space="preserve"> </w:t>
      </w:r>
      <w:r>
        <w:rPr>
          <w:color w:val="231F20"/>
          <w:w w:val="105"/>
        </w:rPr>
        <w:t>momentos</w:t>
      </w:r>
      <w:r>
        <w:rPr>
          <w:color w:val="231F20"/>
          <w:spacing w:val="-8"/>
          <w:w w:val="105"/>
        </w:rPr>
        <w:t xml:space="preserve"> </w:t>
      </w:r>
      <w:r>
        <w:rPr>
          <w:color w:val="231F20"/>
          <w:w w:val="105"/>
        </w:rPr>
        <w:t>presentes</w:t>
      </w:r>
      <w:r>
        <w:rPr>
          <w:color w:val="231F20"/>
          <w:spacing w:val="-8"/>
          <w:w w:val="105"/>
        </w:rPr>
        <w:t xml:space="preserve"> </w:t>
      </w:r>
      <w:r>
        <w:rPr>
          <w:color w:val="231F20"/>
          <w:w w:val="105"/>
        </w:rPr>
        <w:t>estamos</w:t>
      </w:r>
      <w:r>
        <w:rPr>
          <w:color w:val="231F20"/>
          <w:spacing w:val="-8"/>
          <w:w w:val="105"/>
        </w:rPr>
        <w:t xml:space="preserve"> </w:t>
      </w:r>
      <w:r>
        <w:rPr>
          <w:color w:val="231F20"/>
          <w:w w:val="105"/>
        </w:rPr>
        <w:t xml:space="preserve">viviendo e interpretando nuestra condición sexuada </w:t>
      </w:r>
      <w:r>
        <w:rPr>
          <w:color w:val="231F20"/>
          <w:w w:val="105"/>
          <w:position w:val="7"/>
          <w:sz w:val="11"/>
        </w:rPr>
        <w:t>38</w:t>
      </w:r>
      <w:r>
        <w:rPr>
          <w:color w:val="231F20"/>
          <w:w w:val="105"/>
        </w:rPr>
        <w:t xml:space="preserve">. El modo como vivimos nuestra corporalidad y nuestra sexualidad es un constructo social, no algo que se nos dé de forma inmediata y natural. Así, las investigaciones en este campo nos </w:t>
      </w:r>
      <w:r>
        <w:rPr>
          <w:color w:val="231F20"/>
        </w:rPr>
        <w:t xml:space="preserve">están haciendo ver la distinción entre la </w:t>
      </w:r>
      <w:r>
        <w:rPr>
          <w:i/>
          <w:color w:val="231F20"/>
        </w:rPr>
        <w:t xml:space="preserve">antropología sexual </w:t>
      </w:r>
      <w:r>
        <w:rPr>
          <w:color w:val="231F20"/>
        </w:rPr>
        <w:t xml:space="preserve">y la </w:t>
      </w:r>
      <w:r>
        <w:rPr>
          <w:i/>
          <w:color w:val="231F20"/>
        </w:rPr>
        <w:t xml:space="preserve">antropología de </w:t>
      </w:r>
      <w:r>
        <w:rPr>
          <w:i/>
          <w:color w:val="231F20"/>
          <w:w w:val="105"/>
        </w:rPr>
        <w:t>género</w:t>
      </w:r>
      <w:r>
        <w:rPr>
          <w:color w:val="231F20"/>
          <w:w w:val="105"/>
        </w:rPr>
        <w:t>, centrada la primera en la descripción de las características biológicas de</w:t>
      </w:r>
      <w:r>
        <w:rPr>
          <w:color w:val="231F20"/>
          <w:spacing w:val="-4"/>
          <w:w w:val="105"/>
        </w:rPr>
        <w:t xml:space="preserve"> </w:t>
      </w:r>
      <w:r>
        <w:rPr>
          <w:color w:val="231F20"/>
          <w:w w:val="105"/>
        </w:rPr>
        <w:t>cada</w:t>
      </w:r>
      <w:r>
        <w:rPr>
          <w:color w:val="231F20"/>
          <w:spacing w:val="-4"/>
          <w:w w:val="105"/>
        </w:rPr>
        <w:t xml:space="preserve"> </w:t>
      </w:r>
      <w:r>
        <w:rPr>
          <w:color w:val="231F20"/>
          <w:w w:val="105"/>
        </w:rPr>
        <w:t>sexo,</w:t>
      </w:r>
      <w:r>
        <w:rPr>
          <w:color w:val="231F20"/>
          <w:spacing w:val="-4"/>
          <w:w w:val="105"/>
        </w:rPr>
        <w:t xml:space="preserve"> </w:t>
      </w:r>
      <w:r>
        <w:rPr>
          <w:color w:val="231F20"/>
          <w:w w:val="105"/>
        </w:rPr>
        <w:t>mientras</w:t>
      </w:r>
      <w:r>
        <w:rPr>
          <w:color w:val="231F20"/>
          <w:spacing w:val="-4"/>
          <w:w w:val="105"/>
        </w:rPr>
        <w:t xml:space="preserve"> </w:t>
      </w:r>
      <w:r>
        <w:rPr>
          <w:color w:val="231F20"/>
          <w:w w:val="105"/>
        </w:rPr>
        <w:t>que</w:t>
      </w:r>
      <w:r>
        <w:rPr>
          <w:color w:val="231F20"/>
          <w:spacing w:val="-4"/>
          <w:w w:val="105"/>
        </w:rPr>
        <w:t xml:space="preserve"> </w:t>
      </w:r>
      <w:r>
        <w:rPr>
          <w:color w:val="231F20"/>
          <w:w w:val="105"/>
        </w:rPr>
        <w:t>la</w:t>
      </w:r>
      <w:r>
        <w:rPr>
          <w:color w:val="231F20"/>
          <w:spacing w:val="-4"/>
          <w:w w:val="105"/>
        </w:rPr>
        <w:t xml:space="preserve"> </w:t>
      </w:r>
      <w:r>
        <w:rPr>
          <w:color w:val="231F20"/>
          <w:w w:val="105"/>
        </w:rPr>
        <w:t>segunda</w:t>
      </w:r>
      <w:r>
        <w:rPr>
          <w:color w:val="231F20"/>
          <w:spacing w:val="-4"/>
          <w:w w:val="105"/>
        </w:rPr>
        <w:t xml:space="preserve"> </w:t>
      </w:r>
      <w:r>
        <w:rPr>
          <w:color w:val="231F20"/>
          <w:w w:val="105"/>
        </w:rPr>
        <w:t>estudia</w:t>
      </w:r>
      <w:r>
        <w:rPr>
          <w:color w:val="231F20"/>
          <w:spacing w:val="-4"/>
          <w:w w:val="105"/>
        </w:rPr>
        <w:t xml:space="preserve"> </w:t>
      </w:r>
      <w:r>
        <w:rPr>
          <w:color w:val="231F20"/>
          <w:w w:val="105"/>
        </w:rPr>
        <w:t>las</w:t>
      </w:r>
      <w:r>
        <w:rPr>
          <w:color w:val="231F20"/>
          <w:spacing w:val="-4"/>
          <w:w w:val="105"/>
        </w:rPr>
        <w:t xml:space="preserve"> </w:t>
      </w:r>
      <w:r>
        <w:rPr>
          <w:color w:val="231F20"/>
          <w:w w:val="105"/>
        </w:rPr>
        <w:t>influencias</w:t>
      </w:r>
      <w:r>
        <w:rPr>
          <w:color w:val="231F20"/>
          <w:spacing w:val="-4"/>
          <w:w w:val="105"/>
        </w:rPr>
        <w:t xml:space="preserve"> </w:t>
      </w:r>
      <w:r>
        <w:rPr>
          <w:color w:val="231F20"/>
          <w:w w:val="105"/>
        </w:rPr>
        <w:t>sociales</w:t>
      </w:r>
      <w:r>
        <w:rPr>
          <w:color w:val="231F20"/>
          <w:spacing w:val="-4"/>
          <w:w w:val="105"/>
        </w:rPr>
        <w:t xml:space="preserve"> </w:t>
      </w:r>
      <w:r>
        <w:rPr>
          <w:color w:val="231F20"/>
          <w:w w:val="105"/>
        </w:rPr>
        <w:t>que</w:t>
      </w:r>
      <w:r>
        <w:rPr>
          <w:color w:val="231F20"/>
          <w:spacing w:val="-4"/>
          <w:w w:val="105"/>
        </w:rPr>
        <w:t xml:space="preserve"> </w:t>
      </w:r>
      <w:r>
        <w:rPr>
          <w:color w:val="231F20"/>
          <w:w w:val="105"/>
        </w:rPr>
        <w:t xml:space="preserve">han conformado la descripción de los roles masculino y femenino, como dos </w:t>
      </w:r>
      <w:proofErr w:type="spellStart"/>
      <w:r>
        <w:rPr>
          <w:color w:val="231F20"/>
          <w:w w:val="105"/>
        </w:rPr>
        <w:t>mo</w:t>
      </w:r>
      <w:proofErr w:type="spellEnd"/>
      <w:r>
        <w:rPr>
          <w:color w:val="231F20"/>
          <w:w w:val="105"/>
        </w:rPr>
        <w:t>- dos</w:t>
      </w:r>
      <w:r>
        <w:rPr>
          <w:color w:val="231F20"/>
          <w:spacing w:val="-9"/>
          <w:w w:val="105"/>
        </w:rPr>
        <w:t xml:space="preserve"> </w:t>
      </w:r>
      <w:r>
        <w:rPr>
          <w:color w:val="231F20"/>
          <w:w w:val="105"/>
        </w:rPr>
        <w:t>diferentes</w:t>
      </w:r>
      <w:r>
        <w:rPr>
          <w:color w:val="231F20"/>
          <w:spacing w:val="-9"/>
          <w:w w:val="105"/>
        </w:rPr>
        <w:t xml:space="preserve"> </w:t>
      </w:r>
      <w:r>
        <w:rPr>
          <w:color w:val="231F20"/>
          <w:w w:val="105"/>
        </w:rPr>
        <w:t>de</w:t>
      </w:r>
      <w:r>
        <w:rPr>
          <w:color w:val="231F20"/>
          <w:spacing w:val="-9"/>
          <w:w w:val="105"/>
        </w:rPr>
        <w:t xml:space="preserve"> </w:t>
      </w:r>
      <w:r>
        <w:rPr>
          <w:color w:val="231F20"/>
          <w:w w:val="105"/>
        </w:rPr>
        <w:t>ser</w:t>
      </w:r>
      <w:r>
        <w:rPr>
          <w:color w:val="231F20"/>
          <w:spacing w:val="-9"/>
          <w:w w:val="105"/>
        </w:rPr>
        <w:t xml:space="preserve"> </w:t>
      </w:r>
      <w:r>
        <w:rPr>
          <w:color w:val="231F20"/>
          <w:w w:val="105"/>
        </w:rPr>
        <w:t>persona</w:t>
      </w:r>
      <w:r>
        <w:rPr>
          <w:color w:val="231F20"/>
          <w:spacing w:val="-9"/>
          <w:w w:val="105"/>
        </w:rPr>
        <w:t xml:space="preserve"> </w:t>
      </w:r>
      <w:r>
        <w:rPr>
          <w:color w:val="231F20"/>
          <w:w w:val="105"/>
        </w:rPr>
        <w:t>en</w:t>
      </w:r>
      <w:r>
        <w:rPr>
          <w:color w:val="231F20"/>
          <w:spacing w:val="-9"/>
          <w:w w:val="105"/>
        </w:rPr>
        <w:t xml:space="preserve"> </w:t>
      </w:r>
      <w:r>
        <w:rPr>
          <w:color w:val="231F20"/>
          <w:w w:val="105"/>
        </w:rPr>
        <w:t>el</w:t>
      </w:r>
      <w:r>
        <w:rPr>
          <w:color w:val="231F20"/>
          <w:spacing w:val="-9"/>
          <w:w w:val="105"/>
        </w:rPr>
        <w:t xml:space="preserve"> </w:t>
      </w:r>
      <w:r>
        <w:rPr>
          <w:color w:val="231F20"/>
          <w:w w:val="105"/>
        </w:rPr>
        <w:t>ámbito</w:t>
      </w:r>
      <w:r>
        <w:rPr>
          <w:color w:val="231F20"/>
          <w:spacing w:val="-9"/>
          <w:w w:val="105"/>
        </w:rPr>
        <w:t xml:space="preserve"> </w:t>
      </w:r>
      <w:r>
        <w:rPr>
          <w:color w:val="231F20"/>
          <w:w w:val="105"/>
        </w:rPr>
        <w:t>social</w:t>
      </w:r>
      <w:r>
        <w:rPr>
          <w:color w:val="231F20"/>
          <w:spacing w:val="-9"/>
          <w:w w:val="105"/>
        </w:rPr>
        <w:t xml:space="preserve"> </w:t>
      </w:r>
      <w:r>
        <w:rPr>
          <w:color w:val="231F20"/>
          <w:w w:val="105"/>
          <w:position w:val="7"/>
          <w:sz w:val="11"/>
        </w:rPr>
        <w:t>39</w:t>
      </w:r>
      <w:r>
        <w:rPr>
          <w:color w:val="231F20"/>
          <w:w w:val="105"/>
        </w:rPr>
        <w:t>.</w:t>
      </w:r>
      <w:r>
        <w:rPr>
          <w:color w:val="231F20"/>
          <w:spacing w:val="-9"/>
          <w:w w:val="105"/>
        </w:rPr>
        <w:t xml:space="preserve"> </w:t>
      </w:r>
      <w:r>
        <w:rPr>
          <w:color w:val="231F20"/>
          <w:w w:val="105"/>
        </w:rPr>
        <w:t>Esta</w:t>
      </w:r>
      <w:r>
        <w:rPr>
          <w:color w:val="231F20"/>
          <w:spacing w:val="-9"/>
          <w:w w:val="105"/>
        </w:rPr>
        <w:t xml:space="preserve"> </w:t>
      </w:r>
      <w:r>
        <w:rPr>
          <w:color w:val="231F20"/>
          <w:w w:val="105"/>
        </w:rPr>
        <w:t>mirada</w:t>
      </w:r>
      <w:r>
        <w:rPr>
          <w:color w:val="231F20"/>
          <w:spacing w:val="-9"/>
          <w:w w:val="105"/>
        </w:rPr>
        <w:t xml:space="preserve"> </w:t>
      </w:r>
      <w:r>
        <w:rPr>
          <w:color w:val="231F20"/>
          <w:w w:val="105"/>
        </w:rPr>
        <w:t>crítica</w:t>
      </w:r>
      <w:r>
        <w:rPr>
          <w:color w:val="231F20"/>
          <w:spacing w:val="-9"/>
          <w:w w:val="105"/>
        </w:rPr>
        <w:t xml:space="preserve"> </w:t>
      </w:r>
      <w:r>
        <w:rPr>
          <w:color w:val="231F20"/>
          <w:w w:val="105"/>
        </w:rPr>
        <w:t>está</w:t>
      </w:r>
      <w:r>
        <w:rPr>
          <w:color w:val="231F20"/>
          <w:spacing w:val="-9"/>
          <w:w w:val="105"/>
        </w:rPr>
        <w:t xml:space="preserve"> </w:t>
      </w:r>
      <w:r>
        <w:rPr>
          <w:color w:val="231F20"/>
          <w:w w:val="105"/>
        </w:rPr>
        <w:t xml:space="preserve">re- </w:t>
      </w:r>
      <w:r>
        <w:rPr>
          <w:color w:val="231F20"/>
        </w:rPr>
        <w:t xml:space="preserve">componiendo nuestra forma de entender las diferentes formas de vivir nuestra </w:t>
      </w:r>
      <w:r>
        <w:rPr>
          <w:color w:val="231F20"/>
          <w:w w:val="105"/>
        </w:rPr>
        <w:t>dimensión sexuada, reducida por construcción social a sólo lo masculino y lo femenino, al relegar las intersexualidades, sobre todo la homosexualidad y la transexualidad,</w:t>
      </w:r>
      <w:r>
        <w:rPr>
          <w:color w:val="231F20"/>
          <w:spacing w:val="-10"/>
          <w:w w:val="105"/>
        </w:rPr>
        <w:t xml:space="preserve"> </w:t>
      </w:r>
      <w:r>
        <w:rPr>
          <w:color w:val="231F20"/>
          <w:w w:val="105"/>
        </w:rPr>
        <w:t>a</w:t>
      </w:r>
      <w:r>
        <w:rPr>
          <w:color w:val="231F20"/>
          <w:spacing w:val="-9"/>
          <w:w w:val="105"/>
        </w:rPr>
        <w:t xml:space="preserve"> </w:t>
      </w:r>
      <w:r>
        <w:rPr>
          <w:color w:val="231F20"/>
          <w:w w:val="105"/>
        </w:rPr>
        <w:t>meros</w:t>
      </w:r>
      <w:r>
        <w:rPr>
          <w:color w:val="231F20"/>
          <w:spacing w:val="-10"/>
          <w:w w:val="105"/>
        </w:rPr>
        <w:t xml:space="preserve"> </w:t>
      </w:r>
      <w:r>
        <w:rPr>
          <w:color w:val="231F20"/>
          <w:w w:val="105"/>
        </w:rPr>
        <w:t>modos</w:t>
      </w:r>
      <w:r>
        <w:rPr>
          <w:color w:val="231F20"/>
          <w:spacing w:val="-10"/>
          <w:w w:val="105"/>
        </w:rPr>
        <w:t xml:space="preserve"> </w:t>
      </w:r>
      <w:r>
        <w:rPr>
          <w:color w:val="231F20"/>
          <w:w w:val="105"/>
        </w:rPr>
        <w:t>de</w:t>
      </w:r>
      <w:r>
        <w:rPr>
          <w:color w:val="231F20"/>
          <w:spacing w:val="-9"/>
          <w:w w:val="105"/>
        </w:rPr>
        <w:t xml:space="preserve"> </w:t>
      </w:r>
      <w:r>
        <w:rPr>
          <w:color w:val="231F20"/>
          <w:w w:val="105"/>
        </w:rPr>
        <w:t>ser</w:t>
      </w:r>
      <w:r>
        <w:rPr>
          <w:color w:val="231F20"/>
          <w:spacing w:val="-9"/>
          <w:w w:val="105"/>
        </w:rPr>
        <w:t xml:space="preserve"> </w:t>
      </w:r>
      <w:r>
        <w:rPr>
          <w:color w:val="231F20"/>
          <w:w w:val="105"/>
        </w:rPr>
        <w:t>aberrantes,</w:t>
      </w:r>
      <w:r>
        <w:rPr>
          <w:color w:val="231F20"/>
          <w:spacing w:val="-10"/>
          <w:w w:val="105"/>
        </w:rPr>
        <w:t xml:space="preserve"> </w:t>
      </w:r>
      <w:r>
        <w:rPr>
          <w:color w:val="231F20"/>
          <w:w w:val="105"/>
        </w:rPr>
        <w:t>abominaciones,</w:t>
      </w:r>
      <w:r>
        <w:rPr>
          <w:color w:val="231F20"/>
          <w:spacing w:val="-9"/>
          <w:w w:val="105"/>
        </w:rPr>
        <w:t xml:space="preserve"> </w:t>
      </w:r>
      <w:r>
        <w:rPr>
          <w:color w:val="231F20"/>
          <w:w w:val="105"/>
        </w:rPr>
        <w:t>que</w:t>
      </w:r>
      <w:r>
        <w:rPr>
          <w:color w:val="231F20"/>
          <w:spacing w:val="-10"/>
          <w:w w:val="105"/>
        </w:rPr>
        <w:t xml:space="preserve"> </w:t>
      </w:r>
      <w:r>
        <w:rPr>
          <w:color w:val="231F20"/>
          <w:spacing w:val="-2"/>
          <w:w w:val="105"/>
        </w:rPr>
        <w:t>comen-</w:t>
      </w:r>
    </w:p>
    <w:p w14:paraId="1AA5E1B1" w14:textId="77777777" w:rsidR="00DB38E9" w:rsidRDefault="00DB38E9" w:rsidP="00DB38E9">
      <w:pPr>
        <w:pStyle w:val="BodyText"/>
        <w:spacing w:before="14" w:line="244" w:lineRule="auto"/>
        <w:ind w:right="235"/>
        <w:jc w:val="right"/>
      </w:pPr>
      <w:r>
        <w:rPr>
          <w:color w:val="231F20"/>
          <w:w w:val="105"/>
        </w:rPr>
        <w:t>]aron</w:t>
      </w:r>
      <w:r>
        <w:rPr>
          <w:color w:val="231F20"/>
          <w:spacing w:val="-12"/>
          <w:w w:val="105"/>
        </w:rPr>
        <w:t xml:space="preserve"> </w:t>
      </w:r>
      <w:r>
        <w:rPr>
          <w:color w:val="231F20"/>
          <w:w w:val="105"/>
        </w:rPr>
        <w:t>siendo</w:t>
      </w:r>
      <w:r>
        <w:rPr>
          <w:color w:val="231F20"/>
          <w:spacing w:val="-12"/>
          <w:w w:val="105"/>
        </w:rPr>
        <w:t xml:space="preserve"> </w:t>
      </w:r>
      <w:r>
        <w:rPr>
          <w:color w:val="231F20"/>
          <w:w w:val="105"/>
        </w:rPr>
        <w:t>pecado,</w:t>
      </w:r>
      <w:r>
        <w:rPr>
          <w:color w:val="231F20"/>
          <w:spacing w:val="-11"/>
          <w:w w:val="105"/>
        </w:rPr>
        <w:t xml:space="preserve"> </w:t>
      </w:r>
      <w:r>
        <w:rPr>
          <w:color w:val="231F20"/>
          <w:w w:val="105"/>
        </w:rPr>
        <w:t>se</w:t>
      </w:r>
      <w:r>
        <w:rPr>
          <w:color w:val="231F20"/>
          <w:spacing w:val="-12"/>
          <w:w w:val="105"/>
        </w:rPr>
        <w:t xml:space="preserve"> </w:t>
      </w:r>
      <w:r>
        <w:rPr>
          <w:color w:val="231F20"/>
          <w:w w:val="105"/>
        </w:rPr>
        <w:t>entendió</w:t>
      </w:r>
      <w:r>
        <w:rPr>
          <w:color w:val="231F20"/>
          <w:spacing w:val="-11"/>
          <w:w w:val="105"/>
        </w:rPr>
        <w:t xml:space="preserve"> </w:t>
      </w:r>
      <w:r>
        <w:rPr>
          <w:color w:val="231F20"/>
          <w:w w:val="105"/>
        </w:rPr>
        <w:t>después</w:t>
      </w:r>
      <w:r>
        <w:rPr>
          <w:color w:val="231F20"/>
          <w:spacing w:val="-12"/>
          <w:w w:val="105"/>
        </w:rPr>
        <w:t xml:space="preserve"> </w:t>
      </w:r>
      <w:r>
        <w:rPr>
          <w:color w:val="231F20"/>
          <w:w w:val="105"/>
        </w:rPr>
        <w:t>como</w:t>
      </w:r>
      <w:r>
        <w:rPr>
          <w:color w:val="231F20"/>
          <w:spacing w:val="-11"/>
          <w:w w:val="105"/>
        </w:rPr>
        <w:t xml:space="preserve"> </w:t>
      </w:r>
      <w:r>
        <w:rPr>
          <w:color w:val="231F20"/>
          <w:w w:val="105"/>
        </w:rPr>
        <w:t>enfermedad,</w:t>
      </w:r>
      <w:r>
        <w:rPr>
          <w:color w:val="231F20"/>
          <w:spacing w:val="-12"/>
          <w:w w:val="105"/>
        </w:rPr>
        <w:t xml:space="preserve"> </w:t>
      </w:r>
      <w:r>
        <w:rPr>
          <w:color w:val="231F20"/>
          <w:w w:val="105"/>
        </w:rPr>
        <w:t>y</w:t>
      </w:r>
      <w:r>
        <w:rPr>
          <w:color w:val="231F20"/>
          <w:spacing w:val="-12"/>
          <w:w w:val="105"/>
        </w:rPr>
        <w:t xml:space="preserve"> </w:t>
      </w:r>
      <w:r>
        <w:rPr>
          <w:color w:val="231F20"/>
          <w:w w:val="105"/>
        </w:rPr>
        <w:t>en</w:t>
      </w:r>
      <w:r>
        <w:rPr>
          <w:color w:val="231F20"/>
          <w:spacing w:val="-11"/>
          <w:w w:val="105"/>
        </w:rPr>
        <w:t xml:space="preserve"> </w:t>
      </w:r>
      <w:r>
        <w:rPr>
          <w:color w:val="231F20"/>
          <w:w w:val="105"/>
        </w:rPr>
        <w:t>la</w:t>
      </w:r>
      <w:r>
        <w:rPr>
          <w:color w:val="231F20"/>
          <w:spacing w:val="-12"/>
          <w:w w:val="105"/>
        </w:rPr>
        <w:t xml:space="preserve"> </w:t>
      </w:r>
      <w:r>
        <w:rPr>
          <w:color w:val="231F20"/>
          <w:w w:val="105"/>
        </w:rPr>
        <w:t>actualidad se</w:t>
      </w:r>
      <w:r>
        <w:rPr>
          <w:color w:val="231F20"/>
          <w:spacing w:val="-6"/>
          <w:w w:val="105"/>
        </w:rPr>
        <w:t xml:space="preserve"> </w:t>
      </w:r>
      <w:r>
        <w:rPr>
          <w:color w:val="231F20"/>
          <w:w w:val="105"/>
        </w:rPr>
        <w:t>está</w:t>
      </w:r>
      <w:r>
        <w:rPr>
          <w:color w:val="231F20"/>
          <w:spacing w:val="-6"/>
          <w:w w:val="105"/>
        </w:rPr>
        <w:t xml:space="preserve"> </w:t>
      </w:r>
      <w:r>
        <w:rPr>
          <w:color w:val="231F20"/>
          <w:w w:val="105"/>
        </w:rPr>
        <w:t>ya</w:t>
      </w:r>
      <w:r>
        <w:rPr>
          <w:color w:val="231F20"/>
          <w:spacing w:val="-6"/>
          <w:w w:val="105"/>
        </w:rPr>
        <w:t xml:space="preserve"> </w:t>
      </w:r>
      <w:r>
        <w:rPr>
          <w:color w:val="231F20"/>
          <w:w w:val="105"/>
        </w:rPr>
        <w:t>entendiendo</w:t>
      </w:r>
      <w:r>
        <w:rPr>
          <w:color w:val="231F20"/>
          <w:spacing w:val="-6"/>
          <w:w w:val="105"/>
        </w:rPr>
        <w:t xml:space="preserve"> </w:t>
      </w:r>
      <w:r>
        <w:rPr>
          <w:color w:val="231F20"/>
          <w:w w:val="105"/>
        </w:rPr>
        <w:t>como</w:t>
      </w:r>
      <w:r>
        <w:rPr>
          <w:color w:val="231F20"/>
          <w:spacing w:val="-7"/>
          <w:w w:val="105"/>
        </w:rPr>
        <w:t xml:space="preserve"> </w:t>
      </w:r>
      <w:proofErr w:type="gramStart"/>
      <w:r>
        <w:rPr>
          <w:color w:val="231F20"/>
          <w:w w:val="105"/>
        </w:rPr>
        <w:t>un</w:t>
      </w:r>
      <w:r>
        <w:rPr>
          <w:color w:val="231F20"/>
          <w:spacing w:val="-6"/>
          <w:w w:val="105"/>
        </w:rPr>
        <w:t xml:space="preserve"> </w:t>
      </w:r>
      <w:r>
        <w:rPr>
          <w:color w:val="231F20"/>
          <w:w w:val="105"/>
        </w:rPr>
        <w:t>condición</w:t>
      </w:r>
      <w:proofErr w:type="gramEnd"/>
      <w:r>
        <w:rPr>
          <w:color w:val="231F20"/>
          <w:spacing w:val="-7"/>
          <w:w w:val="105"/>
        </w:rPr>
        <w:t xml:space="preserve"> </w:t>
      </w:r>
      <w:r>
        <w:rPr>
          <w:color w:val="231F20"/>
          <w:w w:val="105"/>
        </w:rPr>
        <w:t>más</w:t>
      </w:r>
      <w:r>
        <w:rPr>
          <w:color w:val="231F20"/>
          <w:spacing w:val="-6"/>
          <w:w w:val="105"/>
        </w:rPr>
        <w:t xml:space="preserve"> </w:t>
      </w:r>
      <w:r>
        <w:rPr>
          <w:color w:val="231F20"/>
          <w:w w:val="105"/>
        </w:rPr>
        <w:t>de</w:t>
      </w:r>
      <w:r>
        <w:rPr>
          <w:color w:val="231F20"/>
          <w:spacing w:val="-6"/>
          <w:w w:val="105"/>
        </w:rPr>
        <w:t xml:space="preserve"> </w:t>
      </w:r>
      <w:r>
        <w:rPr>
          <w:color w:val="231F20"/>
          <w:w w:val="105"/>
        </w:rPr>
        <w:t>lo</w:t>
      </w:r>
      <w:r>
        <w:rPr>
          <w:color w:val="231F20"/>
          <w:spacing w:val="-6"/>
          <w:w w:val="105"/>
        </w:rPr>
        <w:t xml:space="preserve"> </w:t>
      </w:r>
      <w:r>
        <w:rPr>
          <w:color w:val="231F20"/>
          <w:w w:val="105"/>
        </w:rPr>
        <w:t>humano</w:t>
      </w:r>
      <w:r>
        <w:rPr>
          <w:color w:val="231F20"/>
          <w:spacing w:val="-6"/>
          <w:w w:val="105"/>
        </w:rPr>
        <w:t xml:space="preserve"> </w:t>
      </w:r>
      <w:r>
        <w:rPr>
          <w:color w:val="231F20"/>
          <w:w w:val="105"/>
          <w:position w:val="7"/>
          <w:sz w:val="11"/>
        </w:rPr>
        <w:t>40</w:t>
      </w:r>
      <w:r>
        <w:rPr>
          <w:color w:val="231F20"/>
          <w:w w:val="105"/>
        </w:rPr>
        <w:t>.</w:t>
      </w:r>
      <w:r>
        <w:rPr>
          <w:color w:val="231F20"/>
          <w:spacing w:val="-6"/>
          <w:w w:val="105"/>
        </w:rPr>
        <w:t xml:space="preserve"> </w:t>
      </w:r>
      <w:r>
        <w:rPr>
          <w:color w:val="231F20"/>
          <w:w w:val="105"/>
        </w:rPr>
        <w:t>Todo</w:t>
      </w:r>
      <w:r>
        <w:rPr>
          <w:color w:val="231F20"/>
          <w:spacing w:val="-6"/>
          <w:w w:val="105"/>
        </w:rPr>
        <w:t xml:space="preserve"> </w:t>
      </w:r>
      <w:r>
        <w:rPr>
          <w:color w:val="231F20"/>
          <w:w w:val="105"/>
        </w:rPr>
        <w:t>esto</w:t>
      </w:r>
      <w:r>
        <w:rPr>
          <w:color w:val="231F20"/>
          <w:spacing w:val="-6"/>
          <w:w w:val="105"/>
        </w:rPr>
        <w:t xml:space="preserve"> </w:t>
      </w:r>
      <w:r>
        <w:rPr>
          <w:color w:val="231F20"/>
          <w:w w:val="105"/>
        </w:rPr>
        <w:t>nos lleva</w:t>
      </w:r>
      <w:r>
        <w:rPr>
          <w:color w:val="231F20"/>
          <w:spacing w:val="-12"/>
          <w:w w:val="105"/>
        </w:rPr>
        <w:t xml:space="preserve"> </w:t>
      </w:r>
      <w:r>
        <w:rPr>
          <w:color w:val="231F20"/>
          <w:w w:val="105"/>
        </w:rPr>
        <w:t>a</w:t>
      </w:r>
      <w:r>
        <w:rPr>
          <w:color w:val="231F20"/>
          <w:spacing w:val="-12"/>
          <w:w w:val="105"/>
        </w:rPr>
        <w:t xml:space="preserve"> </w:t>
      </w:r>
      <w:r>
        <w:rPr>
          <w:color w:val="231F20"/>
          <w:w w:val="105"/>
        </w:rPr>
        <w:t>releer</w:t>
      </w:r>
      <w:r>
        <w:rPr>
          <w:color w:val="231F20"/>
          <w:spacing w:val="-11"/>
          <w:w w:val="105"/>
        </w:rPr>
        <w:t xml:space="preserve"> </w:t>
      </w:r>
      <w:r>
        <w:rPr>
          <w:color w:val="231F20"/>
          <w:w w:val="105"/>
        </w:rPr>
        <w:t>críticamente</w:t>
      </w:r>
      <w:r>
        <w:rPr>
          <w:color w:val="231F20"/>
          <w:spacing w:val="-12"/>
          <w:w w:val="105"/>
        </w:rPr>
        <w:t xml:space="preserve"> </w:t>
      </w:r>
      <w:r>
        <w:rPr>
          <w:color w:val="231F20"/>
          <w:w w:val="105"/>
        </w:rPr>
        <w:t>los</w:t>
      </w:r>
      <w:r>
        <w:rPr>
          <w:color w:val="231F20"/>
          <w:spacing w:val="-11"/>
          <w:w w:val="105"/>
        </w:rPr>
        <w:t xml:space="preserve"> </w:t>
      </w:r>
      <w:r>
        <w:rPr>
          <w:color w:val="231F20"/>
          <w:w w:val="105"/>
        </w:rPr>
        <w:t>prejuicios</w:t>
      </w:r>
      <w:r>
        <w:rPr>
          <w:color w:val="231F20"/>
          <w:spacing w:val="-12"/>
          <w:w w:val="105"/>
        </w:rPr>
        <w:t xml:space="preserve"> </w:t>
      </w:r>
      <w:r>
        <w:rPr>
          <w:color w:val="231F20"/>
          <w:w w:val="105"/>
        </w:rPr>
        <w:t>con</w:t>
      </w:r>
      <w:r>
        <w:rPr>
          <w:color w:val="231F20"/>
          <w:spacing w:val="-11"/>
          <w:w w:val="105"/>
        </w:rPr>
        <w:t xml:space="preserve"> </w:t>
      </w:r>
      <w:r>
        <w:rPr>
          <w:color w:val="231F20"/>
          <w:w w:val="105"/>
        </w:rPr>
        <w:t>los</w:t>
      </w:r>
      <w:r>
        <w:rPr>
          <w:color w:val="231F20"/>
          <w:spacing w:val="-12"/>
          <w:w w:val="105"/>
        </w:rPr>
        <w:t xml:space="preserve"> </w:t>
      </w:r>
      <w:r>
        <w:rPr>
          <w:color w:val="231F20"/>
          <w:w w:val="105"/>
        </w:rPr>
        <w:t>que</w:t>
      </w:r>
      <w:r>
        <w:rPr>
          <w:color w:val="231F20"/>
          <w:spacing w:val="-12"/>
          <w:w w:val="105"/>
        </w:rPr>
        <w:t xml:space="preserve"> </w:t>
      </w:r>
      <w:r>
        <w:rPr>
          <w:color w:val="231F20"/>
          <w:w w:val="105"/>
        </w:rPr>
        <w:t>hemos</w:t>
      </w:r>
      <w:r>
        <w:rPr>
          <w:color w:val="231F20"/>
          <w:spacing w:val="-11"/>
          <w:w w:val="105"/>
        </w:rPr>
        <w:t xml:space="preserve"> </w:t>
      </w:r>
      <w:r>
        <w:rPr>
          <w:color w:val="231F20"/>
          <w:w w:val="105"/>
        </w:rPr>
        <w:t>sido</w:t>
      </w:r>
      <w:r>
        <w:rPr>
          <w:color w:val="231F20"/>
          <w:spacing w:val="-12"/>
          <w:w w:val="105"/>
        </w:rPr>
        <w:t xml:space="preserve"> </w:t>
      </w:r>
      <w:r>
        <w:rPr>
          <w:color w:val="231F20"/>
          <w:w w:val="105"/>
        </w:rPr>
        <w:t>educados</w:t>
      </w:r>
      <w:r>
        <w:rPr>
          <w:color w:val="231F20"/>
          <w:spacing w:val="-11"/>
          <w:w w:val="105"/>
        </w:rPr>
        <w:t xml:space="preserve"> </w:t>
      </w:r>
      <w:r>
        <w:rPr>
          <w:color w:val="231F20"/>
          <w:w w:val="105"/>
        </w:rPr>
        <w:t xml:space="preserve">para </w:t>
      </w:r>
      <w:r>
        <w:rPr>
          <w:color w:val="231F20"/>
        </w:rPr>
        <w:t xml:space="preserve">interpretar y vivir nuestra vida personal y social, bajo una óptica androcéntrica, </w:t>
      </w:r>
      <w:r>
        <w:rPr>
          <w:color w:val="231F20"/>
          <w:w w:val="105"/>
        </w:rPr>
        <w:t>en</w:t>
      </w:r>
      <w:r>
        <w:rPr>
          <w:color w:val="231F20"/>
          <w:spacing w:val="-5"/>
          <w:w w:val="105"/>
        </w:rPr>
        <w:t xml:space="preserve"> </w:t>
      </w:r>
      <w:r>
        <w:rPr>
          <w:color w:val="231F20"/>
          <w:w w:val="105"/>
        </w:rPr>
        <w:t>la</w:t>
      </w:r>
      <w:r>
        <w:rPr>
          <w:color w:val="231F20"/>
          <w:spacing w:val="-5"/>
          <w:w w:val="105"/>
        </w:rPr>
        <w:t xml:space="preserve"> </w:t>
      </w:r>
      <w:r>
        <w:rPr>
          <w:color w:val="231F20"/>
          <w:w w:val="105"/>
        </w:rPr>
        <w:t>que</w:t>
      </w:r>
      <w:r>
        <w:rPr>
          <w:color w:val="231F20"/>
          <w:spacing w:val="-5"/>
          <w:w w:val="105"/>
        </w:rPr>
        <w:t xml:space="preserve"> </w:t>
      </w:r>
      <w:r>
        <w:rPr>
          <w:i/>
          <w:color w:val="231F20"/>
          <w:w w:val="105"/>
        </w:rPr>
        <w:t>hombre</w:t>
      </w:r>
      <w:r>
        <w:rPr>
          <w:i/>
          <w:color w:val="231F20"/>
          <w:spacing w:val="-5"/>
          <w:w w:val="105"/>
        </w:rPr>
        <w:t xml:space="preserve"> </w:t>
      </w:r>
      <w:r>
        <w:rPr>
          <w:color w:val="231F20"/>
          <w:w w:val="105"/>
        </w:rPr>
        <w:t>no</w:t>
      </w:r>
      <w:r>
        <w:rPr>
          <w:color w:val="231F20"/>
          <w:spacing w:val="-5"/>
          <w:w w:val="105"/>
        </w:rPr>
        <w:t xml:space="preserve"> </w:t>
      </w:r>
      <w:r>
        <w:rPr>
          <w:color w:val="231F20"/>
          <w:w w:val="105"/>
        </w:rPr>
        <w:t>representa</w:t>
      </w:r>
      <w:r>
        <w:rPr>
          <w:color w:val="231F20"/>
          <w:spacing w:val="-5"/>
          <w:w w:val="105"/>
        </w:rPr>
        <w:t xml:space="preserve"> </w:t>
      </w:r>
      <w:r>
        <w:rPr>
          <w:color w:val="231F20"/>
          <w:w w:val="105"/>
        </w:rPr>
        <w:t>sólo</w:t>
      </w:r>
      <w:r>
        <w:rPr>
          <w:color w:val="231F20"/>
          <w:spacing w:val="-5"/>
          <w:w w:val="105"/>
        </w:rPr>
        <w:t xml:space="preserve"> </w:t>
      </w:r>
      <w:r>
        <w:rPr>
          <w:color w:val="231F20"/>
          <w:w w:val="105"/>
        </w:rPr>
        <w:t>al</w:t>
      </w:r>
      <w:r>
        <w:rPr>
          <w:color w:val="231F20"/>
          <w:spacing w:val="-5"/>
          <w:w w:val="105"/>
        </w:rPr>
        <w:t xml:space="preserve"> </w:t>
      </w:r>
      <w:r>
        <w:rPr>
          <w:color w:val="231F20"/>
          <w:w w:val="105"/>
        </w:rPr>
        <w:t>sexo</w:t>
      </w:r>
      <w:r>
        <w:rPr>
          <w:color w:val="231F20"/>
          <w:spacing w:val="-5"/>
          <w:w w:val="105"/>
        </w:rPr>
        <w:t xml:space="preserve"> </w:t>
      </w:r>
      <w:r>
        <w:rPr>
          <w:color w:val="231F20"/>
          <w:w w:val="105"/>
        </w:rPr>
        <w:t>masculino,</w:t>
      </w:r>
      <w:r>
        <w:rPr>
          <w:color w:val="231F20"/>
          <w:spacing w:val="-5"/>
          <w:w w:val="105"/>
        </w:rPr>
        <w:t xml:space="preserve"> </w:t>
      </w:r>
      <w:r>
        <w:rPr>
          <w:color w:val="231F20"/>
          <w:w w:val="105"/>
        </w:rPr>
        <w:t>sino</w:t>
      </w:r>
      <w:r>
        <w:rPr>
          <w:color w:val="231F20"/>
          <w:spacing w:val="-5"/>
          <w:w w:val="105"/>
        </w:rPr>
        <w:t xml:space="preserve"> </w:t>
      </w:r>
      <w:r>
        <w:rPr>
          <w:color w:val="231F20"/>
          <w:w w:val="105"/>
        </w:rPr>
        <w:t>indebidamente</w:t>
      </w:r>
      <w:r>
        <w:rPr>
          <w:color w:val="231F20"/>
          <w:spacing w:val="-5"/>
          <w:w w:val="105"/>
        </w:rPr>
        <w:t xml:space="preserve"> </w:t>
      </w:r>
      <w:r>
        <w:rPr>
          <w:color w:val="231F20"/>
          <w:w w:val="105"/>
        </w:rPr>
        <w:t>al conjunto</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especie,</w:t>
      </w:r>
      <w:r>
        <w:rPr>
          <w:color w:val="231F20"/>
          <w:spacing w:val="-2"/>
          <w:w w:val="105"/>
        </w:rPr>
        <w:t xml:space="preserve"> </w:t>
      </w:r>
      <w:r>
        <w:rPr>
          <w:color w:val="231F20"/>
          <w:w w:val="105"/>
        </w:rPr>
        <w:t>con</w:t>
      </w:r>
      <w:r>
        <w:rPr>
          <w:color w:val="231F20"/>
          <w:spacing w:val="-2"/>
          <w:w w:val="105"/>
        </w:rPr>
        <w:t xml:space="preserve"> </w:t>
      </w:r>
      <w:r>
        <w:rPr>
          <w:color w:val="231F20"/>
          <w:w w:val="105"/>
        </w:rPr>
        <w:t>lo</w:t>
      </w:r>
      <w:r>
        <w:rPr>
          <w:color w:val="231F20"/>
          <w:spacing w:val="-2"/>
          <w:w w:val="105"/>
        </w:rPr>
        <w:t xml:space="preserve"> </w:t>
      </w:r>
      <w:r>
        <w:rPr>
          <w:color w:val="231F20"/>
          <w:w w:val="105"/>
        </w:rPr>
        <w:t>que</w:t>
      </w:r>
      <w:r>
        <w:rPr>
          <w:color w:val="231F20"/>
          <w:spacing w:val="-2"/>
          <w:w w:val="105"/>
        </w:rPr>
        <w:t xml:space="preserve"> </w:t>
      </w:r>
      <w:r>
        <w:rPr>
          <w:color w:val="231F20"/>
          <w:w w:val="105"/>
        </w:rPr>
        <w:t>le</w:t>
      </w:r>
      <w:r>
        <w:rPr>
          <w:color w:val="231F20"/>
          <w:spacing w:val="-2"/>
          <w:w w:val="105"/>
        </w:rPr>
        <w:t xml:space="preserve"> </w:t>
      </w:r>
      <w:r>
        <w:rPr>
          <w:color w:val="231F20"/>
          <w:w w:val="105"/>
        </w:rPr>
        <w:t>da</w:t>
      </w:r>
      <w:r>
        <w:rPr>
          <w:color w:val="231F20"/>
          <w:spacing w:val="-2"/>
          <w:w w:val="105"/>
        </w:rPr>
        <w:t xml:space="preserve"> </w:t>
      </w:r>
      <w:r>
        <w:rPr>
          <w:color w:val="231F20"/>
          <w:w w:val="105"/>
        </w:rPr>
        <w:t>una</w:t>
      </w:r>
      <w:r>
        <w:rPr>
          <w:color w:val="231F20"/>
          <w:spacing w:val="-2"/>
          <w:w w:val="105"/>
        </w:rPr>
        <w:t xml:space="preserve"> </w:t>
      </w:r>
      <w:r>
        <w:rPr>
          <w:color w:val="231F20"/>
          <w:w w:val="105"/>
        </w:rPr>
        <w:t>preeminencia</w:t>
      </w:r>
      <w:r>
        <w:rPr>
          <w:color w:val="231F20"/>
          <w:spacing w:val="-2"/>
          <w:w w:val="105"/>
        </w:rPr>
        <w:t xml:space="preserve"> </w:t>
      </w:r>
      <w:r>
        <w:rPr>
          <w:color w:val="231F20"/>
          <w:w w:val="105"/>
        </w:rPr>
        <w:t>y</w:t>
      </w:r>
      <w:r>
        <w:rPr>
          <w:color w:val="231F20"/>
          <w:spacing w:val="-2"/>
          <w:w w:val="105"/>
        </w:rPr>
        <w:t xml:space="preserve"> </w:t>
      </w:r>
      <w:r>
        <w:rPr>
          <w:color w:val="231F20"/>
          <w:w w:val="105"/>
        </w:rPr>
        <w:t>supremacía</w:t>
      </w:r>
      <w:r>
        <w:rPr>
          <w:color w:val="231F20"/>
          <w:spacing w:val="-2"/>
          <w:w w:val="105"/>
        </w:rPr>
        <w:t xml:space="preserve"> </w:t>
      </w:r>
      <w:r>
        <w:rPr>
          <w:color w:val="231F20"/>
          <w:w w:val="105"/>
        </w:rPr>
        <w:t xml:space="preserve">sobre lo femenino y las intersexualidades, </w:t>
      </w:r>
      <w:proofErr w:type="spellStart"/>
      <w:r>
        <w:rPr>
          <w:color w:val="231F20"/>
          <w:w w:val="105"/>
        </w:rPr>
        <w:t>organi</w:t>
      </w:r>
      <w:proofErr w:type="spellEnd"/>
      <w:r>
        <w:rPr>
          <w:color w:val="231F20"/>
          <w:w w:val="105"/>
        </w:rPr>
        <w:t xml:space="preserve">]ando de ese modo toda la vida de </w:t>
      </w:r>
      <w:r>
        <w:rPr>
          <w:color w:val="231F20"/>
        </w:rPr>
        <w:t>los</w:t>
      </w:r>
      <w:r>
        <w:rPr>
          <w:color w:val="231F20"/>
          <w:spacing w:val="7"/>
        </w:rPr>
        <w:t xml:space="preserve"> </w:t>
      </w:r>
      <w:r>
        <w:rPr>
          <w:color w:val="231F20"/>
        </w:rPr>
        <w:t>humanos</w:t>
      </w:r>
      <w:r>
        <w:rPr>
          <w:color w:val="231F20"/>
          <w:spacing w:val="8"/>
        </w:rPr>
        <w:t xml:space="preserve"> </w:t>
      </w:r>
      <w:r>
        <w:rPr>
          <w:color w:val="231F20"/>
        </w:rPr>
        <w:t>con</w:t>
      </w:r>
      <w:r>
        <w:rPr>
          <w:color w:val="231F20"/>
          <w:spacing w:val="8"/>
        </w:rPr>
        <w:t xml:space="preserve"> </w:t>
      </w:r>
      <w:r>
        <w:rPr>
          <w:color w:val="231F20"/>
        </w:rPr>
        <w:t>una</w:t>
      </w:r>
      <w:r>
        <w:rPr>
          <w:color w:val="231F20"/>
          <w:spacing w:val="8"/>
        </w:rPr>
        <w:t xml:space="preserve"> </w:t>
      </w:r>
      <w:r>
        <w:rPr>
          <w:color w:val="231F20"/>
        </w:rPr>
        <w:t>incorrecta</w:t>
      </w:r>
      <w:r>
        <w:rPr>
          <w:color w:val="231F20"/>
          <w:spacing w:val="7"/>
        </w:rPr>
        <w:t xml:space="preserve"> </w:t>
      </w:r>
      <w:r>
        <w:rPr>
          <w:color w:val="231F20"/>
        </w:rPr>
        <w:t>dominancia</w:t>
      </w:r>
      <w:r>
        <w:rPr>
          <w:color w:val="231F20"/>
          <w:spacing w:val="8"/>
        </w:rPr>
        <w:t xml:space="preserve"> </w:t>
      </w:r>
      <w:r>
        <w:rPr>
          <w:color w:val="231F20"/>
        </w:rPr>
        <w:t>de</w:t>
      </w:r>
      <w:r>
        <w:rPr>
          <w:color w:val="231F20"/>
          <w:spacing w:val="8"/>
        </w:rPr>
        <w:t xml:space="preserve"> </w:t>
      </w:r>
      <w:r>
        <w:rPr>
          <w:color w:val="231F20"/>
        </w:rPr>
        <w:t>los</w:t>
      </w:r>
      <w:r>
        <w:rPr>
          <w:color w:val="231F20"/>
          <w:spacing w:val="8"/>
        </w:rPr>
        <w:t xml:space="preserve"> </w:t>
      </w:r>
      <w:r>
        <w:rPr>
          <w:color w:val="231F20"/>
        </w:rPr>
        <w:t>varones</w:t>
      </w:r>
      <w:r>
        <w:rPr>
          <w:color w:val="231F20"/>
          <w:spacing w:val="7"/>
        </w:rPr>
        <w:t xml:space="preserve"> </w:t>
      </w:r>
      <w:r>
        <w:rPr>
          <w:color w:val="231F20"/>
        </w:rPr>
        <w:t>sobre</w:t>
      </w:r>
      <w:r>
        <w:rPr>
          <w:color w:val="231F20"/>
          <w:spacing w:val="8"/>
        </w:rPr>
        <w:t xml:space="preserve"> </w:t>
      </w:r>
      <w:r>
        <w:rPr>
          <w:color w:val="231F20"/>
        </w:rPr>
        <w:t>las</w:t>
      </w:r>
      <w:r>
        <w:rPr>
          <w:color w:val="231F20"/>
          <w:spacing w:val="8"/>
        </w:rPr>
        <w:t xml:space="preserve"> </w:t>
      </w:r>
      <w:r>
        <w:rPr>
          <w:color w:val="231F20"/>
        </w:rPr>
        <w:t>mujeres</w:t>
      </w:r>
      <w:r>
        <w:rPr>
          <w:color w:val="231F20"/>
          <w:spacing w:val="6"/>
        </w:rPr>
        <w:t xml:space="preserve"> </w:t>
      </w:r>
      <w:r>
        <w:rPr>
          <w:color w:val="231F20"/>
          <w:spacing w:val="-5"/>
          <w:position w:val="7"/>
          <w:sz w:val="11"/>
        </w:rPr>
        <w:t>41</w:t>
      </w:r>
      <w:r>
        <w:rPr>
          <w:color w:val="231F20"/>
          <w:spacing w:val="-5"/>
        </w:rPr>
        <w:t>.</w:t>
      </w:r>
    </w:p>
    <w:p w14:paraId="68CFF80C" w14:textId="77777777" w:rsidR="00DB38E9" w:rsidRDefault="00DB38E9" w:rsidP="00DB38E9">
      <w:pPr>
        <w:pStyle w:val="BodyText"/>
        <w:spacing w:before="7" w:line="244" w:lineRule="auto"/>
        <w:ind w:right="236" w:firstLine="474"/>
        <w:jc w:val="right"/>
      </w:pPr>
      <w:r>
        <w:rPr>
          <w:color w:val="231F20"/>
        </w:rPr>
        <w:t>Todo esto nos lleva a ahondar en la específica estructura comportamental de</w:t>
      </w:r>
      <w:r>
        <w:rPr>
          <w:color w:val="231F20"/>
          <w:spacing w:val="28"/>
        </w:rPr>
        <w:t xml:space="preserve"> </w:t>
      </w:r>
      <w:r>
        <w:rPr>
          <w:color w:val="231F20"/>
        </w:rPr>
        <w:t>los</w:t>
      </w:r>
      <w:r>
        <w:rPr>
          <w:color w:val="231F20"/>
          <w:spacing w:val="28"/>
        </w:rPr>
        <w:t xml:space="preserve"> </w:t>
      </w:r>
      <w:r>
        <w:rPr>
          <w:color w:val="231F20"/>
        </w:rPr>
        <w:t>humanos,</w:t>
      </w:r>
      <w:r>
        <w:rPr>
          <w:color w:val="231F20"/>
          <w:spacing w:val="29"/>
        </w:rPr>
        <w:t xml:space="preserve"> </w:t>
      </w:r>
      <w:r>
        <w:rPr>
          <w:color w:val="231F20"/>
        </w:rPr>
        <w:t>no</w:t>
      </w:r>
      <w:r>
        <w:rPr>
          <w:color w:val="231F20"/>
          <w:spacing w:val="28"/>
        </w:rPr>
        <w:t xml:space="preserve"> </w:t>
      </w:r>
      <w:r>
        <w:rPr>
          <w:color w:val="231F20"/>
        </w:rPr>
        <w:t>sometidos</w:t>
      </w:r>
      <w:r>
        <w:rPr>
          <w:color w:val="231F20"/>
          <w:spacing w:val="29"/>
        </w:rPr>
        <w:t xml:space="preserve"> </w:t>
      </w:r>
      <w:r>
        <w:rPr>
          <w:color w:val="231F20"/>
        </w:rPr>
        <w:t>a</w:t>
      </w:r>
      <w:r>
        <w:rPr>
          <w:color w:val="231F20"/>
          <w:spacing w:val="28"/>
        </w:rPr>
        <w:t xml:space="preserve"> </w:t>
      </w:r>
      <w:r>
        <w:rPr>
          <w:color w:val="231F20"/>
        </w:rPr>
        <w:t>las</w:t>
      </w:r>
      <w:r>
        <w:rPr>
          <w:color w:val="231F20"/>
          <w:spacing w:val="29"/>
        </w:rPr>
        <w:t xml:space="preserve"> </w:t>
      </w:r>
      <w:r>
        <w:rPr>
          <w:color w:val="231F20"/>
        </w:rPr>
        <w:t>más</w:t>
      </w:r>
      <w:r>
        <w:rPr>
          <w:color w:val="231F20"/>
          <w:spacing w:val="28"/>
        </w:rPr>
        <w:t xml:space="preserve"> </w:t>
      </w:r>
      <w:r>
        <w:rPr>
          <w:color w:val="231F20"/>
        </w:rPr>
        <w:t>o</w:t>
      </w:r>
      <w:r>
        <w:rPr>
          <w:color w:val="231F20"/>
          <w:spacing w:val="29"/>
        </w:rPr>
        <w:t xml:space="preserve"> </w:t>
      </w:r>
      <w:r>
        <w:rPr>
          <w:color w:val="231F20"/>
        </w:rPr>
        <w:t>menos</w:t>
      </w:r>
      <w:r>
        <w:rPr>
          <w:color w:val="231F20"/>
          <w:spacing w:val="28"/>
        </w:rPr>
        <w:t xml:space="preserve"> </w:t>
      </w:r>
      <w:r>
        <w:rPr>
          <w:color w:val="231F20"/>
        </w:rPr>
        <w:t>rígidas</w:t>
      </w:r>
      <w:r>
        <w:rPr>
          <w:color w:val="231F20"/>
          <w:spacing w:val="29"/>
        </w:rPr>
        <w:t xml:space="preserve"> </w:t>
      </w:r>
      <w:r>
        <w:rPr>
          <w:color w:val="231F20"/>
        </w:rPr>
        <w:t>orientaciones</w:t>
      </w:r>
      <w:r>
        <w:rPr>
          <w:color w:val="231F20"/>
          <w:spacing w:val="28"/>
        </w:rPr>
        <w:t xml:space="preserve"> </w:t>
      </w:r>
      <w:proofErr w:type="spellStart"/>
      <w:r>
        <w:rPr>
          <w:color w:val="231F20"/>
          <w:spacing w:val="-2"/>
        </w:rPr>
        <w:t>bioló</w:t>
      </w:r>
      <w:proofErr w:type="spellEnd"/>
      <w:r>
        <w:rPr>
          <w:color w:val="231F20"/>
          <w:spacing w:val="-2"/>
        </w:rPr>
        <w:t>-</w:t>
      </w:r>
    </w:p>
    <w:p w14:paraId="0D6BDFC5" w14:textId="77777777" w:rsidR="00DB38E9" w:rsidRDefault="00DB38E9" w:rsidP="00DB38E9">
      <w:pPr>
        <w:pStyle w:val="BodyText"/>
        <w:spacing w:before="143"/>
        <w:ind w:left="0"/>
        <w:jc w:val="left"/>
      </w:pPr>
    </w:p>
    <w:p w14:paraId="7E744242" w14:textId="77777777" w:rsidR="00DB38E9" w:rsidRDefault="00DB38E9" w:rsidP="00DB38E9">
      <w:pPr>
        <w:spacing w:line="256" w:lineRule="auto"/>
        <w:ind w:left="238"/>
        <w:rPr>
          <w:sz w:val="16"/>
        </w:rPr>
      </w:pPr>
      <w:r>
        <w:rPr>
          <w:color w:val="231F20"/>
          <w:sz w:val="16"/>
        </w:rPr>
        <w:t>Madrid,</w:t>
      </w:r>
      <w:r>
        <w:rPr>
          <w:color w:val="231F20"/>
          <w:spacing w:val="13"/>
          <w:sz w:val="16"/>
        </w:rPr>
        <w:t xml:space="preserve"> </w:t>
      </w:r>
      <w:r>
        <w:rPr>
          <w:color w:val="231F20"/>
          <w:sz w:val="16"/>
        </w:rPr>
        <w:t>Síntesis,</w:t>
      </w:r>
      <w:r>
        <w:rPr>
          <w:color w:val="231F20"/>
          <w:spacing w:val="13"/>
          <w:sz w:val="16"/>
        </w:rPr>
        <w:t xml:space="preserve"> </w:t>
      </w:r>
      <w:r>
        <w:rPr>
          <w:color w:val="231F20"/>
          <w:sz w:val="16"/>
        </w:rPr>
        <w:t>2000;</w:t>
      </w:r>
      <w:r>
        <w:rPr>
          <w:color w:val="231F20"/>
          <w:spacing w:val="13"/>
          <w:sz w:val="16"/>
        </w:rPr>
        <w:t xml:space="preserve"> </w:t>
      </w:r>
      <w:r>
        <w:rPr>
          <w:color w:val="231F20"/>
          <w:sz w:val="16"/>
        </w:rPr>
        <w:t>Id.,</w:t>
      </w:r>
      <w:r>
        <w:rPr>
          <w:color w:val="231F20"/>
          <w:spacing w:val="13"/>
          <w:sz w:val="16"/>
        </w:rPr>
        <w:t xml:space="preserve"> </w:t>
      </w:r>
      <w:r>
        <w:rPr>
          <w:i/>
          <w:color w:val="231F20"/>
          <w:sz w:val="16"/>
        </w:rPr>
        <w:t>La</w:t>
      </w:r>
      <w:r>
        <w:rPr>
          <w:i/>
          <w:color w:val="231F20"/>
          <w:spacing w:val="13"/>
          <w:sz w:val="16"/>
        </w:rPr>
        <w:t xml:space="preserve"> </w:t>
      </w:r>
      <w:r>
        <w:rPr>
          <w:i/>
          <w:color w:val="231F20"/>
          <w:sz w:val="16"/>
        </w:rPr>
        <w:t>vida</w:t>
      </w:r>
      <w:r>
        <w:rPr>
          <w:i/>
          <w:color w:val="231F20"/>
          <w:spacing w:val="13"/>
          <w:sz w:val="16"/>
        </w:rPr>
        <w:t xml:space="preserve"> </w:t>
      </w:r>
      <w:r>
        <w:rPr>
          <w:i/>
          <w:color w:val="231F20"/>
          <w:sz w:val="16"/>
        </w:rPr>
        <w:t>del</w:t>
      </w:r>
      <w:r>
        <w:rPr>
          <w:i/>
          <w:color w:val="231F20"/>
          <w:spacing w:val="13"/>
          <w:sz w:val="16"/>
        </w:rPr>
        <w:t xml:space="preserve"> </w:t>
      </w:r>
      <w:r>
        <w:rPr>
          <w:i/>
          <w:color w:val="231F20"/>
          <w:sz w:val="16"/>
        </w:rPr>
        <w:t>símbolo.</w:t>
      </w:r>
      <w:r>
        <w:rPr>
          <w:i/>
          <w:color w:val="231F20"/>
          <w:spacing w:val="13"/>
          <w:sz w:val="16"/>
        </w:rPr>
        <w:t xml:space="preserve"> </w:t>
      </w:r>
      <w:r>
        <w:rPr>
          <w:i/>
          <w:color w:val="231F20"/>
          <w:sz w:val="16"/>
        </w:rPr>
        <w:t>La</w:t>
      </w:r>
      <w:r>
        <w:rPr>
          <w:i/>
          <w:color w:val="231F20"/>
          <w:spacing w:val="13"/>
          <w:sz w:val="16"/>
        </w:rPr>
        <w:t xml:space="preserve"> </w:t>
      </w:r>
      <w:r>
        <w:rPr>
          <w:i/>
          <w:color w:val="231F20"/>
          <w:sz w:val="16"/>
        </w:rPr>
        <w:t>dimensión</w:t>
      </w:r>
      <w:r>
        <w:rPr>
          <w:i/>
          <w:color w:val="231F20"/>
          <w:spacing w:val="13"/>
          <w:sz w:val="16"/>
        </w:rPr>
        <w:t xml:space="preserve"> </w:t>
      </w:r>
      <w:r>
        <w:rPr>
          <w:i/>
          <w:color w:val="231F20"/>
          <w:sz w:val="16"/>
        </w:rPr>
        <w:t>simbólica</w:t>
      </w:r>
      <w:r>
        <w:rPr>
          <w:i/>
          <w:color w:val="231F20"/>
          <w:spacing w:val="13"/>
          <w:sz w:val="16"/>
        </w:rPr>
        <w:t xml:space="preserve"> </w:t>
      </w:r>
      <w:r>
        <w:rPr>
          <w:i/>
          <w:color w:val="231F20"/>
          <w:sz w:val="16"/>
        </w:rPr>
        <w:t>de</w:t>
      </w:r>
      <w:r>
        <w:rPr>
          <w:i/>
          <w:color w:val="231F20"/>
          <w:spacing w:val="13"/>
          <w:sz w:val="16"/>
        </w:rPr>
        <w:t xml:space="preserve"> </w:t>
      </w:r>
      <w:r>
        <w:rPr>
          <w:i/>
          <w:color w:val="231F20"/>
          <w:sz w:val="16"/>
        </w:rPr>
        <w:t>la</w:t>
      </w:r>
      <w:r>
        <w:rPr>
          <w:i/>
          <w:color w:val="231F20"/>
          <w:spacing w:val="13"/>
          <w:sz w:val="16"/>
        </w:rPr>
        <w:t xml:space="preserve"> </w:t>
      </w:r>
      <w:r>
        <w:rPr>
          <w:i/>
          <w:color w:val="231F20"/>
          <w:sz w:val="16"/>
        </w:rPr>
        <w:t>religión</w:t>
      </w:r>
      <w:r>
        <w:rPr>
          <w:color w:val="231F20"/>
          <w:sz w:val="16"/>
        </w:rPr>
        <w:t>,</w:t>
      </w:r>
      <w:r>
        <w:rPr>
          <w:color w:val="231F20"/>
          <w:spacing w:val="13"/>
          <w:sz w:val="16"/>
        </w:rPr>
        <w:t xml:space="preserve"> </w:t>
      </w:r>
      <w:r>
        <w:rPr>
          <w:color w:val="231F20"/>
          <w:sz w:val="16"/>
        </w:rPr>
        <w:t>Santander,</w:t>
      </w:r>
      <w:r>
        <w:rPr>
          <w:color w:val="231F20"/>
          <w:spacing w:val="13"/>
          <w:sz w:val="16"/>
        </w:rPr>
        <w:t xml:space="preserve"> </w:t>
      </w:r>
      <w:r>
        <w:rPr>
          <w:color w:val="231F20"/>
          <w:sz w:val="16"/>
        </w:rPr>
        <w:t>Sal</w:t>
      </w:r>
      <w:r>
        <w:rPr>
          <w:color w:val="231F20"/>
          <w:spacing w:val="40"/>
          <w:sz w:val="16"/>
        </w:rPr>
        <w:t xml:space="preserve"> </w:t>
      </w:r>
      <w:proofErr w:type="spellStart"/>
      <w:r>
        <w:rPr>
          <w:color w:val="231F20"/>
          <w:sz w:val="16"/>
        </w:rPr>
        <w:t>Terrae</w:t>
      </w:r>
      <w:proofErr w:type="spellEnd"/>
      <w:r>
        <w:rPr>
          <w:color w:val="231F20"/>
          <w:sz w:val="16"/>
        </w:rPr>
        <w:t>, 2003.</w:t>
      </w:r>
    </w:p>
    <w:p w14:paraId="4D1ED8EF" w14:textId="77777777" w:rsidR="00DB38E9" w:rsidRDefault="00DB38E9" w:rsidP="00DB38E9">
      <w:pPr>
        <w:spacing w:before="72"/>
        <w:ind w:left="238"/>
        <w:rPr>
          <w:i/>
          <w:sz w:val="16"/>
        </w:rPr>
      </w:pPr>
      <w:r>
        <w:rPr>
          <w:color w:val="231F20"/>
          <w:sz w:val="16"/>
        </w:rPr>
        <w:t>]38]</w:t>
      </w:r>
      <w:r>
        <w:rPr>
          <w:color w:val="231F20"/>
          <w:spacing w:val="73"/>
          <w:w w:val="150"/>
          <w:sz w:val="16"/>
        </w:rPr>
        <w:t xml:space="preserve"> </w:t>
      </w:r>
      <w:r>
        <w:rPr>
          <w:color w:val="231F20"/>
          <w:sz w:val="16"/>
        </w:rPr>
        <w:t>Cfr.</w:t>
      </w:r>
      <w:r>
        <w:rPr>
          <w:color w:val="231F20"/>
          <w:spacing w:val="5"/>
          <w:sz w:val="16"/>
        </w:rPr>
        <w:t xml:space="preserve"> </w:t>
      </w:r>
      <w:r>
        <w:rPr>
          <w:color w:val="231F20"/>
          <w:sz w:val="16"/>
        </w:rPr>
        <w:t>BOFF,</w:t>
      </w:r>
      <w:r>
        <w:rPr>
          <w:color w:val="231F20"/>
          <w:spacing w:val="5"/>
          <w:sz w:val="16"/>
        </w:rPr>
        <w:t xml:space="preserve"> </w:t>
      </w:r>
      <w:r>
        <w:rPr>
          <w:color w:val="231F20"/>
          <w:sz w:val="16"/>
        </w:rPr>
        <w:t>L./MURARO,</w:t>
      </w:r>
      <w:r>
        <w:rPr>
          <w:color w:val="231F20"/>
          <w:spacing w:val="5"/>
          <w:sz w:val="16"/>
        </w:rPr>
        <w:t xml:space="preserve"> </w:t>
      </w:r>
      <w:r>
        <w:rPr>
          <w:color w:val="231F20"/>
          <w:sz w:val="16"/>
        </w:rPr>
        <w:t>R.</w:t>
      </w:r>
      <w:r>
        <w:rPr>
          <w:color w:val="231F20"/>
          <w:spacing w:val="5"/>
          <w:sz w:val="16"/>
        </w:rPr>
        <w:t xml:space="preserve"> </w:t>
      </w:r>
      <w:r>
        <w:rPr>
          <w:color w:val="231F20"/>
          <w:sz w:val="16"/>
        </w:rPr>
        <w:t>M.,</w:t>
      </w:r>
      <w:r>
        <w:rPr>
          <w:color w:val="231F20"/>
          <w:spacing w:val="5"/>
          <w:sz w:val="16"/>
        </w:rPr>
        <w:t xml:space="preserve"> </w:t>
      </w:r>
      <w:r>
        <w:rPr>
          <w:i/>
          <w:color w:val="231F20"/>
          <w:sz w:val="16"/>
        </w:rPr>
        <w:t>Femenino</w:t>
      </w:r>
      <w:r>
        <w:rPr>
          <w:i/>
          <w:color w:val="231F20"/>
          <w:spacing w:val="6"/>
          <w:sz w:val="16"/>
        </w:rPr>
        <w:t xml:space="preserve"> </w:t>
      </w:r>
      <w:r>
        <w:rPr>
          <w:i/>
          <w:color w:val="231F20"/>
          <w:sz w:val="16"/>
        </w:rPr>
        <w:t>y</w:t>
      </w:r>
      <w:r>
        <w:rPr>
          <w:i/>
          <w:color w:val="231F20"/>
          <w:spacing w:val="5"/>
          <w:sz w:val="16"/>
        </w:rPr>
        <w:t xml:space="preserve"> </w:t>
      </w:r>
      <w:r>
        <w:rPr>
          <w:i/>
          <w:color w:val="231F20"/>
          <w:sz w:val="16"/>
        </w:rPr>
        <w:t>masculino.</w:t>
      </w:r>
      <w:r>
        <w:rPr>
          <w:i/>
          <w:color w:val="231F20"/>
          <w:spacing w:val="5"/>
          <w:sz w:val="16"/>
        </w:rPr>
        <w:t xml:space="preserve"> </w:t>
      </w:r>
      <w:r>
        <w:rPr>
          <w:i/>
          <w:color w:val="231F20"/>
          <w:sz w:val="16"/>
        </w:rPr>
        <w:t>Una</w:t>
      </w:r>
      <w:r>
        <w:rPr>
          <w:i/>
          <w:color w:val="231F20"/>
          <w:spacing w:val="5"/>
          <w:sz w:val="16"/>
        </w:rPr>
        <w:t xml:space="preserve"> </w:t>
      </w:r>
      <w:r>
        <w:rPr>
          <w:i/>
          <w:color w:val="231F20"/>
          <w:sz w:val="16"/>
        </w:rPr>
        <w:t>nueva</w:t>
      </w:r>
      <w:r>
        <w:rPr>
          <w:i/>
          <w:color w:val="231F20"/>
          <w:spacing w:val="5"/>
          <w:sz w:val="16"/>
        </w:rPr>
        <w:t xml:space="preserve"> </w:t>
      </w:r>
      <w:r>
        <w:rPr>
          <w:i/>
          <w:color w:val="231F20"/>
          <w:sz w:val="16"/>
        </w:rPr>
        <w:t>conciencia</w:t>
      </w:r>
      <w:r>
        <w:rPr>
          <w:i/>
          <w:color w:val="231F20"/>
          <w:spacing w:val="5"/>
          <w:sz w:val="16"/>
        </w:rPr>
        <w:t xml:space="preserve"> </w:t>
      </w:r>
      <w:r>
        <w:rPr>
          <w:i/>
          <w:color w:val="231F20"/>
          <w:sz w:val="16"/>
        </w:rPr>
        <w:t>para</w:t>
      </w:r>
      <w:r>
        <w:rPr>
          <w:i/>
          <w:color w:val="231F20"/>
          <w:spacing w:val="5"/>
          <w:sz w:val="16"/>
        </w:rPr>
        <w:t xml:space="preserve"> </w:t>
      </w:r>
      <w:r>
        <w:rPr>
          <w:i/>
          <w:color w:val="231F20"/>
          <w:sz w:val="16"/>
        </w:rPr>
        <w:t>el</w:t>
      </w:r>
      <w:r>
        <w:rPr>
          <w:i/>
          <w:color w:val="231F20"/>
          <w:spacing w:val="5"/>
          <w:sz w:val="16"/>
        </w:rPr>
        <w:t xml:space="preserve"> </w:t>
      </w:r>
      <w:r>
        <w:rPr>
          <w:i/>
          <w:color w:val="231F20"/>
          <w:sz w:val="16"/>
        </w:rPr>
        <w:t>encuentro</w:t>
      </w:r>
      <w:r>
        <w:rPr>
          <w:i/>
          <w:color w:val="231F20"/>
          <w:spacing w:val="6"/>
          <w:sz w:val="16"/>
        </w:rPr>
        <w:t xml:space="preserve"> </w:t>
      </w:r>
      <w:r>
        <w:rPr>
          <w:i/>
          <w:color w:val="231F20"/>
          <w:spacing w:val="-5"/>
          <w:sz w:val="16"/>
        </w:rPr>
        <w:t>de</w:t>
      </w:r>
    </w:p>
    <w:p w14:paraId="33752583" w14:textId="77777777" w:rsidR="00DB38E9" w:rsidRDefault="00DB38E9" w:rsidP="00DB38E9">
      <w:pPr>
        <w:spacing w:before="13"/>
        <w:ind w:left="238"/>
        <w:rPr>
          <w:sz w:val="16"/>
        </w:rPr>
      </w:pPr>
      <w:r>
        <w:rPr>
          <w:i/>
          <w:color w:val="231F20"/>
          <w:sz w:val="16"/>
        </w:rPr>
        <w:t>las</w:t>
      </w:r>
      <w:r>
        <w:rPr>
          <w:i/>
          <w:color w:val="231F20"/>
          <w:spacing w:val="-2"/>
          <w:sz w:val="16"/>
        </w:rPr>
        <w:t xml:space="preserve"> </w:t>
      </w:r>
      <w:r>
        <w:rPr>
          <w:i/>
          <w:color w:val="231F20"/>
          <w:sz w:val="16"/>
        </w:rPr>
        <w:t>diferencias,</w:t>
      </w:r>
      <w:r>
        <w:rPr>
          <w:i/>
          <w:color w:val="231F20"/>
          <w:spacing w:val="-1"/>
          <w:sz w:val="16"/>
        </w:rPr>
        <w:t xml:space="preserve"> </w:t>
      </w:r>
      <w:r>
        <w:rPr>
          <w:color w:val="231F20"/>
          <w:sz w:val="16"/>
        </w:rPr>
        <w:t>Madrid,</w:t>
      </w:r>
      <w:r>
        <w:rPr>
          <w:color w:val="231F20"/>
          <w:spacing w:val="-1"/>
          <w:sz w:val="16"/>
        </w:rPr>
        <w:t xml:space="preserve"> </w:t>
      </w:r>
      <w:r>
        <w:rPr>
          <w:color w:val="231F20"/>
          <w:sz w:val="16"/>
        </w:rPr>
        <w:t>Trotta,</w:t>
      </w:r>
      <w:r>
        <w:rPr>
          <w:color w:val="231F20"/>
          <w:spacing w:val="-2"/>
          <w:sz w:val="16"/>
        </w:rPr>
        <w:t xml:space="preserve"> 2004.</w:t>
      </w:r>
    </w:p>
    <w:p w14:paraId="302CE084" w14:textId="77777777" w:rsidR="00DB38E9" w:rsidRDefault="00DB38E9" w:rsidP="00DB38E9">
      <w:pPr>
        <w:spacing w:before="86" w:line="256" w:lineRule="auto"/>
        <w:ind w:left="238" w:right="235" w:hanging="1"/>
        <w:jc w:val="both"/>
        <w:rPr>
          <w:sz w:val="16"/>
        </w:rPr>
      </w:pPr>
      <w:r>
        <w:rPr>
          <w:color w:val="231F20"/>
          <w:w w:val="110"/>
          <w:sz w:val="16"/>
        </w:rPr>
        <w:t>]39]</w:t>
      </w:r>
      <w:r>
        <w:rPr>
          <w:color w:val="231F20"/>
          <w:spacing w:val="40"/>
          <w:w w:val="110"/>
          <w:sz w:val="16"/>
        </w:rPr>
        <w:t xml:space="preserve"> </w:t>
      </w:r>
      <w:r>
        <w:rPr>
          <w:color w:val="231F20"/>
          <w:w w:val="110"/>
          <w:sz w:val="16"/>
        </w:rPr>
        <w:t>Cfr.</w:t>
      </w:r>
      <w:r>
        <w:rPr>
          <w:color w:val="231F20"/>
          <w:spacing w:val="-1"/>
          <w:w w:val="110"/>
          <w:sz w:val="16"/>
        </w:rPr>
        <w:t xml:space="preserve"> </w:t>
      </w:r>
      <w:r>
        <w:rPr>
          <w:color w:val="231F20"/>
          <w:w w:val="110"/>
          <w:sz w:val="16"/>
        </w:rPr>
        <w:t>CARRASCO</w:t>
      </w:r>
      <w:r>
        <w:rPr>
          <w:color w:val="231F20"/>
          <w:spacing w:val="-1"/>
          <w:w w:val="110"/>
          <w:sz w:val="16"/>
        </w:rPr>
        <w:t xml:space="preserve"> </w:t>
      </w:r>
      <w:r>
        <w:rPr>
          <w:color w:val="231F20"/>
          <w:w w:val="110"/>
          <w:sz w:val="16"/>
        </w:rPr>
        <w:t>GALÁN,</w:t>
      </w:r>
      <w:r>
        <w:rPr>
          <w:color w:val="231F20"/>
          <w:spacing w:val="-1"/>
          <w:w w:val="110"/>
          <w:sz w:val="16"/>
        </w:rPr>
        <w:t xml:space="preserve"> </w:t>
      </w:r>
      <w:proofErr w:type="spellStart"/>
      <w:r>
        <w:rPr>
          <w:color w:val="231F20"/>
          <w:w w:val="110"/>
          <w:sz w:val="16"/>
        </w:rPr>
        <w:t>Mª</w:t>
      </w:r>
      <w:proofErr w:type="spellEnd"/>
      <w:r>
        <w:rPr>
          <w:color w:val="231F20"/>
          <w:spacing w:val="-1"/>
          <w:w w:val="110"/>
          <w:sz w:val="16"/>
        </w:rPr>
        <w:t xml:space="preserve"> </w:t>
      </w:r>
      <w:r>
        <w:rPr>
          <w:color w:val="231F20"/>
          <w:w w:val="110"/>
          <w:sz w:val="16"/>
        </w:rPr>
        <w:t>José/GARCÍA-MINA,</w:t>
      </w:r>
      <w:r>
        <w:rPr>
          <w:color w:val="231F20"/>
          <w:spacing w:val="-6"/>
          <w:w w:val="110"/>
          <w:sz w:val="16"/>
        </w:rPr>
        <w:t xml:space="preserve"> </w:t>
      </w:r>
      <w:r>
        <w:rPr>
          <w:color w:val="231F20"/>
          <w:w w:val="110"/>
          <w:sz w:val="16"/>
        </w:rPr>
        <w:t>A.</w:t>
      </w:r>
      <w:r>
        <w:rPr>
          <w:color w:val="231F20"/>
          <w:spacing w:val="-1"/>
          <w:w w:val="110"/>
          <w:sz w:val="16"/>
        </w:rPr>
        <w:t xml:space="preserve"> </w:t>
      </w:r>
      <w:r>
        <w:rPr>
          <w:color w:val="231F20"/>
          <w:w w:val="110"/>
          <w:sz w:val="16"/>
        </w:rPr>
        <w:t>(</w:t>
      </w:r>
      <w:proofErr w:type="spellStart"/>
      <w:r>
        <w:rPr>
          <w:color w:val="231F20"/>
          <w:w w:val="110"/>
          <w:sz w:val="16"/>
        </w:rPr>
        <w:t>coords</w:t>
      </w:r>
      <w:proofErr w:type="spellEnd"/>
      <w:r>
        <w:rPr>
          <w:color w:val="231F20"/>
          <w:w w:val="110"/>
          <w:sz w:val="16"/>
        </w:rPr>
        <w:t>.),</w:t>
      </w:r>
      <w:r>
        <w:rPr>
          <w:color w:val="231F20"/>
          <w:spacing w:val="-1"/>
          <w:w w:val="110"/>
          <w:sz w:val="16"/>
        </w:rPr>
        <w:t xml:space="preserve"> </w:t>
      </w:r>
      <w:r>
        <w:rPr>
          <w:color w:val="231F20"/>
          <w:w w:val="110"/>
          <w:sz w:val="16"/>
        </w:rPr>
        <w:t>Cuestiones</w:t>
      </w:r>
      <w:r>
        <w:rPr>
          <w:color w:val="231F20"/>
          <w:spacing w:val="-1"/>
          <w:w w:val="110"/>
          <w:sz w:val="16"/>
        </w:rPr>
        <w:t xml:space="preserve"> </w:t>
      </w:r>
      <w:r>
        <w:rPr>
          <w:color w:val="231F20"/>
          <w:w w:val="110"/>
          <w:sz w:val="16"/>
        </w:rPr>
        <w:t>de</w:t>
      </w:r>
      <w:r>
        <w:rPr>
          <w:color w:val="231F20"/>
          <w:spacing w:val="-1"/>
          <w:w w:val="110"/>
          <w:sz w:val="16"/>
        </w:rPr>
        <w:t xml:space="preserve"> </w:t>
      </w:r>
      <w:r>
        <w:rPr>
          <w:color w:val="231F20"/>
          <w:w w:val="110"/>
          <w:sz w:val="16"/>
        </w:rPr>
        <w:t>género.</w:t>
      </w:r>
      <w:r>
        <w:rPr>
          <w:color w:val="231F20"/>
          <w:spacing w:val="-1"/>
          <w:w w:val="110"/>
          <w:sz w:val="16"/>
        </w:rPr>
        <w:t xml:space="preserve"> </w:t>
      </w:r>
      <w:r>
        <w:rPr>
          <w:color w:val="231F20"/>
          <w:w w:val="110"/>
          <w:sz w:val="16"/>
        </w:rPr>
        <w:t>Va-</w:t>
      </w:r>
      <w:r>
        <w:rPr>
          <w:color w:val="231F20"/>
          <w:spacing w:val="40"/>
          <w:w w:val="110"/>
          <w:sz w:val="16"/>
        </w:rPr>
        <w:t xml:space="preserve"> </w:t>
      </w:r>
      <w:r>
        <w:rPr>
          <w:color w:val="231F20"/>
          <w:sz w:val="16"/>
        </w:rPr>
        <w:t>rones</w:t>
      </w:r>
      <w:r>
        <w:rPr>
          <w:color w:val="231F20"/>
          <w:spacing w:val="38"/>
          <w:sz w:val="16"/>
        </w:rPr>
        <w:t xml:space="preserve"> </w:t>
      </w:r>
      <w:r>
        <w:rPr>
          <w:color w:val="231F20"/>
          <w:sz w:val="16"/>
        </w:rPr>
        <w:t>y</w:t>
      </w:r>
      <w:r>
        <w:rPr>
          <w:color w:val="231F20"/>
          <w:spacing w:val="38"/>
          <w:sz w:val="16"/>
        </w:rPr>
        <w:t xml:space="preserve"> </w:t>
      </w:r>
      <w:r>
        <w:rPr>
          <w:color w:val="231F20"/>
          <w:sz w:val="16"/>
        </w:rPr>
        <w:t>mujeres:</w:t>
      </w:r>
      <w:r>
        <w:rPr>
          <w:color w:val="231F20"/>
          <w:spacing w:val="39"/>
          <w:sz w:val="16"/>
        </w:rPr>
        <w:t xml:space="preserve"> </w:t>
      </w:r>
      <w:r>
        <w:rPr>
          <w:color w:val="231F20"/>
          <w:sz w:val="16"/>
        </w:rPr>
        <w:t>¿dos</w:t>
      </w:r>
      <w:r>
        <w:rPr>
          <w:color w:val="231F20"/>
          <w:spacing w:val="38"/>
          <w:sz w:val="16"/>
        </w:rPr>
        <w:t xml:space="preserve"> </w:t>
      </w:r>
      <w:r>
        <w:rPr>
          <w:color w:val="231F20"/>
          <w:sz w:val="16"/>
        </w:rPr>
        <w:t>universos</w:t>
      </w:r>
      <w:r>
        <w:rPr>
          <w:color w:val="231F20"/>
          <w:spacing w:val="38"/>
          <w:sz w:val="16"/>
        </w:rPr>
        <w:t xml:space="preserve"> </w:t>
      </w:r>
      <w:r>
        <w:rPr>
          <w:color w:val="231F20"/>
          <w:sz w:val="16"/>
        </w:rPr>
        <w:t>diferentes?,</w:t>
      </w:r>
      <w:r>
        <w:rPr>
          <w:color w:val="231F20"/>
          <w:spacing w:val="39"/>
          <w:sz w:val="16"/>
        </w:rPr>
        <w:t xml:space="preserve"> </w:t>
      </w:r>
      <w:r>
        <w:rPr>
          <w:color w:val="231F20"/>
          <w:sz w:val="16"/>
        </w:rPr>
        <w:t>Madrid,</w:t>
      </w:r>
      <w:r>
        <w:rPr>
          <w:color w:val="231F20"/>
          <w:spacing w:val="38"/>
          <w:sz w:val="16"/>
        </w:rPr>
        <w:t xml:space="preserve"> </w:t>
      </w:r>
      <w:r>
        <w:rPr>
          <w:color w:val="231F20"/>
          <w:sz w:val="16"/>
        </w:rPr>
        <w:t>UPCO,</w:t>
      </w:r>
      <w:r>
        <w:rPr>
          <w:color w:val="231F20"/>
          <w:spacing w:val="38"/>
          <w:sz w:val="16"/>
        </w:rPr>
        <w:t xml:space="preserve"> </w:t>
      </w:r>
      <w:r>
        <w:rPr>
          <w:color w:val="231F20"/>
          <w:sz w:val="16"/>
        </w:rPr>
        <w:t>1999;</w:t>
      </w:r>
      <w:r>
        <w:rPr>
          <w:color w:val="231F20"/>
          <w:spacing w:val="39"/>
          <w:sz w:val="16"/>
        </w:rPr>
        <w:t xml:space="preserve"> </w:t>
      </w:r>
      <w:r>
        <w:rPr>
          <w:color w:val="231F20"/>
          <w:sz w:val="16"/>
        </w:rPr>
        <w:t>CARRASCO</w:t>
      </w:r>
      <w:r>
        <w:rPr>
          <w:color w:val="231F20"/>
          <w:spacing w:val="38"/>
          <w:sz w:val="16"/>
        </w:rPr>
        <w:t xml:space="preserve"> </w:t>
      </w:r>
      <w:r>
        <w:rPr>
          <w:color w:val="231F20"/>
          <w:sz w:val="16"/>
        </w:rPr>
        <w:t>GALÁN,</w:t>
      </w:r>
      <w:r>
        <w:rPr>
          <w:color w:val="231F20"/>
          <w:spacing w:val="39"/>
          <w:sz w:val="16"/>
        </w:rPr>
        <w:t xml:space="preserve"> </w:t>
      </w:r>
      <w:proofErr w:type="spellStart"/>
      <w:r>
        <w:rPr>
          <w:color w:val="231F20"/>
          <w:sz w:val="16"/>
        </w:rPr>
        <w:t>Mª</w:t>
      </w:r>
      <w:proofErr w:type="spellEnd"/>
      <w:r>
        <w:rPr>
          <w:color w:val="231F20"/>
          <w:spacing w:val="38"/>
          <w:sz w:val="16"/>
        </w:rPr>
        <w:t xml:space="preserve"> </w:t>
      </w:r>
      <w:r>
        <w:rPr>
          <w:color w:val="231F20"/>
          <w:spacing w:val="-2"/>
          <w:sz w:val="16"/>
        </w:rPr>
        <w:t>José,</w:t>
      </w:r>
    </w:p>
    <w:p w14:paraId="44ADFE32" w14:textId="77777777" w:rsidR="00DB38E9" w:rsidRDefault="00DB38E9" w:rsidP="00DB38E9">
      <w:pPr>
        <w:spacing w:line="256" w:lineRule="auto"/>
        <w:ind w:left="238" w:right="236"/>
        <w:jc w:val="both"/>
        <w:rPr>
          <w:sz w:val="16"/>
        </w:rPr>
      </w:pPr>
      <w:r>
        <w:rPr>
          <w:color w:val="231F20"/>
          <w:w w:val="105"/>
          <w:sz w:val="16"/>
        </w:rPr>
        <w:t>«Sexualidad y género», en TORRE, Javier de la (ed.), Sexo, sexualidad y bioética, Madrid, UPCO,</w:t>
      </w:r>
      <w:r>
        <w:rPr>
          <w:color w:val="231F20"/>
          <w:spacing w:val="40"/>
          <w:w w:val="105"/>
          <w:sz w:val="16"/>
        </w:rPr>
        <w:t xml:space="preserve"> </w:t>
      </w:r>
      <w:r>
        <w:rPr>
          <w:color w:val="231F20"/>
          <w:w w:val="105"/>
          <w:sz w:val="16"/>
        </w:rPr>
        <w:t xml:space="preserve">2008, pp. 131-149; GARCÍA-MINA, A., El género en el desarrollo de la feminidad y la </w:t>
      </w:r>
      <w:proofErr w:type="spellStart"/>
      <w:r>
        <w:rPr>
          <w:color w:val="231F20"/>
          <w:w w:val="105"/>
          <w:sz w:val="16"/>
        </w:rPr>
        <w:t>masculini</w:t>
      </w:r>
      <w:proofErr w:type="spellEnd"/>
      <w:r>
        <w:rPr>
          <w:color w:val="231F20"/>
          <w:w w:val="105"/>
          <w:sz w:val="16"/>
        </w:rPr>
        <w:t>-</w:t>
      </w:r>
      <w:r>
        <w:rPr>
          <w:color w:val="231F20"/>
          <w:spacing w:val="40"/>
          <w:w w:val="105"/>
          <w:sz w:val="16"/>
        </w:rPr>
        <w:t xml:space="preserve"> </w:t>
      </w:r>
      <w:r>
        <w:rPr>
          <w:color w:val="231F20"/>
          <w:w w:val="105"/>
          <w:sz w:val="16"/>
        </w:rPr>
        <w:t>dad, Madrid, Narcea, 2003.</w:t>
      </w:r>
    </w:p>
    <w:p w14:paraId="61FDA0A0" w14:textId="77777777" w:rsidR="00DB38E9" w:rsidRDefault="00DB38E9" w:rsidP="00DB38E9">
      <w:pPr>
        <w:spacing w:before="70" w:line="256" w:lineRule="auto"/>
        <w:ind w:left="238" w:right="236" w:hanging="1"/>
        <w:jc w:val="both"/>
        <w:rPr>
          <w:sz w:val="16"/>
        </w:rPr>
      </w:pPr>
      <w:r>
        <w:rPr>
          <w:color w:val="231F20"/>
          <w:w w:val="105"/>
          <w:sz w:val="16"/>
        </w:rPr>
        <w:t>]40]</w:t>
      </w:r>
      <w:r>
        <w:rPr>
          <w:color w:val="231F20"/>
          <w:spacing w:val="40"/>
          <w:w w:val="105"/>
          <w:sz w:val="16"/>
        </w:rPr>
        <w:t xml:space="preserve"> </w:t>
      </w:r>
      <w:r>
        <w:rPr>
          <w:color w:val="231F20"/>
          <w:w w:val="105"/>
          <w:sz w:val="16"/>
        </w:rPr>
        <w:t xml:space="preserve">Cfr. LACADENA, J.R., «Biología del comportamiento sexual humano: Genética y </w:t>
      </w:r>
      <w:proofErr w:type="spellStart"/>
      <w:r>
        <w:rPr>
          <w:color w:val="231F20"/>
          <w:w w:val="105"/>
          <w:sz w:val="16"/>
        </w:rPr>
        <w:t>homose</w:t>
      </w:r>
      <w:proofErr w:type="spellEnd"/>
      <w:r>
        <w:rPr>
          <w:color w:val="231F20"/>
          <w:w w:val="105"/>
          <w:sz w:val="16"/>
        </w:rPr>
        <w:t>-</w:t>
      </w:r>
      <w:r>
        <w:rPr>
          <w:color w:val="231F20"/>
          <w:spacing w:val="40"/>
          <w:w w:val="105"/>
          <w:sz w:val="16"/>
        </w:rPr>
        <w:t xml:space="preserve"> </w:t>
      </w:r>
      <w:proofErr w:type="spellStart"/>
      <w:r>
        <w:rPr>
          <w:color w:val="231F20"/>
          <w:w w:val="105"/>
          <w:sz w:val="16"/>
        </w:rPr>
        <w:t>xualidad</w:t>
      </w:r>
      <w:proofErr w:type="spellEnd"/>
      <w:r>
        <w:rPr>
          <w:color w:val="231F20"/>
          <w:w w:val="105"/>
          <w:sz w:val="16"/>
        </w:rPr>
        <w:t>», en GAFO, J. (ed.), La homosexualidad: un debate abierto, Bilbao, Desclée de Brouwer,</w:t>
      </w:r>
      <w:r>
        <w:rPr>
          <w:color w:val="231F20"/>
          <w:spacing w:val="40"/>
          <w:w w:val="105"/>
          <w:sz w:val="16"/>
        </w:rPr>
        <w:t xml:space="preserve"> </w:t>
      </w:r>
      <w:r>
        <w:rPr>
          <w:color w:val="231F20"/>
          <w:w w:val="105"/>
          <w:sz w:val="16"/>
        </w:rPr>
        <w:t>1997,</w:t>
      </w:r>
      <w:r>
        <w:rPr>
          <w:color w:val="231F20"/>
          <w:spacing w:val="-6"/>
          <w:w w:val="105"/>
          <w:sz w:val="16"/>
        </w:rPr>
        <w:t xml:space="preserve"> </w:t>
      </w:r>
      <w:r>
        <w:rPr>
          <w:color w:val="231F20"/>
          <w:w w:val="105"/>
          <w:sz w:val="16"/>
        </w:rPr>
        <w:t>pp.</w:t>
      </w:r>
      <w:r>
        <w:rPr>
          <w:color w:val="231F20"/>
          <w:spacing w:val="-6"/>
          <w:w w:val="105"/>
          <w:sz w:val="16"/>
        </w:rPr>
        <w:t xml:space="preserve"> </w:t>
      </w:r>
      <w:r>
        <w:rPr>
          <w:color w:val="231F20"/>
          <w:w w:val="105"/>
          <w:sz w:val="16"/>
        </w:rPr>
        <w:t>97-135;</w:t>
      </w:r>
      <w:r>
        <w:rPr>
          <w:color w:val="231F20"/>
          <w:spacing w:val="-6"/>
          <w:w w:val="105"/>
          <w:sz w:val="16"/>
        </w:rPr>
        <w:t xml:space="preserve"> </w:t>
      </w:r>
      <w:r>
        <w:rPr>
          <w:color w:val="231F20"/>
          <w:w w:val="105"/>
          <w:sz w:val="16"/>
        </w:rPr>
        <w:t>Id.,</w:t>
      </w:r>
      <w:r>
        <w:rPr>
          <w:color w:val="231F20"/>
          <w:spacing w:val="-6"/>
          <w:w w:val="105"/>
          <w:sz w:val="16"/>
        </w:rPr>
        <w:t xml:space="preserve"> </w:t>
      </w:r>
      <w:r>
        <w:rPr>
          <w:color w:val="231F20"/>
          <w:w w:val="105"/>
          <w:sz w:val="16"/>
        </w:rPr>
        <w:t>«Biología</w:t>
      </w:r>
      <w:r>
        <w:rPr>
          <w:color w:val="231F20"/>
          <w:spacing w:val="-6"/>
          <w:w w:val="105"/>
          <w:sz w:val="16"/>
        </w:rPr>
        <w:t xml:space="preserve"> </w:t>
      </w:r>
      <w:r>
        <w:rPr>
          <w:color w:val="231F20"/>
          <w:w w:val="105"/>
          <w:sz w:val="16"/>
        </w:rPr>
        <w:t>y</w:t>
      </w:r>
      <w:r>
        <w:rPr>
          <w:color w:val="231F20"/>
          <w:spacing w:val="-6"/>
          <w:w w:val="105"/>
          <w:sz w:val="16"/>
        </w:rPr>
        <w:t xml:space="preserve"> </w:t>
      </w:r>
      <w:r>
        <w:rPr>
          <w:color w:val="231F20"/>
          <w:w w:val="105"/>
          <w:sz w:val="16"/>
        </w:rPr>
        <w:t>genética</w:t>
      </w:r>
      <w:r>
        <w:rPr>
          <w:color w:val="231F20"/>
          <w:spacing w:val="-6"/>
          <w:w w:val="105"/>
          <w:sz w:val="16"/>
        </w:rPr>
        <w:t xml:space="preserve"> </w:t>
      </w:r>
      <w:r>
        <w:rPr>
          <w:color w:val="231F20"/>
          <w:w w:val="105"/>
          <w:sz w:val="16"/>
        </w:rPr>
        <w:t>del</w:t>
      </w:r>
      <w:r>
        <w:rPr>
          <w:color w:val="231F20"/>
          <w:spacing w:val="-6"/>
          <w:w w:val="105"/>
          <w:sz w:val="16"/>
        </w:rPr>
        <w:t xml:space="preserve"> </w:t>
      </w:r>
      <w:r>
        <w:rPr>
          <w:color w:val="231F20"/>
          <w:w w:val="105"/>
          <w:sz w:val="16"/>
        </w:rPr>
        <w:t>sexo</w:t>
      </w:r>
      <w:r>
        <w:rPr>
          <w:color w:val="231F20"/>
          <w:spacing w:val="-6"/>
          <w:w w:val="105"/>
          <w:sz w:val="16"/>
        </w:rPr>
        <w:t xml:space="preserve"> </w:t>
      </w:r>
      <w:r>
        <w:rPr>
          <w:color w:val="231F20"/>
          <w:w w:val="105"/>
          <w:sz w:val="16"/>
        </w:rPr>
        <w:t>y</w:t>
      </w:r>
      <w:r>
        <w:rPr>
          <w:color w:val="231F20"/>
          <w:spacing w:val="-6"/>
          <w:w w:val="105"/>
          <w:sz w:val="16"/>
        </w:rPr>
        <w:t xml:space="preserve"> </w:t>
      </w:r>
      <w:r>
        <w:rPr>
          <w:color w:val="231F20"/>
          <w:w w:val="105"/>
          <w:sz w:val="16"/>
        </w:rPr>
        <w:t>del</w:t>
      </w:r>
      <w:r>
        <w:rPr>
          <w:color w:val="231F20"/>
          <w:spacing w:val="-6"/>
          <w:w w:val="105"/>
          <w:sz w:val="16"/>
        </w:rPr>
        <w:t xml:space="preserve"> </w:t>
      </w:r>
      <w:r>
        <w:rPr>
          <w:color w:val="231F20"/>
          <w:w w:val="105"/>
          <w:sz w:val="16"/>
        </w:rPr>
        <w:t>comportamiento</w:t>
      </w:r>
      <w:r>
        <w:rPr>
          <w:color w:val="231F20"/>
          <w:spacing w:val="-6"/>
          <w:w w:val="105"/>
          <w:sz w:val="16"/>
        </w:rPr>
        <w:t xml:space="preserve"> </w:t>
      </w:r>
      <w:r>
        <w:rPr>
          <w:color w:val="231F20"/>
          <w:w w:val="105"/>
          <w:sz w:val="16"/>
        </w:rPr>
        <w:t>sexual</w:t>
      </w:r>
      <w:r>
        <w:rPr>
          <w:color w:val="231F20"/>
          <w:spacing w:val="-6"/>
          <w:w w:val="105"/>
          <w:sz w:val="16"/>
        </w:rPr>
        <w:t xml:space="preserve"> </w:t>
      </w:r>
      <w:r>
        <w:rPr>
          <w:color w:val="231F20"/>
          <w:w w:val="105"/>
          <w:sz w:val="16"/>
        </w:rPr>
        <w:t>humano»,</w:t>
      </w:r>
      <w:r>
        <w:rPr>
          <w:color w:val="231F20"/>
          <w:spacing w:val="-6"/>
          <w:w w:val="105"/>
          <w:sz w:val="16"/>
        </w:rPr>
        <w:t xml:space="preserve"> </w:t>
      </w:r>
      <w:r>
        <w:rPr>
          <w:color w:val="231F20"/>
          <w:w w:val="105"/>
          <w:sz w:val="16"/>
        </w:rPr>
        <w:t>en</w:t>
      </w:r>
      <w:r>
        <w:rPr>
          <w:color w:val="231F20"/>
          <w:spacing w:val="-6"/>
          <w:w w:val="105"/>
          <w:sz w:val="16"/>
        </w:rPr>
        <w:t xml:space="preserve"> </w:t>
      </w:r>
      <w:r>
        <w:rPr>
          <w:color w:val="231F20"/>
          <w:w w:val="105"/>
          <w:sz w:val="16"/>
        </w:rPr>
        <w:t>TO-</w:t>
      </w:r>
      <w:r>
        <w:rPr>
          <w:color w:val="231F20"/>
          <w:spacing w:val="40"/>
          <w:w w:val="105"/>
          <w:sz w:val="16"/>
        </w:rPr>
        <w:t xml:space="preserve"> </w:t>
      </w:r>
      <w:r>
        <w:rPr>
          <w:color w:val="231F20"/>
          <w:w w:val="105"/>
          <w:sz w:val="16"/>
        </w:rPr>
        <w:t>RRE, Javier de la (ed.), Sexo, sexualidad y bioética, Madrid, UPCO, 2008, pp. 21-52; DOMINGUEZ</w:t>
      </w:r>
      <w:r>
        <w:rPr>
          <w:color w:val="231F20"/>
          <w:spacing w:val="40"/>
          <w:w w:val="105"/>
          <w:sz w:val="16"/>
        </w:rPr>
        <w:t xml:space="preserve"> </w:t>
      </w:r>
      <w:r>
        <w:rPr>
          <w:color w:val="231F20"/>
          <w:w w:val="105"/>
          <w:sz w:val="16"/>
        </w:rPr>
        <w:t>MORANO,</w:t>
      </w:r>
      <w:r>
        <w:rPr>
          <w:color w:val="231F20"/>
          <w:spacing w:val="21"/>
          <w:w w:val="105"/>
          <w:sz w:val="16"/>
        </w:rPr>
        <w:t xml:space="preserve"> </w:t>
      </w:r>
      <w:r>
        <w:rPr>
          <w:color w:val="231F20"/>
          <w:w w:val="105"/>
          <w:sz w:val="16"/>
        </w:rPr>
        <w:t>Carlos,</w:t>
      </w:r>
      <w:r>
        <w:rPr>
          <w:color w:val="231F20"/>
          <w:spacing w:val="21"/>
          <w:w w:val="105"/>
          <w:sz w:val="16"/>
        </w:rPr>
        <w:t xml:space="preserve"> </w:t>
      </w:r>
      <w:r>
        <w:rPr>
          <w:color w:val="231F20"/>
          <w:w w:val="105"/>
          <w:sz w:val="16"/>
        </w:rPr>
        <w:t>«Homosexualidad:</w:t>
      </w:r>
      <w:r>
        <w:rPr>
          <w:color w:val="231F20"/>
          <w:spacing w:val="21"/>
          <w:w w:val="105"/>
          <w:sz w:val="16"/>
        </w:rPr>
        <w:t xml:space="preserve"> </w:t>
      </w:r>
      <w:r>
        <w:rPr>
          <w:color w:val="231F20"/>
          <w:w w:val="105"/>
          <w:sz w:val="16"/>
        </w:rPr>
        <w:t>aspectos</w:t>
      </w:r>
      <w:r>
        <w:rPr>
          <w:color w:val="231F20"/>
          <w:spacing w:val="21"/>
          <w:w w:val="105"/>
          <w:sz w:val="16"/>
        </w:rPr>
        <w:t xml:space="preserve"> </w:t>
      </w:r>
      <w:r>
        <w:rPr>
          <w:color w:val="231F20"/>
          <w:w w:val="105"/>
          <w:sz w:val="16"/>
        </w:rPr>
        <w:t>psicológicos»,</w:t>
      </w:r>
      <w:r>
        <w:rPr>
          <w:color w:val="231F20"/>
          <w:spacing w:val="22"/>
          <w:w w:val="105"/>
          <w:sz w:val="16"/>
        </w:rPr>
        <w:t xml:space="preserve"> </w:t>
      </w:r>
      <w:r>
        <w:rPr>
          <w:color w:val="231F20"/>
          <w:w w:val="105"/>
          <w:sz w:val="16"/>
        </w:rPr>
        <w:t>en</w:t>
      </w:r>
      <w:r>
        <w:rPr>
          <w:color w:val="231F20"/>
          <w:spacing w:val="21"/>
          <w:w w:val="105"/>
          <w:sz w:val="16"/>
        </w:rPr>
        <w:t xml:space="preserve"> </w:t>
      </w:r>
      <w:r>
        <w:rPr>
          <w:color w:val="231F20"/>
          <w:w w:val="105"/>
          <w:sz w:val="16"/>
        </w:rPr>
        <w:t>TORRE,</w:t>
      </w:r>
      <w:r>
        <w:rPr>
          <w:color w:val="231F20"/>
          <w:spacing w:val="21"/>
          <w:w w:val="105"/>
          <w:sz w:val="16"/>
        </w:rPr>
        <w:t xml:space="preserve"> </w:t>
      </w:r>
      <w:r>
        <w:rPr>
          <w:color w:val="231F20"/>
          <w:w w:val="105"/>
          <w:sz w:val="16"/>
        </w:rPr>
        <w:t>Javier</w:t>
      </w:r>
      <w:r>
        <w:rPr>
          <w:color w:val="231F20"/>
          <w:spacing w:val="21"/>
          <w:w w:val="105"/>
          <w:sz w:val="16"/>
        </w:rPr>
        <w:t xml:space="preserve"> </w:t>
      </w:r>
      <w:r>
        <w:rPr>
          <w:color w:val="231F20"/>
          <w:w w:val="105"/>
          <w:sz w:val="16"/>
        </w:rPr>
        <w:t>de</w:t>
      </w:r>
      <w:r>
        <w:rPr>
          <w:color w:val="231F20"/>
          <w:spacing w:val="21"/>
          <w:w w:val="105"/>
          <w:sz w:val="16"/>
        </w:rPr>
        <w:t xml:space="preserve"> </w:t>
      </w:r>
      <w:r>
        <w:rPr>
          <w:color w:val="231F20"/>
          <w:w w:val="105"/>
          <w:sz w:val="16"/>
        </w:rPr>
        <w:t>la</w:t>
      </w:r>
      <w:r>
        <w:rPr>
          <w:color w:val="231F20"/>
          <w:spacing w:val="22"/>
          <w:w w:val="105"/>
          <w:sz w:val="16"/>
        </w:rPr>
        <w:t xml:space="preserve"> </w:t>
      </w:r>
      <w:r>
        <w:rPr>
          <w:color w:val="231F20"/>
          <w:w w:val="105"/>
          <w:sz w:val="16"/>
        </w:rPr>
        <w:t>(ed.),</w:t>
      </w:r>
      <w:r>
        <w:rPr>
          <w:color w:val="231F20"/>
          <w:spacing w:val="21"/>
          <w:w w:val="105"/>
          <w:sz w:val="16"/>
        </w:rPr>
        <w:t xml:space="preserve"> </w:t>
      </w:r>
      <w:proofErr w:type="spellStart"/>
      <w:r>
        <w:rPr>
          <w:color w:val="231F20"/>
          <w:spacing w:val="-2"/>
          <w:w w:val="105"/>
          <w:sz w:val="16"/>
        </w:rPr>
        <w:t>o.c</w:t>
      </w:r>
      <w:proofErr w:type="spellEnd"/>
      <w:r>
        <w:rPr>
          <w:color w:val="231F20"/>
          <w:spacing w:val="-2"/>
          <w:w w:val="105"/>
          <w:sz w:val="16"/>
        </w:rPr>
        <w:t>.,</w:t>
      </w:r>
    </w:p>
    <w:p w14:paraId="5A07F982" w14:textId="77777777" w:rsidR="00DB38E9" w:rsidRDefault="00DB38E9" w:rsidP="00DB38E9">
      <w:pPr>
        <w:spacing w:line="184" w:lineRule="exact"/>
        <w:ind w:left="238"/>
        <w:jc w:val="both"/>
        <w:rPr>
          <w:sz w:val="16"/>
        </w:rPr>
      </w:pPr>
      <w:r>
        <w:rPr>
          <w:color w:val="231F20"/>
          <w:sz w:val="16"/>
        </w:rPr>
        <w:t>pp.</w:t>
      </w:r>
      <w:r>
        <w:rPr>
          <w:color w:val="231F20"/>
          <w:spacing w:val="8"/>
          <w:sz w:val="16"/>
        </w:rPr>
        <w:t xml:space="preserve"> </w:t>
      </w:r>
      <w:r>
        <w:rPr>
          <w:color w:val="231F20"/>
          <w:sz w:val="16"/>
        </w:rPr>
        <w:t>53-</w:t>
      </w:r>
      <w:r>
        <w:rPr>
          <w:color w:val="231F20"/>
          <w:spacing w:val="-5"/>
          <w:sz w:val="16"/>
        </w:rPr>
        <w:t>86.</w:t>
      </w:r>
    </w:p>
    <w:p w14:paraId="7EFBD2D4" w14:textId="77777777" w:rsidR="00DB38E9" w:rsidRDefault="00DB38E9" w:rsidP="00DB38E9">
      <w:pPr>
        <w:spacing w:before="86" w:line="256" w:lineRule="auto"/>
        <w:ind w:left="238" w:right="236"/>
        <w:jc w:val="both"/>
        <w:rPr>
          <w:sz w:val="16"/>
        </w:rPr>
      </w:pPr>
      <w:r>
        <w:rPr>
          <w:color w:val="231F20"/>
          <w:sz w:val="16"/>
        </w:rPr>
        <w:t>]41]</w:t>
      </w:r>
      <w:r>
        <w:rPr>
          <w:color w:val="231F20"/>
          <w:spacing w:val="40"/>
          <w:sz w:val="16"/>
        </w:rPr>
        <w:t xml:space="preserve"> </w:t>
      </w:r>
      <w:r>
        <w:rPr>
          <w:color w:val="231F20"/>
          <w:sz w:val="16"/>
        </w:rPr>
        <w:t xml:space="preserve">Cfr. AMORÓS, Celia, </w:t>
      </w:r>
      <w:r>
        <w:rPr>
          <w:i/>
          <w:color w:val="231F20"/>
          <w:sz w:val="16"/>
        </w:rPr>
        <w:t>Hacia una crítica de la razón patriarcal</w:t>
      </w:r>
      <w:r>
        <w:rPr>
          <w:color w:val="231F20"/>
          <w:sz w:val="16"/>
        </w:rPr>
        <w:t xml:space="preserve">, Barcelona, </w:t>
      </w:r>
      <w:proofErr w:type="spellStart"/>
      <w:r>
        <w:rPr>
          <w:color w:val="231F20"/>
          <w:sz w:val="16"/>
        </w:rPr>
        <w:t>Anthropos</w:t>
      </w:r>
      <w:proofErr w:type="spellEnd"/>
      <w:r>
        <w:rPr>
          <w:color w:val="231F20"/>
          <w:sz w:val="16"/>
        </w:rPr>
        <w:t>, 1985; LO-</w:t>
      </w:r>
      <w:r>
        <w:rPr>
          <w:color w:val="231F20"/>
          <w:spacing w:val="40"/>
          <w:sz w:val="16"/>
        </w:rPr>
        <w:t xml:space="preserve"> </w:t>
      </w:r>
      <w:r>
        <w:rPr>
          <w:color w:val="231F20"/>
          <w:sz w:val="16"/>
        </w:rPr>
        <w:t xml:space="preserve">RITE MENA, José, </w:t>
      </w:r>
      <w:r>
        <w:rPr>
          <w:i/>
          <w:color w:val="231F20"/>
          <w:sz w:val="16"/>
        </w:rPr>
        <w:t xml:space="preserve">El orden femenino. Origen de un simulacro cultural, </w:t>
      </w:r>
      <w:r>
        <w:rPr>
          <w:color w:val="231F20"/>
          <w:sz w:val="16"/>
        </w:rPr>
        <w:t>Barcelona,</w:t>
      </w:r>
      <w:r>
        <w:rPr>
          <w:color w:val="231F20"/>
          <w:spacing w:val="-2"/>
          <w:sz w:val="16"/>
        </w:rPr>
        <w:t xml:space="preserve"> </w:t>
      </w:r>
      <w:proofErr w:type="spellStart"/>
      <w:r>
        <w:rPr>
          <w:color w:val="231F20"/>
          <w:sz w:val="16"/>
        </w:rPr>
        <w:t>Anthropos</w:t>
      </w:r>
      <w:proofErr w:type="spellEnd"/>
      <w:r>
        <w:rPr>
          <w:color w:val="231F20"/>
          <w:sz w:val="16"/>
        </w:rPr>
        <w:t>, 1987 (2ª</w:t>
      </w:r>
      <w:r>
        <w:rPr>
          <w:color w:val="231F20"/>
          <w:spacing w:val="40"/>
          <w:sz w:val="16"/>
        </w:rPr>
        <w:t xml:space="preserve"> </w:t>
      </w:r>
      <w:r>
        <w:rPr>
          <w:color w:val="231F20"/>
          <w:sz w:val="16"/>
        </w:rPr>
        <w:t>ed.: Murcia, Universidad de Murcia, 2010).</w:t>
      </w:r>
    </w:p>
    <w:p w14:paraId="1DD410B8"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6B922680"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63680" behindDoc="1" locked="0" layoutInCell="1" allowOverlap="1" wp14:anchorId="474906E5" wp14:editId="579A6A1D">
                <wp:simplePos x="0" y="0"/>
                <wp:positionH relativeFrom="page">
                  <wp:posOffset>114300</wp:posOffset>
                </wp:positionH>
                <wp:positionV relativeFrom="page">
                  <wp:posOffset>114299</wp:posOffset>
                </wp:positionV>
                <wp:extent cx="6445885" cy="8966200"/>
                <wp:effectExtent l="0" t="0" r="0" b="0"/>
                <wp:wrapNone/>
                <wp:docPr id="556" name="Group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57" name="Graphic 55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58" name="Graphic 55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4F8A8A55" id="Group 556" o:spid="_x0000_s1026" style="position:absolute;margin-left:9pt;margin-top:9pt;width:507.55pt;height:706pt;z-index:-25185280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7cAcRPAMAALsKAAAOAAAAAAAAAAAAAAAAAC4CAABkcnMvZTJvRG9jLnhtbFBL&#10;AQItABQABgAIAAAAIQBlOv7N3gAAAAsBAAAPAAAAAAAAAAAAAAAAAJYFAABkcnMvZG93bnJldi54&#10;bWxQSwUGAAAAAAQABADzAAAAoQYAAAAA&#10;">
                <v:shape id="Graphic 55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" path="m,8508606l,,5988596,r,8508606l,8508606e" filled="f" strokeweight=".25pt">
                  <v:path arrowok="t"/>
                </v:shape>
                <v:shape id="Graphic 55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w w:val="105"/>
        </w:rPr>
        <w:t>gicas</w:t>
      </w:r>
      <w:proofErr w:type="spellEnd"/>
      <w:r>
        <w:rPr>
          <w:color w:val="231F20"/>
          <w:w w:val="105"/>
        </w:rPr>
        <w:t xml:space="preserve"> de cada especie, sino a un modo de actuar que se rige por las decisiones libres de cada individuo, aunque es importante entender que la libertad </w:t>
      </w:r>
      <w:proofErr w:type="spellStart"/>
      <w:r>
        <w:rPr>
          <w:color w:val="231F20"/>
          <w:w w:val="105"/>
        </w:rPr>
        <w:t>hu</w:t>
      </w:r>
      <w:proofErr w:type="spellEnd"/>
      <w:r>
        <w:rPr>
          <w:color w:val="231F20"/>
          <w:w w:val="105"/>
        </w:rPr>
        <w:t>- mana</w:t>
      </w:r>
      <w:r>
        <w:rPr>
          <w:color w:val="231F20"/>
          <w:spacing w:val="-5"/>
          <w:w w:val="105"/>
        </w:rPr>
        <w:t xml:space="preserve"> </w:t>
      </w:r>
      <w:r>
        <w:rPr>
          <w:color w:val="231F20"/>
          <w:w w:val="105"/>
        </w:rPr>
        <w:t>no</w:t>
      </w:r>
      <w:r>
        <w:rPr>
          <w:color w:val="231F20"/>
          <w:spacing w:val="-5"/>
          <w:w w:val="105"/>
        </w:rPr>
        <w:t xml:space="preserve"> </w:t>
      </w:r>
      <w:r>
        <w:rPr>
          <w:color w:val="231F20"/>
          <w:w w:val="105"/>
        </w:rPr>
        <w:t>es</w:t>
      </w:r>
      <w:r>
        <w:rPr>
          <w:color w:val="231F20"/>
          <w:spacing w:val="-5"/>
          <w:w w:val="105"/>
        </w:rPr>
        <w:t xml:space="preserve"> </w:t>
      </w:r>
      <w:r>
        <w:rPr>
          <w:color w:val="231F20"/>
          <w:w w:val="105"/>
        </w:rPr>
        <w:t>absoluta,</w:t>
      </w:r>
      <w:r>
        <w:rPr>
          <w:color w:val="231F20"/>
          <w:spacing w:val="-5"/>
          <w:w w:val="105"/>
        </w:rPr>
        <w:t xml:space="preserve"> </w:t>
      </w:r>
      <w:r>
        <w:rPr>
          <w:color w:val="231F20"/>
          <w:w w:val="105"/>
        </w:rPr>
        <w:t>ni</w:t>
      </w:r>
      <w:r>
        <w:rPr>
          <w:color w:val="231F20"/>
          <w:spacing w:val="-5"/>
          <w:w w:val="105"/>
        </w:rPr>
        <w:t xml:space="preserve"> </w:t>
      </w:r>
      <w:r>
        <w:rPr>
          <w:color w:val="231F20"/>
          <w:w w:val="105"/>
        </w:rPr>
        <w:t>se</w:t>
      </w:r>
      <w:r>
        <w:rPr>
          <w:color w:val="231F20"/>
          <w:spacing w:val="-5"/>
          <w:w w:val="105"/>
        </w:rPr>
        <w:t xml:space="preserve"> </w:t>
      </w:r>
      <w:r>
        <w:rPr>
          <w:color w:val="231F20"/>
          <w:w w:val="105"/>
        </w:rPr>
        <w:t>conforma</w:t>
      </w:r>
      <w:r>
        <w:rPr>
          <w:color w:val="231F20"/>
          <w:spacing w:val="-5"/>
          <w:w w:val="105"/>
        </w:rPr>
        <w:t xml:space="preserve"> </w:t>
      </w:r>
      <w:r>
        <w:rPr>
          <w:color w:val="231F20"/>
          <w:w w:val="105"/>
        </w:rPr>
        <w:t>al</w:t>
      </w:r>
      <w:r>
        <w:rPr>
          <w:color w:val="231F20"/>
          <w:spacing w:val="-5"/>
          <w:w w:val="105"/>
        </w:rPr>
        <w:t xml:space="preserve"> </w:t>
      </w:r>
      <w:r>
        <w:rPr>
          <w:color w:val="231F20"/>
          <w:w w:val="105"/>
        </w:rPr>
        <w:t>margen</w:t>
      </w:r>
      <w:r>
        <w:rPr>
          <w:color w:val="231F20"/>
          <w:spacing w:val="-5"/>
          <w:w w:val="105"/>
        </w:rPr>
        <w:t xml:space="preserve"> </w:t>
      </w:r>
      <w:r>
        <w:rPr>
          <w:color w:val="231F20"/>
          <w:w w:val="105"/>
        </w:rPr>
        <w:t>de</w:t>
      </w:r>
      <w:r>
        <w:rPr>
          <w:color w:val="231F20"/>
          <w:spacing w:val="-5"/>
          <w:w w:val="105"/>
        </w:rPr>
        <w:t xml:space="preserve"> </w:t>
      </w:r>
      <w:r>
        <w:rPr>
          <w:color w:val="231F20"/>
          <w:w w:val="105"/>
        </w:rPr>
        <w:t>las</w:t>
      </w:r>
      <w:r>
        <w:rPr>
          <w:color w:val="231F20"/>
          <w:spacing w:val="-5"/>
          <w:w w:val="105"/>
        </w:rPr>
        <w:t xml:space="preserve"> </w:t>
      </w:r>
      <w:r>
        <w:rPr>
          <w:color w:val="231F20"/>
          <w:w w:val="105"/>
        </w:rPr>
        <w:t>inclinaciones</w:t>
      </w:r>
      <w:r>
        <w:rPr>
          <w:color w:val="231F20"/>
          <w:spacing w:val="-5"/>
          <w:w w:val="105"/>
        </w:rPr>
        <w:t xml:space="preserve"> </w:t>
      </w:r>
      <w:r>
        <w:rPr>
          <w:color w:val="231F20"/>
          <w:w w:val="105"/>
        </w:rPr>
        <w:t>biológicas, sino</w:t>
      </w:r>
      <w:r>
        <w:rPr>
          <w:color w:val="231F20"/>
          <w:spacing w:val="-11"/>
          <w:w w:val="105"/>
        </w:rPr>
        <w:t xml:space="preserve"> </w:t>
      </w:r>
      <w:r>
        <w:rPr>
          <w:color w:val="231F20"/>
          <w:w w:val="105"/>
        </w:rPr>
        <w:t>que</w:t>
      </w:r>
      <w:r>
        <w:rPr>
          <w:color w:val="231F20"/>
          <w:spacing w:val="-11"/>
          <w:w w:val="105"/>
        </w:rPr>
        <w:t xml:space="preserve"> </w:t>
      </w:r>
      <w:r>
        <w:rPr>
          <w:color w:val="231F20"/>
          <w:w w:val="105"/>
        </w:rPr>
        <w:t>se</w:t>
      </w:r>
      <w:r>
        <w:rPr>
          <w:color w:val="231F20"/>
          <w:spacing w:val="-11"/>
          <w:w w:val="105"/>
        </w:rPr>
        <w:t xml:space="preserve"> </w:t>
      </w:r>
      <w:r>
        <w:rPr>
          <w:color w:val="231F20"/>
          <w:w w:val="105"/>
        </w:rPr>
        <w:t>trata</w:t>
      </w:r>
      <w:r>
        <w:rPr>
          <w:color w:val="231F20"/>
          <w:spacing w:val="-11"/>
          <w:w w:val="105"/>
        </w:rPr>
        <w:t xml:space="preserve"> </w:t>
      </w:r>
      <w:r>
        <w:rPr>
          <w:color w:val="231F20"/>
          <w:w w:val="105"/>
        </w:rPr>
        <w:t>de</w:t>
      </w:r>
      <w:r>
        <w:rPr>
          <w:color w:val="231F20"/>
          <w:spacing w:val="-11"/>
          <w:w w:val="105"/>
        </w:rPr>
        <w:t xml:space="preserve"> </w:t>
      </w:r>
      <w:r>
        <w:rPr>
          <w:color w:val="231F20"/>
          <w:w w:val="105"/>
        </w:rPr>
        <w:t>una</w:t>
      </w:r>
      <w:r>
        <w:rPr>
          <w:color w:val="231F20"/>
          <w:spacing w:val="-11"/>
          <w:w w:val="105"/>
        </w:rPr>
        <w:t xml:space="preserve"> </w:t>
      </w:r>
      <w:r>
        <w:rPr>
          <w:color w:val="231F20"/>
          <w:w w:val="105"/>
        </w:rPr>
        <w:t>libertad</w:t>
      </w:r>
      <w:r>
        <w:rPr>
          <w:color w:val="231F20"/>
          <w:spacing w:val="-11"/>
          <w:w w:val="105"/>
        </w:rPr>
        <w:t xml:space="preserve"> </w:t>
      </w:r>
      <w:r>
        <w:rPr>
          <w:color w:val="231F20"/>
          <w:w w:val="105"/>
        </w:rPr>
        <w:t>limitada</w:t>
      </w:r>
      <w:r>
        <w:rPr>
          <w:color w:val="231F20"/>
          <w:spacing w:val="-11"/>
          <w:w w:val="105"/>
        </w:rPr>
        <w:t xml:space="preserve"> </w:t>
      </w:r>
      <w:r>
        <w:rPr>
          <w:color w:val="231F20"/>
          <w:w w:val="105"/>
        </w:rPr>
        <w:t>y</w:t>
      </w:r>
      <w:r>
        <w:rPr>
          <w:color w:val="231F20"/>
          <w:spacing w:val="-11"/>
          <w:w w:val="105"/>
        </w:rPr>
        <w:t xml:space="preserve"> </w:t>
      </w:r>
      <w:r>
        <w:rPr>
          <w:color w:val="231F20"/>
          <w:w w:val="105"/>
        </w:rPr>
        <w:t>situada</w:t>
      </w:r>
      <w:r>
        <w:rPr>
          <w:color w:val="231F20"/>
          <w:spacing w:val="-11"/>
          <w:w w:val="105"/>
        </w:rPr>
        <w:t xml:space="preserve"> </w:t>
      </w:r>
      <w:r>
        <w:rPr>
          <w:color w:val="231F20"/>
          <w:w w:val="105"/>
        </w:rPr>
        <w:t>en</w:t>
      </w:r>
      <w:r>
        <w:rPr>
          <w:color w:val="231F20"/>
          <w:spacing w:val="-11"/>
          <w:w w:val="105"/>
        </w:rPr>
        <w:t xml:space="preserve"> </w:t>
      </w:r>
      <w:r>
        <w:rPr>
          <w:color w:val="231F20"/>
          <w:w w:val="105"/>
        </w:rPr>
        <w:t>un</w:t>
      </w:r>
      <w:r>
        <w:rPr>
          <w:color w:val="231F20"/>
          <w:spacing w:val="-11"/>
          <w:w w:val="105"/>
        </w:rPr>
        <w:t xml:space="preserve"> </w:t>
      </w:r>
      <w:r>
        <w:rPr>
          <w:color w:val="231F20"/>
          <w:w w:val="105"/>
        </w:rPr>
        <w:t>mundo</w:t>
      </w:r>
      <w:r>
        <w:rPr>
          <w:color w:val="231F20"/>
          <w:spacing w:val="-11"/>
          <w:w w:val="105"/>
        </w:rPr>
        <w:t xml:space="preserve"> </w:t>
      </w:r>
      <w:r>
        <w:rPr>
          <w:color w:val="231F20"/>
          <w:w w:val="105"/>
        </w:rPr>
        <w:t>de</w:t>
      </w:r>
      <w:r>
        <w:rPr>
          <w:color w:val="231F20"/>
          <w:spacing w:val="-11"/>
          <w:w w:val="105"/>
        </w:rPr>
        <w:t xml:space="preserve"> </w:t>
      </w:r>
      <w:r>
        <w:rPr>
          <w:color w:val="231F20"/>
          <w:w w:val="105"/>
        </w:rPr>
        <w:t>lo</w:t>
      </w:r>
      <w:r>
        <w:rPr>
          <w:color w:val="231F20"/>
          <w:spacing w:val="-11"/>
          <w:w w:val="105"/>
        </w:rPr>
        <w:t xml:space="preserve"> </w:t>
      </w:r>
      <w:r>
        <w:rPr>
          <w:color w:val="231F20"/>
          <w:w w:val="105"/>
        </w:rPr>
        <w:t>afectivo- pasional,</w:t>
      </w:r>
      <w:r>
        <w:rPr>
          <w:color w:val="231F20"/>
          <w:spacing w:val="-4"/>
          <w:w w:val="105"/>
        </w:rPr>
        <w:t xml:space="preserve"> </w:t>
      </w:r>
      <w:r>
        <w:rPr>
          <w:color w:val="231F20"/>
          <w:w w:val="105"/>
        </w:rPr>
        <w:t>al</w:t>
      </w:r>
      <w:r>
        <w:rPr>
          <w:color w:val="231F20"/>
          <w:spacing w:val="-4"/>
          <w:w w:val="105"/>
        </w:rPr>
        <w:t xml:space="preserve"> </w:t>
      </w:r>
      <w:r>
        <w:rPr>
          <w:color w:val="231F20"/>
          <w:w w:val="105"/>
        </w:rPr>
        <w:t>mismo</w:t>
      </w:r>
      <w:r>
        <w:rPr>
          <w:color w:val="231F20"/>
          <w:spacing w:val="-4"/>
          <w:w w:val="105"/>
        </w:rPr>
        <w:t xml:space="preserve"> </w:t>
      </w:r>
      <w:r>
        <w:rPr>
          <w:color w:val="231F20"/>
          <w:w w:val="105"/>
        </w:rPr>
        <w:t>tiempo</w:t>
      </w:r>
      <w:r>
        <w:rPr>
          <w:color w:val="231F20"/>
          <w:spacing w:val="-4"/>
          <w:w w:val="105"/>
        </w:rPr>
        <w:t xml:space="preserve"> </w:t>
      </w:r>
      <w:r>
        <w:rPr>
          <w:color w:val="231F20"/>
          <w:w w:val="105"/>
        </w:rPr>
        <w:t>que</w:t>
      </w:r>
      <w:r>
        <w:rPr>
          <w:color w:val="231F20"/>
          <w:spacing w:val="-4"/>
          <w:w w:val="105"/>
        </w:rPr>
        <w:t xml:space="preserve"> </w:t>
      </w:r>
      <w:r>
        <w:rPr>
          <w:color w:val="231F20"/>
          <w:w w:val="105"/>
        </w:rPr>
        <w:t>interpersonal</w:t>
      </w:r>
      <w:r>
        <w:rPr>
          <w:color w:val="231F20"/>
          <w:spacing w:val="-4"/>
          <w:w w:val="105"/>
        </w:rPr>
        <w:t xml:space="preserve"> </w:t>
      </w:r>
      <w:r>
        <w:rPr>
          <w:color w:val="231F20"/>
          <w:w w:val="105"/>
        </w:rPr>
        <w:t>y</w:t>
      </w:r>
      <w:r>
        <w:rPr>
          <w:color w:val="231F20"/>
          <w:spacing w:val="-4"/>
          <w:w w:val="105"/>
        </w:rPr>
        <w:t xml:space="preserve"> </w:t>
      </w:r>
      <w:r>
        <w:rPr>
          <w:color w:val="231F20"/>
          <w:w w:val="105"/>
        </w:rPr>
        <w:t>social.</w:t>
      </w:r>
      <w:r>
        <w:rPr>
          <w:color w:val="231F20"/>
          <w:spacing w:val="-4"/>
          <w:w w:val="105"/>
        </w:rPr>
        <w:t xml:space="preserve"> </w:t>
      </w:r>
      <w:r>
        <w:rPr>
          <w:color w:val="231F20"/>
          <w:w w:val="105"/>
        </w:rPr>
        <w:t>Pero</w:t>
      </w:r>
      <w:r>
        <w:rPr>
          <w:color w:val="231F20"/>
          <w:spacing w:val="-4"/>
          <w:w w:val="105"/>
        </w:rPr>
        <w:t xml:space="preserve"> </w:t>
      </w:r>
      <w:r>
        <w:rPr>
          <w:color w:val="231F20"/>
          <w:w w:val="105"/>
        </w:rPr>
        <w:t>hoy</w:t>
      </w:r>
      <w:r>
        <w:rPr>
          <w:color w:val="231F20"/>
          <w:spacing w:val="-4"/>
          <w:w w:val="105"/>
        </w:rPr>
        <w:t xml:space="preserve"> </w:t>
      </w:r>
      <w:r>
        <w:rPr>
          <w:color w:val="231F20"/>
          <w:w w:val="105"/>
        </w:rPr>
        <w:t>día</w:t>
      </w:r>
      <w:r>
        <w:rPr>
          <w:color w:val="231F20"/>
          <w:spacing w:val="-4"/>
          <w:w w:val="105"/>
        </w:rPr>
        <w:t xml:space="preserve"> </w:t>
      </w:r>
      <w:r>
        <w:rPr>
          <w:color w:val="231F20"/>
          <w:w w:val="105"/>
        </w:rPr>
        <w:t>nos</w:t>
      </w:r>
      <w:r>
        <w:rPr>
          <w:color w:val="231F20"/>
          <w:spacing w:val="-4"/>
          <w:w w:val="105"/>
        </w:rPr>
        <w:t xml:space="preserve"> </w:t>
      </w:r>
      <w:proofErr w:type="spellStart"/>
      <w:r>
        <w:rPr>
          <w:color w:val="231F20"/>
          <w:w w:val="105"/>
        </w:rPr>
        <w:t>encon</w:t>
      </w:r>
      <w:proofErr w:type="spellEnd"/>
      <w:r>
        <w:rPr>
          <w:color w:val="231F20"/>
          <w:w w:val="105"/>
        </w:rPr>
        <w:t>- tramos también ante los grandes avances de la etología y demás ciencias del comportamiento</w:t>
      </w:r>
      <w:r>
        <w:rPr>
          <w:color w:val="231F20"/>
          <w:spacing w:val="-2"/>
          <w:w w:val="105"/>
        </w:rPr>
        <w:t xml:space="preserve"> </w:t>
      </w:r>
      <w:r>
        <w:rPr>
          <w:color w:val="231F20"/>
          <w:w w:val="105"/>
        </w:rPr>
        <w:t>animal</w:t>
      </w:r>
      <w:r>
        <w:rPr>
          <w:color w:val="231F20"/>
          <w:spacing w:val="-2"/>
          <w:w w:val="105"/>
        </w:rPr>
        <w:t xml:space="preserve"> </w:t>
      </w:r>
      <w:r>
        <w:rPr>
          <w:color w:val="231F20"/>
          <w:w w:val="105"/>
        </w:rPr>
        <w:t>y</w:t>
      </w:r>
      <w:r>
        <w:rPr>
          <w:color w:val="231F20"/>
          <w:spacing w:val="-2"/>
          <w:w w:val="105"/>
        </w:rPr>
        <w:t xml:space="preserve"> </w:t>
      </w:r>
      <w:r>
        <w:rPr>
          <w:color w:val="231F20"/>
          <w:w w:val="105"/>
        </w:rPr>
        <w:t>humano,</w:t>
      </w:r>
      <w:r>
        <w:rPr>
          <w:color w:val="231F20"/>
          <w:spacing w:val="-2"/>
          <w:w w:val="105"/>
        </w:rPr>
        <w:t xml:space="preserve"> </w:t>
      </w:r>
      <w:r>
        <w:rPr>
          <w:color w:val="231F20"/>
          <w:w w:val="105"/>
        </w:rPr>
        <w:t>que</w:t>
      </w:r>
      <w:r>
        <w:rPr>
          <w:color w:val="231F20"/>
          <w:spacing w:val="-2"/>
          <w:w w:val="105"/>
        </w:rPr>
        <w:t xml:space="preserve"> </w:t>
      </w:r>
      <w:r>
        <w:rPr>
          <w:color w:val="231F20"/>
          <w:w w:val="105"/>
        </w:rPr>
        <w:t>retan</w:t>
      </w:r>
      <w:r>
        <w:rPr>
          <w:color w:val="231F20"/>
          <w:spacing w:val="-2"/>
          <w:w w:val="105"/>
        </w:rPr>
        <w:t xml:space="preserve"> </w:t>
      </w:r>
      <w:r>
        <w:rPr>
          <w:color w:val="231F20"/>
          <w:w w:val="105"/>
        </w:rPr>
        <w:t>a</w:t>
      </w:r>
      <w:r>
        <w:rPr>
          <w:color w:val="231F20"/>
          <w:spacing w:val="-2"/>
          <w:w w:val="105"/>
        </w:rPr>
        <w:t xml:space="preserve"> </w:t>
      </w:r>
      <w:r>
        <w:rPr>
          <w:color w:val="231F20"/>
          <w:w w:val="105"/>
        </w:rPr>
        <w:t>la</w:t>
      </w:r>
      <w:r>
        <w:rPr>
          <w:color w:val="231F20"/>
          <w:spacing w:val="-2"/>
          <w:w w:val="105"/>
        </w:rPr>
        <w:t xml:space="preserve"> </w:t>
      </w:r>
      <w:r>
        <w:rPr>
          <w:color w:val="231F20"/>
          <w:w w:val="105"/>
        </w:rPr>
        <w:t>tradicional</w:t>
      </w:r>
      <w:r>
        <w:rPr>
          <w:color w:val="231F20"/>
          <w:spacing w:val="-2"/>
          <w:w w:val="105"/>
        </w:rPr>
        <w:t xml:space="preserve"> </w:t>
      </w:r>
      <w:r>
        <w:rPr>
          <w:color w:val="231F20"/>
          <w:w w:val="105"/>
        </w:rPr>
        <w:t>imagen</w:t>
      </w:r>
      <w:r>
        <w:rPr>
          <w:color w:val="231F20"/>
          <w:spacing w:val="-2"/>
          <w:w w:val="105"/>
        </w:rPr>
        <w:t xml:space="preserve"> </w:t>
      </w:r>
      <w:r>
        <w:rPr>
          <w:color w:val="231F20"/>
          <w:w w:val="105"/>
        </w:rPr>
        <w:t>humana a defender la frontera entre lo humano y lo animal, a la hora de comparar las estructuras conductuales y comportamentales.</w:t>
      </w:r>
    </w:p>
    <w:p w14:paraId="60DBFD86" w14:textId="77777777" w:rsidR="00DB38E9" w:rsidRDefault="00DB38E9" w:rsidP="00DB38E9">
      <w:pPr>
        <w:pStyle w:val="BodyText"/>
        <w:spacing w:before="93"/>
        <w:ind w:left="0"/>
        <w:jc w:val="left"/>
      </w:pPr>
    </w:p>
    <w:p w14:paraId="7299F5C9" w14:textId="77777777" w:rsidR="00DB38E9" w:rsidRDefault="00DB38E9" w:rsidP="00DB38E9">
      <w:pPr>
        <w:pStyle w:val="Heading4"/>
        <w:numPr>
          <w:ilvl w:val="1"/>
          <w:numId w:val="53"/>
        </w:numPr>
        <w:tabs>
          <w:tab w:val="left" w:pos="534"/>
        </w:tabs>
        <w:ind w:left="534" w:hanging="296"/>
        <w:jc w:val="both"/>
        <w:rPr>
          <w:color w:val="231F20"/>
          <w:sz w:val="18"/>
        </w:rPr>
      </w:pPr>
      <w:r>
        <w:rPr>
          <w:color w:val="231F20"/>
        </w:rPr>
        <w:t>Un</w:t>
      </w:r>
      <w:r>
        <w:rPr>
          <w:color w:val="231F20"/>
          <w:spacing w:val="-5"/>
        </w:rPr>
        <w:t xml:space="preserve"> </w:t>
      </w:r>
      <w:r>
        <w:rPr>
          <w:color w:val="231F20"/>
        </w:rPr>
        <w:t>tipo</w:t>
      </w:r>
      <w:r>
        <w:rPr>
          <w:color w:val="231F20"/>
          <w:spacing w:val="-4"/>
        </w:rPr>
        <w:t xml:space="preserve"> </w:t>
      </w:r>
      <w:r>
        <w:rPr>
          <w:color w:val="231F20"/>
        </w:rPr>
        <w:t>de</w:t>
      </w:r>
      <w:r>
        <w:rPr>
          <w:color w:val="231F20"/>
          <w:spacing w:val="-4"/>
        </w:rPr>
        <w:t xml:space="preserve"> </w:t>
      </w:r>
      <w:r>
        <w:rPr>
          <w:color w:val="231F20"/>
        </w:rPr>
        <w:t>comportamiento</w:t>
      </w:r>
      <w:r>
        <w:rPr>
          <w:color w:val="231F20"/>
          <w:spacing w:val="-4"/>
        </w:rPr>
        <w:t xml:space="preserve"> </w:t>
      </w:r>
      <w:r>
        <w:rPr>
          <w:color w:val="231F20"/>
        </w:rPr>
        <w:t>cualitativamente</w:t>
      </w:r>
      <w:r>
        <w:rPr>
          <w:color w:val="231F20"/>
          <w:spacing w:val="-3"/>
        </w:rPr>
        <w:t xml:space="preserve"> </w:t>
      </w:r>
      <w:r>
        <w:rPr>
          <w:color w:val="231F20"/>
          <w:spacing w:val="-2"/>
        </w:rPr>
        <w:t>nuevo</w:t>
      </w:r>
      <w:r>
        <w:rPr>
          <w:i w:val="0"/>
          <w:color w:val="231F20"/>
          <w:spacing w:val="-2"/>
        </w:rPr>
        <w:t>.</w:t>
      </w:r>
    </w:p>
    <w:p w14:paraId="177726BE" w14:textId="77777777" w:rsidR="00DB38E9" w:rsidRDefault="00DB38E9" w:rsidP="00DB38E9">
      <w:pPr>
        <w:pStyle w:val="BodyText"/>
        <w:spacing w:before="217" w:line="244" w:lineRule="auto"/>
        <w:ind w:right="234" w:firstLine="426"/>
      </w:pPr>
      <w:r>
        <w:rPr>
          <w:color w:val="231F20"/>
        </w:rPr>
        <w:t>El origen de la cultura está precisamente en que nuestra conducta no está constituida por rígidas orientaciones biológico-genéticas, sino por decisiones libres, que no se orientan tan sólo a acomodarse al entorno, sino a transformar</w:t>
      </w:r>
      <w:r>
        <w:rPr>
          <w:color w:val="231F20"/>
          <w:spacing w:val="80"/>
          <w:w w:val="150"/>
        </w:rPr>
        <w:t xml:space="preserve"> </w:t>
      </w:r>
      <w:r>
        <w:rPr>
          <w:color w:val="231F20"/>
        </w:rPr>
        <w:t>el entorno a nuestras necesidades. Pero no sólo eso. Las preocupaciones centra- les de nuestras decisiones están relacionadas no tanto por las circunstancias del entorno</w:t>
      </w:r>
      <w:r>
        <w:rPr>
          <w:color w:val="231F20"/>
          <w:spacing w:val="28"/>
        </w:rPr>
        <w:t xml:space="preserve"> </w:t>
      </w:r>
      <w:r>
        <w:rPr>
          <w:color w:val="231F20"/>
        </w:rPr>
        <w:t>natural,</w:t>
      </w:r>
      <w:r>
        <w:rPr>
          <w:color w:val="231F20"/>
          <w:spacing w:val="28"/>
        </w:rPr>
        <w:t xml:space="preserve"> </w:t>
      </w:r>
      <w:r>
        <w:rPr>
          <w:color w:val="231F20"/>
        </w:rPr>
        <w:t>sino</w:t>
      </w:r>
      <w:r>
        <w:rPr>
          <w:color w:val="231F20"/>
          <w:spacing w:val="28"/>
        </w:rPr>
        <w:t xml:space="preserve"> </w:t>
      </w:r>
      <w:r>
        <w:rPr>
          <w:color w:val="231F20"/>
        </w:rPr>
        <w:t>por</w:t>
      </w:r>
      <w:r>
        <w:rPr>
          <w:color w:val="231F20"/>
          <w:spacing w:val="28"/>
        </w:rPr>
        <w:t xml:space="preserve"> </w:t>
      </w:r>
      <w:r>
        <w:rPr>
          <w:color w:val="231F20"/>
        </w:rPr>
        <w:t>las</w:t>
      </w:r>
      <w:r>
        <w:rPr>
          <w:color w:val="231F20"/>
          <w:spacing w:val="28"/>
        </w:rPr>
        <w:t xml:space="preserve"> </w:t>
      </w:r>
      <w:r>
        <w:rPr>
          <w:color w:val="231F20"/>
        </w:rPr>
        <w:t>complejas</w:t>
      </w:r>
      <w:r>
        <w:rPr>
          <w:color w:val="231F20"/>
          <w:spacing w:val="28"/>
        </w:rPr>
        <w:t xml:space="preserve"> </w:t>
      </w:r>
      <w:r>
        <w:rPr>
          <w:color w:val="231F20"/>
        </w:rPr>
        <w:t>variaciones</w:t>
      </w:r>
      <w:r>
        <w:rPr>
          <w:color w:val="231F20"/>
          <w:spacing w:val="28"/>
        </w:rPr>
        <w:t xml:space="preserve"> </w:t>
      </w:r>
      <w:r>
        <w:rPr>
          <w:color w:val="231F20"/>
        </w:rPr>
        <w:t>de</w:t>
      </w:r>
      <w:r>
        <w:rPr>
          <w:color w:val="231F20"/>
          <w:spacing w:val="28"/>
        </w:rPr>
        <w:t xml:space="preserve"> </w:t>
      </w:r>
      <w:r>
        <w:rPr>
          <w:color w:val="231F20"/>
        </w:rPr>
        <w:t>nuestro</w:t>
      </w:r>
      <w:r>
        <w:rPr>
          <w:color w:val="231F20"/>
          <w:spacing w:val="28"/>
        </w:rPr>
        <w:t xml:space="preserve"> </w:t>
      </w:r>
      <w:r>
        <w:rPr>
          <w:color w:val="231F20"/>
        </w:rPr>
        <w:t>entorno</w:t>
      </w:r>
      <w:r>
        <w:rPr>
          <w:color w:val="231F20"/>
          <w:spacing w:val="28"/>
        </w:rPr>
        <w:t xml:space="preserve"> </w:t>
      </w:r>
      <w:r>
        <w:rPr>
          <w:color w:val="231F20"/>
        </w:rPr>
        <w:t xml:space="preserve">social. La inteligencia humana creció y nuestro comportamiento se </w:t>
      </w:r>
      <w:proofErr w:type="spellStart"/>
      <w:r>
        <w:rPr>
          <w:color w:val="231F20"/>
        </w:rPr>
        <w:t>complejificó</w:t>
      </w:r>
      <w:proofErr w:type="spellEnd"/>
      <w:r>
        <w:rPr>
          <w:color w:val="231F20"/>
        </w:rPr>
        <w:t xml:space="preserve"> para poder interactuar con el resto de nuestros compañeros de especie, captando su forma de pensar (teoría de la mente) y saber así saber a qué atenerse y </w:t>
      </w:r>
      <w:proofErr w:type="spellStart"/>
      <w:r>
        <w:rPr>
          <w:color w:val="231F20"/>
        </w:rPr>
        <w:t>antici</w:t>
      </w:r>
      <w:proofErr w:type="spellEnd"/>
      <w:r>
        <w:rPr>
          <w:color w:val="231F20"/>
        </w:rPr>
        <w:t xml:space="preserve">- </w:t>
      </w:r>
      <w:proofErr w:type="spellStart"/>
      <w:r>
        <w:rPr>
          <w:color w:val="231F20"/>
        </w:rPr>
        <w:t>parse</w:t>
      </w:r>
      <w:proofErr w:type="spellEnd"/>
      <w:r>
        <w:rPr>
          <w:color w:val="231F20"/>
        </w:rPr>
        <w:t xml:space="preserve"> a sus acciones.</w:t>
      </w:r>
    </w:p>
    <w:p w14:paraId="51161147" w14:textId="77777777" w:rsidR="00DB38E9" w:rsidRDefault="00DB38E9" w:rsidP="00DB38E9">
      <w:pPr>
        <w:pStyle w:val="BodyText"/>
        <w:spacing w:before="8" w:line="244" w:lineRule="auto"/>
        <w:ind w:right="235" w:firstLine="426"/>
      </w:pPr>
      <w:r>
        <w:rPr>
          <w:color w:val="231F20"/>
        </w:rPr>
        <w:t>A</w:t>
      </w:r>
      <w:r>
        <w:rPr>
          <w:color w:val="231F20"/>
          <w:spacing w:val="34"/>
        </w:rPr>
        <w:t xml:space="preserve"> </w:t>
      </w:r>
      <w:r>
        <w:rPr>
          <w:color w:val="231F20"/>
        </w:rPr>
        <w:t>pesar</w:t>
      </w:r>
      <w:r>
        <w:rPr>
          <w:color w:val="231F20"/>
          <w:spacing w:val="40"/>
        </w:rPr>
        <w:t xml:space="preserve"> </w:t>
      </w:r>
      <w:r>
        <w:rPr>
          <w:color w:val="231F20"/>
        </w:rPr>
        <w:t>de</w:t>
      </w:r>
      <w:r>
        <w:rPr>
          <w:color w:val="231F20"/>
          <w:spacing w:val="40"/>
        </w:rPr>
        <w:t xml:space="preserve"> </w:t>
      </w:r>
      <w:r>
        <w:rPr>
          <w:color w:val="231F20"/>
        </w:rPr>
        <w:t>ello,</w:t>
      </w:r>
      <w:r>
        <w:rPr>
          <w:color w:val="231F20"/>
          <w:spacing w:val="40"/>
        </w:rPr>
        <w:t xml:space="preserve"> </w:t>
      </w:r>
      <w:r>
        <w:rPr>
          <w:color w:val="231F20"/>
        </w:rPr>
        <w:t>también</w:t>
      </w:r>
      <w:r>
        <w:rPr>
          <w:color w:val="231F20"/>
          <w:spacing w:val="40"/>
        </w:rPr>
        <w:t xml:space="preserve"> </w:t>
      </w:r>
      <w:r>
        <w:rPr>
          <w:color w:val="231F20"/>
        </w:rPr>
        <w:t>los</w:t>
      </w:r>
      <w:r>
        <w:rPr>
          <w:color w:val="231F20"/>
          <w:spacing w:val="40"/>
        </w:rPr>
        <w:t xml:space="preserve"> </w:t>
      </w:r>
      <w:r>
        <w:rPr>
          <w:color w:val="231F20"/>
        </w:rPr>
        <w:t>investigadores</w:t>
      </w:r>
      <w:r>
        <w:rPr>
          <w:color w:val="231F20"/>
          <w:spacing w:val="40"/>
        </w:rPr>
        <w:t xml:space="preserve"> </w:t>
      </w:r>
      <w:r>
        <w:rPr>
          <w:color w:val="231F20"/>
        </w:rPr>
        <w:t>del</w:t>
      </w:r>
      <w:r>
        <w:rPr>
          <w:color w:val="231F20"/>
          <w:spacing w:val="40"/>
        </w:rPr>
        <w:t xml:space="preserve"> </w:t>
      </w:r>
      <w:r>
        <w:rPr>
          <w:color w:val="231F20"/>
        </w:rPr>
        <w:t>comportamiento</w:t>
      </w:r>
      <w:r>
        <w:rPr>
          <w:color w:val="231F20"/>
          <w:spacing w:val="40"/>
        </w:rPr>
        <w:t xml:space="preserve"> </w:t>
      </w:r>
      <w:r>
        <w:rPr>
          <w:color w:val="231F20"/>
        </w:rPr>
        <w:t>animal se</w:t>
      </w:r>
      <w:r>
        <w:rPr>
          <w:color w:val="231F20"/>
          <w:spacing w:val="40"/>
        </w:rPr>
        <w:t xml:space="preserve"> </w:t>
      </w:r>
      <w:r>
        <w:rPr>
          <w:color w:val="231F20"/>
        </w:rPr>
        <w:t>han</w:t>
      </w:r>
      <w:r>
        <w:rPr>
          <w:color w:val="231F20"/>
          <w:spacing w:val="40"/>
        </w:rPr>
        <w:t xml:space="preserve"> </w:t>
      </w:r>
      <w:proofErr w:type="spellStart"/>
      <w:r>
        <w:rPr>
          <w:color w:val="231F20"/>
        </w:rPr>
        <w:t>esfor</w:t>
      </w:r>
      <w:proofErr w:type="spellEnd"/>
      <w:r>
        <w:rPr>
          <w:color w:val="231F20"/>
        </w:rPr>
        <w:t>]</w:t>
      </w:r>
      <w:proofErr w:type="spellStart"/>
      <w:r>
        <w:rPr>
          <w:color w:val="231F20"/>
        </w:rPr>
        <w:t>ado</w:t>
      </w:r>
      <w:proofErr w:type="spellEnd"/>
      <w:r>
        <w:rPr>
          <w:color w:val="231F20"/>
          <w:spacing w:val="40"/>
        </w:rPr>
        <w:t xml:space="preserve"> </w:t>
      </w:r>
      <w:r>
        <w:rPr>
          <w:color w:val="231F20"/>
        </w:rPr>
        <w:t>por</w:t>
      </w:r>
      <w:r>
        <w:rPr>
          <w:color w:val="231F20"/>
          <w:spacing w:val="40"/>
        </w:rPr>
        <w:t xml:space="preserve"> </w:t>
      </w:r>
      <w:r>
        <w:rPr>
          <w:color w:val="231F20"/>
        </w:rPr>
        <w:t>tratar</w:t>
      </w:r>
      <w:r>
        <w:rPr>
          <w:color w:val="231F20"/>
          <w:spacing w:val="40"/>
        </w:rPr>
        <w:t xml:space="preserve"> </w:t>
      </w:r>
      <w:r>
        <w:rPr>
          <w:color w:val="231F20"/>
        </w:rPr>
        <w:t>de</w:t>
      </w:r>
      <w:r>
        <w:rPr>
          <w:color w:val="231F20"/>
          <w:spacing w:val="40"/>
        </w:rPr>
        <w:t xml:space="preserve"> </w:t>
      </w:r>
      <w:r>
        <w:rPr>
          <w:color w:val="231F20"/>
        </w:rPr>
        <w:t>diluir</w:t>
      </w:r>
      <w:r>
        <w:rPr>
          <w:color w:val="231F20"/>
          <w:spacing w:val="40"/>
        </w:rPr>
        <w:t xml:space="preserve"> </w:t>
      </w:r>
      <w:r>
        <w:rPr>
          <w:color w:val="231F20"/>
        </w:rPr>
        <w:t>la</w:t>
      </w:r>
      <w:r>
        <w:rPr>
          <w:color w:val="231F20"/>
          <w:spacing w:val="40"/>
        </w:rPr>
        <w:t xml:space="preserve"> </w:t>
      </w:r>
      <w:r>
        <w:rPr>
          <w:color w:val="231F20"/>
        </w:rPr>
        <w:t>supuesta</w:t>
      </w:r>
      <w:r>
        <w:rPr>
          <w:color w:val="231F20"/>
          <w:spacing w:val="40"/>
        </w:rPr>
        <w:t xml:space="preserve"> </w:t>
      </w:r>
      <w:r>
        <w:rPr>
          <w:color w:val="231F20"/>
        </w:rPr>
        <w:t>diferencia</w:t>
      </w:r>
      <w:r>
        <w:rPr>
          <w:color w:val="231F20"/>
          <w:spacing w:val="40"/>
        </w:rPr>
        <w:t xml:space="preserve"> </w:t>
      </w:r>
      <w:r>
        <w:rPr>
          <w:color w:val="231F20"/>
        </w:rPr>
        <w:t>cualitativa</w:t>
      </w:r>
      <w:r>
        <w:rPr>
          <w:color w:val="231F20"/>
          <w:spacing w:val="40"/>
        </w:rPr>
        <w:t xml:space="preserve"> </w:t>
      </w:r>
      <w:r>
        <w:rPr>
          <w:color w:val="231F20"/>
        </w:rPr>
        <w:t xml:space="preserve">entre el comportamiento animal y el humano. Desde que los primeros etólogos, K. Loren], N. Tinbergen, </w:t>
      </w:r>
      <w:proofErr w:type="spellStart"/>
      <w:r>
        <w:rPr>
          <w:color w:val="231F20"/>
        </w:rPr>
        <w:t>Von</w:t>
      </w:r>
      <w:proofErr w:type="spellEnd"/>
      <w:r>
        <w:rPr>
          <w:color w:val="231F20"/>
        </w:rPr>
        <w:t xml:space="preserve"> Frisch y otros </w:t>
      </w:r>
      <w:r>
        <w:rPr>
          <w:color w:val="231F20"/>
          <w:position w:val="7"/>
          <w:sz w:val="11"/>
        </w:rPr>
        <w:t>42</w:t>
      </w:r>
      <w:r>
        <w:rPr>
          <w:color w:val="231F20"/>
        </w:rPr>
        <w:t xml:space="preserve">, comenzaron a estudiar los </w:t>
      </w:r>
      <w:proofErr w:type="spellStart"/>
      <w:r>
        <w:rPr>
          <w:color w:val="231F20"/>
        </w:rPr>
        <w:t>compor</w:t>
      </w:r>
      <w:proofErr w:type="spellEnd"/>
      <w:r>
        <w:rPr>
          <w:color w:val="231F20"/>
        </w:rPr>
        <w:t xml:space="preserve">- </w:t>
      </w:r>
      <w:proofErr w:type="spellStart"/>
      <w:r>
        <w:rPr>
          <w:color w:val="231F20"/>
        </w:rPr>
        <w:t>tamientos</w:t>
      </w:r>
      <w:proofErr w:type="spellEnd"/>
      <w:r>
        <w:rPr>
          <w:color w:val="231F20"/>
          <w:spacing w:val="26"/>
        </w:rPr>
        <w:t xml:space="preserve"> </w:t>
      </w:r>
      <w:r>
        <w:rPr>
          <w:color w:val="231F20"/>
        </w:rPr>
        <w:t>animales,</w:t>
      </w:r>
      <w:r>
        <w:rPr>
          <w:color w:val="231F20"/>
          <w:spacing w:val="26"/>
        </w:rPr>
        <w:t xml:space="preserve"> </w:t>
      </w:r>
      <w:r>
        <w:rPr>
          <w:color w:val="231F20"/>
        </w:rPr>
        <w:t>se</w:t>
      </w:r>
      <w:r>
        <w:rPr>
          <w:color w:val="231F20"/>
          <w:spacing w:val="26"/>
        </w:rPr>
        <w:t xml:space="preserve"> </w:t>
      </w:r>
      <w:r>
        <w:rPr>
          <w:color w:val="231F20"/>
        </w:rPr>
        <w:t>ha</w:t>
      </w:r>
      <w:r>
        <w:rPr>
          <w:color w:val="231F20"/>
          <w:spacing w:val="26"/>
        </w:rPr>
        <w:t xml:space="preserve"> </w:t>
      </w:r>
      <w:r>
        <w:rPr>
          <w:color w:val="231F20"/>
        </w:rPr>
        <w:t>ido</w:t>
      </w:r>
      <w:r>
        <w:rPr>
          <w:color w:val="231F20"/>
          <w:spacing w:val="26"/>
        </w:rPr>
        <w:t xml:space="preserve"> </w:t>
      </w:r>
      <w:r>
        <w:rPr>
          <w:color w:val="231F20"/>
        </w:rPr>
        <w:t>superando</w:t>
      </w:r>
      <w:r>
        <w:rPr>
          <w:color w:val="231F20"/>
          <w:spacing w:val="26"/>
        </w:rPr>
        <w:t xml:space="preserve"> </w:t>
      </w:r>
      <w:r>
        <w:rPr>
          <w:color w:val="231F20"/>
        </w:rPr>
        <w:t>la</w:t>
      </w:r>
      <w:r>
        <w:rPr>
          <w:color w:val="231F20"/>
          <w:spacing w:val="26"/>
        </w:rPr>
        <w:t xml:space="preserve"> </w:t>
      </w:r>
      <w:r>
        <w:rPr>
          <w:color w:val="231F20"/>
        </w:rPr>
        <w:t>concepción</w:t>
      </w:r>
      <w:r>
        <w:rPr>
          <w:color w:val="231F20"/>
          <w:spacing w:val="26"/>
        </w:rPr>
        <w:t xml:space="preserve"> </w:t>
      </w:r>
      <w:r>
        <w:rPr>
          <w:color w:val="231F20"/>
        </w:rPr>
        <w:t>mecanicista</w:t>
      </w:r>
      <w:r>
        <w:rPr>
          <w:color w:val="231F20"/>
          <w:spacing w:val="26"/>
        </w:rPr>
        <w:t xml:space="preserve"> </w:t>
      </w:r>
      <w:r>
        <w:rPr>
          <w:color w:val="231F20"/>
        </w:rPr>
        <w:t>cartesiana y se han ido mostrando sus complejas capacidades para relacionarse entre sí y con el entorno natural, pretendiendo por parte de muchos etólogos borrar la frontera entre la estructura comportamental de los grandes simios, sobre todo</w:t>
      </w:r>
      <w:r>
        <w:rPr>
          <w:color w:val="231F20"/>
          <w:spacing w:val="40"/>
        </w:rPr>
        <w:t xml:space="preserve"> </w:t>
      </w:r>
      <w:r>
        <w:rPr>
          <w:color w:val="231F20"/>
        </w:rPr>
        <w:t xml:space="preserve">los chimpancés y bonobos, y la de los humanos </w:t>
      </w:r>
      <w:r>
        <w:rPr>
          <w:color w:val="231F20"/>
          <w:position w:val="7"/>
          <w:sz w:val="11"/>
        </w:rPr>
        <w:t>43</w:t>
      </w:r>
      <w:r>
        <w:rPr>
          <w:color w:val="231F20"/>
        </w:rPr>
        <w:t xml:space="preserve">. La diferencia sería </w:t>
      </w:r>
      <w:proofErr w:type="spellStart"/>
      <w:r>
        <w:rPr>
          <w:color w:val="231F20"/>
        </w:rPr>
        <w:t>cuantitati</w:t>
      </w:r>
      <w:proofErr w:type="spellEnd"/>
      <w:r>
        <w:rPr>
          <w:color w:val="231F20"/>
        </w:rPr>
        <w:t>- va, no cualitativa o de grado, por lo que los humanos no dejaríamos de ser más que unos simios algo más inteligentes.</w:t>
      </w:r>
    </w:p>
    <w:p w14:paraId="56A1AADB" w14:textId="77777777" w:rsidR="00DB38E9" w:rsidRDefault="00DB38E9" w:rsidP="00DB38E9">
      <w:pPr>
        <w:pStyle w:val="BodyText"/>
        <w:spacing w:before="10" w:line="244" w:lineRule="auto"/>
        <w:ind w:right="235" w:firstLine="470"/>
      </w:pPr>
      <w:r>
        <w:rPr>
          <w:color w:val="231F20"/>
        </w:rPr>
        <w:t xml:space="preserve">Si esto fuera así, la dotación genética de los humanos, al igual de lo que se supone que sucede en todas las especies animales, no sólo controlaría las </w:t>
      </w:r>
      <w:proofErr w:type="spellStart"/>
      <w:r>
        <w:rPr>
          <w:color w:val="231F20"/>
        </w:rPr>
        <w:t>carac</w:t>
      </w:r>
      <w:proofErr w:type="spellEnd"/>
      <w:r>
        <w:rPr>
          <w:color w:val="231F20"/>
        </w:rPr>
        <w:t xml:space="preserve">- </w:t>
      </w:r>
      <w:proofErr w:type="spellStart"/>
      <w:r>
        <w:rPr>
          <w:color w:val="231F20"/>
        </w:rPr>
        <w:t>terísticas</w:t>
      </w:r>
      <w:proofErr w:type="spellEnd"/>
      <w:r>
        <w:rPr>
          <w:color w:val="231F20"/>
        </w:rPr>
        <w:t xml:space="preserve"> fenotípicas morfológicas sino también las conductuales, con lo que se pondría en cuestión, y se negaría, la atribución de libertad a los humanos. Por otro lado, según otros investigadores de la conducta animal, los chimpancés habrían dado suficientes muestras de una cierta capacidad ética y social, des- cubriéndose</w:t>
      </w:r>
      <w:r>
        <w:rPr>
          <w:color w:val="231F20"/>
          <w:spacing w:val="11"/>
        </w:rPr>
        <w:t xml:space="preserve"> </w:t>
      </w:r>
      <w:r>
        <w:rPr>
          <w:color w:val="231F20"/>
        </w:rPr>
        <w:t>en</w:t>
      </w:r>
      <w:r>
        <w:rPr>
          <w:color w:val="231F20"/>
          <w:spacing w:val="11"/>
        </w:rPr>
        <w:t xml:space="preserve"> </w:t>
      </w:r>
      <w:r>
        <w:rPr>
          <w:color w:val="231F20"/>
        </w:rPr>
        <w:t>ellos</w:t>
      </w:r>
      <w:r>
        <w:rPr>
          <w:color w:val="231F20"/>
          <w:spacing w:val="12"/>
        </w:rPr>
        <w:t xml:space="preserve"> </w:t>
      </w:r>
      <w:r>
        <w:rPr>
          <w:color w:val="231F20"/>
        </w:rPr>
        <w:t>algunos</w:t>
      </w:r>
      <w:r>
        <w:rPr>
          <w:color w:val="231F20"/>
          <w:spacing w:val="11"/>
        </w:rPr>
        <w:t xml:space="preserve"> </w:t>
      </w:r>
      <w:r>
        <w:rPr>
          <w:color w:val="231F20"/>
        </w:rPr>
        <w:t>atisbos</w:t>
      </w:r>
      <w:r>
        <w:rPr>
          <w:color w:val="231F20"/>
          <w:spacing w:val="12"/>
        </w:rPr>
        <w:t xml:space="preserve"> </w:t>
      </w:r>
      <w:r>
        <w:rPr>
          <w:color w:val="231F20"/>
        </w:rPr>
        <w:t>de</w:t>
      </w:r>
      <w:r>
        <w:rPr>
          <w:color w:val="231F20"/>
          <w:spacing w:val="11"/>
        </w:rPr>
        <w:t xml:space="preserve"> </w:t>
      </w:r>
      <w:r>
        <w:rPr>
          <w:color w:val="231F20"/>
        </w:rPr>
        <w:t>sensibilidad</w:t>
      </w:r>
      <w:r>
        <w:rPr>
          <w:color w:val="231F20"/>
          <w:spacing w:val="11"/>
        </w:rPr>
        <w:t xml:space="preserve"> </w:t>
      </w:r>
      <w:r>
        <w:rPr>
          <w:color w:val="231F20"/>
        </w:rPr>
        <w:t>ética</w:t>
      </w:r>
      <w:r>
        <w:rPr>
          <w:color w:val="231F20"/>
          <w:spacing w:val="12"/>
        </w:rPr>
        <w:t xml:space="preserve"> </w:t>
      </w:r>
      <w:r>
        <w:rPr>
          <w:color w:val="231F20"/>
        </w:rPr>
        <w:t>y</w:t>
      </w:r>
      <w:r>
        <w:rPr>
          <w:color w:val="231F20"/>
          <w:spacing w:val="11"/>
        </w:rPr>
        <w:t xml:space="preserve"> </w:t>
      </w:r>
      <w:r>
        <w:rPr>
          <w:color w:val="231F20"/>
        </w:rPr>
        <w:t>de</w:t>
      </w:r>
      <w:r>
        <w:rPr>
          <w:color w:val="231F20"/>
          <w:spacing w:val="12"/>
        </w:rPr>
        <w:t xml:space="preserve"> </w:t>
      </w:r>
      <w:r>
        <w:rPr>
          <w:color w:val="231F20"/>
        </w:rPr>
        <w:t>capacidad</w:t>
      </w:r>
      <w:r>
        <w:rPr>
          <w:color w:val="231F20"/>
          <w:spacing w:val="11"/>
        </w:rPr>
        <w:t xml:space="preserve"> </w:t>
      </w:r>
      <w:r>
        <w:rPr>
          <w:color w:val="231F20"/>
        </w:rPr>
        <w:t>de</w:t>
      </w:r>
      <w:r>
        <w:rPr>
          <w:color w:val="231F20"/>
          <w:spacing w:val="11"/>
        </w:rPr>
        <w:t xml:space="preserve"> </w:t>
      </w:r>
      <w:proofErr w:type="spellStart"/>
      <w:r>
        <w:rPr>
          <w:color w:val="231F20"/>
          <w:spacing w:val="-5"/>
        </w:rPr>
        <w:t>or</w:t>
      </w:r>
      <w:proofErr w:type="spellEnd"/>
      <w:r>
        <w:rPr>
          <w:color w:val="231F20"/>
          <w:spacing w:val="-5"/>
        </w:rPr>
        <w:t>-</w:t>
      </w:r>
    </w:p>
    <w:p w14:paraId="13247A23" w14:textId="77777777" w:rsidR="00DB38E9" w:rsidRDefault="00DB38E9" w:rsidP="00DB38E9">
      <w:pPr>
        <w:pStyle w:val="BodyText"/>
        <w:spacing w:before="161"/>
        <w:ind w:left="0"/>
        <w:jc w:val="left"/>
      </w:pPr>
    </w:p>
    <w:p w14:paraId="796E5DBD" w14:textId="77777777" w:rsidR="00DB38E9" w:rsidRDefault="00DB38E9" w:rsidP="00DB38E9">
      <w:pPr>
        <w:ind w:left="238"/>
        <w:jc w:val="both"/>
        <w:rPr>
          <w:sz w:val="16"/>
        </w:rPr>
      </w:pPr>
      <w:r>
        <w:rPr>
          <w:color w:val="231F20"/>
          <w:sz w:val="16"/>
        </w:rPr>
        <w:t>]42</w:t>
      </w:r>
      <w:proofErr w:type="gramStart"/>
      <w:r>
        <w:rPr>
          <w:color w:val="231F20"/>
          <w:sz w:val="16"/>
        </w:rPr>
        <w:t>]</w:t>
      </w:r>
      <w:r>
        <w:rPr>
          <w:color w:val="231F20"/>
          <w:spacing w:val="34"/>
          <w:sz w:val="16"/>
        </w:rPr>
        <w:t xml:space="preserve">  </w:t>
      </w:r>
      <w:r>
        <w:rPr>
          <w:color w:val="231F20"/>
          <w:sz w:val="16"/>
        </w:rPr>
        <w:t>Cfr.</w:t>
      </w:r>
      <w:proofErr w:type="gramEnd"/>
      <w:r>
        <w:rPr>
          <w:color w:val="231F20"/>
          <w:spacing w:val="11"/>
          <w:sz w:val="16"/>
        </w:rPr>
        <w:t xml:space="preserve"> </w:t>
      </w:r>
      <w:r>
        <w:rPr>
          <w:color w:val="231F20"/>
          <w:sz w:val="16"/>
        </w:rPr>
        <w:t>THORPE,</w:t>
      </w:r>
      <w:r>
        <w:rPr>
          <w:color w:val="231F20"/>
          <w:spacing w:val="10"/>
          <w:sz w:val="16"/>
        </w:rPr>
        <w:t xml:space="preserve"> </w:t>
      </w:r>
      <w:r>
        <w:rPr>
          <w:color w:val="231F20"/>
          <w:sz w:val="16"/>
        </w:rPr>
        <w:t>W.</w:t>
      </w:r>
      <w:r>
        <w:rPr>
          <w:color w:val="231F20"/>
          <w:spacing w:val="11"/>
          <w:sz w:val="16"/>
        </w:rPr>
        <w:t xml:space="preserve"> </w:t>
      </w:r>
      <w:r>
        <w:rPr>
          <w:color w:val="231F20"/>
          <w:sz w:val="16"/>
        </w:rPr>
        <w:t>H.,</w:t>
      </w:r>
      <w:r>
        <w:rPr>
          <w:color w:val="231F20"/>
          <w:spacing w:val="10"/>
          <w:sz w:val="16"/>
        </w:rPr>
        <w:t xml:space="preserve"> </w:t>
      </w:r>
      <w:r>
        <w:rPr>
          <w:i/>
          <w:color w:val="231F20"/>
          <w:sz w:val="16"/>
        </w:rPr>
        <w:t>Breve</w:t>
      </w:r>
      <w:r>
        <w:rPr>
          <w:i/>
          <w:color w:val="231F20"/>
          <w:spacing w:val="11"/>
          <w:sz w:val="16"/>
        </w:rPr>
        <w:t xml:space="preserve"> </w:t>
      </w:r>
      <w:r>
        <w:rPr>
          <w:i/>
          <w:color w:val="231F20"/>
          <w:sz w:val="16"/>
        </w:rPr>
        <w:t>historia</w:t>
      </w:r>
      <w:r>
        <w:rPr>
          <w:i/>
          <w:color w:val="231F20"/>
          <w:spacing w:val="10"/>
          <w:sz w:val="16"/>
        </w:rPr>
        <w:t xml:space="preserve"> </w:t>
      </w:r>
      <w:r>
        <w:rPr>
          <w:i/>
          <w:color w:val="231F20"/>
          <w:sz w:val="16"/>
        </w:rPr>
        <w:t>de</w:t>
      </w:r>
      <w:r>
        <w:rPr>
          <w:i/>
          <w:color w:val="231F20"/>
          <w:spacing w:val="11"/>
          <w:sz w:val="16"/>
        </w:rPr>
        <w:t xml:space="preserve"> </w:t>
      </w:r>
      <w:r>
        <w:rPr>
          <w:i/>
          <w:color w:val="231F20"/>
          <w:sz w:val="16"/>
        </w:rPr>
        <w:t>la</w:t>
      </w:r>
      <w:r>
        <w:rPr>
          <w:i/>
          <w:color w:val="231F20"/>
          <w:spacing w:val="10"/>
          <w:sz w:val="16"/>
        </w:rPr>
        <w:t xml:space="preserve"> </w:t>
      </w:r>
      <w:r>
        <w:rPr>
          <w:i/>
          <w:color w:val="231F20"/>
          <w:sz w:val="16"/>
        </w:rPr>
        <w:t>etología</w:t>
      </w:r>
      <w:r>
        <w:rPr>
          <w:color w:val="231F20"/>
          <w:sz w:val="16"/>
        </w:rPr>
        <w:t>,</w:t>
      </w:r>
      <w:r>
        <w:rPr>
          <w:color w:val="231F20"/>
          <w:spacing w:val="11"/>
          <w:sz w:val="16"/>
        </w:rPr>
        <w:t xml:space="preserve"> </w:t>
      </w:r>
      <w:r>
        <w:rPr>
          <w:color w:val="231F20"/>
          <w:sz w:val="16"/>
        </w:rPr>
        <w:t>Madrid,</w:t>
      </w:r>
      <w:r>
        <w:rPr>
          <w:color w:val="231F20"/>
          <w:spacing w:val="3"/>
          <w:sz w:val="16"/>
        </w:rPr>
        <w:t xml:space="preserve"> </w:t>
      </w:r>
      <w:r>
        <w:rPr>
          <w:color w:val="231F20"/>
          <w:sz w:val="16"/>
        </w:rPr>
        <w:t>Alian]a,</w:t>
      </w:r>
      <w:r>
        <w:rPr>
          <w:color w:val="231F20"/>
          <w:spacing w:val="11"/>
          <w:sz w:val="16"/>
        </w:rPr>
        <w:t xml:space="preserve"> </w:t>
      </w:r>
      <w:r>
        <w:rPr>
          <w:color w:val="231F20"/>
          <w:spacing w:val="-2"/>
          <w:sz w:val="16"/>
        </w:rPr>
        <w:t>1982.</w:t>
      </w:r>
    </w:p>
    <w:p w14:paraId="1A0F1160" w14:textId="77777777" w:rsidR="00DB38E9" w:rsidRDefault="00DB38E9" w:rsidP="00DB38E9">
      <w:pPr>
        <w:spacing w:before="86" w:line="256" w:lineRule="auto"/>
        <w:ind w:left="238" w:right="236"/>
        <w:jc w:val="both"/>
        <w:rPr>
          <w:sz w:val="16"/>
        </w:rPr>
      </w:pPr>
      <w:r>
        <w:rPr>
          <w:color w:val="231F20"/>
          <w:sz w:val="16"/>
        </w:rPr>
        <w:t>]43]</w:t>
      </w:r>
      <w:r>
        <w:rPr>
          <w:color w:val="231F20"/>
          <w:spacing w:val="80"/>
          <w:sz w:val="16"/>
        </w:rPr>
        <w:t xml:space="preserve"> </w:t>
      </w:r>
      <w:r>
        <w:rPr>
          <w:color w:val="231F20"/>
          <w:sz w:val="16"/>
        </w:rPr>
        <w:t xml:space="preserve">Cfr. GUILLÉN-SALAZAR, Federico (Ed.), </w:t>
      </w:r>
      <w:r>
        <w:rPr>
          <w:i/>
          <w:color w:val="231F20"/>
          <w:sz w:val="16"/>
        </w:rPr>
        <w:t xml:space="preserve">Existo, luego pienso. Los Primates y la Evolución </w:t>
      </w:r>
      <w:proofErr w:type="spellStart"/>
      <w:r>
        <w:rPr>
          <w:i/>
          <w:color w:val="231F20"/>
          <w:sz w:val="16"/>
        </w:rPr>
        <w:t>Hu</w:t>
      </w:r>
      <w:proofErr w:type="spellEnd"/>
      <w:r>
        <w:rPr>
          <w:i/>
          <w:color w:val="231F20"/>
          <w:sz w:val="16"/>
        </w:rPr>
        <w:t>-</w:t>
      </w:r>
      <w:r>
        <w:rPr>
          <w:i/>
          <w:color w:val="231F20"/>
          <w:spacing w:val="40"/>
          <w:sz w:val="16"/>
        </w:rPr>
        <w:t xml:space="preserve"> </w:t>
      </w:r>
      <w:r>
        <w:rPr>
          <w:i/>
          <w:color w:val="231F20"/>
          <w:sz w:val="16"/>
        </w:rPr>
        <w:t xml:space="preserve">mana, </w:t>
      </w:r>
      <w:r>
        <w:rPr>
          <w:color w:val="231F20"/>
          <w:sz w:val="16"/>
        </w:rPr>
        <w:t>Madrid, Ateles Editores, 2005.</w:t>
      </w:r>
    </w:p>
    <w:p w14:paraId="4F1A5123"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3FA78D92" w14:textId="77777777" w:rsidR="00DB38E9" w:rsidRDefault="00DB38E9" w:rsidP="00DB38E9">
      <w:pPr>
        <w:pStyle w:val="BodyText"/>
        <w:spacing w:before="93" w:line="244" w:lineRule="auto"/>
        <w:ind w:right="233"/>
      </w:pPr>
      <w:r>
        <w:rPr>
          <w:noProof/>
        </w:rPr>
        <w:lastRenderedPageBreak/>
        <mc:AlternateContent>
          <mc:Choice Requires="wpg">
            <w:drawing>
              <wp:anchor distT="0" distB="0" distL="0" distR="0" simplePos="0" relativeHeight="251464704" behindDoc="1" locked="0" layoutInCell="1" allowOverlap="1" wp14:anchorId="59E5BC17" wp14:editId="5D6DAB3A">
                <wp:simplePos x="0" y="0"/>
                <wp:positionH relativeFrom="page">
                  <wp:posOffset>114300</wp:posOffset>
                </wp:positionH>
                <wp:positionV relativeFrom="page">
                  <wp:posOffset>114299</wp:posOffset>
                </wp:positionV>
                <wp:extent cx="6445885" cy="8966200"/>
                <wp:effectExtent l="0" t="0" r="0" b="0"/>
                <wp:wrapNone/>
                <wp:docPr id="559" name="Group 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60" name="Graphic 56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61" name="Graphic 56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8DA4B60" id="Group 559" o:spid="_x0000_s1026" style="position:absolute;margin-left:9pt;margin-top:9pt;width:507.55pt;height:706pt;z-index:-25185177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3eTJVToDAAC7CgAADgAAAAAAAAAAAAAAAAAuAgAAZHJzL2Uyb0RvYy54bWxQSwEC&#10;LQAUAAYACAAAACEAZTr+zd4AAAALAQAADwAAAAAAAAAAAAAAAACUBQAAZHJzL2Rvd25yZXYueG1s&#10;UEsFBgAAAAAEAAQA8wAAAJ8GAAAAAA==&#10;">
                <v:shape id="Graphic 56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" path="m,8508606l,,5988596,r,8508606l,8508606e" filled="f" strokeweight=".25pt">
                  <v:path arrowok="t"/>
                </v:shape>
                <v:shape id="Graphic 56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" path="m342900,8965806l342900,em,342900r6445796,em6102896,r,8965806em6445796,8622906l,8622906e" filled="f" strokeweight=".25pt">
                  <v:stroke dashstyle="longDash"/>
                  <v:path arrowok="t"/>
                </v:shape>
                <w10:wrap anchorx="page" anchory="page"/>
              </v:group>
            </w:pict>
          </mc:Fallback>
        </mc:AlternateContent>
      </w:r>
      <w:proofErr w:type="spellStart"/>
      <w:r>
        <w:rPr>
          <w:color w:val="231F20"/>
        </w:rPr>
        <w:t>gani</w:t>
      </w:r>
      <w:proofErr w:type="spellEnd"/>
      <w:r>
        <w:rPr>
          <w:color w:val="231F20"/>
        </w:rPr>
        <w:t>]</w:t>
      </w:r>
      <w:proofErr w:type="spellStart"/>
      <w:r>
        <w:rPr>
          <w:color w:val="231F20"/>
        </w:rPr>
        <w:t>ación</w:t>
      </w:r>
      <w:proofErr w:type="spellEnd"/>
      <w:r>
        <w:rPr>
          <w:color w:val="231F20"/>
        </w:rPr>
        <w:t xml:space="preserve"> social basada en la exigencia de justicia y equidad </w:t>
      </w:r>
      <w:r>
        <w:rPr>
          <w:color w:val="231F20"/>
          <w:position w:val="7"/>
          <w:sz w:val="11"/>
        </w:rPr>
        <w:t>44</w:t>
      </w:r>
      <w:r>
        <w:rPr>
          <w:color w:val="231F20"/>
        </w:rPr>
        <w:t>. Por lo tanto, la frontera entre humanos y simios sería más bien cuantitativa, y sonaría a ficticia</w:t>
      </w:r>
      <w:r>
        <w:rPr>
          <w:color w:val="231F20"/>
          <w:spacing w:val="80"/>
          <w:w w:val="150"/>
        </w:rPr>
        <w:t xml:space="preserve"> </w:t>
      </w:r>
      <w:r>
        <w:rPr>
          <w:color w:val="231F20"/>
        </w:rPr>
        <w:t xml:space="preserve">y antropocéntrica la pretensión de los humanos de distinguirse </w:t>
      </w:r>
      <w:proofErr w:type="spellStart"/>
      <w:r>
        <w:rPr>
          <w:color w:val="231F20"/>
        </w:rPr>
        <w:t>cualitativamen</w:t>
      </w:r>
      <w:proofErr w:type="spellEnd"/>
      <w:r>
        <w:rPr>
          <w:color w:val="231F20"/>
        </w:rPr>
        <w:t>-</w:t>
      </w:r>
      <w:r>
        <w:rPr>
          <w:color w:val="231F20"/>
          <w:spacing w:val="40"/>
        </w:rPr>
        <w:t xml:space="preserve"> </w:t>
      </w:r>
      <w:r>
        <w:rPr>
          <w:color w:val="231F20"/>
        </w:rPr>
        <w:t>te de sus hermanos los simios. Pero por más que se esfuercen los etólogos por diluir la frontera entre humanos y animales, y hacernos ver las sorprendentes similitudes de nuestros comportamientos y los de las especies más cercanas a nosotros, incluso en terrenos tan importantes como es la capacidad ética, nadie</w:t>
      </w:r>
      <w:r>
        <w:rPr>
          <w:color w:val="231F20"/>
          <w:spacing w:val="40"/>
        </w:rPr>
        <w:t xml:space="preserve"> </w:t>
      </w:r>
      <w:r>
        <w:rPr>
          <w:color w:val="231F20"/>
        </w:rPr>
        <w:t xml:space="preserve">se atreve a atribuir a chimpancés o bonobos libertad y responsabilidad ética. In- </w:t>
      </w:r>
      <w:proofErr w:type="spellStart"/>
      <w:r>
        <w:rPr>
          <w:color w:val="231F20"/>
        </w:rPr>
        <w:t>cluso</w:t>
      </w:r>
      <w:proofErr w:type="spellEnd"/>
      <w:r>
        <w:rPr>
          <w:color w:val="231F20"/>
        </w:rPr>
        <w:t xml:space="preserve"> cuando se atribuyen y defienden </w:t>
      </w:r>
      <w:r>
        <w:rPr>
          <w:i/>
          <w:color w:val="231F20"/>
        </w:rPr>
        <w:t xml:space="preserve">derechos </w:t>
      </w:r>
      <w:r>
        <w:rPr>
          <w:color w:val="231F20"/>
        </w:rPr>
        <w:t xml:space="preserve">a los animales, considerándolos como objetos de nuestra responsabilidad ética, nadie defiende que sean sujetos activos de derechos, esto es, sujetos responsables de sus acciones y a quienes haya de reconocer como un interlocutor válido dentro de la racionalidad </w:t>
      </w:r>
      <w:proofErr w:type="spellStart"/>
      <w:r>
        <w:rPr>
          <w:color w:val="231F20"/>
        </w:rPr>
        <w:t>comu</w:t>
      </w:r>
      <w:proofErr w:type="spellEnd"/>
      <w:r>
        <w:rPr>
          <w:color w:val="231F20"/>
        </w:rPr>
        <w:t xml:space="preserve">- </w:t>
      </w:r>
      <w:proofErr w:type="spellStart"/>
      <w:r>
        <w:rPr>
          <w:color w:val="231F20"/>
        </w:rPr>
        <w:t>nicativa</w:t>
      </w:r>
      <w:proofErr w:type="spellEnd"/>
      <w:r>
        <w:rPr>
          <w:color w:val="231F20"/>
        </w:rPr>
        <w:t xml:space="preserve"> humana </w:t>
      </w:r>
      <w:r>
        <w:rPr>
          <w:color w:val="231F20"/>
          <w:position w:val="7"/>
          <w:sz w:val="11"/>
        </w:rPr>
        <w:t>45</w:t>
      </w:r>
      <w:r>
        <w:rPr>
          <w:color w:val="231F20"/>
        </w:rPr>
        <w:t>.</w:t>
      </w:r>
    </w:p>
    <w:p w14:paraId="19EEFC6C" w14:textId="77777777" w:rsidR="00DB38E9" w:rsidRDefault="00DB38E9" w:rsidP="00DB38E9">
      <w:pPr>
        <w:pStyle w:val="BodyText"/>
        <w:spacing w:before="11" w:line="244" w:lineRule="auto"/>
        <w:ind w:right="235" w:firstLine="426"/>
        <w:jc w:val="right"/>
      </w:pPr>
      <w:r>
        <w:rPr>
          <w:color w:val="231F20"/>
          <w:w w:val="105"/>
        </w:rPr>
        <w:t>Guste</w:t>
      </w:r>
      <w:r>
        <w:rPr>
          <w:color w:val="231F20"/>
          <w:spacing w:val="-12"/>
          <w:w w:val="105"/>
        </w:rPr>
        <w:t xml:space="preserve"> </w:t>
      </w:r>
      <w:r>
        <w:rPr>
          <w:color w:val="231F20"/>
          <w:w w:val="105"/>
        </w:rPr>
        <w:t>o</w:t>
      </w:r>
      <w:r>
        <w:rPr>
          <w:color w:val="231F20"/>
          <w:spacing w:val="-12"/>
          <w:w w:val="105"/>
        </w:rPr>
        <w:t xml:space="preserve"> </w:t>
      </w:r>
      <w:r>
        <w:rPr>
          <w:color w:val="231F20"/>
          <w:w w:val="105"/>
        </w:rPr>
        <w:t>no</w:t>
      </w:r>
      <w:r>
        <w:rPr>
          <w:color w:val="231F20"/>
          <w:spacing w:val="-11"/>
          <w:w w:val="105"/>
        </w:rPr>
        <w:t xml:space="preserve"> </w:t>
      </w:r>
      <w:r>
        <w:rPr>
          <w:color w:val="231F20"/>
          <w:w w:val="105"/>
        </w:rPr>
        <w:t>a</w:t>
      </w:r>
      <w:r>
        <w:rPr>
          <w:color w:val="231F20"/>
          <w:spacing w:val="-12"/>
          <w:w w:val="105"/>
        </w:rPr>
        <w:t xml:space="preserve"> </w:t>
      </w:r>
      <w:r>
        <w:rPr>
          <w:color w:val="231F20"/>
          <w:w w:val="105"/>
        </w:rPr>
        <w:t>los</w:t>
      </w:r>
      <w:r>
        <w:rPr>
          <w:color w:val="231F20"/>
          <w:spacing w:val="-11"/>
          <w:w w:val="105"/>
        </w:rPr>
        <w:t xml:space="preserve"> </w:t>
      </w:r>
      <w:r>
        <w:rPr>
          <w:color w:val="231F20"/>
          <w:w w:val="105"/>
        </w:rPr>
        <w:t>que</w:t>
      </w:r>
      <w:r>
        <w:rPr>
          <w:color w:val="231F20"/>
          <w:spacing w:val="-12"/>
          <w:w w:val="105"/>
        </w:rPr>
        <w:t xml:space="preserve"> </w:t>
      </w:r>
      <w:r>
        <w:rPr>
          <w:color w:val="231F20"/>
          <w:w w:val="105"/>
        </w:rPr>
        <w:t>tratan</w:t>
      </w:r>
      <w:r>
        <w:rPr>
          <w:color w:val="231F20"/>
          <w:spacing w:val="-11"/>
          <w:w w:val="105"/>
        </w:rPr>
        <w:t xml:space="preserve"> </w:t>
      </w:r>
      <w:r>
        <w:rPr>
          <w:color w:val="231F20"/>
          <w:w w:val="105"/>
        </w:rPr>
        <w:t>de</w:t>
      </w:r>
      <w:r>
        <w:rPr>
          <w:color w:val="231F20"/>
          <w:spacing w:val="-12"/>
          <w:w w:val="105"/>
        </w:rPr>
        <w:t xml:space="preserve"> </w:t>
      </w:r>
      <w:r>
        <w:rPr>
          <w:color w:val="231F20"/>
          <w:w w:val="105"/>
        </w:rPr>
        <w:t>elevar</w:t>
      </w:r>
      <w:r>
        <w:rPr>
          <w:color w:val="231F20"/>
          <w:spacing w:val="-12"/>
          <w:w w:val="105"/>
        </w:rPr>
        <w:t xml:space="preserve"> </w:t>
      </w:r>
      <w:r>
        <w:rPr>
          <w:color w:val="231F20"/>
          <w:w w:val="105"/>
        </w:rPr>
        <w:t>a</w:t>
      </w:r>
      <w:r>
        <w:rPr>
          <w:color w:val="231F20"/>
          <w:spacing w:val="-11"/>
          <w:w w:val="105"/>
        </w:rPr>
        <w:t xml:space="preserve"> </w:t>
      </w:r>
      <w:r>
        <w:rPr>
          <w:color w:val="231F20"/>
          <w:w w:val="105"/>
        </w:rPr>
        <w:t>los</w:t>
      </w:r>
      <w:r>
        <w:rPr>
          <w:color w:val="231F20"/>
          <w:spacing w:val="-12"/>
          <w:w w:val="105"/>
        </w:rPr>
        <w:t xml:space="preserve"> </w:t>
      </w:r>
      <w:r>
        <w:rPr>
          <w:color w:val="231F20"/>
          <w:w w:val="105"/>
        </w:rPr>
        <w:t>animales</w:t>
      </w:r>
      <w:r>
        <w:rPr>
          <w:color w:val="231F20"/>
          <w:spacing w:val="-11"/>
          <w:w w:val="105"/>
        </w:rPr>
        <w:t xml:space="preserve"> </w:t>
      </w:r>
      <w:r>
        <w:rPr>
          <w:color w:val="231F20"/>
          <w:w w:val="105"/>
        </w:rPr>
        <w:t>a</w:t>
      </w:r>
      <w:r>
        <w:rPr>
          <w:color w:val="231F20"/>
          <w:spacing w:val="-12"/>
          <w:w w:val="105"/>
        </w:rPr>
        <w:t xml:space="preserve"> </w:t>
      </w:r>
      <w:r>
        <w:rPr>
          <w:color w:val="231F20"/>
          <w:w w:val="105"/>
        </w:rPr>
        <w:t>la</w:t>
      </w:r>
      <w:r>
        <w:rPr>
          <w:color w:val="231F20"/>
          <w:spacing w:val="-11"/>
          <w:w w:val="105"/>
        </w:rPr>
        <w:t xml:space="preserve"> </w:t>
      </w:r>
      <w:r>
        <w:rPr>
          <w:color w:val="231F20"/>
          <w:w w:val="105"/>
        </w:rPr>
        <w:t>altura</w:t>
      </w:r>
      <w:r>
        <w:rPr>
          <w:color w:val="231F20"/>
          <w:spacing w:val="-12"/>
          <w:w w:val="105"/>
        </w:rPr>
        <w:t xml:space="preserve"> </w:t>
      </w:r>
      <w:r>
        <w:rPr>
          <w:color w:val="231F20"/>
          <w:w w:val="105"/>
        </w:rPr>
        <w:t>de</w:t>
      </w:r>
      <w:r>
        <w:rPr>
          <w:color w:val="231F20"/>
          <w:spacing w:val="-11"/>
          <w:w w:val="105"/>
        </w:rPr>
        <w:t xml:space="preserve"> </w:t>
      </w:r>
      <w:r>
        <w:rPr>
          <w:color w:val="231F20"/>
          <w:w w:val="105"/>
        </w:rPr>
        <w:t>los</w:t>
      </w:r>
      <w:r>
        <w:rPr>
          <w:color w:val="231F20"/>
          <w:spacing w:val="-12"/>
          <w:w w:val="105"/>
        </w:rPr>
        <w:t xml:space="preserve"> </w:t>
      </w:r>
      <w:r>
        <w:rPr>
          <w:color w:val="231F20"/>
          <w:w w:val="105"/>
        </w:rPr>
        <w:t>huma- nos,</w:t>
      </w:r>
      <w:r>
        <w:rPr>
          <w:color w:val="231F20"/>
          <w:spacing w:val="-7"/>
          <w:w w:val="105"/>
        </w:rPr>
        <w:t xml:space="preserve"> </w:t>
      </w:r>
      <w:r>
        <w:rPr>
          <w:color w:val="231F20"/>
          <w:w w:val="105"/>
        </w:rPr>
        <w:t>o</w:t>
      </w:r>
      <w:r>
        <w:rPr>
          <w:color w:val="231F20"/>
          <w:spacing w:val="-7"/>
          <w:w w:val="105"/>
        </w:rPr>
        <w:t xml:space="preserve"> </w:t>
      </w:r>
      <w:r>
        <w:rPr>
          <w:color w:val="231F20"/>
          <w:w w:val="105"/>
        </w:rPr>
        <w:t>a</w:t>
      </w:r>
      <w:r>
        <w:rPr>
          <w:color w:val="231F20"/>
          <w:spacing w:val="-7"/>
          <w:w w:val="105"/>
        </w:rPr>
        <w:t xml:space="preserve"> </w:t>
      </w:r>
      <w:r>
        <w:rPr>
          <w:color w:val="231F20"/>
          <w:w w:val="105"/>
        </w:rPr>
        <w:t>quienes</w:t>
      </w:r>
      <w:r>
        <w:rPr>
          <w:color w:val="231F20"/>
          <w:spacing w:val="-7"/>
          <w:w w:val="105"/>
        </w:rPr>
        <w:t xml:space="preserve"> </w:t>
      </w:r>
      <w:r>
        <w:rPr>
          <w:color w:val="231F20"/>
          <w:w w:val="105"/>
        </w:rPr>
        <w:t>tienden</w:t>
      </w:r>
      <w:r>
        <w:rPr>
          <w:color w:val="231F20"/>
          <w:spacing w:val="-7"/>
          <w:w w:val="105"/>
        </w:rPr>
        <w:t xml:space="preserve"> </w:t>
      </w:r>
      <w:r>
        <w:rPr>
          <w:color w:val="231F20"/>
          <w:w w:val="105"/>
        </w:rPr>
        <w:t>a</w:t>
      </w:r>
      <w:r>
        <w:rPr>
          <w:color w:val="231F20"/>
          <w:spacing w:val="-7"/>
          <w:w w:val="105"/>
        </w:rPr>
        <w:t xml:space="preserve"> </w:t>
      </w:r>
      <w:r>
        <w:rPr>
          <w:color w:val="231F20"/>
          <w:w w:val="105"/>
        </w:rPr>
        <w:t>rebajar</w:t>
      </w:r>
      <w:r>
        <w:rPr>
          <w:color w:val="231F20"/>
          <w:spacing w:val="-7"/>
          <w:w w:val="105"/>
        </w:rPr>
        <w:t xml:space="preserve"> </w:t>
      </w:r>
      <w:r>
        <w:rPr>
          <w:color w:val="231F20"/>
          <w:w w:val="105"/>
        </w:rPr>
        <w:t>a</w:t>
      </w:r>
      <w:r>
        <w:rPr>
          <w:color w:val="231F20"/>
          <w:spacing w:val="-7"/>
          <w:w w:val="105"/>
        </w:rPr>
        <w:t xml:space="preserve"> </w:t>
      </w:r>
      <w:r>
        <w:rPr>
          <w:color w:val="231F20"/>
          <w:w w:val="105"/>
        </w:rPr>
        <w:t>los</w:t>
      </w:r>
      <w:r>
        <w:rPr>
          <w:color w:val="231F20"/>
          <w:spacing w:val="-7"/>
          <w:w w:val="105"/>
        </w:rPr>
        <w:t xml:space="preserve"> </w:t>
      </w:r>
      <w:r>
        <w:rPr>
          <w:color w:val="231F20"/>
          <w:w w:val="105"/>
        </w:rPr>
        <w:t>humanos</w:t>
      </w:r>
      <w:r>
        <w:rPr>
          <w:color w:val="231F20"/>
          <w:spacing w:val="-7"/>
          <w:w w:val="105"/>
        </w:rPr>
        <w:t xml:space="preserve"> </w:t>
      </w:r>
      <w:r>
        <w:rPr>
          <w:color w:val="231F20"/>
          <w:w w:val="105"/>
        </w:rPr>
        <w:t>al</w:t>
      </w:r>
      <w:r>
        <w:rPr>
          <w:color w:val="231F20"/>
          <w:spacing w:val="-7"/>
          <w:w w:val="105"/>
        </w:rPr>
        <w:t xml:space="preserve"> </w:t>
      </w:r>
      <w:r>
        <w:rPr>
          <w:color w:val="231F20"/>
          <w:w w:val="105"/>
        </w:rPr>
        <w:t>mismo</w:t>
      </w:r>
      <w:r>
        <w:rPr>
          <w:color w:val="231F20"/>
          <w:spacing w:val="-7"/>
          <w:w w:val="105"/>
        </w:rPr>
        <w:t xml:space="preserve"> </w:t>
      </w:r>
      <w:r>
        <w:rPr>
          <w:color w:val="231F20"/>
          <w:w w:val="105"/>
        </w:rPr>
        <w:t>nivel</w:t>
      </w:r>
      <w:r>
        <w:rPr>
          <w:color w:val="231F20"/>
          <w:spacing w:val="-6"/>
          <w:w w:val="105"/>
        </w:rPr>
        <w:t xml:space="preserve"> </w:t>
      </w:r>
      <w:r>
        <w:rPr>
          <w:color w:val="231F20"/>
          <w:w w:val="105"/>
        </w:rPr>
        <w:t>que</w:t>
      </w:r>
      <w:r>
        <w:rPr>
          <w:color w:val="231F20"/>
          <w:spacing w:val="-7"/>
          <w:w w:val="105"/>
        </w:rPr>
        <w:t xml:space="preserve"> </w:t>
      </w:r>
      <w:r>
        <w:rPr>
          <w:color w:val="231F20"/>
          <w:w w:val="105"/>
        </w:rPr>
        <w:t>los</w:t>
      </w:r>
      <w:r>
        <w:rPr>
          <w:color w:val="231F20"/>
          <w:spacing w:val="-7"/>
          <w:w w:val="105"/>
        </w:rPr>
        <w:t xml:space="preserve"> </w:t>
      </w:r>
      <w:r>
        <w:rPr>
          <w:color w:val="231F20"/>
          <w:w w:val="105"/>
        </w:rPr>
        <w:t xml:space="preserve">demás animales, entre humanos y demás especies vivas hay una continuidad al mis- </w:t>
      </w:r>
      <w:proofErr w:type="spellStart"/>
      <w:r>
        <w:rPr>
          <w:color w:val="231F20"/>
          <w:w w:val="105"/>
        </w:rPr>
        <w:t>mo</w:t>
      </w:r>
      <w:proofErr w:type="spellEnd"/>
      <w:r>
        <w:rPr>
          <w:color w:val="231F20"/>
          <w:w w:val="105"/>
        </w:rPr>
        <w:t xml:space="preserve"> tiempo que una diferencia cualitativa. Diferencia que no proviene, como afirman las tesis dualistas, de atribuir al ser humano una sustancia espiritual </w:t>
      </w:r>
      <w:r>
        <w:rPr>
          <w:color w:val="231F20"/>
          <w:spacing w:val="-2"/>
          <w:w w:val="105"/>
        </w:rPr>
        <w:t>que</w:t>
      </w:r>
      <w:r>
        <w:rPr>
          <w:color w:val="231F20"/>
          <w:spacing w:val="-5"/>
          <w:w w:val="105"/>
        </w:rPr>
        <w:t xml:space="preserve"> </w:t>
      </w:r>
      <w:r>
        <w:rPr>
          <w:color w:val="231F20"/>
          <w:spacing w:val="-2"/>
          <w:w w:val="105"/>
        </w:rPr>
        <w:t>lo</w:t>
      </w:r>
      <w:r>
        <w:rPr>
          <w:color w:val="231F20"/>
          <w:spacing w:val="-5"/>
          <w:w w:val="105"/>
        </w:rPr>
        <w:t xml:space="preserve"> </w:t>
      </w:r>
      <w:r>
        <w:rPr>
          <w:color w:val="231F20"/>
          <w:spacing w:val="-2"/>
          <w:w w:val="105"/>
        </w:rPr>
        <w:t>diferencia</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la</w:t>
      </w:r>
      <w:r>
        <w:rPr>
          <w:color w:val="231F20"/>
          <w:spacing w:val="-5"/>
          <w:w w:val="105"/>
        </w:rPr>
        <w:t xml:space="preserve"> </w:t>
      </w:r>
      <w:r>
        <w:rPr>
          <w:color w:val="231F20"/>
          <w:spacing w:val="-2"/>
          <w:w w:val="105"/>
        </w:rPr>
        <w:t>biosfera,</w:t>
      </w:r>
      <w:r>
        <w:rPr>
          <w:color w:val="231F20"/>
          <w:spacing w:val="-5"/>
          <w:w w:val="105"/>
        </w:rPr>
        <w:t xml:space="preserve"> </w:t>
      </w:r>
      <w:r>
        <w:rPr>
          <w:color w:val="231F20"/>
          <w:spacing w:val="-2"/>
          <w:w w:val="105"/>
        </w:rPr>
        <w:t>sino</w:t>
      </w:r>
      <w:r>
        <w:rPr>
          <w:color w:val="231F20"/>
          <w:spacing w:val="-5"/>
          <w:w w:val="105"/>
        </w:rPr>
        <w:t xml:space="preserve"> </w:t>
      </w:r>
      <w:r>
        <w:rPr>
          <w:color w:val="231F20"/>
          <w:spacing w:val="-2"/>
          <w:w w:val="105"/>
        </w:rPr>
        <w:t>que</w:t>
      </w:r>
      <w:r>
        <w:rPr>
          <w:color w:val="231F20"/>
          <w:spacing w:val="-5"/>
          <w:w w:val="105"/>
        </w:rPr>
        <w:t xml:space="preserve"> </w:t>
      </w:r>
      <w:r>
        <w:rPr>
          <w:color w:val="231F20"/>
          <w:spacing w:val="-2"/>
          <w:w w:val="105"/>
        </w:rPr>
        <w:t>su</w:t>
      </w:r>
      <w:r>
        <w:rPr>
          <w:color w:val="231F20"/>
          <w:spacing w:val="-5"/>
          <w:w w:val="105"/>
        </w:rPr>
        <w:t xml:space="preserve"> </w:t>
      </w:r>
      <w:r>
        <w:rPr>
          <w:color w:val="231F20"/>
          <w:spacing w:val="-2"/>
          <w:w w:val="105"/>
        </w:rPr>
        <w:t>diferencia</w:t>
      </w:r>
      <w:r>
        <w:rPr>
          <w:color w:val="231F20"/>
          <w:spacing w:val="-5"/>
          <w:w w:val="105"/>
        </w:rPr>
        <w:t xml:space="preserve"> </w:t>
      </w:r>
      <w:r>
        <w:rPr>
          <w:color w:val="231F20"/>
          <w:spacing w:val="-2"/>
          <w:w w:val="105"/>
        </w:rPr>
        <w:t>proviene</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su</w:t>
      </w:r>
      <w:r>
        <w:rPr>
          <w:color w:val="231F20"/>
          <w:spacing w:val="-5"/>
          <w:w w:val="105"/>
        </w:rPr>
        <w:t xml:space="preserve"> </w:t>
      </w:r>
      <w:r>
        <w:rPr>
          <w:color w:val="231F20"/>
          <w:spacing w:val="-2"/>
          <w:w w:val="105"/>
        </w:rPr>
        <w:t xml:space="preserve">específica </w:t>
      </w:r>
      <w:r>
        <w:rPr>
          <w:color w:val="231F20"/>
        </w:rPr>
        <w:t xml:space="preserve">sistematización y organización biológica y corpórea, resultado del proceso evo- </w:t>
      </w:r>
      <w:proofErr w:type="spellStart"/>
      <w:r>
        <w:rPr>
          <w:color w:val="231F20"/>
          <w:w w:val="105"/>
        </w:rPr>
        <w:t>lutivo</w:t>
      </w:r>
      <w:proofErr w:type="spellEnd"/>
      <w:r>
        <w:rPr>
          <w:color w:val="231F20"/>
          <w:w w:val="105"/>
        </w:rPr>
        <w:t xml:space="preserve">, en la medida en que su progresiva </w:t>
      </w:r>
      <w:proofErr w:type="spellStart"/>
      <w:r>
        <w:rPr>
          <w:color w:val="231F20"/>
          <w:w w:val="105"/>
        </w:rPr>
        <w:t>complejificación</w:t>
      </w:r>
      <w:proofErr w:type="spellEnd"/>
      <w:r>
        <w:rPr>
          <w:color w:val="231F20"/>
          <w:w w:val="105"/>
        </w:rPr>
        <w:t xml:space="preserve"> ha posibilitado la </w:t>
      </w:r>
      <w:r>
        <w:rPr>
          <w:color w:val="231F20"/>
          <w:spacing w:val="-2"/>
          <w:w w:val="105"/>
        </w:rPr>
        <w:t xml:space="preserve">emergencia de una nueva estructuración o sistematización de nuestra realidad </w:t>
      </w:r>
      <w:r>
        <w:rPr>
          <w:color w:val="231F20"/>
          <w:w w:val="105"/>
        </w:rPr>
        <w:t>corpórea,</w:t>
      </w:r>
      <w:r>
        <w:rPr>
          <w:color w:val="231F20"/>
          <w:spacing w:val="-2"/>
          <w:w w:val="105"/>
        </w:rPr>
        <w:t xml:space="preserve"> </w:t>
      </w:r>
      <w:r>
        <w:rPr>
          <w:color w:val="231F20"/>
          <w:w w:val="105"/>
        </w:rPr>
        <w:t>de</w:t>
      </w:r>
      <w:r>
        <w:rPr>
          <w:color w:val="231F20"/>
          <w:spacing w:val="-2"/>
          <w:w w:val="105"/>
        </w:rPr>
        <w:t xml:space="preserve"> </w:t>
      </w:r>
      <w:r>
        <w:rPr>
          <w:color w:val="231F20"/>
          <w:w w:val="105"/>
        </w:rPr>
        <w:t>forma</w:t>
      </w:r>
      <w:r>
        <w:rPr>
          <w:color w:val="231F20"/>
          <w:spacing w:val="-3"/>
          <w:w w:val="105"/>
        </w:rPr>
        <w:t xml:space="preserve"> </w:t>
      </w:r>
      <w:r>
        <w:rPr>
          <w:color w:val="231F20"/>
          <w:w w:val="105"/>
        </w:rPr>
        <w:t>especial</w:t>
      </w:r>
      <w:r>
        <w:rPr>
          <w:color w:val="231F20"/>
          <w:spacing w:val="-3"/>
          <w:w w:val="105"/>
        </w:rPr>
        <w:t xml:space="preserve"> </w:t>
      </w:r>
      <w:r>
        <w:rPr>
          <w:color w:val="231F20"/>
          <w:w w:val="105"/>
        </w:rPr>
        <w:t>la</w:t>
      </w:r>
      <w:r>
        <w:rPr>
          <w:color w:val="231F20"/>
          <w:spacing w:val="-2"/>
          <w:w w:val="105"/>
        </w:rPr>
        <w:t xml:space="preserve"> </w:t>
      </w:r>
      <w:r>
        <w:rPr>
          <w:color w:val="231F20"/>
          <w:w w:val="105"/>
        </w:rPr>
        <w:t>estructura</w:t>
      </w:r>
      <w:r>
        <w:rPr>
          <w:color w:val="231F20"/>
          <w:spacing w:val="-2"/>
          <w:w w:val="105"/>
        </w:rPr>
        <w:t xml:space="preserve"> </w:t>
      </w:r>
      <w:r>
        <w:rPr>
          <w:color w:val="231F20"/>
          <w:w w:val="105"/>
        </w:rPr>
        <w:t>cerebral.</w:t>
      </w:r>
      <w:r>
        <w:rPr>
          <w:color w:val="231F20"/>
          <w:spacing w:val="-2"/>
          <w:w w:val="105"/>
        </w:rPr>
        <w:t xml:space="preserve"> </w:t>
      </w:r>
      <w:r>
        <w:rPr>
          <w:color w:val="231F20"/>
          <w:w w:val="105"/>
        </w:rPr>
        <w:t>Por</w:t>
      </w:r>
      <w:r>
        <w:rPr>
          <w:color w:val="231F20"/>
          <w:spacing w:val="-2"/>
          <w:w w:val="105"/>
        </w:rPr>
        <w:t xml:space="preserve"> </w:t>
      </w:r>
      <w:r>
        <w:rPr>
          <w:color w:val="231F20"/>
          <w:w w:val="105"/>
        </w:rPr>
        <w:t>tanto,</w:t>
      </w:r>
      <w:r>
        <w:rPr>
          <w:color w:val="231F20"/>
          <w:spacing w:val="-2"/>
          <w:w w:val="105"/>
        </w:rPr>
        <w:t xml:space="preserve"> </w:t>
      </w:r>
      <w:r>
        <w:rPr>
          <w:color w:val="231F20"/>
          <w:w w:val="105"/>
        </w:rPr>
        <w:t>no</w:t>
      </w:r>
      <w:r>
        <w:rPr>
          <w:color w:val="231F20"/>
          <w:spacing w:val="-2"/>
          <w:w w:val="105"/>
        </w:rPr>
        <w:t xml:space="preserve"> </w:t>
      </w:r>
      <w:r>
        <w:rPr>
          <w:color w:val="231F20"/>
          <w:w w:val="105"/>
        </w:rPr>
        <w:t>tiene</w:t>
      </w:r>
      <w:r>
        <w:rPr>
          <w:color w:val="231F20"/>
          <w:spacing w:val="-2"/>
          <w:w w:val="105"/>
        </w:rPr>
        <w:t xml:space="preserve"> </w:t>
      </w:r>
      <w:r>
        <w:rPr>
          <w:color w:val="231F20"/>
          <w:w w:val="105"/>
        </w:rPr>
        <w:t xml:space="preserve">sentido detenerse en medio de una discusión entre extremos: el dualismo y el </w:t>
      </w:r>
      <w:proofErr w:type="spellStart"/>
      <w:r>
        <w:rPr>
          <w:color w:val="231F20"/>
          <w:w w:val="105"/>
        </w:rPr>
        <w:t>reduc</w:t>
      </w:r>
      <w:proofErr w:type="spellEnd"/>
      <w:r>
        <w:rPr>
          <w:color w:val="231F20"/>
          <w:w w:val="105"/>
        </w:rPr>
        <w:t xml:space="preserve">- </w:t>
      </w:r>
      <w:proofErr w:type="spellStart"/>
      <w:r>
        <w:rPr>
          <w:color w:val="231F20"/>
          <w:w w:val="105"/>
        </w:rPr>
        <w:t>cionismo</w:t>
      </w:r>
      <w:proofErr w:type="spellEnd"/>
      <w:r>
        <w:rPr>
          <w:color w:val="231F20"/>
          <w:spacing w:val="19"/>
          <w:w w:val="105"/>
        </w:rPr>
        <w:t xml:space="preserve"> </w:t>
      </w:r>
      <w:proofErr w:type="spellStart"/>
      <w:r>
        <w:rPr>
          <w:color w:val="231F20"/>
          <w:w w:val="105"/>
        </w:rPr>
        <w:t>biologistas</w:t>
      </w:r>
      <w:proofErr w:type="spellEnd"/>
      <w:r>
        <w:rPr>
          <w:color w:val="231F20"/>
          <w:w w:val="105"/>
        </w:rPr>
        <w:t>,</w:t>
      </w:r>
      <w:r>
        <w:rPr>
          <w:color w:val="231F20"/>
          <w:spacing w:val="19"/>
          <w:w w:val="105"/>
        </w:rPr>
        <w:t xml:space="preserve"> </w:t>
      </w:r>
      <w:r>
        <w:rPr>
          <w:color w:val="231F20"/>
          <w:w w:val="105"/>
        </w:rPr>
        <w:t>sino</w:t>
      </w:r>
      <w:r>
        <w:rPr>
          <w:color w:val="231F20"/>
          <w:spacing w:val="19"/>
          <w:w w:val="105"/>
        </w:rPr>
        <w:t xml:space="preserve"> </w:t>
      </w:r>
      <w:r>
        <w:rPr>
          <w:color w:val="231F20"/>
          <w:w w:val="105"/>
        </w:rPr>
        <w:t>entender</w:t>
      </w:r>
      <w:r>
        <w:rPr>
          <w:color w:val="231F20"/>
          <w:spacing w:val="19"/>
          <w:w w:val="105"/>
        </w:rPr>
        <w:t xml:space="preserve"> </w:t>
      </w:r>
      <w:r>
        <w:rPr>
          <w:color w:val="231F20"/>
          <w:w w:val="105"/>
        </w:rPr>
        <w:t>la</w:t>
      </w:r>
      <w:r>
        <w:rPr>
          <w:color w:val="231F20"/>
          <w:spacing w:val="19"/>
          <w:w w:val="105"/>
        </w:rPr>
        <w:t xml:space="preserve"> </w:t>
      </w:r>
      <w:r>
        <w:rPr>
          <w:color w:val="231F20"/>
          <w:w w:val="105"/>
        </w:rPr>
        <w:t>realidad</w:t>
      </w:r>
      <w:r>
        <w:rPr>
          <w:color w:val="231F20"/>
          <w:spacing w:val="19"/>
          <w:w w:val="105"/>
        </w:rPr>
        <w:t xml:space="preserve"> </w:t>
      </w:r>
      <w:r>
        <w:rPr>
          <w:color w:val="231F20"/>
          <w:w w:val="105"/>
        </w:rPr>
        <w:t>humana,</w:t>
      </w:r>
      <w:r>
        <w:rPr>
          <w:color w:val="231F20"/>
          <w:spacing w:val="19"/>
          <w:w w:val="105"/>
        </w:rPr>
        <w:t xml:space="preserve"> </w:t>
      </w:r>
      <w:r>
        <w:rPr>
          <w:color w:val="231F20"/>
          <w:w w:val="105"/>
        </w:rPr>
        <w:t>como</w:t>
      </w:r>
      <w:r>
        <w:rPr>
          <w:color w:val="231F20"/>
          <w:spacing w:val="19"/>
          <w:w w:val="105"/>
        </w:rPr>
        <w:t xml:space="preserve"> </w:t>
      </w:r>
      <w:r>
        <w:rPr>
          <w:color w:val="231F20"/>
          <w:w w:val="105"/>
        </w:rPr>
        <w:t>acabamos</w:t>
      </w:r>
      <w:r>
        <w:rPr>
          <w:color w:val="231F20"/>
          <w:spacing w:val="19"/>
          <w:w w:val="105"/>
        </w:rPr>
        <w:t xml:space="preserve"> </w:t>
      </w:r>
      <w:r>
        <w:rPr>
          <w:color w:val="231F20"/>
          <w:w w:val="105"/>
        </w:rPr>
        <w:t>de afirmar,</w:t>
      </w:r>
      <w:r>
        <w:rPr>
          <w:color w:val="231F20"/>
          <w:spacing w:val="-6"/>
          <w:w w:val="105"/>
        </w:rPr>
        <w:t xml:space="preserve"> </w:t>
      </w:r>
      <w:r>
        <w:rPr>
          <w:color w:val="231F20"/>
          <w:w w:val="105"/>
        </w:rPr>
        <w:t>como</w:t>
      </w:r>
      <w:r>
        <w:rPr>
          <w:color w:val="231F20"/>
          <w:spacing w:val="-6"/>
          <w:w w:val="105"/>
        </w:rPr>
        <w:t xml:space="preserve"> </w:t>
      </w:r>
      <w:r>
        <w:rPr>
          <w:color w:val="231F20"/>
          <w:w w:val="105"/>
        </w:rPr>
        <w:t>una</w:t>
      </w:r>
      <w:r>
        <w:rPr>
          <w:color w:val="231F20"/>
          <w:spacing w:val="-6"/>
          <w:w w:val="105"/>
        </w:rPr>
        <w:t xml:space="preserve"> </w:t>
      </w:r>
      <w:r>
        <w:rPr>
          <w:color w:val="231F20"/>
          <w:w w:val="105"/>
        </w:rPr>
        <w:t>especie</w:t>
      </w:r>
      <w:r>
        <w:rPr>
          <w:color w:val="231F20"/>
          <w:spacing w:val="-6"/>
          <w:w w:val="105"/>
        </w:rPr>
        <w:t xml:space="preserve"> </w:t>
      </w:r>
      <w:r>
        <w:rPr>
          <w:color w:val="231F20"/>
          <w:w w:val="105"/>
        </w:rPr>
        <w:t>singular,</w:t>
      </w:r>
      <w:r>
        <w:rPr>
          <w:color w:val="231F20"/>
          <w:spacing w:val="-6"/>
          <w:w w:val="105"/>
        </w:rPr>
        <w:t xml:space="preserve"> </w:t>
      </w:r>
      <w:r>
        <w:rPr>
          <w:color w:val="231F20"/>
          <w:w w:val="105"/>
        </w:rPr>
        <w:t>a</w:t>
      </w:r>
      <w:r>
        <w:rPr>
          <w:color w:val="231F20"/>
          <w:spacing w:val="-6"/>
          <w:w w:val="105"/>
        </w:rPr>
        <w:t xml:space="preserve"> </w:t>
      </w:r>
      <w:r>
        <w:rPr>
          <w:color w:val="231F20"/>
          <w:w w:val="105"/>
        </w:rPr>
        <w:t>caballo</w:t>
      </w:r>
      <w:r>
        <w:rPr>
          <w:color w:val="231F20"/>
          <w:spacing w:val="-6"/>
          <w:w w:val="105"/>
        </w:rPr>
        <w:t xml:space="preserve"> </w:t>
      </w:r>
      <w:r>
        <w:rPr>
          <w:color w:val="231F20"/>
          <w:w w:val="105"/>
        </w:rPr>
        <w:t>entre</w:t>
      </w:r>
      <w:r>
        <w:rPr>
          <w:color w:val="231F20"/>
          <w:spacing w:val="-6"/>
          <w:w w:val="105"/>
        </w:rPr>
        <w:t xml:space="preserve"> </w:t>
      </w:r>
      <w:r>
        <w:rPr>
          <w:color w:val="231F20"/>
          <w:w w:val="105"/>
        </w:rPr>
        <w:t>la</w:t>
      </w:r>
      <w:r>
        <w:rPr>
          <w:color w:val="231F20"/>
          <w:spacing w:val="-6"/>
          <w:w w:val="105"/>
        </w:rPr>
        <w:t xml:space="preserve"> </w:t>
      </w:r>
      <w:r>
        <w:rPr>
          <w:color w:val="231F20"/>
          <w:w w:val="105"/>
        </w:rPr>
        <w:t>continuidad</w:t>
      </w:r>
      <w:r>
        <w:rPr>
          <w:color w:val="231F20"/>
          <w:spacing w:val="-6"/>
          <w:w w:val="105"/>
        </w:rPr>
        <w:t xml:space="preserve"> </w:t>
      </w:r>
      <w:r>
        <w:rPr>
          <w:color w:val="231F20"/>
          <w:w w:val="105"/>
        </w:rPr>
        <w:t>y</w:t>
      </w:r>
      <w:r>
        <w:rPr>
          <w:color w:val="231F20"/>
          <w:spacing w:val="-6"/>
          <w:w w:val="105"/>
        </w:rPr>
        <w:t xml:space="preserve"> </w:t>
      </w:r>
      <w:r>
        <w:rPr>
          <w:color w:val="231F20"/>
          <w:w w:val="105"/>
        </w:rPr>
        <w:t>la</w:t>
      </w:r>
      <w:r>
        <w:rPr>
          <w:color w:val="231F20"/>
          <w:spacing w:val="-6"/>
          <w:w w:val="105"/>
        </w:rPr>
        <w:t xml:space="preserve"> </w:t>
      </w:r>
      <w:r>
        <w:rPr>
          <w:color w:val="231F20"/>
          <w:w w:val="105"/>
        </w:rPr>
        <w:t>ruptura o diferencia cualitativa en el conjunto de la biosfera. Lo que nos diferencia es la</w:t>
      </w:r>
      <w:r>
        <w:rPr>
          <w:color w:val="231F20"/>
          <w:spacing w:val="-11"/>
          <w:w w:val="105"/>
        </w:rPr>
        <w:t xml:space="preserve"> </w:t>
      </w:r>
      <w:r>
        <w:rPr>
          <w:color w:val="231F20"/>
          <w:w w:val="105"/>
        </w:rPr>
        <w:t>estructura</w:t>
      </w:r>
      <w:r>
        <w:rPr>
          <w:color w:val="231F20"/>
          <w:spacing w:val="-11"/>
          <w:w w:val="105"/>
        </w:rPr>
        <w:t xml:space="preserve"> </w:t>
      </w:r>
      <w:r>
        <w:rPr>
          <w:color w:val="231F20"/>
          <w:w w:val="105"/>
        </w:rPr>
        <w:t>comportamental</w:t>
      </w:r>
      <w:r>
        <w:rPr>
          <w:color w:val="231F20"/>
          <w:spacing w:val="-11"/>
          <w:w w:val="105"/>
        </w:rPr>
        <w:t xml:space="preserve"> </w:t>
      </w:r>
      <w:r>
        <w:rPr>
          <w:color w:val="231F20"/>
          <w:w w:val="105"/>
        </w:rPr>
        <w:t>o</w:t>
      </w:r>
      <w:r>
        <w:rPr>
          <w:color w:val="231F20"/>
          <w:spacing w:val="-11"/>
          <w:w w:val="105"/>
        </w:rPr>
        <w:t xml:space="preserve"> </w:t>
      </w:r>
      <w:r>
        <w:rPr>
          <w:color w:val="231F20"/>
          <w:w w:val="105"/>
        </w:rPr>
        <w:t>conductual.</w:t>
      </w:r>
      <w:r>
        <w:rPr>
          <w:color w:val="231F20"/>
          <w:spacing w:val="-11"/>
          <w:w w:val="105"/>
        </w:rPr>
        <w:t xml:space="preserve"> </w:t>
      </w:r>
      <w:r>
        <w:rPr>
          <w:color w:val="231F20"/>
          <w:w w:val="105"/>
        </w:rPr>
        <w:t>El</w:t>
      </w:r>
      <w:r>
        <w:rPr>
          <w:color w:val="231F20"/>
          <w:spacing w:val="-11"/>
          <w:w w:val="105"/>
        </w:rPr>
        <w:t xml:space="preserve"> </w:t>
      </w:r>
      <w:r>
        <w:rPr>
          <w:color w:val="231F20"/>
          <w:w w:val="105"/>
        </w:rPr>
        <w:t>proceso</w:t>
      </w:r>
      <w:r>
        <w:rPr>
          <w:color w:val="231F20"/>
          <w:spacing w:val="-11"/>
          <w:w w:val="105"/>
        </w:rPr>
        <w:t xml:space="preserve"> </w:t>
      </w:r>
      <w:r>
        <w:rPr>
          <w:color w:val="231F20"/>
          <w:w w:val="105"/>
        </w:rPr>
        <w:t>evolutivo</w:t>
      </w:r>
      <w:r>
        <w:rPr>
          <w:color w:val="231F20"/>
          <w:spacing w:val="-11"/>
          <w:w w:val="105"/>
        </w:rPr>
        <w:t xml:space="preserve"> </w:t>
      </w:r>
      <w:r>
        <w:rPr>
          <w:color w:val="231F20"/>
          <w:w w:val="105"/>
        </w:rPr>
        <w:t>ha</w:t>
      </w:r>
      <w:r>
        <w:rPr>
          <w:color w:val="231F20"/>
          <w:spacing w:val="-11"/>
          <w:w w:val="105"/>
        </w:rPr>
        <w:t xml:space="preserve"> </w:t>
      </w:r>
      <w:r>
        <w:rPr>
          <w:color w:val="231F20"/>
          <w:w w:val="105"/>
        </w:rPr>
        <w:t>dado</w:t>
      </w:r>
      <w:r>
        <w:rPr>
          <w:color w:val="231F20"/>
          <w:spacing w:val="-11"/>
          <w:w w:val="105"/>
        </w:rPr>
        <w:t xml:space="preserve"> </w:t>
      </w:r>
      <w:r>
        <w:rPr>
          <w:color w:val="231F20"/>
          <w:w w:val="105"/>
        </w:rPr>
        <w:t>de</w:t>
      </w:r>
      <w:r>
        <w:rPr>
          <w:color w:val="231F20"/>
          <w:spacing w:val="-11"/>
          <w:w w:val="105"/>
        </w:rPr>
        <w:t xml:space="preserve"> </w:t>
      </w:r>
      <w:r>
        <w:rPr>
          <w:color w:val="231F20"/>
          <w:w w:val="105"/>
        </w:rPr>
        <w:t>sí en</w:t>
      </w:r>
      <w:r>
        <w:rPr>
          <w:color w:val="231F20"/>
          <w:spacing w:val="-12"/>
          <w:w w:val="105"/>
        </w:rPr>
        <w:t xml:space="preserve"> </w:t>
      </w:r>
      <w:r>
        <w:rPr>
          <w:color w:val="231F20"/>
          <w:w w:val="105"/>
        </w:rPr>
        <w:t>los</w:t>
      </w:r>
      <w:r>
        <w:rPr>
          <w:color w:val="231F20"/>
          <w:spacing w:val="-12"/>
          <w:w w:val="105"/>
        </w:rPr>
        <w:t xml:space="preserve"> </w:t>
      </w:r>
      <w:r>
        <w:rPr>
          <w:color w:val="231F20"/>
          <w:w w:val="105"/>
        </w:rPr>
        <w:t>humanos</w:t>
      </w:r>
      <w:r>
        <w:rPr>
          <w:color w:val="231F20"/>
          <w:spacing w:val="-11"/>
          <w:w w:val="105"/>
        </w:rPr>
        <w:t xml:space="preserve"> </w:t>
      </w:r>
      <w:r>
        <w:rPr>
          <w:color w:val="231F20"/>
          <w:w w:val="105"/>
        </w:rPr>
        <w:t>una</w:t>
      </w:r>
      <w:r>
        <w:rPr>
          <w:color w:val="231F20"/>
          <w:spacing w:val="-12"/>
          <w:w w:val="105"/>
        </w:rPr>
        <w:t xml:space="preserve"> </w:t>
      </w:r>
      <w:r>
        <w:rPr>
          <w:color w:val="231F20"/>
          <w:w w:val="105"/>
        </w:rPr>
        <w:t>especie</w:t>
      </w:r>
      <w:r>
        <w:rPr>
          <w:color w:val="231F20"/>
          <w:spacing w:val="-11"/>
          <w:w w:val="105"/>
        </w:rPr>
        <w:t xml:space="preserve"> </w:t>
      </w:r>
      <w:r>
        <w:rPr>
          <w:color w:val="231F20"/>
          <w:w w:val="105"/>
        </w:rPr>
        <w:t>que</w:t>
      </w:r>
      <w:r>
        <w:rPr>
          <w:color w:val="231F20"/>
          <w:spacing w:val="-12"/>
          <w:w w:val="105"/>
        </w:rPr>
        <w:t xml:space="preserve"> </w:t>
      </w:r>
      <w:r>
        <w:rPr>
          <w:color w:val="231F20"/>
          <w:w w:val="105"/>
        </w:rPr>
        <w:t>tiene</w:t>
      </w:r>
      <w:r>
        <w:rPr>
          <w:color w:val="231F20"/>
          <w:spacing w:val="-11"/>
          <w:w w:val="105"/>
        </w:rPr>
        <w:t xml:space="preserve"> </w:t>
      </w:r>
      <w:r>
        <w:rPr>
          <w:color w:val="231F20"/>
          <w:w w:val="105"/>
        </w:rPr>
        <w:t>que</w:t>
      </w:r>
      <w:r>
        <w:rPr>
          <w:color w:val="231F20"/>
          <w:spacing w:val="-12"/>
          <w:w w:val="105"/>
        </w:rPr>
        <w:t xml:space="preserve"> </w:t>
      </w:r>
      <w:r>
        <w:rPr>
          <w:color w:val="231F20"/>
          <w:w w:val="105"/>
        </w:rPr>
        <w:t>hacerse</w:t>
      </w:r>
      <w:r>
        <w:rPr>
          <w:color w:val="231F20"/>
          <w:spacing w:val="-12"/>
          <w:w w:val="105"/>
        </w:rPr>
        <w:t xml:space="preserve"> </w:t>
      </w:r>
      <w:r>
        <w:rPr>
          <w:color w:val="231F20"/>
          <w:w w:val="105"/>
        </w:rPr>
        <w:t>a</w:t>
      </w:r>
      <w:r>
        <w:rPr>
          <w:color w:val="231F20"/>
          <w:spacing w:val="-11"/>
          <w:w w:val="105"/>
        </w:rPr>
        <w:t xml:space="preserve"> </w:t>
      </w:r>
      <w:r>
        <w:rPr>
          <w:color w:val="231F20"/>
          <w:w w:val="105"/>
        </w:rPr>
        <w:t>sí</w:t>
      </w:r>
      <w:r>
        <w:rPr>
          <w:color w:val="231F20"/>
          <w:spacing w:val="-12"/>
          <w:w w:val="105"/>
        </w:rPr>
        <w:t xml:space="preserve"> </w:t>
      </w:r>
      <w:r>
        <w:rPr>
          <w:color w:val="231F20"/>
          <w:w w:val="105"/>
        </w:rPr>
        <w:t>misma,</w:t>
      </w:r>
      <w:r>
        <w:rPr>
          <w:color w:val="231F20"/>
          <w:spacing w:val="-11"/>
          <w:w w:val="105"/>
        </w:rPr>
        <w:t xml:space="preserve"> </w:t>
      </w:r>
      <w:r>
        <w:rPr>
          <w:color w:val="231F20"/>
          <w:w w:val="105"/>
        </w:rPr>
        <w:t>pensando</w:t>
      </w:r>
      <w:r>
        <w:rPr>
          <w:color w:val="231F20"/>
          <w:spacing w:val="-12"/>
          <w:w w:val="105"/>
        </w:rPr>
        <w:t xml:space="preserve"> </w:t>
      </w:r>
      <w:r>
        <w:rPr>
          <w:color w:val="231F20"/>
          <w:w w:val="105"/>
        </w:rPr>
        <w:t>y</w:t>
      </w:r>
      <w:r>
        <w:rPr>
          <w:color w:val="231F20"/>
          <w:spacing w:val="-11"/>
          <w:w w:val="105"/>
        </w:rPr>
        <w:t xml:space="preserve"> </w:t>
      </w:r>
      <w:proofErr w:type="spellStart"/>
      <w:r>
        <w:rPr>
          <w:color w:val="231F20"/>
          <w:w w:val="105"/>
        </w:rPr>
        <w:t>deci</w:t>
      </w:r>
      <w:proofErr w:type="spellEnd"/>
      <w:r>
        <w:rPr>
          <w:color w:val="231F20"/>
          <w:w w:val="105"/>
        </w:rPr>
        <w:t xml:space="preserve">- </w:t>
      </w:r>
      <w:proofErr w:type="spellStart"/>
      <w:r>
        <w:rPr>
          <w:color w:val="231F20"/>
          <w:w w:val="105"/>
        </w:rPr>
        <w:t>diendo</w:t>
      </w:r>
      <w:proofErr w:type="spellEnd"/>
      <w:r>
        <w:rPr>
          <w:color w:val="231F20"/>
          <w:spacing w:val="-7"/>
          <w:w w:val="105"/>
        </w:rPr>
        <w:t xml:space="preserve"> </w:t>
      </w:r>
      <w:r>
        <w:rPr>
          <w:color w:val="231F20"/>
          <w:w w:val="105"/>
        </w:rPr>
        <w:t>antes</w:t>
      </w:r>
      <w:r>
        <w:rPr>
          <w:color w:val="231F20"/>
          <w:spacing w:val="-7"/>
          <w:w w:val="105"/>
        </w:rPr>
        <w:t xml:space="preserve"> </w:t>
      </w:r>
      <w:r>
        <w:rPr>
          <w:color w:val="231F20"/>
          <w:w w:val="105"/>
        </w:rPr>
        <w:t>lo</w:t>
      </w:r>
      <w:r>
        <w:rPr>
          <w:color w:val="231F20"/>
          <w:spacing w:val="-7"/>
          <w:w w:val="105"/>
        </w:rPr>
        <w:t xml:space="preserve"> </w:t>
      </w:r>
      <w:r>
        <w:rPr>
          <w:color w:val="231F20"/>
          <w:w w:val="105"/>
        </w:rPr>
        <w:t>que</w:t>
      </w:r>
      <w:r>
        <w:rPr>
          <w:color w:val="231F20"/>
          <w:spacing w:val="-7"/>
          <w:w w:val="105"/>
        </w:rPr>
        <w:t xml:space="preserve"> </w:t>
      </w:r>
      <w:r>
        <w:rPr>
          <w:color w:val="231F20"/>
          <w:w w:val="105"/>
        </w:rPr>
        <w:t>tiene</w:t>
      </w:r>
      <w:r>
        <w:rPr>
          <w:color w:val="231F20"/>
          <w:spacing w:val="-7"/>
          <w:w w:val="105"/>
        </w:rPr>
        <w:t xml:space="preserve"> </w:t>
      </w:r>
      <w:r>
        <w:rPr>
          <w:color w:val="231F20"/>
          <w:w w:val="105"/>
        </w:rPr>
        <w:t>que</w:t>
      </w:r>
      <w:r>
        <w:rPr>
          <w:color w:val="231F20"/>
          <w:spacing w:val="-7"/>
          <w:w w:val="105"/>
        </w:rPr>
        <w:t xml:space="preserve"> </w:t>
      </w:r>
      <w:r>
        <w:rPr>
          <w:color w:val="231F20"/>
          <w:w w:val="105"/>
        </w:rPr>
        <w:t>hacer.</w:t>
      </w:r>
      <w:r>
        <w:rPr>
          <w:color w:val="231F20"/>
          <w:spacing w:val="-7"/>
          <w:w w:val="105"/>
        </w:rPr>
        <w:t xml:space="preserve"> </w:t>
      </w:r>
      <w:r>
        <w:rPr>
          <w:color w:val="231F20"/>
          <w:w w:val="105"/>
        </w:rPr>
        <w:t>Eso</w:t>
      </w:r>
      <w:r>
        <w:rPr>
          <w:color w:val="231F20"/>
          <w:spacing w:val="-7"/>
          <w:w w:val="105"/>
        </w:rPr>
        <w:t xml:space="preserve"> </w:t>
      </w:r>
      <w:r>
        <w:rPr>
          <w:color w:val="231F20"/>
          <w:w w:val="105"/>
        </w:rPr>
        <w:t>no</w:t>
      </w:r>
      <w:r>
        <w:rPr>
          <w:color w:val="231F20"/>
          <w:spacing w:val="-7"/>
          <w:w w:val="105"/>
        </w:rPr>
        <w:t xml:space="preserve"> </w:t>
      </w:r>
      <w:r>
        <w:rPr>
          <w:color w:val="231F20"/>
          <w:w w:val="105"/>
        </w:rPr>
        <w:t>significa</w:t>
      </w:r>
      <w:r>
        <w:rPr>
          <w:color w:val="231F20"/>
          <w:spacing w:val="-7"/>
          <w:w w:val="105"/>
        </w:rPr>
        <w:t xml:space="preserve"> </w:t>
      </w:r>
      <w:r>
        <w:rPr>
          <w:color w:val="231F20"/>
          <w:w w:val="105"/>
        </w:rPr>
        <w:t>dejar</w:t>
      </w:r>
      <w:r>
        <w:rPr>
          <w:color w:val="231F20"/>
          <w:spacing w:val="-7"/>
          <w:w w:val="105"/>
        </w:rPr>
        <w:t xml:space="preserve"> </w:t>
      </w:r>
      <w:r>
        <w:rPr>
          <w:color w:val="231F20"/>
          <w:w w:val="105"/>
        </w:rPr>
        <w:t>de</w:t>
      </w:r>
      <w:r>
        <w:rPr>
          <w:color w:val="231F20"/>
          <w:spacing w:val="-7"/>
          <w:w w:val="105"/>
        </w:rPr>
        <w:t xml:space="preserve"> </w:t>
      </w:r>
      <w:r>
        <w:rPr>
          <w:color w:val="231F20"/>
          <w:w w:val="105"/>
        </w:rPr>
        <w:t>lado</w:t>
      </w:r>
      <w:r>
        <w:rPr>
          <w:color w:val="231F20"/>
          <w:spacing w:val="-7"/>
          <w:w w:val="105"/>
        </w:rPr>
        <w:t xml:space="preserve"> </w:t>
      </w:r>
      <w:r>
        <w:rPr>
          <w:color w:val="231F20"/>
          <w:w w:val="105"/>
        </w:rPr>
        <w:t>lo</w:t>
      </w:r>
      <w:r>
        <w:rPr>
          <w:color w:val="231F20"/>
          <w:spacing w:val="-7"/>
          <w:w w:val="105"/>
        </w:rPr>
        <w:t xml:space="preserve"> </w:t>
      </w:r>
      <w:r>
        <w:rPr>
          <w:color w:val="231F20"/>
          <w:w w:val="105"/>
        </w:rPr>
        <w:t>biológico, sino</w:t>
      </w:r>
      <w:r>
        <w:rPr>
          <w:color w:val="231F20"/>
          <w:spacing w:val="-7"/>
          <w:w w:val="105"/>
        </w:rPr>
        <w:t xml:space="preserve"> </w:t>
      </w:r>
      <w:r>
        <w:rPr>
          <w:color w:val="231F20"/>
          <w:w w:val="105"/>
        </w:rPr>
        <w:t>integrarlo</w:t>
      </w:r>
      <w:r>
        <w:rPr>
          <w:color w:val="231F20"/>
          <w:spacing w:val="-7"/>
          <w:w w:val="105"/>
        </w:rPr>
        <w:t xml:space="preserve"> </w:t>
      </w:r>
      <w:r>
        <w:rPr>
          <w:color w:val="231F20"/>
          <w:w w:val="105"/>
        </w:rPr>
        <w:t>en</w:t>
      </w:r>
      <w:r>
        <w:rPr>
          <w:color w:val="231F20"/>
          <w:spacing w:val="-7"/>
          <w:w w:val="105"/>
        </w:rPr>
        <w:t xml:space="preserve"> </w:t>
      </w:r>
      <w:r>
        <w:rPr>
          <w:color w:val="231F20"/>
          <w:w w:val="105"/>
        </w:rPr>
        <w:t>un</w:t>
      </w:r>
      <w:r>
        <w:rPr>
          <w:color w:val="231F20"/>
          <w:spacing w:val="-7"/>
          <w:w w:val="105"/>
        </w:rPr>
        <w:t xml:space="preserve"> </w:t>
      </w:r>
      <w:r>
        <w:rPr>
          <w:color w:val="231F20"/>
          <w:w w:val="105"/>
        </w:rPr>
        <w:t>sistema</w:t>
      </w:r>
      <w:r>
        <w:rPr>
          <w:color w:val="231F20"/>
          <w:spacing w:val="-7"/>
          <w:w w:val="105"/>
        </w:rPr>
        <w:t xml:space="preserve"> </w:t>
      </w:r>
      <w:r>
        <w:rPr>
          <w:color w:val="231F20"/>
          <w:w w:val="105"/>
        </w:rPr>
        <w:t>bio-cultural</w:t>
      </w:r>
      <w:r>
        <w:rPr>
          <w:color w:val="231F20"/>
          <w:spacing w:val="-7"/>
          <w:w w:val="105"/>
        </w:rPr>
        <w:t xml:space="preserve"> </w:t>
      </w:r>
      <w:r>
        <w:rPr>
          <w:color w:val="231F20"/>
          <w:w w:val="105"/>
        </w:rPr>
        <w:t>que</w:t>
      </w:r>
      <w:r>
        <w:rPr>
          <w:color w:val="231F20"/>
          <w:spacing w:val="-7"/>
          <w:w w:val="105"/>
        </w:rPr>
        <w:t xml:space="preserve"> </w:t>
      </w:r>
      <w:r>
        <w:rPr>
          <w:color w:val="231F20"/>
          <w:w w:val="105"/>
        </w:rPr>
        <w:t>hace</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biología</w:t>
      </w:r>
      <w:r>
        <w:rPr>
          <w:color w:val="231F20"/>
          <w:spacing w:val="-7"/>
          <w:w w:val="105"/>
        </w:rPr>
        <w:t xml:space="preserve"> </w:t>
      </w:r>
      <w:r>
        <w:rPr>
          <w:color w:val="231F20"/>
          <w:w w:val="105"/>
        </w:rPr>
        <w:t>condición</w:t>
      </w:r>
      <w:r>
        <w:rPr>
          <w:color w:val="231F20"/>
          <w:spacing w:val="-7"/>
          <w:w w:val="105"/>
        </w:rPr>
        <w:t xml:space="preserve"> </w:t>
      </w:r>
      <w:r>
        <w:rPr>
          <w:color w:val="231F20"/>
          <w:w w:val="105"/>
        </w:rPr>
        <w:t>de posibilidad</w:t>
      </w:r>
      <w:r>
        <w:rPr>
          <w:color w:val="231F20"/>
          <w:spacing w:val="-1"/>
          <w:w w:val="105"/>
        </w:rPr>
        <w:t xml:space="preserve"> </w:t>
      </w:r>
      <w:r>
        <w:rPr>
          <w:color w:val="231F20"/>
          <w:w w:val="105"/>
        </w:rPr>
        <w:t>de</w:t>
      </w:r>
      <w:r>
        <w:rPr>
          <w:color w:val="231F20"/>
          <w:spacing w:val="-1"/>
          <w:w w:val="105"/>
        </w:rPr>
        <w:t xml:space="preserve"> </w:t>
      </w:r>
      <w:r>
        <w:rPr>
          <w:color w:val="231F20"/>
          <w:w w:val="105"/>
        </w:rPr>
        <w:t>lo</w:t>
      </w:r>
      <w:r>
        <w:rPr>
          <w:color w:val="231F20"/>
          <w:spacing w:val="-1"/>
          <w:w w:val="105"/>
        </w:rPr>
        <w:t xml:space="preserve"> </w:t>
      </w:r>
      <w:r>
        <w:rPr>
          <w:color w:val="231F20"/>
          <w:w w:val="105"/>
        </w:rPr>
        <w:t>cultural,</w:t>
      </w:r>
      <w:r>
        <w:rPr>
          <w:color w:val="231F20"/>
          <w:spacing w:val="-1"/>
          <w:w w:val="105"/>
        </w:rPr>
        <w:t xml:space="preserve"> </w:t>
      </w:r>
      <w:r>
        <w:rPr>
          <w:color w:val="231F20"/>
          <w:w w:val="105"/>
        </w:rPr>
        <w:t>y</w:t>
      </w:r>
      <w:r>
        <w:rPr>
          <w:color w:val="231F20"/>
          <w:spacing w:val="-1"/>
          <w:w w:val="105"/>
        </w:rPr>
        <w:t xml:space="preserve"> </w:t>
      </w:r>
      <w:r>
        <w:rPr>
          <w:color w:val="231F20"/>
          <w:w w:val="105"/>
        </w:rPr>
        <w:t>de</w:t>
      </w:r>
      <w:r>
        <w:rPr>
          <w:color w:val="231F20"/>
          <w:spacing w:val="-1"/>
          <w:w w:val="105"/>
        </w:rPr>
        <w:t xml:space="preserve"> </w:t>
      </w:r>
      <w:r>
        <w:rPr>
          <w:color w:val="231F20"/>
          <w:w w:val="105"/>
        </w:rPr>
        <w:t>lo</w:t>
      </w:r>
      <w:r>
        <w:rPr>
          <w:color w:val="231F20"/>
          <w:spacing w:val="-1"/>
          <w:w w:val="105"/>
        </w:rPr>
        <w:t xml:space="preserve"> </w:t>
      </w:r>
      <w:r>
        <w:rPr>
          <w:color w:val="231F20"/>
          <w:w w:val="105"/>
        </w:rPr>
        <w:t>cultural</w:t>
      </w:r>
      <w:r>
        <w:rPr>
          <w:color w:val="231F20"/>
          <w:spacing w:val="-1"/>
          <w:w w:val="105"/>
        </w:rPr>
        <w:t xml:space="preserve"> </w:t>
      </w:r>
      <w:r>
        <w:rPr>
          <w:color w:val="231F20"/>
          <w:w w:val="105"/>
        </w:rPr>
        <w:t>expresión</w:t>
      </w:r>
      <w:r>
        <w:rPr>
          <w:color w:val="231F20"/>
          <w:spacing w:val="-1"/>
          <w:w w:val="105"/>
        </w:rPr>
        <w:t xml:space="preserve"> </w:t>
      </w:r>
      <w:r>
        <w:rPr>
          <w:color w:val="231F20"/>
          <w:w w:val="105"/>
        </w:rPr>
        <w:t>específica</w:t>
      </w:r>
      <w:r>
        <w:rPr>
          <w:color w:val="231F20"/>
          <w:spacing w:val="-1"/>
          <w:w w:val="105"/>
        </w:rPr>
        <w:t xml:space="preserve"> </w:t>
      </w:r>
      <w:r>
        <w:rPr>
          <w:color w:val="231F20"/>
          <w:w w:val="105"/>
        </w:rPr>
        <w:t>de</w:t>
      </w:r>
      <w:r>
        <w:rPr>
          <w:color w:val="231F20"/>
          <w:spacing w:val="-1"/>
          <w:w w:val="105"/>
        </w:rPr>
        <w:t xml:space="preserve"> </w:t>
      </w:r>
      <w:r>
        <w:rPr>
          <w:color w:val="231F20"/>
          <w:w w:val="105"/>
        </w:rPr>
        <w:t>lo</w:t>
      </w:r>
      <w:r>
        <w:rPr>
          <w:color w:val="231F20"/>
          <w:spacing w:val="-1"/>
          <w:w w:val="105"/>
        </w:rPr>
        <w:t xml:space="preserve"> </w:t>
      </w:r>
      <w:r>
        <w:rPr>
          <w:color w:val="231F20"/>
          <w:w w:val="105"/>
        </w:rPr>
        <w:t xml:space="preserve">biológico. Cuando se estudia la estructura conductual o la personalidad de los </w:t>
      </w:r>
      <w:proofErr w:type="spellStart"/>
      <w:r>
        <w:rPr>
          <w:color w:val="231F20"/>
          <w:w w:val="105"/>
        </w:rPr>
        <w:t>hu</w:t>
      </w:r>
      <w:proofErr w:type="spellEnd"/>
      <w:r>
        <w:rPr>
          <w:color w:val="231F20"/>
          <w:w w:val="105"/>
        </w:rPr>
        <w:t>- manos,</w:t>
      </w:r>
      <w:r>
        <w:rPr>
          <w:color w:val="231F20"/>
          <w:spacing w:val="-12"/>
          <w:w w:val="105"/>
        </w:rPr>
        <w:t xml:space="preserve"> </w:t>
      </w:r>
      <w:r>
        <w:rPr>
          <w:color w:val="231F20"/>
          <w:w w:val="105"/>
        </w:rPr>
        <w:t>se</w:t>
      </w:r>
      <w:r>
        <w:rPr>
          <w:color w:val="231F20"/>
          <w:spacing w:val="-11"/>
          <w:w w:val="105"/>
        </w:rPr>
        <w:t xml:space="preserve"> </w:t>
      </w:r>
      <w:r>
        <w:rPr>
          <w:color w:val="231F20"/>
          <w:w w:val="105"/>
        </w:rPr>
        <w:t>vuelve</w:t>
      </w:r>
      <w:r>
        <w:rPr>
          <w:color w:val="231F20"/>
          <w:spacing w:val="-12"/>
          <w:w w:val="105"/>
        </w:rPr>
        <w:t xml:space="preserve"> </w:t>
      </w:r>
      <w:r>
        <w:rPr>
          <w:color w:val="231F20"/>
          <w:w w:val="105"/>
        </w:rPr>
        <w:t>a</w:t>
      </w:r>
      <w:r>
        <w:rPr>
          <w:color w:val="231F20"/>
          <w:spacing w:val="-11"/>
          <w:w w:val="105"/>
        </w:rPr>
        <w:t xml:space="preserve"> </w:t>
      </w:r>
      <w:r>
        <w:rPr>
          <w:color w:val="231F20"/>
          <w:w w:val="105"/>
        </w:rPr>
        <w:t>suscitar</w:t>
      </w:r>
      <w:r>
        <w:rPr>
          <w:color w:val="231F20"/>
          <w:spacing w:val="-12"/>
          <w:w w:val="105"/>
        </w:rPr>
        <w:t xml:space="preserve"> </w:t>
      </w:r>
      <w:r>
        <w:rPr>
          <w:color w:val="231F20"/>
          <w:w w:val="105"/>
        </w:rPr>
        <w:t>la</w:t>
      </w:r>
      <w:r>
        <w:rPr>
          <w:color w:val="231F20"/>
          <w:spacing w:val="-11"/>
          <w:w w:val="105"/>
        </w:rPr>
        <w:t xml:space="preserve"> </w:t>
      </w:r>
      <w:r>
        <w:rPr>
          <w:color w:val="231F20"/>
          <w:w w:val="105"/>
        </w:rPr>
        <w:t>permanente</w:t>
      </w:r>
      <w:r>
        <w:rPr>
          <w:color w:val="231F20"/>
          <w:spacing w:val="-12"/>
          <w:w w:val="105"/>
        </w:rPr>
        <w:t xml:space="preserve"> </w:t>
      </w:r>
      <w:r>
        <w:rPr>
          <w:color w:val="231F20"/>
          <w:w w:val="105"/>
        </w:rPr>
        <w:t>polémica</w:t>
      </w:r>
      <w:r>
        <w:rPr>
          <w:color w:val="231F20"/>
          <w:spacing w:val="-9"/>
          <w:w w:val="105"/>
        </w:rPr>
        <w:t xml:space="preserve"> </w:t>
      </w:r>
      <w:r>
        <w:rPr>
          <w:color w:val="231F20"/>
          <w:w w:val="105"/>
        </w:rPr>
        <w:t>sobre</w:t>
      </w:r>
      <w:r>
        <w:rPr>
          <w:color w:val="231F20"/>
          <w:spacing w:val="-11"/>
          <w:w w:val="105"/>
        </w:rPr>
        <w:t xml:space="preserve"> </w:t>
      </w:r>
      <w:r>
        <w:rPr>
          <w:color w:val="231F20"/>
          <w:w w:val="105"/>
        </w:rPr>
        <w:t>si</w:t>
      </w:r>
      <w:r>
        <w:rPr>
          <w:color w:val="231F20"/>
          <w:spacing w:val="-12"/>
          <w:w w:val="105"/>
        </w:rPr>
        <w:t xml:space="preserve"> </w:t>
      </w:r>
      <w:r>
        <w:rPr>
          <w:color w:val="231F20"/>
          <w:w w:val="105"/>
        </w:rPr>
        <w:t>lo</w:t>
      </w:r>
      <w:r>
        <w:rPr>
          <w:color w:val="231F20"/>
          <w:spacing w:val="-11"/>
          <w:w w:val="105"/>
        </w:rPr>
        <w:t xml:space="preserve"> </w:t>
      </w:r>
      <w:r>
        <w:rPr>
          <w:color w:val="231F20"/>
          <w:w w:val="105"/>
        </w:rPr>
        <w:t>que</w:t>
      </w:r>
      <w:r>
        <w:rPr>
          <w:color w:val="231F20"/>
          <w:spacing w:val="-11"/>
          <w:w w:val="105"/>
        </w:rPr>
        <w:t xml:space="preserve"> </w:t>
      </w:r>
      <w:r>
        <w:rPr>
          <w:color w:val="231F20"/>
          <w:w w:val="105"/>
        </w:rPr>
        <w:t>nos</w:t>
      </w:r>
      <w:r>
        <w:rPr>
          <w:color w:val="231F20"/>
          <w:spacing w:val="-11"/>
          <w:w w:val="105"/>
        </w:rPr>
        <w:t xml:space="preserve"> </w:t>
      </w:r>
      <w:proofErr w:type="spellStart"/>
      <w:r>
        <w:rPr>
          <w:color w:val="231F20"/>
          <w:w w:val="105"/>
        </w:rPr>
        <w:t>confor</w:t>
      </w:r>
      <w:proofErr w:type="spellEnd"/>
      <w:r>
        <w:rPr>
          <w:color w:val="231F20"/>
          <w:w w:val="105"/>
        </w:rPr>
        <w:t xml:space="preserve">- </w:t>
      </w:r>
      <w:proofErr w:type="spellStart"/>
      <w:r>
        <w:rPr>
          <w:color w:val="231F20"/>
          <w:w w:val="105"/>
        </w:rPr>
        <w:t>ma</w:t>
      </w:r>
      <w:proofErr w:type="spellEnd"/>
      <w:r>
        <w:rPr>
          <w:color w:val="231F20"/>
          <w:spacing w:val="13"/>
          <w:w w:val="105"/>
        </w:rPr>
        <w:t xml:space="preserve"> </w:t>
      </w:r>
      <w:r>
        <w:rPr>
          <w:color w:val="231F20"/>
          <w:w w:val="105"/>
        </w:rPr>
        <w:t>es</w:t>
      </w:r>
      <w:r>
        <w:rPr>
          <w:color w:val="231F20"/>
          <w:spacing w:val="14"/>
          <w:w w:val="105"/>
        </w:rPr>
        <w:t xml:space="preserve"> </w:t>
      </w:r>
      <w:r>
        <w:rPr>
          <w:color w:val="231F20"/>
          <w:w w:val="105"/>
        </w:rPr>
        <w:t>lo</w:t>
      </w:r>
      <w:r>
        <w:rPr>
          <w:color w:val="231F20"/>
          <w:spacing w:val="14"/>
          <w:w w:val="105"/>
        </w:rPr>
        <w:t xml:space="preserve"> </w:t>
      </w:r>
      <w:r>
        <w:rPr>
          <w:color w:val="231F20"/>
          <w:w w:val="105"/>
        </w:rPr>
        <w:t>genético</w:t>
      </w:r>
      <w:r>
        <w:rPr>
          <w:color w:val="231F20"/>
          <w:spacing w:val="14"/>
          <w:w w:val="105"/>
        </w:rPr>
        <w:t xml:space="preserve"> </w:t>
      </w:r>
      <w:r>
        <w:rPr>
          <w:color w:val="231F20"/>
          <w:w w:val="105"/>
        </w:rPr>
        <w:t>o</w:t>
      </w:r>
      <w:r>
        <w:rPr>
          <w:color w:val="231F20"/>
          <w:spacing w:val="14"/>
          <w:w w:val="105"/>
        </w:rPr>
        <w:t xml:space="preserve"> </w:t>
      </w:r>
      <w:r>
        <w:rPr>
          <w:color w:val="231F20"/>
          <w:w w:val="105"/>
        </w:rPr>
        <w:t>lo</w:t>
      </w:r>
      <w:r>
        <w:rPr>
          <w:color w:val="231F20"/>
          <w:spacing w:val="14"/>
          <w:w w:val="105"/>
        </w:rPr>
        <w:t xml:space="preserve"> </w:t>
      </w:r>
      <w:r>
        <w:rPr>
          <w:color w:val="231F20"/>
          <w:w w:val="105"/>
        </w:rPr>
        <w:t>aprendido,</w:t>
      </w:r>
      <w:r>
        <w:rPr>
          <w:color w:val="231F20"/>
          <w:spacing w:val="14"/>
          <w:w w:val="105"/>
        </w:rPr>
        <w:t xml:space="preserve"> </w:t>
      </w:r>
      <w:r>
        <w:rPr>
          <w:color w:val="231F20"/>
          <w:w w:val="105"/>
        </w:rPr>
        <w:t>la</w:t>
      </w:r>
      <w:r>
        <w:rPr>
          <w:color w:val="231F20"/>
          <w:spacing w:val="14"/>
          <w:w w:val="105"/>
        </w:rPr>
        <w:t xml:space="preserve"> </w:t>
      </w:r>
      <w:proofErr w:type="spellStart"/>
      <w:r>
        <w:rPr>
          <w:color w:val="231F20"/>
          <w:w w:val="105"/>
        </w:rPr>
        <w:t>naturale</w:t>
      </w:r>
      <w:proofErr w:type="spellEnd"/>
      <w:r>
        <w:rPr>
          <w:color w:val="231F20"/>
          <w:w w:val="105"/>
        </w:rPr>
        <w:t>]a</w:t>
      </w:r>
      <w:r>
        <w:rPr>
          <w:color w:val="231F20"/>
          <w:spacing w:val="14"/>
          <w:w w:val="105"/>
        </w:rPr>
        <w:t xml:space="preserve"> </w:t>
      </w:r>
      <w:r>
        <w:rPr>
          <w:color w:val="231F20"/>
          <w:w w:val="105"/>
        </w:rPr>
        <w:t>o</w:t>
      </w:r>
      <w:r>
        <w:rPr>
          <w:color w:val="231F20"/>
          <w:spacing w:val="14"/>
          <w:w w:val="105"/>
        </w:rPr>
        <w:t xml:space="preserve"> </w:t>
      </w:r>
      <w:r>
        <w:rPr>
          <w:color w:val="231F20"/>
          <w:w w:val="105"/>
        </w:rPr>
        <w:t>la</w:t>
      </w:r>
      <w:r>
        <w:rPr>
          <w:color w:val="231F20"/>
          <w:spacing w:val="14"/>
          <w:w w:val="105"/>
        </w:rPr>
        <w:t xml:space="preserve"> </w:t>
      </w:r>
      <w:r>
        <w:rPr>
          <w:color w:val="231F20"/>
          <w:w w:val="105"/>
        </w:rPr>
        <w:t>cultura,</w:t>
      </w:r>
      <w:r>
        <w:rPr>
          <w:color w:val="231F20"/>
          <w:spacing w:val="14"/>
          <w:w w:val="105"/>
        </w:rPr>
        <w:t xml:space="preserve"> </w:t>
      </w:r>
      <w:r>
        <w:rPr>
          <w:color w:val="231F20"/>
          <w:w w:val="105"/>
        </w:rPr>
        <w:t>superándose</w:t>
      </w:r>
      <w:r>
        <w:rPr>
          <w:color w:val="231F20"/>
          <w:spacing w:val="14"/>
          <w:w w:val="105"/>
        </w:rPr>
        <w:t xml:space="preserve"> </w:t>
      </w:r>
      <w:r>
        <w:rPr>
          <w:color w:val="231F20"/>
          <w:spacing w:val="-5"/>
          <w:w w:val="105"/>
        </w:rPr>
        <w:t>los</w:t>
      </w:r>
    </w:p>
    <w:p w14:paraId="005681AC" w14:textId="77777777" w:rsidR="00DB38E9" w:rsidRDefault="00DB38E9" w:rsidP="00DB38E9">
      <w:pPr>
        <w:pStyle w:val="BodyText"/>
        <w:ind w:left="0"/>
        <w:jc w:val="left"/>
      </w:pPr>
    </w:p>
    <w:p w14:paraId="11B94D13" w14:textId="77777777" w:rsidR="00DB38E9" w:rsidRDefault="00DB38E9" w:rsidP="00DB38E9">
      <w:pPr>
        <w:pStyle w:val="BodyText"/>
        <w:spacing w:before="26"/>
        <w:ind w:left="0"/>
        <w:jc w:val="left"/>
      </w:pPr>
    </w:p>
    <w:p w14:paraId="0CCE7E1D" w14:textId="77777777" w:rsidR="00DB38E9" w:rsidRDefault="00DB38E9" w:rsidP="00DB38E9">
      <w:pPr>
        <w:spacing w:line="256" w:lineRule="auto"/>
        <w:ind w:left="238" w:right="236"/>
        <w:jc w:val="both"/>
        <w:rPr>
          <w:sz w:val="16"/>
        </w:rPr>
      </w:pPr>
      <w:r>
        <w:rPr>
          <w:color w:val="231F20"/>
          <w:sz w:val="16"/>
        </w:rPr>
        <w:t>]44]</w:t>
      </w:r>
      <w:r>
        <w:rPr>
          <w:color w:val="231F20"/>
          <w:spacing w:val="40"/>
          <w:sz w:val="16"/>
        </w:rPr>
        <w:t xml:space="preserve"> </w:t>
      </w:r>
      <w:r>
        <w:rPr>
          <w:color w:val="231F20"/>
          <w:sz w:val="16"/>
        </w:rPr>
        <w:t xml:space="preserve">BEKOFF, Marc/PIERCE, Jessica, </w:t>
      </w:r>
      <w:r>
        <w:rPr>
          <w:i/>
          <w:color w:val="231F20"/>
          <w:sz w:val="16"/>
        </w:rPr>
        <w:t>-</w:t>
      </w:r>
      <w:proofErr w:type="spellStart"/>
      <w:r>
        <w:rPr>
          <w:i/>
          <w:color w:val="231F20"/>
          <w:sz w:val="16"/>
        </w:rPr>
        <w:t>usticia</w:t>
      </w:r>
      <w:proofErr w:type="spellEnd"/>
      <w:r>
        <w:rPr>
          <w:i/>
          <w:color w:val="231F20"/>
          <w:sz w:val="16"/>
        </w:rPr>
        <w:t xml:space="preserve"> salvaje. La vida moral de los animales, </w:t>
      </w:r>
      <w:r>
        <w:rPr>
          <w:color w:val="231F20"/>
          <w:sz w:val="16"/>
        </w:rPr>
        <w:t>Madrid, Turner,</w:t>
      </w:r>
      <w:r>
        <w:rPr>
          <w:color w:val="231F20"/>
          <w:spacing w:val="40"/>
          <w:sz w:val="16"/>
        </w:rPr>
        <w:t xml:space="preserve"> </w:t>
      </w:r>
      <w:r>
        <w:rPr>
          <w:color w:val="231F20"/>
          <w:sz w:val="16"/>
        </w:rPr>
        <w:t xml:space="preserve">2010; WAAL, Frans de, </w:t>
      </w:r>
      <w:r>
        <w:rPr>
          <w:i/>
          <w:color w:val="231F20"/>
          <w:sz w:val="16"/>
        </w:rPr>
        <w:t>La política de los chimpancés</w:t>
      </w:r>
      <w:r>
        <w:rPr>
          <w:color w:val="231F20"/>
          <w:sz w:val="16"/>
        </w:rPr>
        <w:t xml:space="preserve">, Madrid, Alian]a, 1993; Id., </w:t>
      </w:r>
      <w:r>
        <w:rPr>
          <w:i/>
          <w:color w:val="231F20"/>
          <w:sz w:val="16"/>
        </w:rPr>
        <w:t>Bien natural. Los orí-</w:t>
      </w:r>
      <w:r>
        <w:rPr>
          <w:i/>
          <w:color w:val="231F20"/>
          <w:spacing w:val="40"/>
          <w:sz w:val="16"/>
        </w:rPr>
        <w:t xml:space="preserve"> </w:t>
      </w:r>
      <w:r>
        <w:rPr>
          <w:i/>
          <w:color w:val="231F20"/>
          <w:spacing w:val="-2"/>
          <w:sz w:val="16"/>
        </w:rPr>
        <w:t xml:space="preserve">genes del bien y del mal en los hombres y otros animales, </w:t>
      </w:r>
      <w:r>
        <w:rPr>
          <w:color w:val="231F20"/>
          <w:spacing w:val="-2"/>
          <w:sz w:val="16"/>
        </w:rPr>
        <w:t xml:space="preserve">Barcelona, Herder, 1997; Id., </w:t>
      </w:r>
      <w:r>
        <w:rPr>
          <w:i/>
          <w:color w:val="231F20"/>
          <w:spacing w:val="-2"/>
          <w:sz w:val="16"/>
        </w:rPr>
        <w:t>Primates y filósofos</w:t>
      </w:r>
      <w:r>
        <w:rPr>
          <w:color w:val="231F20"/>
          <w:spacing w:val="-2"/>
          <w:sz w:val="16"/>
        </w:rPr>
        <w:t>.</w:t>
      </w:r>
      <w:r>
        <w:rPr>
          <w:color w:val="231F20"/>
          <w:spacing w:val="40"/>
          <w:sz w:val="16"/>
        </w:rPr>
        <w:t xml:space="preserve"> </w:t>
      </w:r>
      <w:r>
        <w:rPr>
          <w:color w:val="231F20"/>
          <w:sz w:val="16"/>
        </w:rPr>
        <w:t>La</w:t>
      </w:r>
      <w:r>
        <w:rPr>
          <w:color w:val="231F20"/>
          <w:spacing w:val="15"/>
          <w:sz w:val="16"/>
        </w:rPr>
        <w:t xml:space="preserve"> </w:t>
      </w:r>
      <w:r>
        <w:rPr>
          <w:color w:val="231F20"/>
          <w:sz w:val="16"/>
        </w:rPr>
        <w:t>evolución</w:t>
      </w:r>
      <w:r>
        <w:rPr>
          <w:color w:val="231F20"/>
          <w:spacing w:val="16"/>
          <w:sz w:val="16"/>
        </w:rPr>
        <w:t xml:space="preserve"> </w:t>
      </w:r>
      <w:r>
        <w:rPr>
          <w:color w:val="231F20"/>
          <w:sz w:val="16"/>
        </w:rPr>
        <w:t>de</w:t>
      </w:r>
      <w:r>
        <w:rPr>
          <w:color w:val="231F20"/>
          <w:spacing w:val="15"/>
          <w:sz w:val="16"/>
        </w:rPr>
        <w:t xml:space="preserve"> </w:t>
      </w:r>
      <w:r>
        <w:rPr>
          <w:color w:val="231F20"/>
          <w:sz w:val="16"/>
        </w:rPr>
        <w:t>la</w:t>
      </w:r>
      <w:r>
        <w:rPr>
          <w:color w:val="231F20"/>
          <w:spacing w:val="16"/>
          <w:sz w:val="16"/>
        </w:rPr>
        <w:t xml:space="preserve"> </w:t>
      </w:r>
      <w:r>
        <w:rPr>
          <w:color w:val="231F20"/>
          <w:sz w:val="16"/>
        </w:rPr>
        <w:t>moral</w:t>
      </w:r>
      <w:r>
        <w:rPr>
          <w:color w:val="231F20"/>
          <w:spacing w:val="15"/>
          <w:sz w:val="16"/>
        </w:rPr>
        <w:t xml:space="preserve"> </w:t>
      </w:r>
      <w:r>
        <w:rPr>
          <w:color w:val="231F20"/>
          <w:sz w:val="16"/>
        </w:rPr>
        <w:t>del</w:t>
      </w:r>
      <w:r>
        <w:rPr>
          <w:color w:val="231F20"/>
          <w:spacing w:val="16"/>
          <w:sz w:val="16"/>
        </w:rPr>
        <w:t xml:space="preserve"> </w:t>
      </w:r>
      <w:r>
        <w:rPr>
          <w:color w:val="231F20"/>
          <w:sz w:val="16"/>
        </w:rPr>
        <w:t>simio</w:t>
      </w:r>
      <w:r>
        <w:rPr>
          <w:color w:val="231F20"/>
          <w:spacing w:val="15"/>
          <w:sz w:val="16"/>
        </w:rPr>
        <w:t xml:space="preserve"> </w:t>
      </w:r>
      <w:r>
        <w:rPr>
          <w:color w:val="231F20"/>
          <w:sz w:val="16"/>
        </w:rPr>
        <w:t>al</w:t>
      </w:r>
      <w:r>
        <w:rPr>
          <w:color w:val="231F20"/>
          <w:spacing w:val="16"/>
          <w:sz w:val="16"/>
        </w:rPr>
        <w:t xml:space="preserve"> </w:t>
      </w:r>
      <w:r>
        <w:rPr>
          <w:color w:val="231F20"/>
          <w:sz w:val="16"/>
        </w:rPr>
        <w:t>hombre,</w:t>
      </w:r>
      <w:r>
        <w:rPr>
          <w:color w:val="231F20"/>
          <w:spacing w:val="15"/>
          <w:sz w:val="16"/>
        </w:rPr>
        <w:t xml:space="preserve"> </w:t>
      </w:r>
      <w:r>
        <w:rPr>
          <w:color w:val="231F20"/>
          <w:sz w:val="16"/>
        </w:rPr>
        <w:t>Barcelona,</w:t>
      </w:r>
      <w:r>
        <w:rPr>
          <w:color w:val="231F20"/>
          <w:spacing w:val="16"/>
          <w:sz w:val="16"/>
        </w:rPr>
        <w:t xml:space="preserve"> </w:t>
      </w:r>
      <w:r>
        <w:rPr>
          <w:color w:val="231F20"/>
          <w:sz w:val="16"/>
        </w:rPr>
        <w:t>Paidós,</w:t>
      </w:r>
      <w:r>
        <w:rPr>
          <w:color w:val="231F20"/>
          <w:spacing w:val="15"/>
          <w:sz w:val="16"/>
        </w:rPr>
        <w:t xml:space="preserve"> </w:t>
      </w:r>
      <w:r>
        <w:rPr>
          <w:color w:val="231F20"/>
          <w:sz w:val="16"/>
        </w:rPr>
        <w:t>2007;</w:t>
      </w:r>
      <w:r>
        <w:rPr>
          <w:color w:val="231F20"/>
          <w:spacing w:val="16"/>
          <w:sz w:val="16"/>
        </w:rPr>
        <w:t xml:space="preserve"> </w:t>
      </w:r>
      <w:r>
        <w:rPr>
          <w:color w:val="231F20"/>
          <w:sz w:val="16"/>
        </w:rPr>
        <w:t>Id.,</w:t>
      </w:r>
      <w:r>
        <w:rPr>
          <w:color w:val="231F20"/>
          <w:spacing w:val="16"/>
          <w:sz w:val="16"/>
        </w:rPr>
        <w:t xml:space="preserve"> </w:t>
      </w:r>
      <w:r>
        <w:rPr>
          <w:color w:val="231F20"/>
          <w:sz w:val="16"/>
        </w:rPr>
        <w:t>La</w:t>
      </w:r>
      <w:r>
        <w:rPr>
          <w:color w:val="231F20"/>
          <w:spacing w:val="15"/>
          <w:sz w:val="16"/>
        </w:rPr>
        <w:t xml:space="preserve"> </w:t>
      </w:r>
      <w:r>
        <w:rPr>
          <w:color w:val="231F20"/>
          <w:sz w:val="16"/>
        </w:rPr>
        <w:t>edad</w:t>
      </w:r>
      <w:r>
        <w:rPr>
          <w:color w:val="231F20"/>
          <w:spacing w:val="16"/>
          <w:sz w:val="16"/>
        </w:rPr>
        <w:t xml:space="preserve"> </w:t>
      </w:r>
      <w:r>
        <w:rPr>
          <w:color w:val="231F20"/>
          <w:sz w:val="16"/>
        </w:rPr>
        <w:t>de</w:t>
      </w:r>
      <w:r>
        <w:rPr>
          <w:color w:val="231F20"/>
          <w:spacing w:val="15"/>
          <w:sz w:val="16"/>
        </w:rPr>
        <w:t xml:space="preserve"> </w:t>
      </w:r>
      <w:r>
        <w:rPr>
          <w:color w:val="231F20"/>
          <w:sz w:val="16"/>
        </w:rPr>
        <w:t>la</w:t>
      </w:r>
      <w:r>
        <w:rPr>
          <w:color w:val="231F20"/>
          <w:spacing w:val="16"/>
          <w:sz w:val="16"/>
        </w:rPr>
        <w:t xml:space="preserve"> </w:t>
      </w:r>
      <w:r>
        <w:rPr>
          <w:color w:val="231F20"/>
          <w:spacing w:val="-2"/>
          <w:sz w:val="16"/>
        </w:rPr>
        <w:t>empatía.</w:t>
      </w:r>
    </w:p>
    <w:p w14:paraId="68C8E6D2" w14:textId="77777777" w:rsidR="00DB38E9" w:rsidRDefault="00DB38E9" w:rsidP="00DB38E9">
      <w:pPr>
        <w:spacing w:line="256" w:lineRule="auto"/>
        <w:ind w:left="238" w:right="236" w:hanging="1"/>
        <w:jc w:val="both"/>
        <w:rPr>
          <w:sz w:val="16"/>
        </w:rPr>
      </w:pPr>
      <w:r>
        <w:rPr>
          <w:color w:val="231F20"/>
          <w:spacing w:val="-2"/>
          <w:w w:val="105"/>
          <w:sz w:val="16"/>
        </w:rPr>
        <w:t xml:space="preserve">¿Somos altruistas por </w:t>
      </w:r>
      <w:proofErr w:type="spellStart"/>
      <w:r>
        <w:rPr>
          <w:color w:val="231F20"/>
          <w:spacing w:val="-2"/>
          <w:w w:val="105"/>
          <w:sz w:val="16"/>
        </w:rPr>
        <w:t>naturale</w:t>
      </w:r>
      <w:proofErr w:type="spellEnd"/>
      <w:r>
        <w:rPr>
          <w:color w:val="231F20"/>
          <w:spacing w:val="-2"/>
          <w:w w:val="105"/>
          <w:sz w:val="16"/>
        </w:rPr>
        <w:t xml:space="preserve">]a?, Barcelona, Tusquets, 2011; Id., El bonobo y los die] </w:t>
      </w:r>
      <w:proofErr w:type="spellStart"/>
      <w:r>
        <w:rPr>
          <w:color w:val="231F20"/>
          <w:spacing w:val="-2"/>
          <w:w w:val="105"/>
          <w:sz w:val="16"/>
        </w:rPr>
        <w:t>mandamien</w:t>
      </w:r>
      <w:proofErr w:type="spellEnd"/>
      <w:r>
        <w:rPr>
          <w:color w:val="231F20"/>
          <w:spacing w:val="-2"/>
          <w:w w:val="105"/>
          <w:sz w:val="16"/>
        </w:rPr>
        <w:t>-</w:t>
      </w:r>
      <w:r>
        <w:rPr>
          <w:color w:val="231F20"/>
          <w:spacing w:val="40"/>
          <w:w w:val="105"/>
          <w:sz w:val="16"/>
        </w:rPr>
        <w:t xml:space="preserve"> </w:t>
      </w:r>
      <w:r>
        <w:rPr>
          <w:color w:val="231F20"/>
          <w:w w:val="105"/>
          <w:sz w:val="16"/>
        </w:rPr>
        <w:t>tos.</w:t>
      </w:r>
      <w:r>
        <w:rPr>
          <w:color w:val="231F20"/>
          <w:spacing w:val="-1"/>
          <w:w w:val="105"/>
          <w:sz w:val="16"/>
        </w:rPr>
        <w:t xml:space="preserve"> </w:t>
      </w:r>
      <w:r>
        <w:rPr>
          <w:color w:val="231F20"/>
          <w:w w:val="105"/>
          <w:sz w:val="16"/>
        </w:rPr>
        <w:t>En</w:t>
      </w:r>
      <w:r>
        <w:rPr>
          <w:color w:val="231F20"/>
          <w:spacing w:val="-1"/>
          <w:w w:val="105"/>
          <w:sz w:val="16"/>
        </w:rPr>
        <w:t xml:space="preserve"> </w:t>
      </w:r>
      <w:r>
        <w:rPr>
          <w:color w:val="231F20"/>
          <w:w w:val="105"/>
          <w:sz w:val="16"/>
        </w:rPr>
        <w:t>busca</w:t>
      </w:r>
      <w:r>
        <w:rPr>
          <w:color w:val="231F20"/>
          <w:spacing w:val="-1"/>
          <w:w w:val="105"/>
          <w:sz w:val="16"/>
        </w:rPr>
        <w:t xml:space="preserve"> </w:t>
      </w:r>
      <w:r>
        <w:rPr>
          <w:color w:val="231F20"/>
          <w:w w:val="105"/>
          <w:sz w:val="16"/>
        </w:rPr>
        <w:t>de</w:t>
      </w:r>
      <w:r>
        <w:rPr>
          <w:color w:val="231F20"/>
          <w:spacing w:val="-1"/>
          <w:w w:val="105"/>
          <w:sz w:val="16"/>
        </w:rPr>
        <w:t xml:space="preserve"> </w:t>
      </w:r>
      <w:r>
        <w:rPr>
          <w:color w:val="231F20"/>
          <w:w w:val="105"/>
          <w:sz w:val="16"/>
        </w:rPr>
        <w:t>la</w:t>
      </w:r>
      <w:r>
        <w:rPr>
          <w:color w:val="231F20"/>
          <w:spacing w:val="-1"/>
          <w:w w:val="105"/>
          <w:sz w:val="16"/>
        </w:rPr>
        <w:t xml:space="preserve"> </w:t>
      </w:r>
      <w:r>
        <w:rPr>
          <w:color w:val="231F20"/>
          <w:w w:val="105"/>
          <w:sz w:val="16"/>
        </w:rPr>
        <w:t>ética</w:t>
      </w:r>
      <w:r>
        <w:rPr>
          <w:color w:val="231F20"/>
          <w:spacing w:val="-1"/>
          <w:w w:val="105"/>
          <w:sz w:val="16"/>
        </w:rPr>
        <w:t xml:space="preserve"> </w:t>
      </w:r>
      <w:r>
        <w:rPr>
          <w:color w:val="231F20"/>
          <w:w w:val="105"/>
          <w:sz w:val="16"/>
        </w:rPr>
        <w:t>entre</w:t>
      </w:r>
      <w:r>
        <w:rPr>
          <w:color w:val="231F20"/>
          <w:spacing w:val="-1"/>
          <w:w w:val="105"/>
          <w:sz w:val="16"/>
        </w:rPr>
        <w:t xml:space="preserve"> </w:t>
      </w:r>
      <w:r>
        <w:rPr>
          <w:color w:val="231F20"/>
          <w:w w:val="105"/>
          <w:sz w:val="16"/>
        </w:rPr>
        <w:t>los</w:t>
      </w:r>
      <w:r>
        <w:rPr>
          <w:color w:val="231F20"/>
          <w:spacing w:val="-1"/>
          <w:w w:val="105"/>
          <w:sz w:val="16"/>
        </w:rPr>
        <w:t xml:space="preserve"> </w:t>
      </w:r>
      <w:r>
        <w:rPr>
          <w:color w:val="231F20"/>
          <w:w w:val="105"/>
          <w:sz w:val="16"/>
        </w:rPr>
        <w:t>primates,</w:t>
      </w:r>
      <w:r>
        <w:rPr>
          <w:color w:val="231F20"/>
          <w:spacing w:val="-1"/>
          <w:w w:val="105"/>
          <w:sz w:val="16"/>
        </w:rPr>
        <w:t xml:space="preserve"> </w:t>
      </w:r>
      <w:r>
        <w:rPr>
          <w:color w:val="231F20"/>
          <w:w w:val="105"/>
          <w:sz w:val="16"/>
        </w:rPr>
        <w:t>Barcelona,</w:t>
      </w:r>
      <w:r>
        <w:rPr>
          <w:color w:val="231F20"/>
          <w:spacing w:val="-1"/>
          <w:w w:val="105"/>
          <w:sz w:val="16"/>
        </w:rPr>
        <w:t xml:space="preserve"> </w:t>
      </w:r>
      <w:r>
        <w:rPr>
          <w:color w:val="231F20"/>
          <w:w w:val="105"/>
          <w:sz w:val="16"/>
        </w:rPr>
        <w:t>Tusquets,</w:t>
      </w:r>
      <w:r>
        <w:rPr>
          <w:color w:val="231F20"/>
          <w:spacing w:val="-1"/>
          <w:w w:val="105"/>
          <w:sz w:val="16"/>
        </w:rPr>
        <w:t xml:space="preserve"> </w:t>
      </w:r>
      <w:r>
        <w:rPr>
          <w:color w:val="231F20"/>
          <w:w w:val="105"/>
          <w:sz w:val="16"/>
        </w:rPr>
        <w:t>2015</w:t>
      </w:r>
    </w:p>
    <w:p w14:paraId="7E4BF2D7" w14:textId="77777777" w:rsidR="00DB38E9" w:rsidRDefault="00DB38E9" w:rsidP="00DB38E9">
      <w:pPr>
        <w:spacing w:before="70" w:line="256" w:lineRule="auto"/>
        <w:ind w:left="238" w:right="227"/>
        <w:jc w:val="both"/>
        <w:rPr>
          <w:sz w:val="16"/>
        </w:rPr>
      </w:pPr>
      <w:r>
        <w:rPr>
          <w:color w:val="231F20"/>
          <w:w w:val="105"/>
          <w:sz w:val="16"/>
        </w:rPr>
        <w:t>]45]</w:t>
      </w:r>
      <w:r>
        <w:rPr>
          <w:color w:val="231F20"/>
          <w:spacing w:val="40"/>
          <w:w w:val="105"/>
          <w:sz w:val="16"/>
        </w:rPr>
        <w:t xml:space="preserve"> </w:t>
      </w:r>
      <w:r>
        <w:rPr>
          <w:color w:val="231F20"/>
          <w:w w:val="105"/>
          <w:sz w:val="16"/>
        </w:rPr>
        <w:t>Cfr. BEORLEGUI, C., «</w:t>
      </w:r>
      <w:proofErr w:type="spellStart"/>
      <w:r>
        <w:rPr>
          <w:color w:val="231F20"/>
          <w:w w:val="105"/>
          <w:sz w:val="16"/>
        </w:rPr>
        <w:t>Etica</w:t>
      </w:r>
      <w:proofErr w:type="spellEnd"/>
      <w:r>
        <w:rPr>
          <w:color w:val="231F20"/>
          <w:w w:val="105"/>
          <w:sz w:val="16"/>
        </w:rPr>
        <w:t xml:space="preserve"> animal e idea de persona», en GUIBERT UCIN, J.M./ORELLA</w:t>
      </w:r>
      <w:r>
        <w:rPr>
          <w:color w:val="231F20"/>
          <w:spacing w:val="40"/>
          <w:w w:val="105"/>
          <w:sz w:val="16"/>
        </w:rPr>
        <w:t xml:space="preserve"> </w:t>
      </w:r>
      <w:r>
        <w:rPr>
          <w:color w:val="231F20"/>
          <w:w w:val="105"/>
          <w:sz w:val="16"/>
        </w:rPr>
        <w:t>UNZUÉ, J.L. (eds.), Preguntas éticas en cuestiones disputadas hoy, San Sebastián, Universidad de</w:t>
      </w:r>
      <w:r>
        <w:rPr>
          <w:color w:val="231F20"/>
          <w:spacing w:val="40"/>
          <w:w w:val="105"/>
          <w:sz w:val="16"/>
        </w:rPr>
        <w:t xml:space="preserve"> </w:t>
      </w:r>
      <w:r>
        <w:rPr>
          <w:color w:val="231F20"/>
          <w:w w:val="105"/>
          <w:sz w:val="16"/>
        </w:rPr>
        <w:t>Deusto, 2005, pp. 317-237.</w:t>
      </w:r>
    </w:p>
    <w:p w14:paraId="42B00B61"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76B16A04"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65728" behindDoc="1" locked="0" layoutInCell="1" allowOverlap="1" wp14:anchorId="534EA6FC" wp14:editId="0B69065D">
                <wp:simplePos x="0" y="0"/>
                <wp:positionH relativeFrom="page">
                  <wp:posOffset>114300</wp:posOffset>
                </wp:positionH>
                <wp:positionV relativeFrom="page">
                  <wp:posOffset>114299</wp:posOffset>
                </wp:positionV>
                <wp:extent cx="6445885" cy="8966200"/>
                <wp:effectExtent l="0" t="0" r="0" b="0"/>
                <wp:wrapNone/>
                <wp:docPr id="562" name="Group 5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63" name="Graphic 56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64" name="Graphic 56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8EB2ECD" id="Group 562" o:spid="_x0000_s1026" style="position:absolute;margin-left:9pt;margin-top:9pt;width:507.55pt;height:706pt;z-index:-25185075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EH5GqToDAAC7CgAADgAAAAAAAAAAAAAAAAAuAgAAZHJzL2Uyb0RvYy54bWxQSwEC&#10;LQAUAAYACAAAACEAZTr+zd4AAAALAQAADwAAAAAAAAAAAAAAAACUBQAAZHJzL2Rvd25yZXYueG1s&#10;UEsFBgAAAAAEAAQA8wAAAJ8GAAAAAA==&#10;">
                <v:shape id="Graphic 56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" path="m,8508606l,,5988596,r,8508606l,8508606e" filled="f" strokeweight=".25pt">
                  <v:path arrowok="t"/>
                </v:shape>
                <v:shape id="Graphic 56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extremismos para adoptar diversas posturas intermedias </w:t>
      </w:r>
      <w:r>
        <w:rPr>
          <w:color w:val="231F20"/>
          <w:position w:val="7"/>
          <w:sz w:val="11"/>
        </w:rPr>
        <w:t>46</w:t>
      </w:r>
      <w:r>
        <w:rPr>
          <w:color w:val="231F20"/>
        </w:rPr>
        <w:t>. Pero cuando tratan los especialistas de discutir la relación entre genes y ambiente, parecería que</w:t>
      </w:r>
      <w:r>
        <w:rPr>
          <w:color w:val="231F20"/>
          <w:spacing w:val="80"/>
        </w:rPr>
        <w:t xml:space="preserve"> </w:t>
      </w:r>
      <w:r>
        <w:rPr>
          <w:color w:val="231F20"/>
        </w:rPr>
        <w:t>con</w:t>
      </w:r>
      <w:r>
        <w:rPr>
          <w:color w:val="231F20"/>
          <w:spacing w:val="35"/>
        </w:rPr>
        <w:t xml:space="preserve"> </w:t>
      </w:r>
      <w:r>
        <w:rPr>
          <w:color w:val="231F20"/>
        </w:rPr>
        <w:t>frecuencia</w:t>
      </w:r>
      <w:r>
        <w:rPr>
          <w:color w:val="231F20"/>
          <w:spacing w:val="35"/>
        </w:rPr>
        <w:t xml:space="preserve"> </w:t>
      </w:r>
      <w:r>
        <w:rPr>
          <w:color w:val="231F20"/>
        </w:rPr>
        <w:t>olvidan,</w:t>
      </w:r>
      <w:r>
        <w:rPr>
          <w:color w:val="231F20"/>
          <w:spacing w:val="35"/>
        </w:rPr>
        <w:t xml:space="preserve"> </w:t>
      </w:r>
      <w:r>
        <w:rPr>
          <w:color w:val="231F20"/>
        </w:rPr>
        <w:t>o</w:t>
      </w:r>
      <w:r>
        <w:rPr>
          <w:color w:val="231F20"/>
          <w:spacing w:val="35"/>
        </w:rPr>
        <w:t xml:space="preserve"> </w:t>
      </w:r>
      <w:r>
        <w:rPr>
          <w:color w:val="231F20"/>
        </w:rPr>
        <w:t>dejan</w:t>
      </w:r>
      <w:r>
        <w:rPr>
          <w:color w:val="231F20"/>
          <w:spacing w:val="35"/>
        </w:rPr>
        <w:t xml:space="preserve"> </w:t>
      </w:r>
      <w:r>
        <w:rPr>
          <w:color w:val="231F20"/>
        </w:rPr>
        <w:t>de</w:t>
      </w:r>
      <w:r>
        <w:rPr>
          <w:color w:val="231F20"/>
          <w:spacing w:val="35"/>
        </w:rPr>
        <w:t xml:space="preserve"> </w:t>
      </w:r>
      <w:r>
        <w:rPr>
          <w:color w:val="231F20"/>
        </w:rPr>
        <w:t>lado,</w:t>
      </w:r>
      <w:r>
        <w:rPr>
          <w:color w:val="231F20"/>
          <w:spacing w:val="35"/>
        </w:rPr>
        <w:t xml:space="preserve"> </w:t>
      </w:r>
      <w:r>
        <w:rPr>
          <w:color w:val="231F20"/>
        </w:rPr>
        <w:t>el</w:t>
      </w:r>
      <w:r>
        <w:rPr>
          <w:color w:val="231F20"/>
          <w:spacing w:val="35"/>
        </w:rPr>
        <w:t xml:space="preserve"> </w:t>
      </w:r>
      <w:r>
        <w:rPr>
          <w:color w:val="231F20"/>
        </w:rPr>
        <w:t>factor</w:t>
      </w:r>
      <w:r>
        <w:rPr>
          <w:color w:val="231F20"/>
          <w:spacing w:val="35"/>
        </w:rPr>
        <w:t xml:space="preserve"> </w:t>
      </w:r>
      <w:r>
        <w:rPr>
          <w:color w:val="231F20"/>
        </w:rPr>
        <w:t>de</w:t>
      </w:r>
      <w:r>
        <w:rPr>
          <w:color w:val="231F20"/>
          <w:spacing w:val="35"/>
        </w:rPr>
        <w:t xml:space="preserve"> </w:t>
      </w:r>
      <w:r>
        <w:rPr>
          <w:color w:val="231F20"/>
        </w:rPr>
        <w:t>la</w:t>
      </w:r>
      <w:r>
        <w:rPr>
          <w:color w:val="231F20"/>
          <w:spacing w:val="35"/>
        </w:rPr>
        <w:t xml:space="preserve"> </w:t>
      </w:r>
      <w:r>
        <w:rPr>
          <w:color w:val="231F20"/>
        </w:rPr>
        <w:t>libertad,</w:t>
      </w:r>
      <w:r>
        <w:rPr>
          <w:color w:val="231F20"/>
          <w:spacing w:val="35"/>
        </w:rPr>
        <w:t xml:space="preserve"> </w:t>
      </w:r>
      <w:r>
        <w:rPr>
          <w:color w:val="231F20"/>
        </w:rPr>
        <w:t>algo</w:t>
      </w:r>
      <w:r>
        <w:rPr>
          <w:color w:val="231F20"/>
          <w:spacing w:val="35"/>
        </w:rPr>
        <w:t xml:space="preserve"> </w:t>
      </w:r>
      <w:r>
        <w:rPr>
          <w:color w:val="231F20"/>
        </w:rPr>
        <w:t>que</w:t>
      </w:r>
      <w:r>
        <w:rPr>
          <w:color w:val="231F20"/>
          <w:spacing w:val="35"/>
        </w:rPr>
        <w:t xml:space="preserve"> </w:t>
      </w:r>
      <w:r>
        <w:rPr>
          <w:color w:val="231F20"/>
        </w:rPr>
        <w:t xml:space="preserve">nos hace a cada uno de los individuos humanos absolutamente únicos y singulares. De ahí que resulte incomprensible y totalmente equivocada la pretensión de los sociobiólogos de deducir la lógica conductual, como la estrategia del </w:t>
      </w:r>
      <w:r>
        <w:rPr>
          <w:i/>
          <w:color w:val="231F20"/>
        </w:rPr>
        <w:t xml:space="preserve">gen egoísta </w:t>
      </w:r>
      <w:r>
        <w:rPr>
          <w:color w:val="231F20"/>
          <w:position w:val="7"/>
          <w:sz w:val="11"/>
        </w:rPr>
        <w:t>47</w:t>
      </w:r>
      <w:r>
        <w:rPr>
          <w:color w:val="231F20"/>
        </w:rPr>
        <w:t xml:space="preserve">, de las características genéticas de la especie. Si esta teoría no es acertada ni siquiera en el ámbito de los animales </w:t>
      </w:r>
      <w:r>
        <w:rPr>
          <w:color w:val="231F20"/>
          <w:position w:val="7"/>
          <w:sz w:val="11"/>
        </w:rPr>
        <w:t>48</w:t>
      </w:r>
      <w:r>
        <w:rPr>
          <w:color w:val="231F20"/>
        </w:rPr>
        <w:t>, resulta inadecuado aplicarlo al ámbito</w:t>
      </w:r>
      <w:r>
        <w:rPr>
          <w:color w:val="231F20"/>
          <w:spacing w:val="80"/>
        </w:rPr>
        <w:t xml:space="preserve"> </w:t>
      </w:r>
      <w:r>
        <w:rPr>
          <w:color w:val="231F20"/>
        </w:rPr>
        <w:t>de</w:t>
      </w:r>
      <w:r>
        <w:rPr>
          <w:color w:val="231F20"/>
          <w:spacing w:val="36"/>
        </w:rPr>
        <w:t xml:space="preserve"> </w:t>
      </w:r>
      <w:r>
        <w:rPr>
          <w:color w:val="231F20"/>
        </w:rPr>
        <w:t>lo</w:t>
      </w:r>
      <w:r>
        <w:rPr>
          <w:color w:val="231F20"/>
          <w:spacing w:val="36"/>
        </w:rPr>
        <w:t xml:space="preserve"> </w:t>
      </w:r>
      <w:r>
        <w:rPr>
          <w:color w:val="231F20"/>
        </w:rPr>
        <w:t>humano,</w:t>
      </w:r>
      <w:r>
        <w:rPr>
          <w:color w:val="231F20"/>
          <w:spacing w:val="36"/>
        </w:rPr>
        <w:t xml:space="preserve"> </w:t>
      </w:r>
      <w:r>
        <w:rPr>
          <w:color w:val="231F20"/>
        </w:rPr>
        <w:t>en</w:t>
      </w:r>
      <w:r>
        <w:rPr>
          <w:color w:val="231F20"/>
          <w:spacing w:val="36"/>
        </w:rPr>
        <w:t xml:space="preserve"> </w:t>
      </w:r>
      <w:r>
        <w:rPr>
          <w:color w:val="231F20"/>
        </w:rPr>
        <w:t>la</w:t>
      </w:r>
      <w:r>
        <w:rPr>
          <w:color w:val="231F20"/>
          <w:spacing w:val="36"/>
        </w:rPr>
        <w:t xml:space="preserve"> </w:t>
      </w:r>
      <w:r>
        <w:rPr>
          <w:color w:val="231F20"/>
        </w:rPr>
        <w:t>medida</w:t>
      </w:r>
      <w:r>
        <w:rPr>
          <w:color w:val="231F20"/>
          <w:spacing w:val="36"/>
        </w:rPr>
        <w:t xml:space="preserve"> </w:t>
      </w:r>
      <w:r>
        <w:rPr>
          <w:color w:val="231F20"/>
        </w:rPr>
        <w:t>en</w:t>
      </w:r>
      <w:r>
        <w:rPr>
          <w:color w:val="231F20"/>
          <w:spacing w:val="36"/>
        </w:rPr>
        <w:t xml:space="preserve"> </w:t>
      </w:r>
      <w:r>
        <w:rPr>
          <w:color w:val="231F20"/>
        </w:rPr>
        <w:t>que</w:t>
      </w:r>
      <w:r>
        <w:rPr>
          <w:color w:val="231F20"/>
          <w:spacing w:val="36"/>
        </w:rPr>
        <w:t xml:space="preserve"> </w:t>
      </w:r>
      <w:r>
        <w:rPr>
          <w:color w:val="231F20"/>
        </w:rPr>
        <w:t>hay</w:t>
      </w:r>
      <w:r>
        <w:rPr>
          <w:color w:val="231F20"/>
          <w:spacing w:val="36"/>
        </w:rPr>
        <w:t xml:space="preserve"> </w:t>
      </w:r>
      <w:r>
        <w:rPr>
          <w:color w:val="231F20"/>
        </w:rPr>
        <w:t>que</w:t>
      </w:r>
      <w:r>
        <w:rPr>
          <w:color w:val="231F20"/>
          <w:spacing w:val="36"/>
        </w:rPr>
        <w:t xml:space="preserve"> </w:t>
      </w:r>
      <w:r>
        <w:rPr>
          <w:color w:val="231F20"/>
        </w:rPr>
        <w:t>tener</w:t>
      </w:r>
      <w:r>
        <w:rPr>
          <w:color w:val="231F20"/>
          <w:spacing w:val="36"/>
        </w:rPr>
        <w:t xml:space="preserve"> </w:t>
      </w:r>
      <w:r>
        <w:rPr>
          <w:color w:val="231F20"/>
        </w:rPr>
        <w:t>en</w:t>
      </w:r>
      <w:r>
        <w:rPr>
          <w:color w:val="231F20"/>
          <w:spacing w:val="36"/>
        </w:rPr>
        <w:t xml:space="preserve"> </w:t>
      </w:r>
      <w:r>
        <w:rPr>
          <w:color w:val="231F20"/>
        </w:rPr>
        <w:t>cuenta</w:t>
      </w:r>
      <w:r>
        <w:rPr>
          <w:color w:val="231F20"/>
          <w:spacing w:val="36"/>
        </w:rPr>
        <w:t xml:space="preserve"> </w:t>
      </w:r>
      <w:r>
        <w:rPr>
          <w:color w:val="231F20"/>
        </w:rPr>
        <w:t>la</w:t>
      </w:r>
      <w:r>
        <w:rPr>
          <w:color w:val="231F20"/>
          <w:spacing w:val="36"/>
        </w:rPr>
        <w:t xml:space="preserve"> </w:t>
      </w:r>
      <w:r>
        <w:rPr>
          <w:color w:val="231F20"/>
        </w:rPr>
        <w:t>libertad,</w:t>
      </w:r>
      <w:r>
        <w:rPr>
          <w:color w:val="231F20"/>
          <w:spacing w:val="36"/>
        </w:rPr>
        <w:t xml:space="preserve"> </w:t>
      </w:r>
      <w:r>
        <w:rPr>
          <w:color w:val="231F20"/>
        </w:rPr>
        <w:t>con la que el ser humano es capaz de liberarse de cualquier tendencia egoísta a la</w:t>
      </w:r>
      <w:r>
        <w:rPr>
          <w:color w:val="231F20"/>
          <w:spacing w:val="80"/>
        </w:rPr>
        <w:t xml:space="preserve"> </w:t>
      </w:r>
      <w:r>
        <w:rPr>
          <w:color w:val="231F20"/>
        </w:rPr>
        <w:t xml:space="preserve">que le empujen sus impulsos pasionales o irracionales </w:t>
      </w:r>
      <w:r>
        <w:rPr>
          <w:color w:val="231F20"/>
          <w:position w:val="7"/>
          <w:sz w:val="11"/>
        </w:rPr>
        <w:t>49</w:t>
      </w:r>
      <w:r>
        <w:rPr>
          <w:color w:val="231F20"/>
        </w:rPr>
        <w:t xml:space="preserve">. Además, </w:t>
      </w:r>
      <w:proofErr w:type="spellStart"/>
      <w:r>
        <w:rPr>
          <w:color w:val="231F20"/>
        </w:rPr>
        <w:t>investigacio</w:t>
      </w:r>
      <w:proofErr w:type="spellEnd"/>
      <w:r>
        <w:rPr>
          <w:color w:val="231F20"/>
        </w:rPr>
        <w:t xml:space="preserve">- </w:t>
      </w:r>
      <w:proofErr w:type="spellStart"/>
      <w:r>
        <w:rPr>
          <w:color w:val="231F20"/>
        </w:rPr>
        <w:t>nes</w:t>
      </w:r>
      <w:proofErr w:type="spellEnd"/>
      <w:r>
        <w:rPr>
          <w:color w:val="231F20"/>
        </w:rPr>
        <w:t xml:space="preserve"> realizadas, tanto entre humanos como entre animales, por E. </w:t>
      </w:r>
      <w:proofErr w:type="spellStart"/>
      <w:r>
        <w:rPr>
          <w:color w:val="231F20"/>
        </w:rPr>
        <w:t>Sober</w:t>
      </w:r>
      <w:proofErr w:type="spellEnd"/>
      <w:r>
        <w:rPr>
          <w:color w:val="231F20"/>
        </w:rPr>
        <w:t xml:space="preserve"> y D. S. Wilson</w:t>
      </w:r>
      <w:r>
        <w:rPr>
          <w:color w:val="231F20"/>
          <w:spacing w:val="30"/>
        </w:rPr>
        <w:t xml:space="preserve"> </w:t>
      </w:r>
      <w:r>
        <w:rPr>
          <w:color w:val="231F20"/>
        </w:rPr>
        <w:t>muestran</w:t>
      </w:r>
      <w:r>
        <w:rPr>
          <w:color w:val="231F20"/>
          <w:spacing w:val="30"/>
        </w:rPr>
        <w:t xml:space="preserve"> </w:t>
      </w:r>
      <w:r>
        <w:rPr>
          <w:color w:val="231F20"/>
        </w:rPr>
        <w:t>que</w:t>
      </w:r>
      <w:r>
        <w:rPr>
          <w:color w:val="231F20"/>
          <w:spacing w:val="30"/>
        </w:rPr>
        <w:t xml:space="preserve"> </w:t>
      </w:r>
      <w:r>
        <w:rPr>
          <w:color w:val="231F20"/>
        </w:rPr>
        <w:t>las</w:t>
      </w:r>
      <w:r>
        <w:rPr>
          <w:color w:val="231F20"/>
          <w:spacing w:val="30"/>
        </w:rPr>
        <w:t xml:space="preserve"> </w:t>
      </w:r>
      <w:r>
        <w:rPr>
          <w:color w:val="231F20"/>
        </w:rPr>
        <w:t>estrategias</w:t>
      </w:r>
      <w:r>
        <w:rPr>
          <w:color w:val="231F20"/>
          <w:spacing w:val="30"/>
        </w:rPr>
        <w:t xml:space="preserve"> </w:t>
      </w:r>
      <w:r>
        <w:rPr>
          <w:color w:val="231F20"/>
        </w:rPr>
        <w:t>egoístas</w:t>
      </w:r>
      <w:r>
        <w:rPr>
          <w:color w:val="231F20"/>
          <w:spacing w:val="30"/>
        </w:rPr>
        <w:t xml:space="preserve"> </w:t>
      </w:r>
      <w:r>
        <w:rPr>
          <w:color w:val="231F20"/>
        </w:rPr>
        <w:t>parecen</w:t>
      </w:r>
      <w:r>
        <w:rPr>
          <w:color w:val="231F20"/>
          <w:spacing w:val="30"/>
        </w:rPr>
        <w:t xml:space="preserve"> </w:t>
      </w:r>
      <w:r>
        <w:rPr>
          <w:color w:val="231F20"/>
        </w:rPr>
        <w:t>salir</w:t>
      </w:r>
      <w:r>
        <w:rPr>
          <w:color w:val="231F20"/>
          <w:spacing w:val="30"/>
        </w:rPr>
        <w:t xml:space="preserve"> </w:t>
      </w:r>
      <w:r>
        <w:rPr>
          <w:color w:val="231F20"/>
        </w:rPr>
        <w:t>vencedoras</w:t>
      </w:r>
      <w:r>
        <w:rPr>
          <w:color w:val="231F20"/>
          <w:spacing w:val="30"/>
        </w:rPr>
        <w:t xml:space="preserve"> </w:t>
      </w:r>
      <w:r>
        <w:rPr>
          <w:color w:val="231F20"/>
        </w:rPr>
        <w:t xml:space="preserve">dentro de un grupo, pero la conducta solidaria y altruista resulta siempre vencedora cuando la competencia se da entre dos grupos </w:t>
      </w:r>
      <w:r>
        <w:rPr>
          <w:color w:val="231F20"/>
          <w:position w:val="7"/>
          <w:sz w:val="11"/>
        </w:rPr>
        <w:t>50</w:t>
      </w:r>
      <w:r>
        <w:rPr>
          <w:color w:val="231F20"/>
        </w:rPr>
        <w:t xml:space="preserve">. Los humanos no estamos programados para seguir una estrategia egoísta ni maquiavélica, como algunos defienden, sino que nos hallamos conformados por una urdimbre primigenia </w:t>
      </w:r>
      <w:proofErr w:type="gramStart"/>
      <w:r>
        <w:rPr>
          <w:color w:val="231F20"/>
        </w:rPr>
        <w:t>materno-filial</w:t>
      </w:r>
      <w:proofErr w:type="gramEnd"/>
      <w:r>
        <w:rPr>
          <w:color w:val="231F20"/>
        </w:rPr>
        <w:t xml:space="preserve"> desde antes de nacer, urdimbre que se consolida tras el </w:t>
      </w:r>
      <w:proofErr w:type="spellStart"/>
      <w:r>
        <w:rPr>
          <w:color w:val="231F20"/>
        </w:rPr>
        <w:t>nacimien</w:t>
      </w:r>
      <w:proofErr w:type="spellEnd"/>
      <w:r>
        <w:rPr>
          <w:color w:val="231F20"/>
        </w:rPr>
        <w:t xml:space="preserve">- </w:t>
      </w:r>
      <w:proofErr w:type="spellStart"/>
      <w:r>
        <w:rPr>
          <w:color w:val="231F20"/>
        </w:rPr>
        <w:t>to</w:t>
      </w:r>
      <w:proofErr w:type="spellEnd"/>
      <w:r>
        <w:rPr>
          <w:color w:val="231F20"/>
          <w:spacing w:val="21"/>
        </w:rPr>
        <w:t xml:space="preserve"> </w:t>
      </w:r>
      <w:r>
        <w:rPr>
          <w:color w:val="231F20"/>
          <w:position w:val="7"/>
          <w:sz w:val="11"/>
        </w:rPr>
        <w:t>51</w:t>
      </w:r>
      <w:r>
        <w:rPr>
          <w:color w:val="231F20"/>
        </w:rPr>
        <w:t>,</w:t>
      </w:r>
      <w:r>
        <w:rPr>
          <w:color w:val="231F20"/>
          <w:spacing w:val="21"/>
        </w:rPr>
        <w:t xml:space="preserve"> </w:t>
      </w:r>
      <w:r>
        <w:rPr>
          <w:color w:val="231F20"/>
        </w:rPr>
        <w:t>y</w:t>
      </w:r>
      <w:r>
        <w:rPr>
          <w:color w:val="231F20"/>
          <w:spacing w:val="21"/>
        </w:rPr>
        <w:t xml:space="preserve"> </w:t>
      </w:r>
      <w:r>
        <w:rPr>
          <w:color w:val="231F20"/>
        </w:rPr>
        <w:t>constituye</w:t>
      </w:r>
      <w:r>
        <w:rPr>
          <w:color w:val="231F20"/>
          <w:spacing w:val="21"/>
        </w:rPr>
        <w:t xml:space="preserve"> </w:t>
      </w:r>
      <w:r>
        <w:rPr>
          <w:color w:val="231F20"/>
        </w:rPr>
        <w:t>la</w:t>
      </w:r>
      <w:r>
        <w:rPr>
          <w:color w:val="231F20"/>
          <w:spacing w:val="21"/>
        </w:rPr>
        <w:t xml:space="preserve"> </w:t>
      </w:r>
      <w:r>
        <w:rPr>
          <w:color w:val="231F20"/>
        </w:rPr>
        <w:t>base</w:t>
      </w:r>
      <w:r>
        <w:rPr>
          <w:color w:val="231F20"/>
          <w:spacing w:val="21"/>
        </w:rPr>
        <w:t xml:space="preserve"> </w:t>
      </w:r>
      <w:r>
        <w:rPr>
          <w:color w:val="231F20"/>
        </w:rPr>
        <w:t>de</w:t>
      </w:r>
      <w:r>
        <w:rPr>
          <w:color w:val="231F20"/>
          <w:spacing w:val="21"/>
        </w:rPr>
        <w:t xml:space="preserve"> </w:t>
      </w:r>
      <w:r>
        <w:rPr>
          <w:color w:val="231F20"/>
        </w:rPr>
        <w:t>la</w:t>
      </w:r>
      <w:r>
        <w:rPr>
          <w:color w:val="231F20"/>
          <w:spacing w:val="21"/>
        </w:rPr>
        <w:t xml:space="preserve"> </w:t>
      </w:r>
      <w:r>
        <w:rPr>
          <w:color w:val="231F20"/>
        </w:rPr>
        <w:t>estructura</w:t>
      </w:r>
      <w:r>
        <w:rPr>
          <w:color w:val="231F20"/>
          <w:spacing w:val="21"/>
        </w:rPr>
        <w:t xml:space="preserve"> </w:t>
      </w:r>
      <w:r>
        <w:rPr>
          <w:color w:val="231F20"/>
        </w:rPr>
        <w:t>social</w:t>
      </w:r>
      <w:r>
        <w:rPr>
          <w:color w:val="231F20"/>
          <w:spacing w:val="21"/>
        </w:rPr>
        <w:t xml:space="preserve"> </w:t>
      </w:r>
      <w:r>
        <w:rPr>
          <w:color w:val="231F20"/>
        </w:rPr>
        <w:t>de</w:t>
      </w:r>
      <w:r>
        <w:rPr>
          <w:color w:val="231F20"/>
          <w:spacing w:val="21"/>
        </w:rPr>
        <w:t xml:space="preserve"> </w:t>
      </w:r>
      <w:r>
        <w:rPr>
          <w:color w:val="231F20"/>
        </w:rPr>
        <w:t>nuestra</w:t>
      </w:r>
      <w:r>
        <w:rPr>
          <w:color w:val="231F20"/>
          <w:spacing w:val="21"/>
        </w:rPr>
        <w:t xml:space="preserve"> </w:t>
      </w:r>
      <w:r>
        <w:rPr>
          <w:color w:val="231F20"/>
        </w:rPr>
        <w:t>condición</w:t>
      </w:r>
      <w:r>
        <w:rPr>
          <w:color w:val="231F20"/>
          <w:spacing w:val="21"/>
        </w:rPr>
        <w:t xml:space="preserve"> </w:t>
      </w:r>
      <w:r>
        <w:rPr>
          <w:color w:val="231F20"/>
        </w:rPr>
        <w:t>humana, en la que hay que situar tanto nuestra tendencia egoísta y maquiavélica como nuestras múltiples acciones solidarias.</w:t>
      </w:r>
    </w:p>
    <w:p w14:paraId="0F3D1D3B" w14:textId="77777777" w:rsidR="00DB38E9" w:rsidRDefault="00DB38E9" w:rsidP="00DB38E9">
      <w:pPr>
        <w:pStyle w:val="BodyText"/>
        <w:spacing w:before="17"/>
        <w:ind w:left="0" w:right="236"/>
        <w:jc w:val="right"/>
      </w:pPr>
      <w:r>
        <w:rPr>
          <w:color w:val="231F20"/>
        </w:rPr>
        <w:t>En</w:t>
      </w:r>
      <w:r>
        <w:rPr>
          <w:color w:val="231F20"/>
          <w:spacing w:val="41"/>
        </w:rPr>
        <w:t xml:space="preserve"> </w:t>
      </w:r>
      <w:r>
        <w:rPr>
          <w:color w:val="231F20"/>
        </w:rPr>
        <w:t>confirmación</w:t>
      </w:r>
      <w:r>
        <w:rPr>
          <w:color w:val="231F20"/>
          <w:spacing w:val="42"/>
        </w:rPr>
        <w:t xml:space="preserve"> </w:t>
      </w:r>
      <w:r>
        <w:rPr>
          <w:color w:val="231F20"/>
        </w:rPr>
        <w:t>de</w:t>
      </w:r>
      <w:r>
        <w:rPr>
          <w:color w:val="231F20"/>
          <w:spacing w:val="42"/>
        </w:rPr>
        <w:t xml:space="preserve"> </w:t>
      </w:r>
      <w:r>
        <w:rPr>
          <w:color w:val="231F20"/>
        </w:rPr>
        <w:t>todos</w:t>
      </w:r>
      <w:r>
        <w:rPr>
          <w:color w:val="231F20"/>
          <w:spacing w:val="42"/>
        </w:rPr>
        <w:t xml:space="preserve"> </w:t>
      </w:r>
      <w:r>
        <w:rPr>
          <w:color w:val="231F20"/>
        </w:rPr>
        <w:t>estos</w:t>
      </w:r>
      <w:r>
        <w:rPr>
          <w:color w:val="231F20"/>
          <w:spacing w:val="42"/>
        </w:rPr>
        <w:t xml:space="preserve"> </w:t>
      </w:r>
      <w:r>
        <w:rPr>
          <w:color w:val="231F20"/>
        </w:rPr>
        <w:t>asertos</w:t>
      </w:r>
      <w:r>
        <w:rPr>
          <w:color w:val="231F20"/>
          <w:spacing w:val="42"/>
        </w:rPr>
        <w:t xml:space="preserve"> </w:t>
      </w:r>
      <w:r>
        <w:rPr>
          <w:color w:val="231F20"/>
        </w:rPr>
        <w:t>se</w:t>
      </w:r>
      <w:r>
        <w:rPr>
          <w:color w:val="231F20"/>
          <w:spacing w:val="42"/>
        </w:rPr>
        <w:t xml:space="preserve"> </w:t>
      </w:r>
      <w:r>
        <w:rPr>
          <w:color w:val="231F20"/>
        </w:rPr>
        <w:t>sitúan</w:t>
      </w:r>
      <w:r>
        <w:rPr>
          <w:color w:val="231F20"/>
          <w:spacing w:val="41"/>
        </w:rPr>
        <w:t xml:space="preserve"> </w:t>
      </w:r>
      <w:r>
        <w:rPr>
          <w:color w:val="231F20"/>
        </w:rPr>
        <w:t>las</w:t>
      </w:r>
      <w:r>
        <w:rPr>
          <w:color w:val="231F20"/>
          <w:spacing w:val="42"/>
        </w:rPr>
        <w:t xml:space="preserve"> </w:t>
      </w:r>
      <w:r>
        <w:rPr>
          <w:color w:val="231F20"/>
        </w:rPr>
        <w:t>investigaciones</w:t>
      </w:r>
      <w:r>
        <w:rPr>
          <w:color w:val="231F20"/>
          <w:spacing w:val="42"/>
        </w:rPr>
        <w:t xml:space="preserve"> </w:t>
      </w:r>
      <w:r>
        <w:rPr>
          <w:color w:val="231F20"/>
          <w:spacing w:val="-5"/>
        </w:rPr>
        <w:t>de</w:t>
      </w:r>
    </w:p>
    <w:p w14:paraId="36972AFD" w14:textId="77777777" w:rsidR="00DB38E9" w:rsidRDefault="00DB38E9" w:rsidP="00DB38E9">
      <w:pPr>
        <w:pStyle w:val="BodyText"/>
        <w:spacing w:before="6"/>
        <w:ind w:left="0" w:right="235"/>
        <w:jc w:val="right"/>
      </w:pPr>
      <w:r>
        <w:rPr>
          <w:color w:val="231F20"/>
          <w:spacing w:val="-2"/>
          <w:w w:val="105"/>
        </w:rPr>
        <w:t>M.</w:t>
      </w:r>
      <w:r>
        <w:rPr>
          <w:color w:val="231F20"/>
          <w:spacing w:val="-3"/>
          <w:w w:val="105"/>
        </w:rPr>
        <w:t xml:space="preserve"> </w:t>
      </w:r>
      <w:proofErr w:type="spellStart"/>
      <w:r>
        <w:rPr>
          <w:color w:val="231F20"/>
          <w:spacing w:val="-2"/>
          <w:w w:val="105"/>
        </w:rPr>
        <w:t>Tomasello</w:t>
      </w:r>
      <w:proofErr w:type="spellEnd"/>
      <w:r>
        <w:rPr>
          <w:color w:val="231F20"/>
          <w:spacing w:val="-3"/>
          <w:w w:val="105"/>
        </w:rPr>
        <w:t xml:space="preserve"> </w:t>
      </w:r>
      <w:r>
        <w:rPr>
          <w:color w:val="231F20"/>
          <w:spacing w:val="-2"/>
          <w:w w:val="105"/>
        </w:rPr>
        <w:t>sobre</w:t>
      </w:r>
      <w:r>
        <w:rPr>
          <w:color w:val="231F20"/>
          <w:spacing w:val="-3"/>
          <w:w w:val="105"/>
        </w:rPr>
        <w:t xml:space="preserve"> </w:t>
      </w:r>
      <w:r>
        <w:rPr>
          <w:color w:val="231F20"/>
          <w:spacing w:val="-2"/>
          <w:w w:val="105"/>
        </w:rPr>
        <w:t>la</w:t>
      </w:r>
      <w:r>
        <w:rPr>
          <w:color w:val="231F20"/>
          <w:spacing w:val="-3"/>
          <w:w w:val="105"/>
        </w:rPr>
        <w:t xml:space="preserve"> </w:t>
      </w:r>
      <w:r>
        <w:rPr>
          <w:color w:val="231F20"/>
          <w:spacing w:val="-2"/>
          <w:w w:val="105"/>
        </w:rPr>
        <w:t>psique</w:t>
      </w:r>
      <w:r>
        <w:rPr>
          <w:color w:val="231F20"/>
          <w:spacing w:val="-4"/>
          <w:w w:val="105"/>
        </w:rPr>
        <w:t xml:space="preserve"> </w:t>
      </w:r>
      <w:r>
        <w:rPr>
          <w:color w:val="231F20"/>
          <w:spacing w:val="-2"/>
          <w:w w:val="105"/>
        </w:rPr>
        <w:t>humana</w:t>
      </w:r>
      <w:r>
        <w:rPr>
          <w:color w:val="231F20"/>
          <w:spacing w:val="-3"/>
          <w:w w:val="105"/>
        </w:rPr>
        <w:t xml:space="preserve"> </w:t>
      </w:r>
      <w:r>
        <w:rPr>
          <w:color w:val="231F20"/>
          <w:spacing w:val="-2"/>
          <w:w w:val="105"/>
        </w:rPr>
        <w:t>y</w:t>
      </w:r>
      <w:r>
        <w:rPr>
          <w:color w:val="231F20"/>
          <w:spacing w:val="-3"/>
          <w:w w:val="105"/>
        </w:rPr>
        <w:t xml:space="preserve"> </w:t>
      </w:r>
      <w:r>
        <w:rPr>
          <w:color w:val="231F20"/>
          <w:spacing w:val="-2"/>
          <w:w w:val="105"/>
        </w:rPr>
        <w:t>su</w:t>
      </w:r>
      <w:r>
        <w:rPr>
          <w:color w:val="231F20"/>
          <w:spacing w:val="-3"/>
          <w:w w:val="105"/>
        </w:rPr>
        <w:t xml:space="preserve"> </w:t>
      </w:r>
      <w:r>
        <w:rPr>
          <w:color w:val="231F20"/>
          <w:spacing w:val="-2"/>
          <w:w w:val="105"/>
        </w:rPr>
        <w:t>comportamiento</w:t>
      </w:r>
      <w:r>
        <w:rPr>
          <w:color w:val="231F20"/>
          <w:spacing w:val="-3"/>
          <w:w w:val="105"/>
        </w:rPr>
        <w:t xml:space="preserve"> </w:t>
      </w:r>
      <w:r>
        <w:rPr>
          <w:color w:val="231F20"/>
          <w:spacing w:val="-2"/>
          <w:w w:val="105"/>
        </w:rPr>
        <w:t>frente</w:t>
      </w:r>
      <w:r>
        <w:rPr>
          <w:color w:val="231F20"/>
          <w:spacing w:val="-3"/>
          <w:w w:val="105"/>
        </w:rPr>
        <w:t xml:space="preserve"> </w:t>
      </w:r>
      <w:r>
        <w:rPr>
          <w:color w:val="231F20"/>
          <w:spacing w:val="-2"/>
          <w:w w:val="105"/>
        </w:rPr>
        <w:t>a</w:t>
      </w:r>
      <w:r>
        <w:rPr>
          <w:color w:val="231F20"/>
          <w:spacing w:val="-3"/>
          <w:w w:val="105"/>
        </w:rPr>
        <w:t xml:space="preserve"> </w:t>
      </w:r>
      <w:r>
        <w:rPr>
          <w:color w:val="231F20"/>
          <w:spacing w:val="-2"/>
          <w:w w:val="105"/>
        </w:rPr>
        <w:t>los</w:t>
      </w:r>
      <w:r>
        <w:rPr>
          <w:color w:val="231F20"/>
          <w:spacing w:val="-3"/>
          <w:w w:val="105"/>
        </w:rPr>
        <w:t xml:space="preserve"> </w:t>
      </w:r>
      <w:r>
        <w:rPr>
          <w:color w:val="231F20"/>
          <w:spacing w:val="-2"/>
          <w:w w:val="105"/>
        </w:rPr>
        <w:t>demás</w:t>
      </w:r>
    </w:p>
    <w:p w14:paraId="6058FB7B" w14:textId="77777777" w:rsidR="00DB38E9" w:rsidRDefault="00DB38E9" w:rsidP="00DB38E9">
      <w:pPr>
        <w:pStyle w:val="BodyText"/>
        <w:spacing w:before="6"/>
        <w:ind w:left="0" w:right="236"/>
        <w:jc w:val="right"/>
      </w:pPr>
      <w:r>
        <w:rPr>
          <w:color w:val="231F20"/>
          <w:w w:val="105"/>
        </w:rPr>
        <w:t>humanos</w:t>
      </w:r>
      <w:r>
        <w:rPr>
          <w:color w:val="231F20"/>
          <w:spacing w:val="16"/>
          <w:w w:val="105"/>
        </w:rPr>
        <w:t xml:space="preserve"> </w:t>
      </w:r>
      <w:r>
        <w:rPr>
          <w:color w:val="231F20"/>
          <w:w w:val="105"/>
        </w:rPr>
        <w:t>y</w:t>
      </w:r>
      <w:r>
        <w:rPr>
          <w:color w:val="231F20"/>
          <w:spacing w:val="16"/>
          <w:w w:val="105"/>
        </w:rPr>
        <w:t xml:space="preserve"> </w:t>
      </w:r>
      <w:r>
        <w:rPr>
          <w:color w:val="231F20"/>
          <w:w w:val="105"/>
        </w:rPr>
        <w:t>el</w:t>
      </w:r>
      <w:r>
        <w:rPr>
          <w:color w:val="231F20"/>
          <w:spacing w:val="16"/>
          <w:w w:val="105"/>
        </w:rPr>
        <w:t xml:space="preserve"> </w:t>
      </w:r>
      <w:r>
        <w:rPr>
          <w:color w:val="231F20"/>
          <w:w w:val="105"/>
        </w:rPr>
        <w:t>entorno</w:t>
      </w:r>
      <w:r>
        <w:rPr>
          <w:color w:val="231F20"/>
          <w:spacing w:val="16"/>
          <w:w w:val="105"/>
        </w:rPr>
        <w:t xml:space="preserve"> </w:t>
      </w:r>
      <w:r>
        <w:rPr>
          <w:color w:val="231F20"/>
          <w:w w:val="105"/>
        </w:rPr>
        <w:t>ambiental</w:t>
      </w:r>
      <w:r>
        <w:rPr>
          <w:color w:val="231F20"/>
          <w:spacing w:val="15"/>
          <w:w w:val="105"/>
        </w:rPr>
        <w:t xml:space="preserve"> </w:t>
      </w:r>
      <w:r>
        <w:rPr>
          <w:color w:val="231F20"/>
          <w:w w:val="105"/>
          <w:position w:val="7"/>
          <w:sz w:val="11"/>
        </w:rPr>
        <w:t>52</w:t>
      </w:r>
      <w:r>
        <w:rPr>
          <w:color w:val="231F20"/>
          <w:w w:val="105"/>
        </w:rPr>
        <w:t>.</w:t>
      </w:r>
      <w:r>
        <w:rPr>
          <w:color w:val="231F20"/>
          <w:spacing w:val="16"/>
          <w:w w:val="105"/>
        </w:rPr>
        <w:t xml:space="preserve"> </w:t>
      </w:r>
      <w:proofErr w:type="spellStart"/>
      <w:r>
        <w:rPr>
          <w:color w:val="231F20"/>
          <w:w w:val="105"/>
        </w:rPr>
        <w:t>Tomasello</w:t>
      </w:r>
      <w:proofErr w:type="spellEnd"/>
      <w:r>
        <w:rPr>
          <w:color w:val="231F20"/>
          <w:spacing w:val="16"/>
          <w:w w:val="105"/>
        </w:rPr>
        <w:t xml:space="preserve"> </w:t>
      </w:r>
      <w:r>
        <w:rPr>
          <w:color w:val="231F20"/>
          <w:w w:val="105"/>
        </w:rPr>
        <w:t>defiende</w:t>
      </w:r>
      <w:r>
        <w:rPr>
          <w:color w:val="231F20"/>
          <w:spacing w:val="16"/>
          <w:w w:val="105"/>
        </w:rPr>
        <w:t xml:space="preserve"> </w:t>
      </w:r>
      <w:r>
        <w:rPr>
          <w:color w:val="231F20"/>
          <w:w w:val="105"/>
        </w:rPr>
        <w:t>que</w:t>
      </w:r>
      <w:r>
        <w:rPr>
          <w:color w:val="231F20"/>
          <w:spacing w:val="16"/>
          <w:w w:val="105"/>
        </w:rPr>
        <w:t xml:space="preserve"> </w:t>
      </w:r>
      <w:r>
        <w:rPr>
          <w:color w:val="231F20"/>
          <w:w w:val="105"/>
        </w:rPr>
        <w:t>lo</w:t>
      </w:r>
      <w:r>
        <w:rPr>
          <w:color w:val="231F20"/>
          <w:spacing w:val="16"/>
          <w:w w:val="105"/>
        </w:rPr>
        <w:t xml:space="preserve"> </w:t>
      </w:r>
      <w:r>
        <w:rPr>
          <w:color w:val="231F20"/>
          <w:w w:val="105"/>
        </w:rPr>
        <w:t>específico</w:t>
      </w:r>
      <w:r>
        <w:rPr>
          <w:color w:val="231F20"/>
          <w:spacing w:val="15"/>
          <w:w w:val="105"/>
        </w:rPr>
        <w:t xml:space="preserve"> </w:t>
      </w:r>
      <w:r>
        <w:rPr>
          <w:color w:val="231F20"/>
          <w:spacing w:val="-5"/>
          <w:w w:val="105"/>
        </w:rPr>
        <w:t>de</w:t>
      </w:r>
    </w:p>
    <w:p w14:paraId="50B49A24" w14:textId="77777777" w:rsidR="00DB38E9" w:rsidRDefault="00DB38E9" w:rsidP="00DB38E9">
      <w:pPr>
        <w:pStyle w:val="BodyText"/>
        <w:spacing w:before="119"/>
        <w:ind w:left="0"/>
        <w:jc w:val="left"/>
      </w:pPr>
    </w:p>
    <w:p w14:paraId="3B8A259B" w14:textId="77777777" w:rsidR="00DB38E9" w:rsidRDefault="00DB38E9" w:rsidP="00DB38E9">
      <w:pPr>
        <w:spacing w:line="256" w:lineRule="auto"/>
        <w:ind w:left="238" w:right="237"/>
        <w:jc w:val="both"/>
        <w:rPr>
          <w:sz w:val="16"/>
        </w:rPr>
      </w:pPr>
      <w:r>
        <w:rPr>
          <w:color w:val="231F20"/>
          <w:sz w:val="16"/>
        </w:rPr>
        <w:t>]46]</w:t>
      </w:r>
      <w:r>
        <w:rPr>
          <w:color w:val="231F20"/>
          <w:spacing w:val="80"/>
          <w:sz w:val="16"/>
        </w:rPr>
        <w:t xml:space="preserve"> </w:t>
      </w:r>
      <w:r>
        <w:rPr>
          <w:color w:val="231F20"/>
          <w:sz w:val="16"/>
        </w:rPr>
        <w:t xml:space="preserve">Cfr. RIDLEY, Matt, </w:t>
      </w:r>
      <w:r>
        <w:rPr>
          <w:i/>
          <w:color w:val="231F20"/>
          <w:sz w:val="16"/>
        </w:rPr>
        <w:t>Qué nos hace humanos</w:t>
      </w:r>
      <w:r>
        <w:rPr>
          <w:color w:val="231F20"/>
          <w:sz w:val="16"/>
        </w:rPr>
        <w:t xml:space="preserve">, Madrid, Taurus, 2004; Id., </w:t>
      </w:r>
      <w:r>
        <w:rPr>
          <w:i/>
          <w:color w:val="231F20"/>
          <w:sz w:val="16"/>
        </w:rPr>
        <w:t>Genoma. La autobiografía</w:t>
      </w:r>
      <w:r>
        <w:rPr>
          <w:i/>
          <w:color w:val="231F20"/>
          <w:spacing w:val="40"/>
          <w:sz w:val="16"/>
        </w:rPr>
        <w:t xml:space="preserve"> </w:t>
      </w:r>
      <w:r>
        <w:rPr>
          <w:i/>
          <w:color w:val="231F20"/>
          <w:sz w:val="16"/>
        </w:rPr>
        <w:t xml:space="preserve">de una especie en 23 capítulos, </w:t>
      </w:r>
      <w:r>
        <w:rPr>
          <w:color w:val="231F20"/>
          <w:sz w:val="16"/>
        </w:rPr>
        <w:t xml:space="preserve">Madrid, Taurus, 2000; WRIGHT, William, </w:t>
      </w:r>
      <w:r>
        <w:rPr>
          <w:i/>
          <w:color w:val="231F20"/>
          <w:sz w:val="16"/>
        </w:rPr>
        <w:t>Así nacemos. Genes, conducta,</w:t>
      </w:r>
      <w:r>
        <w:rPr>
          <w:i/>
          <w:color w:val="231F20"/>
          <w:spacing w:val="40"/>
          <w:sz w:val="16"/>
        </w:rPr>
        <w:t xml:space="preserve"> </w:t>
      </w:r>
      <w:r>
        <w:rPr>
          <w:i/>
          <w:color w:val="231F20"/>
          <w:sz w:val="16"/>
        </w:rPr>
        <w:t xml:space="preserve">personalidad, </w:t>
      </w:r>
      <w:r>
        <w:rPr>
          <w:color w:val="231F20"/>
          <w:sz w:val="16"/>
        </w:rPr>
        <w:t>Madrid, Taurus, 2000. Recientemente, Nicholas Wade ha removido la discusión sobre</w:t>
      </w:r>
      <w:r>
        <w:rPr>
          <w:color w:val="231F20"/>
          <w:spacing w:val="40"/>
          <w:sz w:val="16"/>
        </w:rPr>
        <w:t xml:space="preserve"> </w:t>
      </w:r>
      <w:r>
        <w:rPr>
          <w:color w:val="231F20"/>
          <w:sz w:val="16"/>
        </w:rPr>
        <w:t xml:space="preserve">este punto defendiendo la permanencia de las </w:t>
      </w:r>
      <w:proofErr w:type="spellStart"/>
      <w:r>
        <w:rPr>
          <w:color w:val="231F20"/>
          <w:sz w:val="16"/>
        </w:rPr>
        <w:t>ra</w:t>
      </w:r>
      <w:proofErr w:type="spellEnd"/>
      <w:r>
        <w:rPr>
          <w:color w:val="231F20"/>
          <w:sz w:val="16"/>
        </w:rPr>
        <w:t xml:space="preserve">]as y su apoyo en factores genéticos, en </w:t>
      </w:r>
      <w:r>
        <w:rPr>
          <w:i/>
          <w:color w:val="231F20"/>
          <w:sz w:val="16"/>
        </w:rPr>
        <w:t xml:space="preserve">Una </w:t>
      </w:r>
      <w:proofErr w:type="spellStart"/>
      <w:r>
        <w:rPr>
          <w:i/>
          <w:color w:val="231F20"/>
          <w:sz w:val="16"/>
        </w:rPr>
        <w:t>heren</w:t>
      </w:r>
      <w:proofErr w:type="spellEnd"/>
      <w:r>
        <w:rPr>
          <w:i/>
          <w:color w:val="231F20"/>
          <w:sz w:val="16"/>
        </w:rPr>
        <w:t>-</w:t>
      </w:r>
      <w:r>
        <w:rPr>
          <w:i/>
          <w:color w:val="231F20"/>
          <w:spacing w:val="40"/>
          <w:sz w:val="16"/>
        </w:rPr>
        <w:t xml:space="preserve"> </w:t>
      </w:r>
      <w:proofErr w:type="spellStart"/>
      <w:r>
        <w:rPr>
          <w:i/>
          <w:color w:val="231F20"/>
          <w:sz w:val="16"/>
        </w:rPr>
        <w:t>cia</w:t>
      </w:r>
      <w:proofErr w:type="spellEnd"/>
      <w:r>
        <w:rPr>
          <w:i/>
          <w:color w:val="231F20"/>
          <w:sz w:val="16"/>
        </w:rPr>
        <w:t xml:space="preserve"> incómoda. Genes, raza e historia humana</w:t>
      </w:r>
      <w:r>
        <w:rPr>
          <w:color w:val="231F20"/>
          <w:sz w:val="16"/>
        </w:rPr>
        <w:t>, Barcelona, Ariel, 2015.</w:t>
      </w:r>
    </w:p>
    <w:p w14:paraId="3DD16C92" w14:textId="77777777" w:rsidR="00DB38E9" w:rsidRDefault="00DB38E9" w:rsidP="00DB38E9">
      <w:pPr>
        <w:spacing w:before="70"/>
        <w:ind w:left="238"/>
        <w:jc w:val="both"/>
        <w:rPr>
          <w:sz w:val="16"/>
        </w:rPr>
      </w:pPr>
      <w:r>
        <w:rPr>
          <w:color w:val="231F20"/>
          <w:w w:val="105"/>
          <w:sz w:val="16"/>
        </w:rPr>
        <w:t>]47]</w:t>
      </w:r>
      <w:r>
        <w:rPr>
          <w:color w:val="231F20"/>
          <w:spacing w:val="59"/>
          <w:w w:val="105"/>
          <w:sz w:val="16"/>
        </w:rPr>
        <w:t xml:space="preserve"> </w:t>
      </w:r>
      <w:r>
        <w:rPr>
          <w:color w:val="231F20"/>
          <w:w w:val="105"/>
          <w:sz w:val="16"/>
        </w:rPr>
        <w:t>Cfr.</w:t>
      </w:r>
      <w:r>
        <w:rPr>
          <w:color w:val="231F20"/>
          <w:spacing w:val="-5"/>
          <w:w w:val="105"/>
          <w:sz w:val="16"/>
        </w:rPr>
        <w:t xml:space="preserve"> </w:t>
      </w:r>
      <w:r>
        <w:rPr>
          <w:color w:val="231F20"/>
          <w:w w:val="105"/>
          <w:sz w:val="16"/>
        </w:rPr>
        <w:t>DAWKINS,</w:t>
      </w:r>
      <w:r>
        <w:rPr>
          <w:color w:val="231F20"/>
          <w:spacing w:val="-6"/>
          <w:w w:val="105"/>
          <w:sz w:val="16"/>
        </w:rPr>
        <w:t xml:space="preserve"> </w:t>
      </w:r>
      <w:r>
        <w:rPr>
          <w:color w:val="231F20"/>
          <w:w w:val="105"/>
          <w:sz w:val="16"/>
        </w:rPr>
        <w:t>R.,</w:t>
      </w:r>
      <w:r>
        <w:rPr>
          <w:color w:val="231F20"/>
          <w:spacing w:val="-5"/>
          <w:w w:val="105"/>
          <w:sz w:val="16"/>
        </w:rPr>
        <w:t xml:space="preserve"> </w:t>
      </w:r>
      <w:r>
        <w:rPr>
          <w:i/>
          <w:color w:val="231F20"/>
          <w:w w:val="105"/>
          <w:sz w:val="16"/>
        </w:rPr>
        <w:t>El</w:t>
      </w:r>
      <w:r>
        <w:rPr>
          <w:i/>
          <w:color w:val="231F20"/>
          <w:spacing w:val="-5"/>
          <w:w w:val="105"/>
          <w:sz w:val="16"/>
        </w:rPr>
        <w:t xml:space="preserve"> </w:t>
      </w:r>
      <w:r>
        <w:rPr>
          <w:i/>
          <w:color w:val="231F20"/>
          <w:w w:val="105"/>
          <w:sz w:val="16"/>
        </w:rPr>
        <w:t>gen</w:t>
      </w:r>
      <w:r>
        <w:rPr>
          <w:i/>
          <w:color w:val="231F20"/>
          <w:spacing w:val="-5"/>
          <w:w w:val="105"/>
          <w:sz w:val="16"/>
        </w:rPr>
        <w:t xml:space="preserve"> </w:t>
      </w:r>
      <w:r>
        <w:rPr>
          <w:i/>
          <w:color w:val="231F20"/>
          <w:w w:val="105"/>
          <w:sz w:val="16"/>
        </w:rPr>
        <w:t>egoísta,</w:t>
      </w:r>
      <w:r>
        <w:rPr>
          <w:i/>
          <w:color w:val="231F20"/>
          <w:spacing w:val="-6"/>
          <w:w w:val="105"/>
          <w:sz w:val="16"/>
        </w:rPr>
        <w:t xml:space="preserve"> </w:t>
      </w:r>
      <w:r>
        <w:rPr>
          <w:color w:val="231F20"/>
          <w:w w:val="105"/>
          <w:sz w:val="16"/>
        </w:rPr>
        <w:t>Barcelona,</w:t>
      </w:r>
      <w:r>
        <w:rPr>
          <w:color w:val="231F20"/>
          <w:spacing w:val="-5"/>
          <w:w w:val="105"/>
          <w:sz w:val="16"/>
        </w:rPr>
        <w:t xml:space="preserve"> </w:t>
      </w:r>
      <w:r>
        <w:rPr>
          <w:color w:val="231F20"/>
          <w:w w:val="105"/>
          <w:sz w:val="16"/>
        </w:rPr>
        <w:t>Labor,</w:t>
      </w:r>
      <w:r>
        <w:rPr>
          <w:color w:val="231F20"/>
          <w:spacing w:val="-5"/>
          <w:w w:val="105"/>
          <w:sz w:val="16"/>
        </w:rPr>
        <w:t xml:space="preserve"> </w:t>
      </w:r>
      <w:r>
        <w:rPr>
          <w:color w:val="231F20"/>
          <w:spacing w:val="-2"/>
          <w:w w:val="105"/>
          <w:sz w:val="16"/>
        </w:rPr>
        <w:t>1979.</w:t>
      </w:r>
    </w:p>
    <w:p w14:paraId="263EFEE6" w14:textId="77777777" w:rsidR="00DB38E9" w:rsidRDefault="00DB38E9" w:rsidP="00DB38E9">
      <w:pPr>
        <w:spacing w:before="87" w:line="256" w:lineRule="auto"/>
        <w:ind w:left="238" w:right="236"/>
        <w:jc w:val="both"/>
        <w:rPr>
          <w:sz w:val="16"/>
        </w:rPr>
      </w:pPr>
      <w:r>
        <w:rPr>
          <w:color w:val="231F20"/>
          <w:sz w:val="16"/>
        </w:rPr>
        <w:t>]48]</w:t>
      </w:r>
      <w:r>
        <w:rPr>
          <w:color w:val="231F20"/>
          <w:spacing w:val="80"/>
          <w:sz w:val="16"/>
        </w:rPr>
        <w:t xml:space="preserve"> </w:t>
      </w:r>
      <w:r>
        <w:rPr>
          <w:color w:val="231F20"/>
          <w:sz w:val="16"/>
        </w:rPr>
        <w:t xml:space="preserve">Cfr. BEORLEGUI, C., </w:t>
      </w:r>
      <w:r>
        <w:rPr>
          <w:i/>
          <w:color w:val="231F20"/>
          <w:sz w:val="16"/>
        </w:rPr>
        <w:t xml:space="preserve">Antropología filosófica, </w:t>
      </w:r>
      <w:proofErr w:type="spellStart"/>
      <w:r>
        <w:rPr>
          <w:color w:val="231F20"/>
          <w:sz w:val="16"/>
        </w:rPr>
        <w:t>o.c</w:t>
      </w:r>
      <w:proofErr w:type="spellEnd"/>
      <w:r>
        <w:rPr>
          <w:color w:val="231F20"/>
          <w:sz w:val="16"/>
        </w:rPr>
        <w:t xml:space="preserve">., pp. 177-201; NOBLE, Denis, </w:t>
      </w:r>
      <w:r>
        <w:rPr>
          <w:i/>
          <w:color w:val="231F20"/>
          <w:sz w:val="16"/>
        </w:rPr>
        <w:t>La música de la</w:t>
      </w:r>
      <w:r>
        <w:rPr>
          <w:i/>
          <w:color w:val="231F20"/>
          <w:spacing w:val="40"/>
          <w:sz w:val="16"/>
        </w:rPr>
        <w:t xml:space="preserve"> </w:t>
      </w:r>
      <w:r>
        <w:rPr>
          <w:i/>
          <w:color w:val="231F20"/>
          <w:sz w:val="16"/>
        </w:rPr>
        <w:t>vida.</w:t>
      </w:r>
      <w:r>
        <w:rPr>
          <w:i/>
          <w:color w:val="231F20"/>
          <w:spacing w:val="-3"/>
          <w:sz w:val="16"/>
        </w:rPr>
        <w:t xml:space="preserve"> </w:t>
      </w:r>
      <w:r>
        <w:rPr>
          <w:i/>
          <w:color w:val="231F20"/>
          <w:sz w:val="16"/>
        </w:rPr>
        <w:t>Más</w:t>
      </w:r>
      <w:r>
        <w:rPr>
          <w:i/>
          <w:color w:val="231F20"/>
          <w:spacing w:val="-3"/>
          <w:sz w:val="16"/>
        </w:rPr>
        <w:t xml:space="preserve"> </w:t>
      </w:r>
      <w:r>
        <w:rPr>
          <w:i/>
          <w:color w:val="231F20"/>
          <w:sz w:val="16"/>
        </w:rPr>
        <w:t>allá</w:t>
      </w:r>
      <w:r>
        <w:rPr>
          <w:i/>
          <w:color w:val="231F20"/>
          <w:spacing w:val="-3"/>
          <w:sz w:val="16"/>
        </w:rPr>
        <w:t xml:space="preserve"> </w:t>
      </w:r>
      <w:r>
        <w:rPr>
          <w:i/>
          <w:color w:val="231F20"/>
          <w:sz w:val="16"/>
        </w:rPr>
        <w:t>del</w:t>
      </w:r>
      <w:r>
        <w:rPr>
          <w:i/>
          <w:color w:val="231F20"/>
          <w:spacing w:val="-3"/>
          <w:sz w:val="16"/>
        </w:rPr>
        <w:t xml:space="preserve"> </w:t>
      </w:r>
      <w:r>
        <w:rPr>
          <w:i/>
          <w:color w:val="231F20"/>
          <w:sz w:val="16"/>
        </w:rPr>
        <w:t>genoma</w:t>
      </w:r>
      <w:r>
        <w:rPr>
          <w:i/>
          <w:color w:val="231F20"/>
          <w:spacing w:val="-3"/>
          <w:sz w:val="16"/>
        </w:rPr>
        <w:t xml:space="preserve"> </w:t>
      </w:r>
      <w:r>
        <w:rPr>
          <w:i/>
          <w:color w:val="231F20"/>
          <w:sz w:val="16"/>
        </w:rPr>
        <w:t>humano,</w:t>
      </w:r>
      <w:r>
        <w:rPr>
          <w:i/>
          <w:color w:val="231F20"/>
          <w:spacing w:val="-3"/>
          <w:sz w:val="16"/>
        </w:rPr>
        <w:t xml:space="preserve"> </w:t>
      </w:r>
      <w:r>
        <w:rPr>
          <w:color w:val="231F20"/>
          <w:sz w:val="16"/>
        </w:rPr>
        <w:t>Madrid,</w:t>
      </w:r>
      <w:r>
        <w:rPr>
          <w:color w:val="231F20"/>
          <w:spacing w:val="-9"/>
          <w:sz w:val="16"/>
        </w:rPr>
        <w:t xml:space="preserve"> </w:t>
      </w:r>
      <w:r>
        <w:rPr>
          <w:color w:val="231F20"/>
          <w:sz w:val="16"/>
        </w:rPr>
        <w:t>Akal,</w:t>
      </w:r>
      <w:r>
        <w:rPr>
          <w:color w:val="231F20"/>
          <w:spacing w:val="-3"/>
          <w:sz w:val="16"/>
        </w:rPr>
        <w:t xml:space="preserve"> </w:t>
      </w:r>
      <w:r>
        <w:rPr>
          <w:color w:val="231F20"/>
          <w:sz w:val="16"/>
        </w:rPr>
        <w:t>2008;</w:t>
      </w:r>
      <w:r>
        <w:rPr>
          <w:color w:val="231F20"/>
          <w:spacing w:val="-3"/>
          <w:sz w:val="16"/>
        </w:rPr>
        <w:t xml:space="preserve"> </w:t>
      </w:r>
      <w:r>
        <w:rPr>
          <w:color w:val="231F20"/>
          <w:sz w:val="16"/>
        </w:rPr>
        <w:t>TUDGE,</w:t>
      </w:r>
      <w:r>
        <w:rPr>
          <w:color w:val="231F20"/>
          <w:spacing w:val="-3"/>
          <w:sz w:val="16"/>
        </w:rPr>
        <w:t xml:space="preserve"> </w:t>
      </w:r>
      <w:r>
        <w:rPr>
          <w:color w:val="231F20"/>
          <w:sz w:val="16"/>
        </w:rPr>
        <w:t>Colin,</w:t>
      </w:r>
      <w:r>
        <w:rPr>
          <w:color w:val="231F20"/>
          <w:spacing w:val="-3"/>
          <w:sz w:val="16"/>
        </w:rPr>
        <w:t xml:space="preserve"> </w:t>
      </w:r>
      <w:r>
        <w:rPr>
          <w:i/>
          <w:color w:val="231F20"/>
          <w:sz w:val="16"/>
        </w:rPr>
        <w:t>Por</w:t>
      </w:r>
      <w:r>
        <w:rPr>
          <w:i/>
          <w:color w:val="231F20"/>
          <w:spacing w:val="-3"/>
          <w:sz w:val="16"/>
        </w:rPr>
        <w:t xml:space="preserve"> </w:t>
      </w:r>
      <w:r>
        <w:rPr>
          <w:i/>
          <w:color w:val="231F20"/>
          <w:sz w:val="16"/>
        </w:rPr>
        <w:t>qué</w:t>
      </w:r>
      <w:r>
        <w:rPr>
          <w:i/>
          <w:color w:val="231F20"/>
          <w:spacing w:val="-3"/>
          <w:sz w:val="16"/>
        </w:rPr>
        <w:t xml:space="preserve"> </w:t>
      </w:r>
      <w:r>
        <w:rPr>
          <w:i/>
          <w:color w:val="231F20"/>
          <w:sz w:val="16"/>
        </w:rPr>
        <w:t>los</w:t>
      </w:r>
      <w:r>
        <w:rPr>
          <w:i/>
          <w:color w:val="231F20"/>
          <w:spacing w:val="-3"/>
          <w:sz w:val="16"/>
        </w:rPr>
        <w:t xml:space="preserve"> </w:t>
      </w:r>
      <w:r>
        <w:rPr>
          <w:i/>
          <w:color w:val="231F20"/>
          <w:sz w:val="16"/>
        </w:rPr>
        <w:t>genes</w:t>
      </w:r>
      <w:r>
        <w:rPr>
          <w:i/>
          <w:color w:val="231F20"/>
          <w:spacing w:val="-3"/>
          <w:sz w:val="16"/>
        </w:rPr>
        <w:t xml:space="preserve"> </w:t>
      </w:r>
      <w:r>
        <w:rPr>
          <w:i/>
          <w:color w:val="231F20"/>
          <w:sz w:val="16"/>
        </w:rPr>
        <w:t>no</w:t>
      </w:r>
      <w:r>
        <w:rPr>
          <w:i/>
          <w:color w:val="231F20"/>
          <w:spacing w:val="-3"/>
          <w:sz w:val="16"/>
        </w:rPr>
        <w:t xml:space="preserve"> </w:t>
      </w:r>
      <w:r>
        <w:rPr>
          <w:i/>
          <w:color w:val="231F20"/>
          <w:sz w:val="16"/>
        </w:rPr>
        <w:t>son</w:t>
      </w:r>
      <w:r>
        <w:rPr>
          <w:i/>
          <w:color w:val="231F20"/>
          <w:spacing w:val="-3"/>
          <w:sz w:val="16"/>
        </w:rPr>
        <w:t xml:space="preserve"> </w:t>
      </w:r>
      <w:r>
        <w:rPr>
          <w:i/>
          <w:color w:val="231F20"/>
          <w:sz w:val="16"/>
        </w:rPr>
        <w:t>egoístas,</w:t>
      </w:r>
      <w:r>
        <w:rPr>
          <w:i/>
          <w:color w:val="231F20"/>
          <w:spacing w:val="40"/>
          <w:sz w:val="16"/>
        </w:rPr>
        <w:t xml:space="preserve"> </w:t>
      </w:r>
      <w:r>
        <w:rPr>
          <w:color w:val="231F20"/>
          <w:sz w:val="16"/>
        </w:rPr>
        <w:t>Madrid, Arte Editorial, 2014.</w:t>
      </w:r>
    </w:p>
    <w:p w14:paraId="59C57992" w14:textId="77777777" w:rsidR="00DB38E9" w:rsidRDefault="00DB38E9" w:rsidP="00DB38E9">
      <w:pPr>
        <w:spacing w:before="71"/>
        <w:ind w:left="238"/>
        <w:jc w:val="both"/>
        <w:rPr>
          <w:i/>
          <w:sz w:val="16"/>
        </w:rPr>
      </w:pPr>
      <w:r>
        <w:rPr>
          <w:color w:val="231F20"/>
          <w:sz w:val="16"/>
        </w:rPr>
        <w:t>]49]</w:t>
      </w:r>
      <w:r>
        <w:rPr>
          <w:color w:val="231F20"/>
          <w:spacing w:val="63"/>
          <w:w w:val="150"/>
          <w:sz w:val="16"/>
        </w:rPr>
        <w:t xml:space="preserve"> </w:t>
      </w:r>
      <w:r>
        <w:rPr>
          <w:color w:val="231F20"/>
          <w:sz w:val="16"/>
        </w:rPr>
        <w:t>Cfr.</w:t>
      </w:r>
      <w:r>
        <w:rPr>
          <w:color w:val="231F20"/>
          <w:spacing w:val="9"/>
          <w:sz w:val="16"/>
        </w:rPr>
        <w:t xml:space="preserve"> </w:t>
      </w:r>
      <w:r>
        <w:rPr>
          <w:color w:val="231F20"/>
          <w:sz w:val="16"/>
        </w:rPr>
        <w:t>TUDGE,</w:t>
      </w:r>
      <w:r>
        <w:rPr>
          <w:color w:val="231F20"/>
          <w:spacing w:val="9"/>
          <w:sz w:val="16"/>
        </w:rPr>
        <w:t xml:space="preserve"> </w:t>
      </w:r>
      <w:r>
        <w:rPr>
          <w:color w:val="231F20"/>
          <w:sz w:val="16"/>
        </w:rPr>
        <w:t>Colin,</w:t>
      </w:r>
      <w:r>
        <w:rPr>
          <w:color w:val="231F20"/>
          <w:spacing w:val="9"/>
          <w:sz w:val="16"/>
        </w:rPr>
        <w:t xml:space="preserve"> </w:t>
      </w:r>
      <w:r>
        <w:rPr>
          <w:i/>
          <w:color w:val="231F20"/>
          <w:sz w:val="16"/>
        </w:rPr>
        <w:t>Por</w:t>
      </w:r>
      <w:r>
        <w:rPr>
          <w:i/>
          <w:color w:val="231F20"/>
          <w:spacing w:val="10"/>
          <w:sz w:val="16"/>
        </w:rPr>
        <w:t xml:space="preserve"> </w:t>
      </w:r>
      <w:r>
        <w:rPr>
          <w:i/>
          <w:color w:val="231F20"/>
          <w:sz w:val="16"/>
        </w:rPr>
        <w:t>qué</w:t>
      </w:r>
      <w:r>
        <w:rPr>
          <w:i/>
          <w:color w:val="231F20"/>
          <w:spacing w:val="9"/>
          <w:sz w:val="16"/>
        </w:rPr>
        <w:t xml:space="preserve"> </w:t>
      </w:r>
      <w:r>
        <w:rPr>
          <w:i/>
          <w:color w:val="231F20"/>
          <w:sz w:val="16"/>
        </w:rPr>
        <w:t>los</w:t>
      </w:r>
      <w:r>
        <w:rPr>
          <w:i/>
          <w:color w:val="231F20"/>
          <w:spacing w:val="9"/>
          <w:sz w:val="16"/>
        </w:rPr>
        <w:t xml:space="preserve"> </w:t>
      </w:r>
      <w:r>
        <w:rPr>
          <w:i/>
          <w:color w:val="231F20"/>
          <w:sz w:val="16"/>
        </w:rPr>
        <w:t>genes</w:t>
      </w:r>
      <w:r>
        <w:rPr>
          <w:i/>
          <w:color w:val="231F20"/>
          <w:spacing w:val="10"/>
          <w:sz w:val="16"/>
        </w:rPr>
        <w:t xml:space="preserve"> </w:t>
      </w:r>
      <w:r>
        <w:rPr>
          <w:i/>
          <w:color w:val="231F20"/>
          <w:sz w:val="16"/>
        </w:rPr>
        <w:t>no</w:t>
      </w:r>
      <w:r>
        <w:rPr>
          <w:i/>
          <w:color w:val="231F20"/>
          <w:spacing w:val="9"/>
          <w:sz w:val="16"/>
        </w:rPr>
        <w:t xml:space="preserve"> </w:t>
      </w:r>
      <w:r>
        <w:rPr>
          <w:i/>
          <w:color w:val="231F20"/>
          <w:sz w:val="16"/>
        </w:rPr>
        <w:t>son</w:t>
      </w:r>
      <w:r>
        <w:rPr>
          <w:i/>
          <w:color w:val="231F20"/>
          <w:spacing w:val="9"/>
          <w:sz w:val="16"/>
        </w:rPr>
        <w:t xml:space="preserve"> </w:t>
      </w:r>
      <w:r>
        <w:rPr>
          <w:i/>
          <w:color w:val="231F20"/>
          <w:sz w:val="16"/>
        </w:rPr>
        <w:t>egoístas.</w:t>
      </w:r>
      <w:r>
        <w:rPr>
          <w:i/>
          <w:color w:val="231F20"/>
          <w:spacing w:val="9"/>
          <w:sz w:val="16"/>
        </w:rPr>
        <w:t xml:space="preserve"> </w:t>
      </w:r>
      <w:r>
        <w:rPr>
          <w:i/>
          <w:color w:val="231F20"/>
          <w:sz w:val="16"/>
        </w:rPr>
        <w:t>Un</w:t>
      </w:r>
      <w:r>
        <w:rPr>
          <w:i/>
          <w:color w:val="231F20"/>
          <w:spacing w:val="10"/>
          <w:sz w:val="16"/>
        </w:rPr>
        <w:t xml:space="preserve"> </w:t>
      </w:r>
      <w:r>
        <w:rPr>
          <w:i/>
          <w:color w:val="231F20"/>
          <w:sz w:val="16"/>
        </w:rPr>
        <w:t>reto</w:t>
      </w:r>
      <w:r>
        <w:rPr>
          <w:i/>
          <w:color w:val="231F20"/>
          <w:spacing w:val="9"/>
          <w:sz w:val="16"/>
        </w:rPr>
        <w:t xml:space="preserve"> </w:t>
      </w:r>
      <w:r>
        <w:rPr>
          <w:i/>
          <w:color w:val="231F20"/>
          <w:sz w:val="16"/>
        </w:rPr>
        <w:t>a</w:t>
      </w:r>
      <w:r>
        <w:rPr>
          <w:i/>
          <w:color w:val="231F20"/>
          <w:spacing w:val="9"/>
          <w:sz w:val="16"/>
        </w:rPr>
        <w:t xml:space="preserve"> </w:t>
      </w:r>
      <w:r>
        <w:rPr>
          <w:i/>
          <w:color w:val="231F20"/>
          <w:sz w:val="16"/>
        </w:rPr>
        <w:t>las</w:t>
      </w:r>
      <w:r>
        <w:rPr>
          <w:i/>
          <w:color w:val="231F20"/>
          <w:spacing w:val="9"/>
          <w:sz w:val="16"/>
        </w:rPr>
        <w:t xml:space="preserve"> </w:t>
      </w:r>
      <w:r>
        <w:rPr>
          <w:i/>
          <w:color w:val="231F20"/>
          <w:sz w:val="16"/>
        </w:rPr>
        <w:t>peligrosas</w:t>
      </w:r>
      <w:r>
        <w:rPr>
          <w:i/>
          <w:color w:val="231F20"/>
          <w:spacing w:val="10"/>
          <w:sz w:val="16"/>
        </w:rPr>
        <w:t xml:space="preserve"> </w:t>
      </w:r>
      <w:r>
        <w:rPr>
          <w:i/>
          <w:color w:val="231F20"/>
          <w:sz w:val="16"/>
        </w:rPr>
        <w:t>ideas</w:t>
      </w:r>
      <w:r>
        <w:rPr>
          <w:i/>
          <w:color w:val="231F20"/>
          <w:spacing w:val="9"/>
          <w:sz w:val="16"/>
        </w:rPr>
        <w:t xml:space="preserve"> </w:t>
      </w:r>
      <w:r>
        <w:rPr>
          <w:i/>
          <w:color w:val="231F20"/>
          <w:sz w:val="16"/>
        </w:rPr>
        <w:t>que</w:t>
      </w:r>
      <w:r>
        <w:rPr>
          <w:i/>
          <w:color w:val="231F20"/>
          <w:spacing w:val="9"/>
          <w:sz w:val="16"/>
        </w:rPr>
        <w:t xml:space="preserve"> </w:t>
      </w:r>
      <w:r>
        <w:rPr>
          <w:i/>
          <w:color w:val="231F20"/>
          <w:spacing w:val="-2"/>
          <w:sz w:val="16"/>
        </w:rPr>
        <w:t>dominan</w:t>
      </w:r>
    </w:p>
    <w:p w14:paraId="07D5C2D7" w14:textId="77777777" w:rsidR="00DB38E9" w:rsidRDefault="00DB38E9" w:rsidP="00DB38E9">
      <w:pPr>
        <w:spacing w:before="12"/>
        <w:ind w:left="238"/>
        <w:jc w:val="both"/>
        <w:rPr>
          <w:sz w:val="16"/>
        </w:rPr>
      </w:pPr>
      <w:r>
        <w:rPr>
          <w:i/>
          <w:color w:val="231F20"/>
          <w:sz w:val="16"/>
        </w:rPr>
        <w:t>nuestra</w:t>
      </w:r>
      <w:r>
        <w:rPr>
          <w:i/>
          <w:color w:val="231F20"/>
          <w:spacing w:val="15"/>
          <w:sz w:val="16"/>
        </w:rPr>
        <w:t xml:space="preserve"> </w:t>
      </w:r>
      <w:r>
        <w:rPr>
          <w:i/>
          <w:color w:val="231F20"/>
          <w:sz w:val="16"/>
        </w:rPr>
        <w:t>vida,</w:t>
      </w:r>
      <w:r>
        <w:rPr>
          <w:i/>
          <w:color w:val="231F20"/>
          <w:spacing w:val="16"/>
          <w:sz w:val="16"/>
        </w:rPr>
        <w:t xml:space="preserve"> </w:t>
      </w:r>
      <w:r>
        <w:rPr>
          <w:color w:val="231F20"/>
          <w:sz w:val="16"/>
        </w:rPr>
        <w:t>Madrid,</w:t>
      </w:r>
      <w:r>
        <w:rPr>
          <w:color w:val="231F20"/>
          <w:spacing w:val="8"/>
          <w:sz w:val="16"/>
        </w:rPr>
        <w:t xml:space="preserve"> </w:t>
      </w:r>
      <w:r>
        <w:rPr>
          <w:color w:val="231F20"/>
          <w:sz w:val="16"/>
        </w:rPr>
        <w:t>Arte</w:t>
      </w:r>
      <w:r>
        <w:rPr>
          <w:color w:val="231F20"/>
          <w:spacing w:val="16"/>
          <w:sz w:val="16"/>
        </w:rPr>
        <w:t xml:space="preserve"> </w:t>
      </w:r>
      <w:r>
        <w:rPr>
          <w:color w:val="231F20"/>
          <w:sz w:val="16"/>
        </w:rPr>
        <w:t>Editorial,</w:t>
      </w:r>
      <w:r>
        <w:rPr>
          <w:color w:val="231F20"/>
          <w:spacing w:val="15"/>
          <w:sz w:val="16"/>
        </w:rPr>
        <w:t xml:space="preserve"> </w:t>
      </w:r>
      <w:r>
        <w:rPr>
          <w:color w:val="231F20"/>
          <w:spacing w:val="-2"/>
          <w:sz w:val="16"/>
        </w:rPr>
        <w:t>2014.</w:t>
      </w:r>
    </w:p>
    <w:p w14:paraId="2EA05BB1" w14:textId="77777777" w:rsidR="00DB38E9" w:rsidRDefault="00DB38E9" w:rsidP="00DB38E9">
      <w:pPr>
        <w:spacing w:before="87" w:line="256" w:lineRule="auto"/>
        <w:ind w:left="238" w:right="236"/>
        <w:jc w:val="both"/>
        <w:rPr>
          <w:sz w:val="16"/>
        </w:rPr>
      </w:pPr>
      <w:r>
        <w:rPr>
          <w:color w:val="231F20"/>
          <w:spacing w:val="-2"/>
          <w:w w:val="105"/>
          <w:sz w:val="16"/>
        </w:rPr>
        <w:t>]50]</w:t>
      </w:r>
      <w:r>
        <w:rPr>
          <w:color w:val="231F20"/>
          <w:spacing w:val="75"/>
          <w:w w:val="105"/>
          <w:sz w:val="16"/>
        </w:rPr>
        <w:t xml:space="preserve"> </w:t>
      </w:r>
      <w:r>
        <w:rPr>
          <w:color w:val="231F20"/>
          <w:spacing w:val="-2"/>
          <w:w w:val="105"/>
          <w:sz w:val="16"/>
        </w:rPr>
        <w:t>Cfr.</w:t>
      </w:r>
      <w:r>
        <w:rPr>
          <w:color w:val="231F20"/>
          <w:spacing w:val="-5"/>
          <w:w w:val="105"/>
          <w:sz w:val="16"/>
        </w:rPr>
        <w:t xml:space="preserve"> </w:t>
      </w:r>
      <w:r>
        <w:rPr>
          <w:color w:val="231F20"/>
          <w:spacing w:val="-2"/>
          <w:w w:val="105"/>
          <w:sz w:val="16"/>
        </w:rPr>
        <w:t>SOBRE,</w:t>
      </w:r>
      <w:r>
        <w:rPr>
          <w:color w:val="231F20"/>
          <w:spacing w:val="-5"/>
          <w:w w:val="105"/>
          <w:sz w:val="16"/>
        </w:rPr>
        <w:t xml:space="preserve"> </w:t>
      </w:r>
      <w:r>
        <w:rPr>
          <w:color w:val="231F20"/>
          <w:spacing w:val="-2"/>
          <w:w w:val="105"/>
          <w:sz w:val="16"/>
        </w:rPr>
        <w:t>E./WILSON,</w:t>
      </w:r>
      <w:r>
        <w:rPr>
          <w:color w:val="231F20"/>
          <w:spacing w:val="-5"/>
          <w:w w:val="105"/>
          <w:sz w:val="16"/>
        </w:rPr>
        <w:t xml:space="preserve"> </w:t>
      </w:r>
      <w:r>
        <w:rPr>
          <w:color w:val="231F20"/>
          <w:spacing w:val="-2"/>
          <w:w w:val="105"/>
          <w:sz w:val="16"/>
        </w:rPr>
        <w:t>D.S.,</w:t>
      </w:r>
      <w:r>
        <w:rPr>
          <w:color w:val="231F20"/>
          <w:spacing w:val="-5"/>
          <w:w w:val="105"/>
          <w:sz w:val="16"/>
        </w:rPr>
        <w:t xml:space="preserve"> </w:t>
      </w:r>
      <w:r>
        <w:rPr>
          <w:i/>
          <w:color w:val="231F20"/>
          <w:spacing w:val="-2"/>
          <w:w w:val="105"/>
          <w:sz w:val="16"/>
        </w:rPr>
        <w:t>El</w:t>
      </w:r>
      <w:r>
        <w:rPr>
          <w:i/>
          <w:color w:val="231F20"/>
          <w:spacing w:val="-5"/>
          <w:w w:val="105"/>
          <w:sz w:val="16"/>
        </w:rPr>
        <w:t xml:space="preserve"> </w:t>
      </w:r>
      <w:r>
        <w:rPr>
          <w:i/>
          <w:color w:val="231F20"/>
          <w:spacing w:val="-2"/>
          <w:w w:val="105"/>
          <w:sz w:val="16"/>
        </w:rPr>
        <w:t>comportamiento</w:t>
      </w:r>
      <w:r>
        <w:rPr>
          <w:i/>
          <w:color w:val="231F20"/>
          <w:spacing w:val="-5"/>
          <w:w w:val="105"/>
          <w:sz w:val="16"/>
        </w:rPr>
        <w:t xml:space="preserve"> </w:t>
      </w:r>
      <w:r>
        <w:rPr>
          <w:i/>
          <w:color w:val="231F20"/>
          <w:spacing w:val="-2"/>
          <w:w w:val="105"/>
          <w:sz w:val="16"/>
        </w:rPr>
        <w:t>altruista.</w:t>
      </w:r>
      <w:r>
        <w:rPr>
          <w:i/>
          <w:color w:val="231F20"/>
          <w:spacing w:val="-5"/>
          <w:w w:val="105"/>
          <w:sz w:val="16"/>
        </w:rPr>
        <w:t xml:space="preserve"> </w:t>
      </w:r>
      <w:r>
        <w:rPr>
          <w:i/>
          <w:color w:val="231F20"/>
          <w:spacing w:val="-2"/>
          <w:w w:val="105"/>
          <w:sz w:val="16"/>
        </w:rPr>
        <w:t>Evolución</w:t>
      </w:r>
      <w:r>
        <w:rPr>
          <w:i/>
          <w:color w:val="231F20"/>
          <w:spacing w:val="-5"/>
          <w:w w:val="105"/>
          <w:sz w:val="16"/>
        </w:rPr>
        <w:t xml:space="preserve"> </w:t>
      </w:r>
      <w:r>
        <w:rPr>
          <w:i/>
          <w:color w:val="231F20"/>
          <w:spacing w:val="-2"/>
          <w:w w:val="105"/>
          <w:sz w:val="16"/>
        </w:rPr>
        <w:t>y</w:t>
      </w:r>
      <w:r>
        <w:rPr>
          <w:i/>
          <w:color w:val="231F20"/>
          <w:spacing w:val="-5"/>
          <w:w w:val="105"/>
          <w:sz w:val="16"/>
        </w:rPr>
        <w:t xml:space="preserve"> </w:t>
      </w:r>
      <w:r>
        <w:rPr>
          <w:i/>
          <w:color w:val="231F20"/>
          <w:spacing w:val="-2"/>
          <w:w w:val="105"/>
          <w:sz w:val="16"/>
        </w:rPr>
        <w:t>psicología,</w:t>
      </w:r>
      <w:r>
        <w:rPr>
          <w:i/>
          <w:color w:val="231F20"/>
          <w:spacing w:val="-5"/>
          <w:w w:val="105"/>
          <w:sz w:val="16"/>
        </w:rPr>
        <w:t xml:space="preserve"> </w:t>
      </w:r>
      <w:r>
        <w:rPr>
          <w:color w:val="231F20"/>
          <w:spacing w:val="-2"/>
          <w:w w:val="105"/>
          <w:sz w:val="16"/>
        </w:rPr>
        <w:t>Madrid,</w:t>
      </w:r>
      <w:r>
        <w:rPr>
          <w:color w:val="231F20"/>
          <w:spacing w:val="-5"/>
          <w:w w:val="105"/>
          <w:sz w:val="16"/>
        </w:rPr>
        <w:t xml:space="preserve"> </w:t>
      </w:r>
      <w:r>
        <w:rPr>
          <w:color w:val="231F20"/>
          <w:spacing w:val="-2"/>
          <w:w w:val="105"/>
          <w:sz w:val="16"/>
        </w:rPr>
        <w:t>Siglo</w:t>
      </w:r>
      <w:r>
        <w:rPr>
          <w:color w:val="231F20"/>
          <w:spacing w:val="40"/>
          <w:w w:val="105"/>
          <w:sz w:val="16"/>
        </w:rPr>
        <w:t xml:space="preserve"> </w:t>
      </w:r>
      <w:r>
        <w:rPr>
          <w:color w:val="231F20"/>
          <w:w w:val="105"/>
          <w:sz w:val="16"/>
        </w:rPr>
        <w:t>XXI, 2000.</w:t>
      </w:r>
    </w:p>
    <w:p w14:paraId="58EA67DF" w14:textId="77777777" w:rsidR="00DB38E9" w:rsidRDefault="00DB38E9" w:rsidP="00DB38E9">
      <w:pPr>
        <w:spacing w:before="72" w:line="256" w:lineRule="auto"/>
        <w:ind w:left="238" w:right="236"/>
        <w:jc w:val="both"/>
        <w:rPr>
          <w:sz w:val="16"/>
        </w:rPr>
      </w:pPr>
      <w:r>
        <w:rPr>
          <w:color w:val="231F20"/>
          <w:w w:val="105"/>
          <w:sz w:val="16"/>
        </w:rPr>
        <w:t>]51]</w:t>
      </w:r>
      <w:r>
        <w:rPr>
          <w:color w:val="231F20"/>
          <w:spacing w:val="80"/>
          <w:w w:val="105"/>
          <w:sz w:val="16"/>
        </w:rPr>
        <w:t xml:space="preserve"> </w:t>
      </w:r>
      <w:r>
        <w:rPr>
          <w:color w:val="231F20"/>
          <w:w w:val="105"/>
          <w:sz w:val="16"/>
        </w:rPr>
        <w:t xml:space="preserve">Cfr. CABADA, M., La vigencia del amor. Afectividad, </w:t>
      </w:r>
      <w:proofErr w:type="spellStart"/>
      <w:r>
        <w:rPr>
          <w:color w:val="231F20"/>
          <w:w w:val="105"/>
          <w:sz w:val="16"/>
        </w:rPr>
        <w:t>homini</w:t>
      </w:r>
      <w:proofErr w:type="spellEnd"/>
      <w:r>
        <w:rPr>
          <w:color w:val="231F20"/>
          <w:w w:val="105"/>
          <w:sz w:val="16"/>
        </w:rPr>
        <w:t>]</w:t>
      </w:r>
      <w:proofErr w:type="spellStart"/>
      <w:r>
        <w:rPr>
          <w:color w:val="231F20"/>
          <w:w w:val="105"/>
          <w:sz w:val="16"/>
        </w:rPr>
        <w:t>ación</w:t>
      </w:r>
      <w:proofErr w:type="spellEnd"/>
      <w:r>
        <w:rPr>
          <w:color w:val="231F20"/>
          <w:w w:val="105"/>
          <w:sz w:val="16"/>
        </w:rPr>
        <w:t xml:space="preserve"> y religiosidad, Madrid,</w:t>
      </w:r>
      <w:r>
        <w:rPr>
          <w:color w:val="231F20"/>
          <w:spacing w:val="40"/>
          <w:w w:val="105"/>
          <w:sz w:val="16"/>
        </w:rPr>
        <w:t xml:space="preserve"> </w:t>
      </w:r>
      <w:r>
        <w:rPr>
          <w:color w:val="231F20"/>
          <w:spacing w:val="-2"/>
          <w:w w:val="105"/>
          <w:sz w:val="16"/>
        </w:rPr>
        <w:t xml:space="preserve">San Pablo, 1994; Id., Ser querido y querer. Prolegómenos para una futura </w:t>
      </w:r>
      <w:proofErr w:type="spellStart"/>
      <w:r>
        <w:rPr>
          <w:color w:val="231F20"/>
          <w:spacing w:val="-2"/>
          <w:w w:val="105"/>
          <w:sz w:val="16"/>
        </w:rPr>
        <w:t>agapología</w:t>
      </w:r>
      <w:proofErr w:type="spellEnd"/>
      <w:r>
        <w:rPr>
          <w:color w:val="231F20"/>
          <w:spacing w:val="-2"/>
          <w:w w:val="105"/>
          <w:sz w:val="16"/>
        </w:rPr>
        <w:t xml:space="preserve">, Lección </w:t>
      </w:r>
      <w:proofErr w:type="spellStart"/>
      <w:r>
        <w:rPr>
          <w:color w:val="231F20"/>
          <w:spacing w:val="-2"/>
          <w:w w:val="105"/>
          <w:sz w:val="16"/>
        </w:rPr>
        <w:t>inau</w:t>
      </w:r>
      <w:proofErr w:type="spellEnd"/>
      <w:r>
        <w:rPr>
          <w:color w:val="231F20"/>
          <w:spacing w:val="-2"/>
          <w:w w:val="105"/>
          <w:sz w:val="16"/>
        </w:rPr>
        <w:t>-</w:t>
      </w:r>
      <w:r>
        <w:rPr>
          <w:color w:val="231F20"/>
          <w:spacing w:val="40"/>
          <w:w w:val="105"/>
          <w:sz w:val="16"/>
        </w:rPr>
        <w:t xml:space="preserve"> </w:t>
      </w:r>
      <w:proofErr w:type="spellStart"/>
      <w:r>
        <w:rPr>
          <w:color w:val="231F20"/>
          <w:w w:val="105"/>
          <w:sz w:val="16"/>
        </w:rPr>
        <w:t>gural</w:t>
      </w:r>
      <w:proofErr w:type="spellEnd"/>
      <w:r>
        <w:rPr>
          <w:color w:val="231F20"/>
          <w:spacing w:val="-3"/>
          <w:w w:val="105"/>
          <w:sz w:val="16"/>
        </w:rPr>
        <w:t xml:space="preserve"> </w:t>
      </w:r>
      <w:r>
        <w:rPr>
          <w:color w:val="231F20"/>
          <w:w w:val="105"/>
          <w:sz w:val="16"/>
        </w:rPr>
        <w:t>del</w:t>
      </w:r>
      <w:r>
        <w:rPr>
          <w:color w:val="231F20"/>
          <w:spacing w:val="-3"/>
          <w:w w:val="105"/>
          <w:sz w:val="16"/>
        </w:rPr>
        <w:t xml:space="preserve"> </w:t>
      </w:r>
      <w:r>
        <w:rPr>
          <w:color w:val="231F20"/>
          <w:w w:val="105"/>
          <w:sz w:val="16"/>
        </w:rPr>
        <w:t>curso</w:t>
      </w:r>
      <w:r>
        <w:rPr>
          <w:color w:val="231F20"/>
          <w:spacing w:val="-3"/>
          <w:w w:val="105"/>
          <w:sz w:val="16"/>
        </w:rPr>
        <w:t xml:space="preserve"> </w:t>
      </w:r>
      <w:r>
        <w:rPr>
          <w:color w:val="231F20"/>
          <w:w w:val="105"/>
          <w:sz w:val="16"/>
        </w:rPr>
        <w:t>académico</w:t>
      </w:r>
      <w:r>
        <w:rPr>
          <w:color w:val="231F20"/>
          <w:spacing w:val="-3"/>
          <w:w w:val="105"/>
          <w:sz w:val="16"/>
        </w:rPr>
        <w:t xml:space="preserve"> </w:t>
      </w:r>
      <w:r>
        <w:rPr>
          <w:color w:val="231F20"/>
          <w:w w:val="105"/>
          <w:sz w:val="16"/>
        </w:rPr>
        <w:t>2006-2007</w:t>
      </w:r>
      <w:r>
        <w:rPr>
          <w:color w:val="231F20"/>
          <w:spacing w:val="-3"/>
          <w:w w:val="105"/>
          <w:sz w:val="16"/>
        </w:rPr>
        <w:t xml:space="preserve"> </w:t>
      </w:r>
      <w:r>
        <w:rPr>
          <w:color w:val="231F20"/>
          <w:w w:val="105"/>
          <w:sz w:val="16"/>
        </w:rPr>
        <w:t>de</w:t>
      </w:r>
      <w:r>
        <w:rPr>
          <w:color w:val="231F20"/>
          <w:spacing w:val="-3"/>
          <w:w w:val="105"/>
          <w:sz w:val="16"/>
        </w:rPr>
        <w:t xml:space="preserve"> </w:t>
      </w:r>
      <w:r>
        <w:rPr>
          <w:color w:val="231F20"/>
          <w:w w:val="105"/>
          <w:sz w:val="16"/>
        </w:rPr>
        <w:t>la</w:t>
      </w:r>
      <w:r>
        <w:rPr>
          <w:color w:val="231F20"/>
          <w:spacing w:val="-3"/>
          <w:w w:val="105"/>
          <w:sz w:val="16"/>
        </w:rPr>
        <w:t xml:space="preserve"> </w:t>
      </w:r>
      <w:r>
        <w:rPr>
          <w:color w:val="231F20"/>
          <w:w w:val="105"/>
          <w:sz w:val="16"/>
        </w:rPr>
        <w:t>Universidad</w:t>
      </w:r>
      <w:r>
        <w:rPr>
          <w:color w:val="231F20"/>
          <w:spacing w:val="-3"/>
          <w:w w:val="105"/>
          <w:sz w:val="16"/>
        </w:rPr>
        <w:t xml:space="preserve"> </w:t>
      </w:r>
      <w:r>
        <w:rPr>
          <w:color w:val="231F20"/>
          <w:w w:val="105"/>
          <w:sz w:val="16"/>
        </w:rPr>
        <w:t>Pontificia</w:t>
      </w:r>
      <w:r>
        <w:rPr>
          <w:color w:val="231F20"/>
          <w:spacing w:val="-3"/>
          <w:w w:val="105"/>
          <w:sz w:val="16"/>
        </w:rPr>
        <w:t xml:space="preserve"> </w:t>
      </w:r>
      <w:r>
        <w:rPr>
          <w:color w:val="231F20"/>
          <w:w w:val="105"/>
          <w:sz w:val="16"/>
        </w:rPr>
        <w:t>Comillas,</w:t>
      </w:r>
      <w:r>
        <w:rPr>
          <w:color w:val="231F20"/>
          <w:spacing w:val="-3"/>
          <w:w w:val="105"/>
          <w:sz w:val="16"/>
        </w:rPr>
        <w:t xml:space="preserve"> </w:t>
      </w:r>
      <w:r>
        <w:rPr>
          <w:color w:val="231F20"/>
          <w:w w:val="105"/>
          <w:sz w:val="16"/>
        </w:rPr>
        <w:t>Madrid,</w:t>
      </w:r>
      <w:r>
        <w:rPr>
          <w:color w:val="231F20"/>
          <w:spacing w:val="-3"/>
          <w:w w:val="105"/>
          <w:sz w:val="16"/>
        </w:rPr>
        <w:t xml:space="preserve"> </w:t>
      </w:r>
      <w:r>
        <w:rPr>
          <w:color w:val="231F20"/>
          <w:w w:val="105"/>
          <w:sz w:val="16"/>
        </w:rPr>
        <w:t>UPCO,</w:t>
      </w:r>
      <w:r>
        <w:rPr>
          <w:color w:val="231F20"/>
          <w:spacing w:val="-3"/>
          <w:w w:val="105"/>
          <w:sz w:val="16"/>
        </w:rPr>
        <w:t xml:space="preserve"> </w:t>
      </w:r>
      <w:r>
        <w:rPr>
          <w:color w:val="231F20"/>
          <w:w w:val="105"/>
          <w:sz w:val="16"/>
        </w:rPr>
        <w:t>2006;</w:t>
      </w:r>
      <w:r>
        <w:rPr>
          <w:color w:val="231F20"/>
          <w:spacing w:val="40"/>
          <w:w w:val="105"/>
          <w:sz w:val="16"/>
        </w:rPr>
        <w:t xml:space="preserve"> </w:t>
      </w:r>
      <w:r>
        <w:rPr>
          <w:color w:val="231F20"/>
          <w:w w:val="105"/>
          <w:sz w:val="16"/>
        </w:rPr>
        <w:t>GARCÍA</w:t>
      </w:r>
      <w:r>
        <w:rPr>
          <w:color w:val="231F20"/>
          <w:spacing w:val="-7"/>
          <w:w w:val="105"/>
          <w:sz w:val="16"/>
        </w:rPr>
        <w:t xml:space="preserve"> </w:t>
      </w:r>
      <w:r>
        <w:rPr>
          <w:color w:val="231F20"/>
          <w:w w:val="105"/>
          <w:sz w:val="16"/>
        </w:rPr>
        <w:t>NORRO, J. J. (coord.), Ser querido y querer. Estudios en homenaje a Manuel Cabada Cas-</w:t>
      </w:r>
      <w:r>
        <w:rPr>
          <w:color w:val="231F20"/>
          <w:spacing w:val="40"/>
          <w:w w:val="105"/>
          <w:sz w:val="16"/>
        </w:rPr>
        <w:t xml:space="preserve"> </w:t>
      </w:r>
      <w:proofErr w:type="spellStart"/>
      <w:r>
        <w:rPr>
          <w:color w:val="231F20"/>
          <w:w w:val="105"/>
          <w:sz w:val="16"/>
        </w:rPr>
        <w:t>tro</w:t>
      </w:r>
      <w:proofErr w:type="spellEnd"/>
      <w:r>
        <w:rPr>
          <w:color w:val="231F20"/>
          <w:w w:val="105"/>
          <w:sz w:val="16"/>
        </w:rPr>
        <w:t>, Salamanca, Ed. San Esteban, 2007; BEORLEGUI, C., Antropología filosófica, II. Dimensiones</w:t>
      </w:r>
      <w:r>
        <w:rPr>
          <w:color w:val="231F20"/>
          <w:spacing w:val="40"/>
          <w:w w:val="105"/>
          <w:sz w:val="16"/>
        </w:rPr>
        <w:t xml:space="preserve"> </w:t>
      </w:r>
      <w:r>
        <w:rPr>
          <w:color w:val="231F20"/>
          <w:w w:val="105"/>
          <w:sz w:val="16"/>
        </w:rPr>
        <w:t xml:space="preserve">de la realidad humana, Madrid/Bilbao, UPCO/UD, en prensa: cap. 6, «La </w:t>
      </w:r>
      <w:proofErr w:type="spellStart"/>
      <w:r>
        <w:rPr>
          <w:color w:val="231F20"/>
          <w:w w:val="105"/>
          <w:sz w:val="16"/>
        </w:rPr>
        <w:t>interpersonalidad</w:t>
      </w:r>
      <w:proofErr w:type="spellEnd"/>
      <w:r>
        <w:rPr>
          <w:color w:val="231F20"/>
          <w:w w:val="105"/>
          <w:sz w:val="16"/>
        </w:rPr>
        <w:t xml:space="preserve"> y la</w:t>
      </w:r>
      <w:r>
        <w:rPr>
          <w:color w:val="231F20"/>
          <w:spacing w:val="40"/>
          <w:w w:val="105"/>
          <w:sz w:val="16"/>
        </w:rPr>
        <w:t xml:space="preserve"> </w:t>
      </w:r>
      <w:r>
        <w:rPr>
          <w:color w:val="231F20"/>
          <w:w w:val="105"/>
          <w:sz w:val="16"/>
        </w:rPr>
        <w:t>dimensión social del ser humano».</w:t>
      </w:r>
    </w:p>
    <w:p w14:paraId="339FB64C" w14:textId="77777777" w:rsidR="00DB38E9" w:rsidRDefault="00DB38E9" w:rsidP="00DB38E9">
      <w:pPr>
        <w:spacing w:before="69"/>
        <w:ind w:left="238"/>
        <w:jc w:val="both"/>
        <w:rPr>
          <w:sz w:val="16"/>
        </w:rPr>
      </w:pPr>
      <w:r>
        <w:rPr>
          <w:color w:val="231F20"/>
          <w:sz w:val="16"/>
        </w:rPr>
        <w:t>]52]</w:t>
      </w:r>
      <w:r>
        <w:rPr>
          <w:color w:val="231F20"/>
          <w:spacing w:val="68"/>
          <w:w w:val="150"/>
          <w:sz w:val="16"/>
        </w:rPr>
        <w:t xml:space="preserve"> </w:t>
      </w:r>
      <w:r>
        <w:rPr>
          <w:color w:val="231F20"/>
          <w:sz w:val="16"/>
        </w:rPr>
        <w:t>Cfr.</w:t>
      </w:r>
      <w:r>
        <w:rPr>
          <w:color w:val="231F20"/>
          <w:spacing w:val="4"/>
          <w:sz w:val="16"/>
        </w:rPr>
        <w:t xml:space="preserve"> </w:t>
      </w:r>
      <w:r>
        <w:rPr>
          <w:color w:val="231F20"/>
          <w:sz w:val="16"/>
        </w:rPr>
        <w:t>TOMASELLO,</w:t>
      </w:r>
      <w:r>
        <w:rPr>
          <w:color w:val="231F20"/>
          <w:spacing w:val="3"/>
          <w:sz w:val="16"/>
        </w:rPr>
        <w:t xml:space="preserve"> </w:t>
      </w:r>
      <w:r>
        <w:rPr>
          <w:color w:val="231F20"/>
          <w:sz w:val="16"/>
        </w:rPr>
        <w:t>Michael,</w:t>
      </w:r>
      <w:r>
        <w:rPr>
          <w:color w:val="231F20"/>
          <w:spacing w:val="4"/>
          <w:sz w:val="16"/>
        </w:rPr>
        <w:t xml:space="preserve"> </w:t>
      </w:r>
      <w:r>
        <w:rPr>
          <w:i/>
          <w:color w:val="231F20"/>
          <w:sz w:val="16"/>
        </w:rPr>
        <w:t>Los</w:t>
      </w:r>
      <w:r>
        <w:rPr>
          <w:i/>
          <w:color w:val="231F20"/>
          <w:spacing w:val="4"/>
          <w:sz w:val="16"/>
        </w:rPr>
        <w:t xml:space="preserve"> </w:t>
      </w:r>
      <w:r>
        <w:rPr>
          <w:i/>
          <w:color w:val="231F20"/>
          <w:sz w:val="16"/>
        </w:rPr>
        <w:t>orígenes</w:t>
      </w:r>
      <w:r>
        <w:rPr>
          <w:i/>
          <w:color w:val="231F20"/>
          <w:spacing w:val="4"/>
          <w:sz w:val="16"/>
        </w:rPr>
        <w:t xml:space="preserve"> </w:t>
      </w:r>
      <w:r>
        <w:rPr>
          <w:i/>
          <w:color w:val="231F20"/>
          <w:sz w:val="16"/>
        </w:rPr>
        <w:t>culturales</w:t>
      </w:r>
      <w:r>
        <w:rPr>
          <w:i/>
          <w:color w:val="231F20"/>
          <w:spacing w:val="5"/>
          <w:sz w:val="16"/>
        </w:rPr>
        <w:t xml:space="preserve"> </w:t>
      </w:r>
      <w:r>
        <w:rPr>
          <w:i/>
          <w:color w:val="231F20"/>
          <w:sz w:val="16"/>
        </w:rPr>
        <w:t>de</w:t>
      </w:r>
      <w:r>
        <w:rPr>
          <w:i/>
          <w:color w:val="231F20"/>
          <w:spacing w:val="4"/>
          <w:sz w:val="16"/>
        </w:rPr>
        <w:t xml:space="preserve"> </w:t>
      </w:r>
      <w:r>
        <w:rPr>
          <w:i/>
          <w:color w:val="231F20"/>
          <w:sz w:val="16"/>
        </w:rPr>
        <w:t>la</w:t>
      </w:r>
      <w:r>
        <w:rPr>
          <w:i/>
          <w:color w:val="231F20"/>
          <w:spacing w:val="4"/>
          <w:sz w:val="16"/>
        </w:rPr>
        <w:t xml:space="preserve"> </w:t>
      </w:r>
      <w:r>
        <w:rPr>
          <w:i/>
          <w:color w:val="231F20"/>
          <w:sz w:val="16"/>
        </w:rPr>
        <w:t>cognición</w:t>
      </w:r>
      <w:r>
        <w:rPr>
          <w:i/>
          <w:color w:val="231F20"/>
          <w:spacing w:val="4"/>
          <w:sz w:val="16"/>
        </w:rPr>
        <w:t xml:space="preserve"> </w:t>
      </w:r>
      <w:r>
        <w:rPr>
          <w:i/>
          <w:color w:val="231F20"/>
          <w:sz w:val="16"/>
        </w:rPr>
        <w:t>humana,</w:t>
      </w:r>
      <w:r>
        <w:rPr>
          <w:i/>
          <w:color w:val="231F20"/>
          <w:spacing w:val="5"/>
          <w:sz w:val="16"/>
        </w:rPr>
        <w:t xml:space="preserve"> </w:t>
      </w:r>
      <w:r>
        <w:rPr>
          <w:color w:val="231F20"/>
          <w:sz w:val="16"/>
        </w:rPr>
        <w:t>Buenos</w:t>
      </w:r>
      <w:r>
        <w:rPr>
          <w:color w:val="231F20"/>
          <w:spacing w:val="-2"/>
          <w:sz w:val="16"/>
        </w:rPr>
        <w:t xml:space="preserve"> </w:t>
      </w:r>
      <w:r>
        <w:rPr>
          <w:color w:val="231F20"/>
          <w:sz w:val="16"/>
        </w:rPr>
        <w:t>Aires,</w:t>
      </w:r>
      <w:r>
        <w:rPr>
          <w:color w:val="231F20"/>
          <w:spacing w:val="-2"/>
          <w:sz w:val="16"/>
        </w:rPr>
        <w:t xml:space="preserve"> </w:t>
      </w:r>
      <w:r>
        <w:rPr>
          <w:color w:val="231F20"/>
          <w:spacing w:val="-4"/>
          <w:sz w:val="16"/>
        </w:rPr>
        <w:t>Amo-</w:t>
      </w:r>
    </w:p>
    <w:p w14:paraId="112144C0" w14:textId="77777777" w:rsidR="00DB38E9" w:rsidRDefault="00DB38E9" w:rsidP="00DB38E9">
      <w:pPr>
        <w:jc w:val="both"/>
        <w:rPr>
          <w:sz w:val="16"/>
        </w:rPr>
        <w:sectPr w:rsidR="00DB38E9" w:rsidSect="00DB38E9">
          <w:pgSz w:w="10520" w:h="14480"/>
          <w:pgMar w:top="1640" w:right="1559" w:bottom="1400" w:left="1559" w:header="0" w:footer="1207" w:gutter="0"/>
          <w:cols w:space="720"/>
        </w:sectPr>
      </w:pPr>
    </w:p>
    <w:p w14:paraId="445723A3"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66752" behindDoc="1" locked="0" layoutInCell="1" allowOverlap="1" wp14:anchorId="5725D814" wp14:editId="61DF5D3E">
                <wp:simplePos x="0" y="0"/>
                <wp:positionH relativeFrom="page">
                  <wp:posOffset>114300</wp:posOffset>
                </wp:positionH>
                <wp:positionV relativeFrom="page">
                  <wp:posOffset>114299</wp:posOffset>
                </wp:positionV>
                <wp:extent cx="6445885" cy="8966200"/>
                <wp:effectExtent l="0" t="0" r="0" b="0"/>
                <wp:wrapNone/>
                <wp:docPr id="565" name="Group 5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66" name="Graphic 56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67" name="Graphic 56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063C306" id="Group 565" o:spid="_x0000_s1026" style="position:absolute;margin-left:9pt;margin-top:9pt;width:507.55pt;height:706pt;z-index:-25184972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CFrk1RPAMAALsKAAAOAAAAAAAAAAAAAAAAAC4CAABkcnMvZTJvRG9jLnhtbFBL&#10;AQItABQABgAIAAAAIQBlOv7N3gAAAAsBAAAPAAAAAAAAAAAAAAAAAJYFAABkcnMvZG93bnJldi54&#10;bWxQSwUGAAAAAAQABADzAAAAoQYAAAAA&#10;">
                <v:shape id="Graphic 56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" path="m,8508606l,,5988596,r,8508606l,8508606e" filled="f" strokeweight=".25pt">
                  <v:path arrowok="t"/>
                </v:shape>
                <v:shape id="Graphic 56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la conducta humana, frente al resto de los animales, incluso los más cercanos como los chimpancés y bonobos, es la capacidad de ponernos en el lugar del otro</w:t>
      </w:r>
      <w:r>
        <w:rPr>
          <w:color w:val="231F20"/>
          <w:spacing w:val="-2"/>
          <w:w w:val="105"/>
        </w:rPr>
        <w:t xml:space="preserve"> </w:t>
      </w:r>
      <w:r>
        <w:rPr>
          <w:color w:val="231F20"/>
          <w:w w:val="105"/>
        </w:rPr>
        <w:t>para</w:t>
      </w:r>
      <w:r>
        <w:rPr>
          <w:color w:val="231F20"/>
          <w:spacing w:val="-3"/>
          <w:w w:val="105"/>
        </w:rPr>
        <w:t xml:space="preserve"> </w:t>
      </w:r>
      <w:r>
        <w:rPr>
          <w:color w:val="231F20"/>
          <w:w w:val="105"/>
        </w:rPr>
        <w:t>adelantarnos</w:t>
      </w:r>
      <w:r>
        <w:rPr>
          <w:color w:val="231F20"/>
          <w:spacing w:val="-2"/>
          <w:w w:val="105"/>
        </w:rPr>
        <w:t xml:space="preserve"> </w:t>
      </w:r>
      <w:r>
        <w:rPr>
          <w:color w:val="231F20"/>
          <w:w w:val="105"/>
        </w:rPr>
        <w:t>a</w:t>
      </w:r>
      <w:r>
        <w:rPr>
          <w:color w:val="231F20"/>
          <w:spacing w:val="-3"/>
          <w:w w:val="105"/>
        </w:rPr>
        <w:t xml:space="preserve"> </w:t>
      </w:r>
      <w:r>
        <w:rPr>
          <w:color w:val="231F20"/>
          <w:w w:val="105"/>
        </w:rPr>
        <w:t>sus</w:t>
      </w:r>
      <w:r>
        <w:rPr>
          <w:color w:val="231F20"/>
          <w:spacing w:val="-2"/>
          <w:w w:val="105"/>
        </w:rPr>
        <w:t xml:space="preserve"> </w:t>
      </w:r>
      <w:r>
        <w:rPr>
          <w:color w:val="231F20"/>
          <w:w w:val="105"/>
        </w:rPr>
        <w:t>pensamientos</w:t>
      </w:r>
      <w:r>
        <w:rPr>
          <w:color w:val="231F20"/>
          <w:spacing w:val="-2"/>
          <w:w w:val="105"/>
        </w:rPr>
        <w:t xml:space="preserve"> </w:t>
      </w:r>
      <w:r>
        <w:rPr>
          <w:color w:val="231F20"/>
          <w:w w:val="105"/>
        </w:rPr>
        <w:t>y</w:t>
      </w:r>
      <w:r>
        <w:rPr>
          <w:color w:val="231F20"/>
          <w:spacing w:val="-3"/>
          <w:w w:val="105"/>
        </w:rPr>
        <w:t xml:space="preserve"> </w:t>
      </w:r>
      <w:r>
        <w:rPr>
          <w:color w:val="231F20"/>
          <w:w w:val="105"/>
        </w:rPr>
        <w:t>acciones.</w:t>
      </w:r>
      <w:r>
        <w:rPr>
          <w:color w:val="231F20"/>
          <w:spacing w:val="-8"/>
          <w:w w:val="105"/>
        </w:rPr>
        <w:t xml:space="preserve"> </w:t>
      </w:r>
      <w:r>
        <w:rPr>
          <w:color w:val="231F20"/>
          <w:w w:val="105"/>
        </w:rPr>
        <w:t>Así,</w:t>
      </w:r>
      <w:r>
        <w:rPr>
          <w:color w:val="231F20"/>
          <w:spacing w:val="-3"/>
          <w:w w:val="105"/>
        </w:rPr>
        <w:t xml:space="preserve"> </w:t>
      </w:r>
      <w:r>
        <w:rPr>
          <w:color w:val="231F20"/>
          <w:w w:val="105"/>
        </w:rPr>
        <w:t>los</w:t>
      </w:r>
      <w:r>
        <w:rPr>
          <w:color w:val="231F20"/>
          <w:spacing w:val="-2"/>
          <w:w w:val="105"/>
        </w:rPr>
        <w:t xml:space="preserve"> </w:t>
      </w:r>
      <w:r>
        <w:rPr>
          <w:color w:val="231F20"/>
          <w:w w:val="105"/>
        </w:rPr>
        <w:t>humanos</w:t>
      </w:r>
      <w:r>
        <w:rPr>
          <w:color w:val="231F20"/>
          <w:spacing w:val="-2"/>
          <w:w w:val="105"/>
        </w:rPr>
        <w:t xml:space="preserve"> </w:t>
      </w:r>
      <w:proofErr w:type="spellStart"/>
      <w:r>
        <w:rPr>
          <w:color w:val="231F20"/>
          <w:w w:val="105"/>
        </w:rPr>
        <w:t>tene</w:t>
      </w:r>
      <w:proofErr w:type="spellEnd"/>
      <w:r>
        <w:rPr>
          <w:color w:val="231F20"/>
          <w:w w:val="105"/>
        </w:rPr>
        <w:t xml:space="preserve">- </w:t>
      </w:r>
      <w:proofErr w:type="spellStart"/>
      <w:r>
        <w:rPr>
          <w:color w:val="231F20"/>
        </w:rPr>
        <w:t>mos</w:t>
      </w:r>
      <w:proofErr w:type="spellEnd"/>
      <w:r>
        <w:rPr>
          <w:color w:val="231F20"/>
        </w:rPr>
        <w:t xml:space="preserve"> capacidad de colaborar con los otros integrantes de su especie, cosa que no </w:t>
      </w:r>
      <w:r>
        <w:rPr>
          <w:color w:val="231F20"/>
          <w:w w:val="105"/>
        </w:rPr>
        <w:t>hacen</w:t>
      </w:r>
      <w:r>
        <w:rPr>
          <w:color w:val="231F20"/>
          <w:spacing w:val="-7"/>
          <w:w w:val="105"/>
        </w:rPr>
        <w:t xml:space="preserve"> </w:t>
      </w:r>
      <w:r>
        <w:rPr>
          <w:color w:val="231F20"/>
          <w:w w:val="105"/>
        </w:rPr>
        <w:t>ni</w:t>
      </w:r>
      <w:r>
        <w:rPr>
          <w:color w:val="231F20"/>
          <w:spacing w:val="-7"/>
          <w:w w:val="105"/>
        </w:rPr>
        <w:t xml:space="preserve"> </w:t>
      </w:r>
      <w:r>
        <w:rPr>
          <w:color w:val="231F20"/>
          <w:w w:val="105"/>
        </w:rPr>
        <w:t>pueden</w:t>
      </w:r>
      <w:r>
        <w:rPr>
          <w:color w:val="231F20"/>
          <w:spacing w:val="-7"/>
          <w:w w:val="105"/>
        </w:rPr>
        <w:t xml:space="preserve"> </w:t>
      </w:r>
      <w:r>
        <w:rPr>
          <w:color w:val="231F20"/>
          <w:w w:val="105"/>
        </w:rPr>
        <w:t>hacer</w:t>
      </w:r>
      <w:r>
        <w:rPr>
          <w:color w:val="231F20"/>
          <w:spacing w:val="-7"/>
          <w:w w:val="105"/>
        </w:rPr>
        <w:t xml:space="preserve"> </w:t>
      </w:r>
      <w:r>
        <w:rPr>
          <w:color w:val="231F20"/>
          <w:w w:val="105"/>
        </w:rPr>
        <w:t>los</w:t>
      </w:r>
      <w:r>
        <w:rPr>
          <w:color w:val="231F20"/>
          <w:spacing w:val="-7"/>
          <w:w w:val="105"/>
        </w:rPr>
        <w:t xml:space="preserve"> </w:t>
      </w:r>
      <w:r>
        <w:rPr>
          <w:color w:val="231F20"/>
          <w:w w:val="105"/>
        </w:rPr>
        <w:t>chimpancés</w:t>
      </w:r>
      <w:r>
        <w:rPr>
          <w:color w:val="231F20"/>
          <w:spacing w:val="-7"/>
          <w:w w:val="105"/>
        </w:rPr>
        <w:t xml:space="preserve"> </w:t>
      </w:r>
      <w:r>
        <w:rPr>
          <w:color w:val="231F20"/>
          <w:w w:val="105"/>
        </w:rPr>
        <w:t>o</w:t>
      </w:r>
      <w:r>
        <w:rPr>
          <w:color w:val="231F20"/>
          <w:spacing w:val="-7"/>
          <w:w w:val="105"/>
        </w:rPr>
        <w:t xml:space="preserve"> </w:t>
      </w:r>
      <w:r>
        <w:rPr>
          <w:color w:val="231F20"/>
          <w:w w:val="105"/>
        </w:rPr>
        <w:t>bonobos,</w:t>
      </w:r>
      <w:r>
        <w:rPr>
          <w:color w:val="231F20"/>
          <w:spacing w:val="-7"/>
          <w:w w:val="105"/>
        </w:rPr>
        <w:t xml:space="preserve"> </w:t>
      </w:r>
      <w:r>
        <w:rPr>
          <w:color w:val="231F20"/>
          <w:w w:val="105"/>
        </w:rPr>
        <w:t>porque</w:t>
      </w:r>
      <w:r>
        <w:rPr>
          <w:color w:val="231F20"/>
          <w:spacing w:val="-7"/>
          <w:w w:val="105"/>
        </w:rPr>
        <w:t xml:space="preserve"> </w:t>
      </w:r>
      <w:r>
        <w:rPr>
          <w:color w:val="231F20"/>
          <w:w w:val="105"/>
        </w:rPr>
        <w:t>estamos</w:t>
      </w:r>
      <w:r>
        <w:rPr>
          <w:color w:val="231F20"/>
          <w:spacing w:val="-7"/>
          <w:w w:val="105"/>
        </w:rPr>
        <w:t xml:space="preserve"> </w:t>
      </w:r>
      <w:r>
        <w:rPr>
          <w:color w:val="231F20"/>
          <w:w w:val="105"/>
        </w:rPr>
        <w:t>dotados</w:t>
      </w:r>
      <w:r>
        <w:rPr>
          <w:color w:val="231F20"/>
          <w:spacing w:val="-7"/>
          <w:w w:val="105"/>
        </w:rPr>
        <w:t xml:space="preserve"> </w:t>
      </w:r>
      <w:r>
        <w:rPr>
          <w:color w:val="231F20"/>
          <w:w w:val="105"/>
        </w:rPr>
        <w:t xml:space="preserve">de </w:t>
      </w:r>
      <w:r>
        <w:rPr>
          <w:color w:val="231F20"/>
          <w:spacing w:val="-2"/>
        </w:rPr>
        <w:t xml:space="preserve">una </w:t>
      </w:r>
      <w:r>
        <w:rPr>
          <w:i/>
          <w:color w:val="231F20"/>
          <w:spacing w:val="-2"/>
        </w:rPr>
        <w:t xml:space="preserve">intencionalidad compartida </w:t>
      </w:r>
      <w:r>
        <w:rPr>
          <w:color w:val="231F20"/>
          <w:spacing w:val="-2"/>
        </w:rPr>
        <w:t xml:space="preserve">que nos permite establecer relaciones inteligentes </w:t>
      </w:r>
      <w:r>
        <w:rPr>
          <w:color w:val="231F20"/>
          <w:w w:val="105"/>
        </w:rPr>
        <w:t>para poder realizar tareas comunes. De este modo, advertimos que, antes de introducir</w:t>
      </w:r>
      <w:r>
        <w:rPr>
          <w:color w:val="231F20"/>
          <w:spacing w:val="-12"/>
          <w:w w:val="105"/>
        </w:rPr>
        <w:t xml:space="preserve"> </w:t>
      </w:r>
      <w:r>
        <w:rPr>
          <w:color w:val="231F20"/>
          <w:w w:val="105"/>
        </w:rPr>
        <w:t>sesgos</w:t>
      </w:r>
      <w:r>
        <w:rPr>
          <w:color w:val="231F20"/>
          <w:spacing w:val="-11"/>
          <w:w w:val="105"/>
        </w:rPr>
        <w:t xml:space="preserve"> </w:t>
      </w:r>
      <w:r>
        <w:rPr>
          <w:color w:val="231F20"/>
          <w:w w:val="105"/>
        </w:rPr>
        <w:t>morales</w:t>
      </w:r>
      <w:r>
        <w:rPr>
          <w:color w:val="231F20"/>
          <w:spacing w:val="-12"/>
          <w:w w:val="105"/>
        </w:rPr>
        <w:t xml:space="preserve"> </w:t>
      </w:r>
      <w:r>
        <w:rPr>
          <w:color w:val="231F20"/>
          <w:w w:val="105"/>
        </w:rPr>
        <w:t>o</w:t>
      </w:r>
      <w:r>
        <w:rPr>
          <w:color w:val="231F20"/>
          <w:spacing w:val="-11"/>
          <w:w w:val="105"/>
        </w:rPr>
        <w:t xml:space="preserve"> </w:t>
      </w:r>
      <w:r>
        <w:rPr>
          <w:color w:val="231F20"/>
          <w:w w:val="105"/>
        </w:rPr>
        <w:t>interpretaciones</w:t>
      </w:r>
      <w:r>
        <w:rPr>
          <w:color w:val="231F20"/>
          <w:spacing w:val="-12"/>
          <w:w w:val="105"/>
        </w:rPr>
        <w:t xml:space="preserve"> </w:t>
      </w:r>
      <w:r>
        <w:rPr>
          <w:color w:val="231F20"/>
          <w:w w:val="105"/>
        </w:rPr>
        <w:t>filosóficas,</w:t>
      </w:r>
      <w:r>
        <w:rPr>
          <w:color w:val="231F20"/>
          <w:spacing w:val="-11"/>
          <w:w w:val="105"/>
        </w:rPr>
        <w:t xml:space="preserve"> </w:t>
      </w:r>
      <w:r>
        <w:rPr>
          <w:color w:val="231F20"/>
          <w:w w:val="105"/>
        </w:rPr>
        <w:t>tenemos</w:t>
      </w:r>
      <w:r>
        <w:rPr>
          <w:color w:val="231F20"/>
          <w:spacing w:val="-12"/>
          <w:w w:val="105"/>
        </w:rPr>
        <w:t xml:space="preserve"> </w:t>
      </w:r>
      <w:r>
        <w:rPr>
          <w:color w:val="231F20"/>
          <w:w w:val="105"/>
        </w:rPr>
        <w:t>que</w:t>
      </w:r>
      <w:r>
        <w:rPr>
          <w:color w:val="231F20"/>
          <w:spacing w:val="-11"/>
          <w:w w:val="105"/>
        </w:rPr>
        <w:t xml:space="preserve"> </w:t>
      </w:r>
      <w:r>
        <w:rPr>
          <w:color w:val="231F20"/>
          <w:w w:val="105"/>
        </w:rPr>
        <w:t>acercar- nos de la forma más objetiva posible y advertir en nuestra condición tanto la dimensión</w:t>
      </w:r>
      <w:r>
        <w:rPr>
          <w:color w:val="231F20"/>
          <w:spacing w:val="-10"/>
          <w:w w:val="105"/>
        </w:rPr>
        <w:t xml:space="preserve"> </w:t>
      </w:r>
      <w:r>
        <w:rPr>
          <w:color w:val="231F20"/>
          <w:w w:val="105"/>
        </w:rPr>
        <w:t>estructural</w:t>
      </w:r>
      <w:r>
        <w:rPr>
          <w:color w:val="231F20"/>
          <w:spacing w:val="-10"/>
          <w:w w:val="105"/>
        </w:rPr>
        <w:t xml:space="preserve"> </w:t>
      </w:r>
      <w:r>
        <w:rPr>
          <w:color w:val="231F20"/>
          <w:w w:val="105"/>
        </w:rPr>
        <w:t>solidaria,</w:t>
      </w:r>
      <w:r>
        <w:rPr>
          <w:color w:val="231F20"/>
          <w:spacing w:val="-10"/>
          <w:w w:val="105"/>
        </w:rPr>
        <w:t xml:space="preserve"> </w:t>
      </w:r>
      <w:r>
        <w:rPr>
          <w:color w:val="231F20"/>
          <w:w w:val="105"/>
        </w:rPr>
        <w:t>como</w:t>
      </w:r>
      <w:r>
        <w:rPr>
          <w:color w:val="231F20"/>
          <w:spacing w:val="-10"/>
          <w:w w:val="105"/>
        </w:rPr>
        <w:t xml:space="preserve"> </w:t>
      </w:r>
      <w:r>
        <w:rPr>
          <w:color w:val="231F20"/>
          <w:w w:val="105"/>
        </w:rPr>
        <w:t>ya</w:t>
      </w:r>
      <w:r>
        <w:rPr>
          <w:color w:val="231F20"/>
          <w:spacing w:val="-10"/>
          <w:w w:val="105"/>
        </w:rPr>
        <w:t xml:space="preserve"> </w:t>
      </w:r>
      <w:r>
        <w:rPr>
          <w:color w:val="231F20"/>
          <w:w w:val="105"/>
        </w:rPr>
        <w:t>hemos</w:t>
      </w:r>
      <w:r>
        <w:rPr>
          <w:color w:val="231F20"/>
          <w:spacing w:val="-10"/>
          <w:w w:val="105"/>
        </w:rPr>
        <w:t xml:space="preserve"> </w:t>
      </w:r>
      <w:r>
        <w:rPr>
          <w:color w:val="231F20"/>
          <w:w w:val="105"/>
        </w:rPr>
        <w:t>señalado,</w:t>
      </w:r>
      <w:r>
        <w:rPr>
          <w:color w:val="231F20"/>
          <w:spacing w:val="-10"/>
          <w:w w:val="105"/>
        </w:rPr>
        <w:t xml:space="preserve"> </w:t>
      </w:r>
      <w:r>
        <w:rPr>
          <w:color w:val="231F20"/>
          <w:w w:val="105"/>
        </w:rPr>
        <w:t>así</w:t>
      </w:r>
      <w:r>
        <w:rPr>
          <w:color w:val="231F20"/>
          <w:spacing w:val="-10"/>
          <w:w w:val="105"/>
        </w:rPr>
        <w:t xml:space="preserve"> </w:t>
      </w:r>
      <w:r>
        <w:rPr>
          <w:color w:val="231F20"/>
          <w:w w:val="105"/>
        </w:rPr>
        <w:t>como</w:t>
      </w:r>
      <w:r>
        <w:rPr>
          <w:color w:val="231F20"/>
          <w:spacing w:val="-10"/>
          <w:w w:val="105"/>
        </w:rPr>
        <w:t xml:space="preserve"> </w:t>
      </w:r>
      <w:r>
        <w:rPr>
          <w:color w:val="231F20"/>
          <w:w w:val="105"/>
        </w:rPr>
        <w:t>introducir en</w:t>
      </w:r>
      <w:r>
        <w:rPr>
          <w:color w:val="231F20"/>
          <w:spacing w:val="-4"/>
          <w:w w:val="105"/>
        </w:rPr>
        <w:t xml:space="preserve"> </w:t>
      </w:r>
      <w:r>
        <w:rPr>
          <w:color w:val="231F20"/>
          <w:w w:val="105"/>
        </w:rPr>
        <w:t>nuestra</w:t>
      </w:r>
      <w:r>
        <w:rPr>
          <w:color w:val="231F20"/>
          <w:spacing w:val="-4"/>
          <w:w w:val="105"/>
        </w:rPr>
        <w:t xml:space="preserve"> </w:t>
      </w:r>
      <w:r>
        <w:rPr>
          <w:color w:val="231F20"/>
          <w:w w:val="105"/>
        </w:rPr>
        <w:t>estructura</w:t>
      </w:r>
      <w:r>
        <w:rPr>
          <w:color w:val="231F20"/>
          <w:spacing w:val="-4"/>
          <w:w w:val="105"/>
        </w:rPr>
        <w:t xml:space="preserve"> </w:t>
      </w:r>
      <w:r>
        <w:rPr>
          <w:color w:val="231F20"/>
          <w:w w:val="105"/>
        </w:rPr>
        <w:t>comportamental</w:t>
      </w:r>
      <w:r>
        <w:rPr>
          <w:color w:val="231F20"/>
          <w:spacing w:val="-4"/>
          <w:w w:val="105"/>
        </w:rPr>
        <w:t xml:space="preserve"> </w:t>
      </w:r>
      <w:r>
        <w:rPr>
          <w:color w:val="231F20"/>
          <w:w w:val="105"/>
        </w:rPr>
        <w:t>la</w:t>
      </w:r>
      <w:r>
        <w:rPr>
          <w:color w:val="231F20"/>
          <w:spacing w:val="-4"/>
          <w:w w:val="105"/>
        </w:rPr>
        <w:t xml:space="preserve"> </w:t>
      </w:r>
      <w:r>
        <w:rPr>
          <w:color w:val="231F20"/>
          <w:w w:val="105"/>
        </w:rPr>
        <w:t>dimensión</w:t>
      </w:r>
      <w:r>
        <w:rPr>
          <w:color w:val="231F20"/>
          <w:spacing w:val="-4"/>
          <w:w w:val="105"/>
        </w:rPr>
        <w:t xml:space="preserve"> </w:t>
      </w:r>
      <w:r>
        <w:rPr>
          <w:color w:val="231F20"/>
          <w:w w:val="105"/>
        </w:rPr>
        <w:t>emotiva</w:t>
      </w:r>
      <w:r>
        <w:rPr>
          <w:color w:val="231F20"/>
          <w:spacing w:val="-4"/>
          <w:w w:val="105"/>
        </w:rPr>
        <w:t xml:space="preserve"> </w:t>
      </w:r>
      <w:r>
        <w:rPr>
          <w:color w:val="231F20"/>
          <w:w w:val="105"/>
        </w:rPr>
        <w:t>y</w:t>
      </w:r>
      <w:r>
        <w:rPr>
          <w:color w:val="231F20"/>
          <w:spacing w:val="-4"/>
          <w:w w:val="105"/>
        </w:rPr>
        <w:t xml:space="preserve"> </w:t>
      </w:r>
      <w:r>
        <w:rPr>
          <w:color w:val="231F20"/>
          <w:w w:val="105"/>
        </w:rPr>
        <w:t>afectiva,</w:t>
      </w:r>
      <w:r>
        <w:rPr>
          <w:color w:val="231F20"/>
          <w:spacing w:val="-4"/>
          <w:w w:val="105"/>
        </w:rPr>
        <w:t xml:space="preserve"> </w:t>
      </w:r>
      <w:r>
        <w:rPr>
          <w:color w:val="231F20"/>
          <w:w w:val="105"/>
        </w:rPr>
        <w:t xml:space="preserve">como lo indican los recientes estudios sobre la inteligencia emocional </w:t>
      </w:r>
      <w:r>
        <w:rPr>
          <w:color w:val="231F20"/>
          <w:w w:val="105"/>
          <w:position w:val="7"/>
          <w:sz w:val="11"/>
        </w:rPr>
        <w:t>53</w:t>
      </w:r>
      <w:r>
        <w:rPr>
          <w:color w:val="231F20"/>
          <w:w w:val="105"/>
        </w:rPr>
        <w:t>. Esa parte emotiva,</w:t>
      </w:r>
      <w:r>
        <w:rPr>
          <w:color w:val="231F20"/>
          <w:spacing w:val="-2"/>
          <w:w w:val="105"/>
        </w:rPr>
        <w:t xml:space="preserve"> </w:t>
      </w:r>
      <w:r>
        <w:rPr>
          <w:color w:val="231F20"/>
          <w:w w:val="105"/>
        </w:rPr>
        <w:t>que</w:t>
      </w:r>
      <w:r>
        <w:rPr>
          <w:color w:val="231F20"/>
          <w:spacing w:val="-2"/>
          <w:w w:val="105"/>
        </w:rPr>
        <w:t xml:space="preserve"> </w:t>
      </w:r>
      <w:r>
        <w:rPr>
          <w:color w:val="231F20"/>
          <w:w w:val="105"/>
        </w:rPr>
        <w:t>se</w:t>
      </w:r>
      <w:r>
        <w:rPr>
          <w:color w:val="231F20"/>
          <w:spacing w:val="-2"/>
          <w:w w:val="105"/>
        </w:rPr>
        <w:t xml:space="preserve"> </w:t>
      </w:r>
      <w:r>
        <w:rPr>
          <w:color w:val="231F20"/>
          <w:w w:val="105"/>
        </w:rPr>
        <w:t>ha</w:t>
      </w:r>
      <w:r>
        <w:rPr>
          <w:color w:val="231F20"/>
          <w:spacing w:val="-2"/>
          <w:w w:val="105"/>
        </w:rPr>
        <w:t xml:space="preserve"> </w:t>
      </w:r>
      <w:r>
        <w:rPr>
          <w:color w:val="231F20"/>
          <w:w w:val="105"/>
        </w:rPr>
        <w:t>entendido</w:t>
      </w:r>
      <w:r>
        <w:rPr>
          <w:color w:val="231F20"/>
          <w:spacing w:val="-2"/>
          <w:w w:val="105"/>
        </w:rPr>
        <w:t xml:space="preserve"> </w:t>
      </w:r>
      <w:r>
        <w:rPr>
          <w:color w:val="231F20"/>
          <w:w w:val="105"/>
        </w:rPr>
        <w:t>siempre</w:t>
      </w:r>
      <w:r>
        <w:rPr>
          <w:color w:val="231F20"/>
          <w:spacing w:val="-2"/>
          <w:w w:val="105"/>
        </w:rPr>
        <w:t xml:space="preserve"> </w:t>
      </w:r>
      <w:r>
        <w:rPr>
          <w:color w:val="231F20"/>
          <w:w w:val="105"/>
        </w:rPr>
        <w:t>como</w:t>
      </w:r>
      <w:r>
        <w:rPr>
          <w:color w:val="231F20"/>
          <w:spacing w:val="-2"/>
          <w:w w:val="105"/>
        </w:rPr>
        <w:t xml:space="preserve"> </w:t>
      </w:r>
      <w:r>
        <w:rPr>
          <w:color w:val="231F20"/>
          <w:w w:val="105"/>
        </w:rPr>
        <w:t>un</w:t>
      </w:r>
      <w:r>
        <w:rPr>
          <w:color w:val="231F20"/>
          <w:spacing w:val="-2"/>
          <w:w w:val="105"/>
        </w:rPr>
        <w:t xml:space="preserve"> </w:t>
      </w:r>
      <w:r>
        <w:rPr>
          <w:color w:val="231F20"/>
          <w:w w:val="105"/>
        </w:rPr>
        <w:t>estorbo</w:t>
      </w:r>
      <w:r>
        <w:rPr>
          <w:color w:val="231F20"/>
          <w:spacing w:val="40"/>
          <w:w w:val="105"/>
        </w:rPr>
        <w:t xml:space="preserve"> </w:t>
      </w:r>
      <w:r>
        <w:rPr>
          <w:color w:val="231F20"/>
          <w:w w:val="105"/>
        </w:rPr>
        <w:t>y</w:t>
      </w:r>
      <w:r>
        <w:rPr>
          <w:color w:val="231F20"/>
          <w:spacing w:val="-2"/>
          <w:w w:val="105"/>
        </w:rPr>
        <w:t xml:space="preserve"> </w:t>
      </w:r>
      <w:r>
        <w:rPr>
          <w:color w:val="231F20"/>
          <w:w w:val="105"/>
        </w:rPr>
        <w:t>distorsión</w:t>
      </w:r>
      <w:r>
        <w:rPr>
          <w:color w:val="231F20"/>
          <w:spacing w:val="-2"/>
          <w:w w:val="105"/>
        </w:rPr>
        <w:t xml:space="preserve"> </w:t>
      </w:r>
      <w:r>
        <w:rPr>
          <w:color w:val="231F20"/>
          <w:w w:val="105"/>
        </w:rPr>
        <w:t>de</w:t>
      </w:r>
      <w:r>
        <w:rPr>
          <w:color w:val="231F20"/>
          <w:spacing w:val="-2"/>
          <w:w w:val="105"/>
        </w:rPr>
        <w:t xml:space="preserve"> </w:t>
      </w:r>
      <w:proofErr w:type="spellStart"/>
      <w:r>
        <w:rPr>
          <w:color w:val="231F20"/>
          <w:w w:val="105"/>
        </w:rPr>
        <w:t>nues</w:t>
      </w:r>
      <w:proofErr w:type="spellEnd"/>
      <w:r>
        <w:rPr>
          <w:color w:val="231F20"/>
          <w:w w:val="105"/>
        </w:rPr>
        <w:t xml:space="preserve">- </w:t>
      </w:r>
      <w:proofErr w:type="spellStart"/>
      <w:r>
        <w:rPr>
          <w:color w:val="231F20"/>
          <w:w w:val="105"/>
        </w:rPr>
        <w:t>tra</w:t>
      </w:r>
      <w:proofErr w:type="spellEnd"/>
      <w:r>
        <w:rPr>
          <w:color w:val="231F20"/>
          <w:w w:val="105"/>
        </w:rPr>
        <w:t xml:space="preserve"> racionalidad, se descubre ahora que es la base y condición de posibilidad de nuestras decisiones inteligentes y morales. Es otro elemento fundamental que nos muestra nuestras raíces biológicas y animales, al mismo tiempo que nuestra situación más allá de ellas, en la medida en que lo emotivo y afectivo </w:t>
      </w:r>
      <w:r>
        <w:rPr>
          <w:color w:val="231F20"/>
        </w:rPr>
        <w:t xml:space="preserve">forman parte de nuestra condición humana, pero es la racionalidad lo que tiene </w:t>
      </w:r>
      <w:r>
        <w:rPr>
          <w:color w:val="231F20"/>
          <w:w w:val="105"/>
        </w:rPr>
        <w:t>que</w:t>
      </w:r>
      <w:r>
        <w:rPr>
          <w:color w:val="231F20"/>
          <w:spacing w:val="-4"/>
          <w:w w:val="105"/>
        </w:rPr>
        <w:t xml:space="preserve"> </w:t>
      </w:r>
      <w:r>
        <w:rPr>
          <w:color w:val="231F20"/>
          <w:w w:val="105"/>
        </w:rPr>
        <w:t>orientar</w:t>
      </w:r>
      <w:r>
        <w:rPr>
          <w:color w:val="231F20"/>
          <w:spacing w:val="-4"/>
          <w:w w:val="105"/>
        </w:rPr>
        <w:t xml:space="preserve"> </w:t>
      </w:r>
      <w:r>
        <w:rPr>
          <w:color w:val="231F20"/>
          <w:w w:val="105"/>
        </w:rPr>
        <w:t>y</w:t>
      </w:r>
      <w:r>
        <w:rPr>
          <w:color w:val="231F20"/>
          <w:spacing w:val="-4"/>
          <w:w w:val="105"/>
        </w:rPr>
        <w:t xml:space="preserve"> </w:t>
      </w:r>
      <w:r>
        <w:rPr>
          <w:color w:val="231F20"/>
          <w:w w:val="105"/>
        </w:rPr>
        <w:t>encauzar</w:t>
      </w:r>
      <w:r>
        <w:rPr>
          <w:color w:val="231F20"/>
          <w:spacing w:val="-4"/>
          <w:w w:val="105"/>
        </w:rPr>
        <w:t xml:space="preserve"> </w:t>
      </w:r>
      <w:r>
        <w:rPr>
          <w:color w:val="231F20"/>
          <w:w w:val="105"/>
        </w:rPr>
        <w:t>sus</w:t>
      </w:r>
      <w:r>
        <w:rPr>
          <w:color w:val="231F20"/>
          <w:spacing w:val="-4"/>
          <w:w w:val="105"/>
        </w:rPr>
        <w:t xml:space="preserve"> </w:t>
      </w:r>
      <w:r>
        <w:rPr>
          <w:color w:val="231F20"/>
          <w:w w:val="105"/>
        </w:rPr>
        <w:t>impulsos,</w:t>
      </w:r>
      <w:r>
        <w:rPr>
          <w:color w:val="231F20"/>
          <w:spacing w:val="-4"/>
          <w:w w:val="105"/>
        </w:rPr>
        <w:t xml:space="preserve"> </w:t>
      </w:r>
      <w:r>
        <w:rPr>
          <w:color w:val="231F20"/>
          <w:w w:val="105"/>
        </w:rPr>
        <w:t>no</w:t>
      </w:r>
      <w:r>
        <w:rPr>
          <w:color w:val="231F20"/>
          <w:spacing w:val="-4"/>
          <w:w w:val="105"/>
        </w:rPr>
        <w:t xml:space="preserve"> </w:t>
      </w:r>
      <w:r>
        <w:rPr>
          <w:color w:val="231F20"/>
          <w:w w:val="105"/>
        </w:rPr>
        <w:t>siempre</w:t>
      </w:r>
      <w:r>
        <w:rPr>
          <w:color w:val="231F20"/>
          <w:spacing w:val="-4"/>
          <w:w w:val="105"/>
        </w:rPr>
        <w:t xml:space="preserve"> </w:t>
      </w:r>
      <w:r>
        <w:rPr>
          <w:color w:val="231F20"/>
          <w:w w:val="105"/>
        </w:rPr>
        <w:t>correctos</w:t>
      </w:r>
      <w:r>
        <w:rPr>
          <w:color w:val="231F20"/>
          <w:spacing w:val="-4"/>
          <w:w w:val="105"/>
        </w:rPr>
        <w:t xml:space="preserve"> </w:t>
      </w:r>
      <w:r>
        <w:rPr>
          <w:color w:val="231F20"/>
          <w:w w:val="105"/>
        </w:rPr>
        <w:t>y</w:t>
      </w:r>
      <w:r>
        <w:rPr>
          <w:color w:val="231F20"/>
          <w:spacing w:val="-4"/>
          <w:w w:val="105"/>
        </w:rPr>
        <w:t xml:space="preserve"> </w:t>
      </w:r>
      <w:r>
        <w:rPr>
          <w:color w:val="231F20"/>
          <w:w w:val="105"/>
        </w:rPr>
        <w:t>adecuados</w:t>
      </w:r>
      <w:r>
        <w:rPr>
          <w:color w:val="231F20"/>
          <w:spacing w:val="-4"/>
          <w:w w:val="105"/>
        </w:rPr>
        <w:t xml:space="preserve"> </w:t>
      </w:r>
      <w:r>
        <w:rPr>
          <w:color w:val="231F20"/>
          <w:w w:val="105"/>
        </w:rPr>
        <w:t>para nuestra supervivencia y realización.</w:t>
      </w:r>
    </w:p>
    <w:p w14:paraId="5DFEEC4B" w14:textId="77777777" w:rsidR="00DB38E9" w:rsidRDefault="00DB38E9" w:rsidP="00DB38E9">
      <w:pPr>
        <w:pStyle w:val="BodyText"/>
        <w:spacing w:before="102"/>
        <w:ind w:left="0"/>
        <w:jc w:val="left"/>
      </w:pPr>
    </w:p>
    <w:p w14:paraId="17BBEF69" w14:textId="77777777" w:rsidR="00DB38E9" w:rsidRDefault="00DB38E9" w:rsidP="00DB38E9">
      <w:pPr>
        <w:pStyle w:val="Heading4"/>
        <w:numPr>
          <w:ilvl w:val="1"/>
          <w:numId w:val="53"/>
        </w:numPr>
        <w:tabs>
          <w:tab w:val="left" w:pos="584"/>
        </w:tabs>
        <w:ind w:left="584" w:hanging="346"/>
        <w:rPr>
          <w:color w:val="231F20"/>
        </w:rPr>
      </w:pPr>
      <w:r>
        <w:rPr>
          <w:color w:val="231F20"/>
        </w:rPr>
        <w:t>La</w:t>
      </w:r>
      <w:r>
        <w:rPr>
          <w:color w:val="231F20"/>
          <w:spacing w:val="-5"/>
        </w:rPr>
        <w:t xml:space="preserve"> </w:t>
      </w:r>
      <w:r>
        <w:rPr>
          <w:color w:val="231F20"/>
        </w:rPr>
        <w:t>antropología</w:t>
      </w:r>
      <w:r>
        <w:rPr>
          <w:color w:val="231F20"/>
          <w:spacing w:val="-5"/>
        </w:rPr>
        <w:t xml:space="preserve"> </w:t>
      </w:r>
      <w:r>
        <w:rPr>
          <w:color w:val="231F20"/>
        </w:rPr>
        <w:t>ante</w:t>
      </w:r>
      <w:r>
        <w:rPr>
          <w:color w:val="231F20"/>
          <w:spacing w:val="-3"/>
        </w:rPr>
        <w:t xml:space="preserve"> </w:t>
      </w:r>
      <w:r>
        <w:rPr>
          <w:color w:val="231F20"/>
        </w:rPr>
        <w:t>una</w:t>
      </w:r>
      <w:r>
        <w:rPr>
          <w:color w:val="231F20"/>
          <w:spacing w:val="-5"/>
        </w:rPr>
        <w:t xml:space="preserve"> </w:t>
      </w:r>
      <w:r>
        <w:rPr>
          <w:color w:val="231F20"/>
        </w:rPr>
        <w:t>nueva</w:t>
      </w:r>
      <w:r>
        <w:rPr>
          <w:color w:val="231F20"/>
          <w:spacing w:val="-4"/>
        </w:rPr>
        <w:t xml:space="preserve"> </w:t>
      </w:r>
      <w:r>
        <w:rPr>
          <w:color w:val="231F20"/>
        </w:rPr>
        <w:t>imagen</w:t>
      </w:r>
      <w:r>
        <w:rPr>
          <w:color w:val="231F20"/>
          <w:spacing w:val="-5"/>
        </w:rPr>
        <w:t xml:space="preserve"> </w:t>
      </w:r>
      <w:r>
        <w:rPr>
          <w:color w:val="231F20"/>
        </w:rPr>
        <w:t>del</w:t>
      </w:r>
      <w:r>
        <w:rPr>
          <w:color w:val="231F20"/>
          <w:spacing w:val="-4"/>
        </w:rPr>
        <w:t xml:space="preserve"> </w:t>
      </w:r>
      <w:r>
        <w:rPr>
          <w:color w:val="231F20"/>
          <w:spacing w:val="-2"/>
        </w:rPr>
        <w:t>universo</w:t>
      </w:r>
      <w:r>
        <w:rPr>
          <w:i w:val="0"/>
          <w:color w:val="231F20"/>
          <w:spacing w:val="-2"/>
        </w:rPr>
        <w:t>.</w:t>
      </w:r>
    </w:p>
    <w:p w14:paraId="1FDC53C8" w14:textId="77777777" w:rsidR="00DB38E9" w:rsidRDefault="00DB38E9" w:rsidP="00DB38E9">
      <w:pPr>
        <w:pStyle w:val="BodyText"/>
        <w:spacing w:before="217" w:line="244" w:lineRule="auto"/>
        <w:ind w:right="235" w:firstLine="426"/>
      </w:pPr>
      <w:r>
        <w:rPr>
          <w:color w:val="231F20"/>
        </w:rPr>
        <w:t xml:space="preserve">Uno de los ámbitos desde el que se está poniendo más en cuestión la </w:t>
      </w:r>
      <w:proofErr w:type="spellStart"/>
      <w:r>
        <w:rPr>
          <w:color w:val="231F20"/>
        </w:rPr>
        <w:t>ima</w:t>
      </w:r>
      <w:proofErr w:type="spellEnd"/>
      <w:r>
        <w:rPr>
          <w:color w:val="231F20"/>
        </w:rPr>
        <w:t>- gen</w:t>
      </w:r>
      <w:r>
        <w:rPr>
          <w:color w:val="231F20"/>
          <w:spacing w:val="40"/>
        </w:rPr>
        <w:t xml:space="preserve"> </w:t>
      </w:r>
      <w:r>
        <w:rPr>
          <w:color w:val="231F20"/>
        </w:rPr>
        <w:t>del</w:t>
      </w:r>
      <w:r>
        <w:rPr>
          <w:color w:val="231F20"/>
          <w:spacing w:val="40"/>
        </w:rPr>
        <w:t xml:space="preserve"> </w:t>
      </w:r>
      <w:r>
        <w:rPr>
          <w:color w:val="231F20"/>
        </w:rPr>
        <w:t>hombre</w:t>
      </w:r>
      <w:r>
        <w:rPr>
          <w:color w:val="231F20"/>
          <w:spacing w:val="40"/>
        </w:rPr>
        <w:t xml:space="preserve"> </w:t>
      </w:r>
      <w:r>
        <w:rPr>
          <w:color w:val="231F20"/>
        </w:rPr>
        <w:t>y</w:t>
      </w:r>
      <w:r>
        <w:rPr>
          <w:color w:val="231F20"/>
          <w:spacing w:val="40"/>
        </w:rPr>
        <w:t xml:space="preserve"> </w:t>
      </w:r>
      <w:r>
        <w:rPr>
          <w:color w:val="231F20"/>
        </w:rPr>
        <w:t>su</w:t>
      </w:r>
      <w:r>
        <w:rPr>
          <w:color w:val="231F20"/>
          <w:spacing w:val="40"/>
        </w:rPr>
        <w:t xml:space="preserve"> </w:t>
      </w:r>
      <w:r>
        <w:rPr>
          <w:color w:val="231F20"/>
        </w:rPr>
        <w:t>lugar</w:t>
      </w:r>
      <w:r>
        <w:rPr>
          <w:color w:val="231F20"/>
          <w:spacing w:val="40"/>
        </w:rPr>
        <w:t xml:space="preserve"> </w:t>
      </w:r>
      <w:r>
        <w:rPr>
          <w:color w:val="231F20"/>
        </w:rPr>
        <w:t>en</w:t>
      </w:r>
      <w:r>
        <w:rPr>
          <w:color w:val="231F20"/>
          <w:spacing w:val="40"/>
        </w:rPr>
        <w:t xml:space="preserve"> </w:t>
      </w:r>
      <w:r>
        <w:rPr>
          <w:color w:val="231F20"/>
        </w:rPr>
        <w:t>el</w:t>
      </w:r>
      <w:r>
        <w:rPr>
          <w:color w:val="231F20"/>
          <w:spacing w:val="40"/>
        </w:rPr>
        <w:t xml:space="preserve"> </w:t>
      </w:r>
      <w:r>
        <w:rPr>
          <w:color w:val="231F20"/>
        </w:rPr>
        <w:t>cosmos</w:t>
      </w:r>
      <w:r>
        <w:rPr>
          <w:color w:val="231F20"/>
          <w:spacing w:val="40"/>
        </w:rPr>
        <w:t xml:space="preserve"> </w:t>
      </w:r>
      <w:r>
        <w:rPr>
          <w:color w:val="231F20"/>
        </w:rPr>
        <w:t>es</w:t>
      </w:r>
      <w:r>
        <w:rPr>
          <w:color w:val="231F20"/>
          <w:spacing w:val="40"/>
        </w:rPr>
        <w:t xml:space="preserve"> </w:t>
      </w:r>
      <w:r>
        <w:rPr>
          <w:color w:val="231F20"/>
        </w:rPr>
        <w:t>precisamente</w:t>
      </w:r>
      <w:r>
        <w:rPr>
          <w:color w:val="231F20"/>
          <w:spacing w:val="40"/>
        </w:rPr>
        <w:t xml:space="preserve"> </w:t>
      </w:r>
      <w:r>
        <w:rPr>
          <w:color w:val="231F20"/>
        </w:rPr>
        <w:t>la</w:t>
      </w:r>
      <w:r>
        <w:rPr>
          <w:color w:val="231F20"/>
          <w:spacing w:val="40"/>
        </w:rPr>
        <w:t xml:space="preserve"> </w:t>
      </w:r>
      <w:r>
        <w:rPr>
          <w:color w:val="231F20"/>
        </w:rPr>
        <w:t>cosmología.</w:t>
      </w:r>
      <w:r>
        <w:rPr>
          <w:color w:val="231F20"/>
          <w:spacing w:val="40"/>
        </w:rPr>
        <w:t xml:space="preserve"> </w:t>
      </w:r>
      <w:r>
        <w:rPr>
          <w:color w:val="231F20"/>
        </w:rPr>
        <w:t xml:space="preserve">La nueva física, con el descubrimiento a </w:t>
      </w:r>
      <w:proofErr w:type="spellStart"/>
      <w:r>
        <w:rPr>
          <w:color w:val="231F20"/>
        </w:rPr>
        <w:t>comien</w:t>
      </w:r>
      <w:proofErr w:type="spellEnd"/>
      <w:r>
        <w:rPr>
          <w:color w:val="231F20"/>
        </w:rPr>
        <w:t xml:space="preserve">]os del siglo XX de la teoría de la relatividad y la mecánica cuántica, así como de otros descubrimientos </w:t>
      </w:r>
      <w:proofErr w:type="spellStart"/>
      <w:r>
        <w:rPr>
          <w:color w:val="231F20"/>
        </w:rPr>
        <w:t>empíri</w:t>
      </w:r>
      <w:proofErr w:type="spellEnd"/>
      <w:r>
        <w:rPr>
          <w:color w:val="231F20"/>
        </w:rPr>
        <w:t>-</w:t>
      </w:r>
      <w:r>
        <w:rPr>
          <w:color w:val="231F20"/>
          <w:spacing w:val="40"/>
        </w:rPr>
        <w:t xml:space="preserve"> </w:t>
      </w:r>
      <w:r>
        <w:rPr>
          <w:color w:val="231F20"/>
        </w:rPr>
        <w:t>cos</w:t>
      </w:r>
      <w:r>
        <w:rPr>
          <w:color w:val="231F20"/>
          <w:spacing w:val="27"/>
        </w:rPr>
        <w:t xml:space="preserve"> </w:t>
      </w:r>
      <w:r>
        <w:rPr>
          <w:color w:val="231F20"/>
        </w:rPr>
        <w:t>como</w:t>
      </w:r>
      <w:r>
        <w:rPr>
          <w:color w:val="231F20"/>
          <w:spacing w:val="27"/>
        </w:rPr>
        <w:t xml:space="preserve"> </w:t>
      </w:r>
      <w:r>
        <w:rPr>
          <w:color w:val="231F20"/>
        </w:rPr>
        <w:t>la</w:t>
      </w:r>
      <w:r>
        <w:rPr>
          <w:color w:val="231F20"/>
          <w:spacing w:val="27"/>
        </w:rPr>
        <w:t xml:space="preserve"> </w:t>
      </w:r>
      <w:r>
        <w:rPr>
          <w:color w:val="231F20"/>
        </w:rPr>
        <w:t>captación</w:t>
      </w:r>
      <w:r>
        <w:rPr>
          <w:color w:val="231F20"/>
          <w:spacing w:val="27"/>
        </w:rPr>
        <w:t xml:space="preserve"> </w:t>
      </w:r>
      <w:r>
        <w:rPr>
          <w:color w:val="231F20"/>
        </w:rPr>
        <w:t>de</w:t>
      </w:r>
      <w:r>
        <w:rPr>
          <w:color w:val="231F20"/>
          <w:spacing w:val="27"/>
        </w:rPr>
        <w:t xml:space="preserve"> </w:t>
      </w:r>
      <w:r>
        <w:rPr>
          <w:color w:val="231F20"/>
        </w:rPr>
        <w:t>las</w:t>
      </w:r>
      <w:r>
        <w:rPr>
          <w:color w:val="231F20"/>
          <w:spacing w:val="27"/>
        </w:rPr>
        <w:t xml:space="preserve"> </w:t>
      </w:r>
      <w:r>
        <w:rPr>
          <w:color w:val="231F20"/>
        </w:rPr>
        <w:t>radiaciones</w:t>
      </w:r>
      <w:r>
        <w:rPr>
          <w:color w:val="231F20"/>
          <w:spacing w:val="27"/>
        </w:rPr>
        <w:t xml:space="preserve"> </w:t>
      </w:r>
      <w:r>
        <w:rPr>
          <w:color w:val="231F20"/>
        </w:rPr>
        <w:t>de</w:t>
      </w:r>
      <w:r>
        <w:rPr>
          <w:color w:val="231F20"/>
          <w:spacing w:val="27"/>
        </w:rPr>
        <w:t xml:space="preserve"> </w:t>
      </w:r>
      <w:r>
        <w:rPr>
          <w:color w:val="231F20"/>
        </w:rPr>
        <w:t>fondo</w:t>
      </w:r>
      <w:r>
        <w:rPr>
          <w:color w:val="231F20"/>
          <w:spacing w:val="27"/>
        </w:rPr>
        <w:t xml:space="preserve"> </w:t>
      </w:r>
      <w:r>
        <w:rPr>
          <w:color w:val="231F20"/>
        </w:rPr>
        <w:t>del</w:t>
      </w:r>
      <w:r>
        <w:rPr>
          <w:color w:val="231F20"/>
          <w:spacing w:val="27"/>
        </w:rPr>
        <w:t xml:space="preserve"> </w:t>
      </w:r>
      <w:r>
        <w:rPr>
          <w:color w:val="231F20"/>
        </w:rPr>
        <w:t>universo,</w:t>
      </w:r>
      <w:r>
        <w:rPr>
          <w:color w:val="231F20"/>
          <w:spacing w:val="27"/>
        </w:rPr>
        <w:t xml:space="preserve"> </w:t>
      </w:r>
      <w:r>
        <w:rPr>
          <w:color w:val="231F20"/>
        </w:rPr>
        <w:t>se</w:t>
      </w:r>
      <w:r>
        <w:rPr>
          <w:color w:val="231F20"/>
          <w:spacing w:val="27"/>
        </w:rPr>
        <w:t xml:space="preserve"> </w:t>
      </w:r>
      <w:r>
        <w:rPr>
          <w:color w:val="231F20"/>
        </w:rPr>
        <w:t>ha</w:t>
      </w:r>
      <w:r>
        <w:rPr>
          <w:color w:val="231F20"/>
          <w:spacing w:val="27"/>
        </w:rPr>
        <w:t xml:space="preserve"> </w:t>
      </w:r>
      <w:proofErr w:type="spellStart"/>
      <w:r>
        <w:rPr>
          <w:color w:val="231F20"/>
        </w:rPr>
        <w:t>lan</w:t>
      </w:r>
      <w:proofErr w:type="spellEnd"/>
      <w:r>
        <w:rPr>
          <w:color w:val="231F20"/>
        </w:rPr>
        <w:t>]</w:t>
      </w:r>
      <w:proofErr w:type="spellStart"/>
      <w:r>
        <w:rPr>
          <w:color w:val="231F20"/>
        </w:rPr>
        <w:t>ado</w:t>
      </w:r>
      <w:proofErr w:type="spellEnd"/>
      <w:r>
        <w:rPr>
          <w:color w:val="231F20"/>
        </w:rPr>
        <w:t xml:space="preserve"> a rastrear los orígenes y la historia del universo, con la pretensión de llegar a conseguir</w:t>
      </w:r>
      <w:r>
        <w:rPr>
          <w:color w:val="231F20"/>
          <w:spacing w:val="26"/>
        </w:rPr>
        <w:t xml:space="preserve"> </w:t>
      </w:r>
      <w:r>
        <w:rPr>
          <w:color w:val="231F20"/>
        </w:rPr>
        <w:t>una</w:t>
      </w:r>
      <w:r>
        <w:rPr>
          <w:color w:val="231F20"/>
          <w:spacing w:val="26"/>
        </w:rPr>
        <w:t xml:space="preserve"> </w:t>
      </w:r>
      <w:r>
        <w:rPr>
          <w:color w:val="231F20"/>
        </w:rPr>
        <w:t>teoría</w:t>
      </w:r>
      <w:r>
        <w:rPr>
          <w:color w:val="231F20"/>
          <w:spacing w:val="26"/>
        </w:rPr>
        <w:t xml:space="preserve"> </w:t>
      </w:r>
      <w:r>
        <w:rPr>
          <w:color w:val="231F20"/>
        </w:rPr>
        <w:t>unificada</w:t>
      </w:r>
      <w:r>
        <w:rPr>
          <w:color w:val="231F20"/>
          <w:spacing w:val="26"/>
        </w:rPr>
        <w:t xml:space="preserve"> </w:t>
      </w:r>
      <w:r>
        <w:rPr>
          <w:color w:val="231F20"/>
        </w:rPr>
        <w:t>del</w:t>
      </w:r>
      <w:r>
        <w:rPr>
          <w:color w:val="231F20"/>
          <w:spacing w:val="26"/>
        </w:rPr>
        <w:t xml:space="preserve"> </w:t>
      </w:r>
      <w:r>
        <w:rPr>
          <w:color w:val="231F20"/>
        </w:rPr>
        <w:t>todo</w:t>
      </w:r>
      <w:r>
        <w:rPr>
          <w:color w:val="231F20"/>
          <w:spacing w:val="26"/>
        </w:rPr>
        <w:t xml:space="preserve"> </w:t>
      </w:r>
      <w:r>
        <w:rPr>
          <w:color w:val="231F20"/>
          <w:position w:val="7"/>
          <w:sz w:val="11"/>
        </w:rPr>
        <w:t>54</w:t>
      </w:r>
      <w:r>
        <w:rPr>
          <w:color w:val="231F20"/>
        </w:rPr>
        <w:t>.</w:t>
      </w:r>
      <w:r>
        <w:rPr>
          <w:color w:val="231F20"/>
          <w:spacing w:val="26"/>
        </w:rPr>
        <w:t xml:space="preserve"> </w:t>
      </w:r>
      <w:r>
        <w:rPr>
          <w:color w:val="231F20"/>
        </w:rPr>
        <w:t>La</w:t>
      </w:r>
      <w:r>
        <w:rPr>
          <w:color w:val="231F20"/>
          <w:spacing w:val="26"/>
        </w:rPr>
        <w:t xml:space="preserve"> </w:t>
      </w:r>
      <w:r>
        <w:rPr>
          <w:color w:val="231F20"/>
        </w:rPr>
        <w:t>cosmología</w:t>
      </w:r>
      <w:r>
        <w:rPr>
          <w:color w:val="231F20"/>
          <w:spacing w:val="26"/>
        </w:rPr>
        <w:t xml:space="preserve"> </w:t>
      </w:r>
      <w:r>
        <w:rPr>
          <w:color w:val="231F20"/>
        </w:rPr>
        <w:t>clásica</w:t>
      </w:r>
      <w:r>
        <w:rPr>
          <w:color w:val="231F20"/>
          <w:spacing w:val="26"/>
        </w:rPr>
        <w:t xml:space="preserve"> </w:t>
      </w:r>
      <w:r>
        <w:rPr>
          <w:color w:val="231F20"/>
        </w:rPr>
        <w:t>está</w:t>
      </w:r>
      <w:r>
        <w:rPr>
          <w:color w:val="231F20"/>
          <w:spacing w:val="26"/>
        </w:rPr>
        <w:t xml:space="preserve"> </w:t>
      </w:r>
      <w:r>
        <w:rPr>
          <w:color w:val="231F20"/>
        </w:rPr>
        <w:t>centrada en</w:t>
      </w:r>
      <w:r>
        <w:rPr>
          <w:color w:val="231F20"/>
          <w:spacing w:val="33"/>
        </w:rPr>
        <w:t xml:space="preserve"> </w:t>
      </w:r>
      <w:r>
        <w:rPr>
          <w:color w:val="231F20"/>
        </w:rPr>
        <w:t>la</w:t>
      </w:r>
      <w:r>
        <w:rPr>
          <w:color w:val="231F20"/>
          <w:spacing w:val="33"/>
        </w:rPr>
        <w:t xml:space="preserve"> </w:t>
      </w:r>
      <w:r>
        <w:rPr>
          <w:color w:val="231F20"/>
        </w:rPr>
        <w:t>teoría</w:t>
      </w:r>
      <w:r>
        <w:rPr>
          <w:color w:val="231F20"/>
          <w:spacing w:val="33"/>
        </w:rPr>
        <w:t xml:space="preserve"> </w:t>
      </w:r>
      <w:r>
        <w:rPr>
          <w:color w:val="231F20"/>
        </w:rPr>
        <w:t>del</w:t>
      </w:r>
      <w:r>
        <w:rPr>
          <w:color w:val="231F20"/>
          <w:spacing w:val="33"/>
        </w:rPr>
        <w:t xml:space="preserve"> </w:t>
      </w:r>
      <w:r>
        <w:rPr>
          <w:color w:val="231F20"/>
        </w:rPr>
        <w:t>Big</w:t>
      </w:r>
      <w:r>
        <w:rPr>
          <w:color w:val="231F20"/>
          <w:spacing w:val="33"/>
        </w:rPr>
        <w:t xml:space="preserve"> </w:t>
      </w:r>
      <w:proofErr w:type="spellStart"/>
      <w:r>
        <w:rPr>
          <w:color w:val="231F20"/>
        </w:rPr>
        <w:t>Bang</w:t>
      </w:r>
      <w:proofErr w:type="spellEnd"/>
      <w:r>
        <w:rPr>
          <w:color w:val="231F20"/>
          <w:spacing w:val="34"/>
        </w:rPr>
        <w:t xml:space="preserve"> </w:t>
      </w:r>
      <w:r>
        <w:rPr>
          <w:color w:val="231F20"/>
          <w:position w:val="7"/>
          <w:sz w:val="11"/>
        </w:rPr>
        <w:t>55</w:t>
      </w:r>
      <w:r>
        <w:rPr>
          <w:color w:val="231F20"/>
        </w:rPr>
        <w:t>,</w:t>
      </w:r>
      <w:r>
        <w:rPr>
          <w:color w:val="231F20"/>
          <w:spacing w:val="34"/>
        </w:rPr>
        <w:t xml:space="preserve"> </w:t>
      </w:r>
      <w:r>
        <w:rPr>
          <w:color w:val="231F20"/>
        </w:rPr>
        <w:t>como</w:t>
      </w:r>
      <w:r>
        <w:rPr>
          <w:color w:val="231F20"/>
          <w:spacing w:val="33"/>
        </w:rPr>
        <w:t xml:space="preserve"> </w:t>
      </w:r>
      <w:r>
        <w:rPr>
          <w:color w:val="231F20"/>
        </w:rPr>
        <w:t>paradigma</w:t>
      </w:r>
      <w:r>
        <w:rPr>
          <w:color w:val="231F20"/>
          <w:spacing w:val="33"/>
        </w:rPr>
        <w:t xml:space="preserve"> </w:t>
      </w:r>
      <w:r>
        <w:rPr>
          <w:color w:val="231F20"/>
        </w:rPr>
        <w:t>más</w:t>
      </w:r>
      <w:r>
        <w:rPr>
          <w:color w:val="231F20"/>
          <w:spacing w:val="33"/>
        </w:rPr>
        <w:t xml:space="preserve"> </w:t>
      </w:r>
      <w:r>
        <w:rPr>
          <w:color w:val="231F20"/>
        </w:rPr>
        <w:t>aceptado</w:t>
      </w:r>
      <w:r>
        <w:rPr>
          <w:color w:val="231F20"/>
          <w:spacing w:val="33"/>
        </w:rPr>
        <w:t xml:space="preserve"> </w:t>
      </w:r>
      <w:r>
        <w:rPr>
          <w:color w:val="231F20"/>
        </w:rPr>
        <w:t>entre</w:t>
      </w:r>
      <w:r>
        <w:rPr>
          <w:color w:val="231F20"/>
          <w:spacing w:val="33"/>
        </w:rPr>
        <w:t xml:space="preserve"> </w:t>
      </w:r>
      <w:r>
        <w:rPr>
          <w:color w:val="231F20"/>
        </w:rPr>
        <w:t>los</w:t>
      </w:r>
      <w:r>
        <w:rPr>
          <w:color w:val="231F20"/>
          <w:spacing w:val="33"/>
        </w:rPr>
        <w:t xml:space="preserve"> </w:t>
      </w:r>
      <w:proofErr w:type="spellStart"/>
      <w:r>
        <w:rPr>
          <w:color w:val="231F20"/>
        </w:rPr>
        <w:t>científi</w:t>
      </w:r>
      <w:proofErr w:type="spellEnd"/>
      <w:r>
        <w:rPr>
          <w:color w:val="231F20"/>
        </w:rPr>
        <w:t>- cos, pudiéndose datar con cierta precisión la edad del universo, y rastrear sus primeros</w:t>
      </w:r>
      <w:r>
        <w:rPr>
          <w:color w:val="231F20"/>
          <w:spacing w:val="28"/>
        </w:rPr>
        <w:t xml:space="preserve"> </w:t>
      </w:r>
      <w:r>
        <w:rPr>
          <w:color w:val="231F20"/>
        </w:rPr>
        <w:t>momentos</w:t>
      </w:r>
      <w:r>
        <w:rPr>
          <w:color w:val="231F20"/>
          <w:spacing w:val="28"/>
        </w:rPr>
        <w:t xml:space="preserve"> </w:t>
      </w:r>
      <w:r>
        <w:rPr>
          <w:color w:val="231F20"/>
          <w:position w:val="7"/>
          <w:sz w:val="11"/>
        </w:rPr>
        <w:t>56</w:t>
      </w:r>
      <w:r>
        <w:rPr>
          <w:color w:val="231F20"/>
        </w:rPr>
        <w:t>.</w:t>
      </w:r>
      <w:r>
        <w:rPr>
          <w:color w:val="231F20"/>
          <w:spacing w:val="28"/>
        </w:rPr>
        <w:t xml:space="preserve"> </w:t>
      </w:r>
      <w:r>
        <w:rPr>
          <w:color w:val="231F20"/>
        </w:rPr>
        <w:t>Pero</w:t>
      </w:r>
      <w:r>
        <w:rPr>
          <w:color w:val="231F20"/>
          <w:spacing w:val="28"/>
        </w:rPr>
        <w:t xml:space="preserve"> </w:t>
      </w:r>
      <w:r>
        <w:rPr>
          <w:color w:val="231F20"/>
        </w:rPr>
        <w:t>los</w:t>
      </w:r>
      <w:r>
        <w:rPr>
          <w:color w:val="231F20"/>
          <w:spacing w:val="28"/>
        </w:rPr>
        <w:t xml:space="preserve"> </w:t>
      </w:r>
      <w:r>
        <w:rPr>
          <w:color w:val="231F20"/>
        </w:rPr>
        <w:t>progresos</w:t>
      </w:r>
      <w:r>
        <w:rPr>
          <w:color w:val="231F20"/>
          <w:spacing w:val="28"/>
        </w:rPr>
        <w:t xml:space="preserve"> </w:t>
      </w:r>
      <w:r>
        <w:rPr>
          <w:color w:val="231F20"/>
        </w:rPr>
        <w:t>científicos</w:t>
      </w:r>
      <w:r>
        <w:rPr>
          <w:color w:val="231F20"/>
          <w:spacing w:val="28"/>
        </w:rPr>
        <w:t xml:space="preserve"> </w:t>
      </w:r>
      <w:r>
        <w:rPr>
          <w:color w:val="231F20"/>
        </w:rPr>
        <w:t>se</w:t>
      </w:r>
      <w:r>
        <w:rPr>
          <w:color w:val="231F20"/>
          <w:spacing w:val="28"/>
        </w:rPr>
        <w:t xml:space="preserve"> </w:t>
      </w:r>
      <w:r>
        <w:rPr>
          <w:color w:val="231F20"/>
        </w:rPr>
        <w:t>preguntan</w:t>
      </w:r>
      <w:r>
        <w:rPr>
          <w:color w:val="231F20"/>
          <w:spacing w:val="29"/>
        </w:rPr>
        <w:t xml:space="preserve"> </w:t>
      </w:r>
      <w:r>
        <w:rPr>
          <w:color w:val="231F20"/>
        </w:rPr>
        <w:t>también</w:t>
      </w:r>
      <w:r>
        <w:rPr>
          <w:color w:val="231F20"/>
          <w:spacing w:val="28"/>
        </w:rPr>
        <w:t xml:space="preserve"> </w:t>
      </w:r>
      <w:r>
        <w:rPr>
          <w:color w:val="231F20"/>
          <w:spacing w:val="-5"/>
        </w:rPr>
        <w:t>si</w:t>
      </w:r>
    </w:p>
    <w:p w14:paraId="6286E1D1" w14:textId="77777777" w:rsidR="00DB38E9" w:rsidRDefault="00DB38E9" w:rsidP="00DB38E9">
      <w:pPr>
        <w:pStyle w:val="BodyText"/>
        <w:spacing w:before="23"/>
        <w:ind w:left="0"/>
        <w:jc w:val="left"/>
      </w:pPr>
    </w:p>
    <w:p w14:paraId="6B91F7AC" w14:textId="77777777" w:rsidR="00DB38E9" w:rsidRDefault="00DB38E9" w:rsidP="00DB38E9">
      <w:pPr>
        <w:spacing w:line="256" w:lineRule="auto"/>
        <w:ind w:left="238" w:right="236"/>
        <w:jc w:val="both"/>
        <w:rPr>
          <w:sz w:val="16"/>
        </w:rPr>
      </w:pPr>
      <w:proofErr w:type="spellStart"/>
      <w:r>
        <w:rPr>
          <w:color w:val="231F20"/>
          <w:spacing w:val="-2"/>
          <w:sz w:val="16"/>
        </w:rPr>
        <w:t>rrortu</w:t>
      </w:r>
      <w:proofErr w:type="spellEnd"/>
      <w:r>
        <w:rPr>
          <w:color w:val="231F20"/>
          <w:spacing w:val="-2"/>
          <w:sz w:val="16"/>
        </w:rPr>
        <w:t xml:space="preserve">, 2007; Id., </w:t>
      </w:r>
      <w:r>
        <w:rPr>
          <w:i/>
          <w:color w:val="231F20"/>
          <w:spacing w:val="-2"/>
          <w:sz w:val="16"/>
        </w:rPr>
        <w:t>Por qué cooperamos</w:t>
      </w:r>
      <w:r>
        <w:rPr>
          <w:color w:val="231F20"/>
          <w:spacing w:val="-2"/>
          <w:sz w:val="16"/>
        </w:rPr>
        <w:t>, Buenos</w:t>
      </w:r>
      <w:r>
        <w:rPr>
          <w:color w:val="231F20"/>
          <w:spacing w:val="-6"/>
          <w:sz w:val="16"/>
        </w:rPr>
        <w:t xml:space="preserve"> </w:t>
      </w:r>
      <w:r>
        <w:rPr>
          <w:color w:val="231F20"/>
          <w:spacing w:val="-2"/>
          <w:sz w:val="16"/>
        </w:rPr>
        <w:t xml:space="preserve">Aires, Kat] Editores, 2010; Id., </w:t>
      </w:r>
      <w:r>
        <w:rPr>
          <w:i/>
          <w:color w:val="231F20"/>
          <w:spacing w:val="-2"/>
          <w:sz w:val="16"/>
        </w:rPr>
        <w:t>Los orígenes de la cognición</w:t>
      </w:r>
      <w:r>
        <w:rPr>
          <w:i/>
          <w:color w:val="231F20"/>
          <w:spacing w:val="40"/>
          <w:sz w:val="16"/>
        </w:rPr>
        <w:t xml:space="preserve"> </w:t>
      </w:r>
      <w:r>
        <w:rPr>
          <w:i/>
          <w:color w:val="231F20"/>
          <w:sz w:val="16"/>
        </w:rPr>
        <w:t xml:space="preserve">humana, </w:t>
      </w:r>
      <w:r>
        <w:rPr>
          <w:color w:val="231F20"/>
          <w:sz w:val="16"/>
        </w:rPr>
        <w:t>Buenos Aires, Kat] Editores, 2013.</w:t>
      </w:r>
    </w:p>
    <w:p w14:paraId="59D77F23" w14:textId="77777777" w:rsidR="00DB38E9" w:rsidRDefault="00DB38E9" w:rsidP="00DB38E9">
      <w:pPr>
        <w:spacing w:before="73"/>
        <w:ind w:left="238"/>
        <w:jc w:val="both"/>
        <w:rPr>
          <w:i/>
          <w:sz w:val="16"/>
        </w:rPr>
      </w:pPr>
      <w:r>
        <w:rPr>
          <w:color w:val="231F20"/>
          <w:sz w:val="16"/>
        </w:rPr>
        <w:t>]53]</w:t>
      </w:r>
      <w:r>
        <w:rPr>
          <w:color w:val="231F20"/>
          <w:spacing w:val="69"/>
          <w:w w:val="150"/>
          <w:sz w:val="16"/>
        </w:rPr>
        <w:t xml:space="preserve"> </w:t>
      </w:r>
      <w:r>
        <w:rPr>
          <w:color w:val="231F20"/>
          <w:sz w:val="16"/>
        </w:rPr>
        <w:t>Cfr.</w:t>
      </w:r>
      <w:r>
        <w:rPr>
          <w:color w:val="231F20"/>
          <w:spacing w:val="3"/>
          <w:sz w:val="16"/>
        </w:rPr>
        <w:t xml:space="preserve"> </w:t>
      </w:r>
      <w:r>
        <w:rPr>
          <w:color w:val="231F20"/>
          <w:sz w:val="16"/>
        </w:rPr>
        <w:t>DAMASIO,</w:t>
      </w:r>
      <w:r>
        <w:rPr>
          <w:color w:val="231F20"/>
          <w:spacing w:val="-4"/>
          <w:sz w:val="16"/>
        </w:rPr>
        <w:t xml:space="preserve"> </w:t>
      </w:r>
      <w:r>
        <w:rPr>
          <w:color w:val="231F20"/>
          <w:sz w:val="16"/>
        </w:rPr>
        <w:t>A.,</w:t>
      </w:r>
      <w:r>
        <w:rPr>
          <w:color w:val="231F20"/>
          <w:spacing w:val="2"/>
          <w:sz w:val="16"/>
        </w:rPr>
        <w:t xml:space="preserve"> </w:t>
      </w:r>
      <w:r>
        <w:rPr>
          <w:i/>
          <w:color w:val="231F20"/>
          <w:sz w:val="16"/>
        </w:rPr>
        <w:t>El</w:t>
      </w:r>
      <w:r>
        <w:rPr>
          <w:i/>
          <w:color w:val="231F20"/>
          <w:spacing w:val="2"/>
          <w:sz w:val="16"/>
        </w:rPr>
        <w:t xml:space="preserve"> </w:t>
      </w:r>
      <w:r>
        <w:rPr>
          <w:i/>
          <w:color w:val="231F20"/>
          <w:sz w:val="16"/>
        </w:rPr>
        <w:t>error</w:t>
      </w:r>
      <w:r>
        <w:rPr>
          <w:i/>
          <w:color w:val="231F20"/>
          <w:spacing w:val="4"/>
          <w:sz w:val="16"/>
        </w:rPr>
        <w:t xml:space="preserve"> </w:t>
      </w:r>
      <w:r>
        <w:rPr>
          <w:i/>
          <w:color w:val="231F20"/>
          <w:sz w:val="16"/>
        </w:rPr>
        <w:t>de</w:t>
      </w:r>
      <w:r>
        <w:rPr>
          <w:i/>
          <w:color w:val="231F20"/>
          <w:spacing w:val="3"/>
          <w:sz w:val="16"/>
        </w:rPr>
        <w:t xml:space="preserve"> </w:t>
      </w:r>
      <w:r>
        <w:rPr>
          <w:i/>
          <w:color w:val="231F20"/>
          <w:sz w:val="16"/>
        </w:rPr>
        <w:t>Descartes,</w:t>
      </w:r>
      <w:r>
        <w:rPr>
          <w:i/>
          <w:color w:val="231F20"/>
          <w:spacing w:val="3"/>
          <w:sz w:val="16"/>
        </w:rPr>
        <w:t xml:space="preserve"> </w:t>
      </w:r>
      <w:r>
        <w:rPr>
          <w:color w:val="231F20"/>
          <w:sz w:val="16"/>
        </w:rPr>
        <w:t>Barcelona,</w:t>
      </w:r>
      <w:r>
        <w:rPr>
          <w:color w:val="231F20"/>
          <w:spacing w:val="2"/>
          <w:sz w:val="16"/>
        </w:rPr>
        <w:t xml:space="preserve"> </w:t>
      </w:r>
      <w:r>
        <w:rPr>
          <w:color w:val="231F20"/>
          <w:sz w:val="16"/>
        </w:rPr>
        <w:t>Crítica,</w:t>
      </w:r>
      <w:r>
        <w:rPr>
          <w:color w:val="231F20"/>
          <w:spacing w:val="3"/>
          <w:sz w:val="16"/>
        </w:rPr>
        <w:t xml:space="preserve"> </w:t>
      </w:r>
      <w:r>
        <w:rPr>
          <w:color w:val="231F20"/>
          <w:sz w:val="16"/>
        </w:rPr>
        <w:t>1996;</w:t>
      </w:r>
      <w:r>
        <w:rPr>
          <w:color w:val="231F20"/>
          <w:spacing w:val="4"/>
          <w:sz w:val="16"/>
        </w:rPr>
        <w:t xml:space="preserve"> </w:t>
      </w:r>
      <w:r>
        <w:rPr>
          <w:color w:val="231F20"/>
          <w:sz w:val="16"/>
        </w:rPr>
        <w:t>Id.,</w:t>
      </w:r>
      <w:r>
        <w:rPr>
          <w:color w:val="231F20"/>
          <w:spacing w:val="2"/>
          <w:sz w:val="16"/>
        </w:rPr>
        <w:t xml:space="preserve"> </w:t>
      </w:r>
      <w:r>
        <w:rPr>
          <w:i/>
          <w:color w:val="231F20"/>
          <w:sz w:val="16"/>
        </w:rPr>
        <w:t>Y</w:t>
      </w:r>
      <w:r>
        <w:rPr>
          <w:i/>
          <w:color w:val="231F20"/>
          <w:spacing w:val="3"/>
          <w:sz w:val="16"/>
        </w:rPr>
        <w:t xml:space="preserve"> </w:t>
      </w:r>
      <w:r>
        <w:rPr>
          <w:i/>
          <w:color w:val="231F20"/>
          <w:sz w:val="16"/>
        </w:rPr>
        <w:t>el</w:t>
      </w:r>
      <w:r>
        <w:rPr>
          <w:i/>
          <w:color w:val="231F20"/>
          <w:spacing w:val="3"/>
          <w:sz w:val="16"/>
        </w:rPr>
        <w:t xml:space="preserve"> </w:t>
      </w:r>
      <w:r>
        <w:rPr>
          <w:i/>
          <w:color w:val="231F20"/>
          <w:sz w:val="16"/>
        </w:rPr>
        <w:t>cerebro</w:t>
      </w:r>
      <w:r>
        <w:rPr>
          <w:i/>
          <w:color w:val="231F20"/>
          <w:spacing w:val="3"/>
          <w:sz w:val="16"/>
        </w:rPr>
        <w:t xml:space="preserve"> </w:t>
      </w:r>
      <w:r>
        <w:rPr>
          <w:i/>
          <w:color w:val="231F20"/>
          <w:sz w:val="16"/>
        </w:rPr>
        <w:t>creó</w:t>
      </w:r>
      <w:r>
        <w:rPr>
          <w:i/>
          <w:color w:val="231F20"/>
          <w:spacing w:val="4"/>
          <w:sz w:val="16"/>
        </w:rPr>
        <w:t xml:space="preserve"> </w:t>
      </w:r>
      <w:r>
        <w:rPr>
          <w:i/>
          <w:color w:val="231F20"/>
          <w:sz w:val="16"/>
        </w:rPr>
        <w:t>al</w:t>
      </w:r>
      <w:r>
        <w:rPr>
          <w:i/>
          <w:color w:val="231F20"/>
          <w:spacing w:val="3"/>
          <w:sz w:val="16"/>
        </w:rPr>
        <w:t xml:space="preserve"> </w:t>
      </w:r>
      <w:r>
        <w:rPr>
          <w:i/>
          <w:color w:val="231F20"/>
          <w:spacing w:val="-2"/>
          <w:sz w:val="16"/>
        </w:rPr>
        <w:t>hombre,</w:t>
      </w:r>
    </w:p>
    <w:p w14:paraId="3B355315" w14:textId="77777777" w:rsidR="00DB38E9" w:rsidRDefault="00DB38E9" w:rsidP="00DB38E9">
      <w:pPr>
        <w:spacing w:before="12"/>
        <w:ind w:left="238"/>
        <w:jc w:val="both"/>
        <w:rPr>
          <w:sz w:val="16"/>
        </w:rPr>
      </w:pPr>
      <w:r>
        <w:rPr>
          <w:color w:val="231F20"/>
          <w:sz w:val="16"/>
        </w:rPr>
        <w:t>Barcelona,</w:t>
      </w:r>
      <w:r>
        <w:rPr>
          <w:color w:val="231F20"/>
          <w:spacing w:val="15"/>
          <w:sz w:val="16"/>
        </w:rPr>
        <w:t xml:space="preserve"> </w:t>
      </w:r>
      <w:r>
        <w:rPr>
          <w:color w:val="231F20"/>
          <w:sz w:val="16"/>
        </w:rPr>
        <w:t>Destino,</w:t>
      </w:r>
      <w:r>
        <w:rPr>
          <w:color w:val="231F20"/>
          <w:spacing w:val="16"/>
          <w:sz w:val="16"/>
        </w:rPr>
        <w:t xml:space="preserve"> </w:t>
      </w:r>
      <w:r>
        <w:rPr>
          <w:color w:val="231F20"/>
          <w:sz w:val="16"/>
        </w:rPr>
        <w:t>2010;</w:t>
      </w:r>
      <w:r>
        <w:rPr>
          <w:color w:val="231F20"/>
          <w:spacing w:val="16"/>
          <w:sz w:val="16"/>
        </w:rPr>
        <w:t xml:space="preserve"> </w:t>
      </w:r>
      <w:r>
        <w:rPr>
          <w:color w:val="231F20"/>
          <w:sz w:val="16"/>
        </w:rPr>
        <w:t>CORTINA,</w:t>
      </w:r>
      <w:r>
        <w:rPr>
          <w:color w:val="231F20"/>
          <w:spacing w:val="8"/>
          <w:sz w:val="16"/>
        </w:rPr>
        <w:t xml:space="preserve"> </w:t>
      </w:r>
      <w:r>
        <w:rPr>
          <w:color w:val="231F20"/>
          <w:sz w:val="16"/>
        </w:rPr>
        <w:t>A.</w:t>
      </w:r>
      <w:r>
        <w:rPr>
          <w:color w:val="231F20"/>
          <w:spacing w:val="15"/>
          <w:sz w:val="16"/>
        </w:rPr>
        <w:t xml:space="preserve"> </w:t>
      </w:r>
      <w:r>
        <w:rPr>
          <w:color w:val="231F20"/>
          <w:sz w:val="16"/>
        </w:rPr>
        <w:t>(</w:t>
      </w:r>
      <w:proofErr w:type="spellStart"/>
      <w:r>
        <w:rPr>
          <w:color w:val="231F20"/>
          <w:sz w:val="16"/>
        </w:rPr>
        <w:t>dir.</w:t>
      </w:r>
      <w:proofErr w:type="spellEnd"/>
      <w:r>
        <w:rPr>
          <w:color w:val="231F20"/>
          <w:sz w:val="16"/>
        </w:rPr>
        <w:t>),</w:t>
      </w:r>
      <w:r>
        <w:rPr>
          <w:color w:val="231F20"/>
          <w:spacing w:val="16"/>
          <w:sz w:val="16"/>
        </w:rPr>
        <w:t xml:space="preserve"> </w:t>
      </w:r>
      <w:proofErr w:type="spellStart"/>
      <w:r>
        <w:rPr>
          <w:i/>
          <w:color w:val="231F20"/>
          <w:sz w:val="16"/>
        </w:rPr>
        <w:t>Neurofilosofía</w:t>
      </w:r>
      <w:proofErr w:type="spellEnd"/>
      <w:r>
        <w:rPr>
          <w:i/>
          <w:color w:val="231F20"/>
          <w:spacing w:val="16"/>
          <w:sz w:val="16"/>
        </w:rPr>
        <w:t xml:space="preserve"> </w:t>
      </w:r>
      <w:r>
        <w:rPr>
          <w:i/>
          <w:color w:val="231F20"/>
          <w:sz w:val="16"/>
        </w:rPr>
        <w:t>práctica</w:t>
      </w:r>
      <w:r>
        <w:rPr>
          <w:color w:val="231F20"/>
          <w:sz w:val="16"/>
        </w:rPr>
        <w:t>,</w:t>
      </w:r>
      <w:r>
        <w:rPr>
          <w:color w:val="231F20"/>
          <w:spacing w:val="16"/>
          <w:sz w:val="16"/>
        </w:rPr>
        <w:t xml:space="preserve"> </w:t>
      </w:r>
      <w:r>
        <w:rPr>
          <w:color w:val="231F20"/>
          <w:sz w:val="16"/>
        </w:rPr>
        <w:t>Granada,</w:t>
      </w:r>
      <w:r>
        <w:rPr>
          <w:color w:val="231F20"/>
          <w:spacing w:val="15"/>
          <w:sz w:val="16"/>
        </w:rPr>
        <w:t xml:space="preserve"> </w:t>
      </w:r>
      <w:r>
        <w:rPr>
          <w:color w:val="231F20"/>
          <w:sz w:val="16"/>
        </w:rPr>
        <w:t>Comares,</w:t>
      </w:r>
      <w:r>
        <w:rPr>
          <w:color w:val="231F20"/>
          <w:spacing w:val="16"/>
          <w:sz w:val="16"/>
        </w:rPr>
        <w:t xml:space="preserve"> </w:t>
      </w:r>
      <w:r>
        <w:rPr>
          <w:color w:val="231F20"/>
          <w:spacing w:val="-2"/>
          <w:sz w:val="16"/>
        </w:rPr>
        <w:t>2012.</w:t>
      </w:r>
    </w:p>
    <w:p w14:paraId="07C11FA7" w14:textId="77777777" w:rsidR="00DB38E9" w:rsidRDefault="00DB38E9" w:rsidP="00DB38E9">
      <w:pPr>
        <w:spacing w:before="86" w:line="256" w:lineRule="auto"/>
        <w:ind w:left="238" w:right="236" w:hanging="1"/>
        <w:jc w:val="both"/>
        <w:rPr>
          <w:sz w:val="16"/>
        </w:rPr>
      </w:pPr>
      <w:r>
        <w:rPr>
          <w:color w:val="231F20"/>
          <w:sz w:val="16"/>
        </w:rPr>
        <w:t>]54]</w:t>
      </w:r>
      <w:r>
        <w:rPr>
          <w:color w:val="231F20"/>
          <w:spacing w:val="40"/>
          <w:sz w:val="16"/>
        </w:rPr>
        <w:t xml:space="preserve"> </w:t>
      </w:r>
      <w:r>
        <w:rPr>
          <w:color w:val="231F20"/>
          <w:sz w:val="16"/>
        </w:rPr>
        <w:t xml:space="preserve">Cfr. OSTRIKER, J.P./MITTON, S., </w:t>
      </w:r>
      <w:r>
        <w:rPr>
          <w:i/>
          <w:color w:val="231F20"/>
          <w:sz w:val="16"/>
        </w:rPr>
        <w:t>El corazón de las tinieblas. Materia y energía oscuras: los miste-</w:t>
      </w:r>
      <w:r>
        <w:rPr>
          <w:i/>
          <w:color w:val="231F20"/>
          <w:spacing w:val="40"/>
          <w:sz w:val="16"/>
        </w:rPr>
        <w:t xml:space="preserve"> </w:t>
      </w:r>
      <w:proofErr w:type="spellStart"/>
      <w:r>
        <w:rPr>
          <w:i/>
          <w:color w:val="231F20"/>
          <w:sz w:val="16"/>
        </w:rPr>
        <w:t>rios</w:t>
      </w:r>
      <w:proofErr w:type="spellEnd"/>
      <w:r>
        <w:rPr>
          <w:i/>
          <w:color w:val="231F20"/>
          <w:spacing w:val="-3"/>
          <w:sz w:val="16"/>
        </w:rPr>
        <w:t xml:space="preserve"> </w:t>
      </w:r>
      <w:r>
        <w:rPr>
          <w:i/>
          <w:color w:val="231F20"/>
          <w:sz w:val="16"/>
        </w:rPr>
        <w:t>del</w:t>
      </w:r>
      <w:r>
        <w:rPr>
          <w:i/>
          <w:color w:val="231F20"/>
          <w:spacing w:val="-3"/>
          <w:sz w:val="16"/>
        </w:rPr>
        <w:t xml:space="preserve"> </w:t>
      </w:r>
      <w:r>
        <w:rPr>
          <w:i/>
          <w:color w:val="231F20"/>
          <w:sz w:val="16"/>
        </w:rPr>
        <w:t>universo</w:t>
      </w:r>
      <w:r>
        <w:rPr>
          <w:i/>
          <w:color w:val="231F20"/>
          <w:spacing w:val="-3"/>
          <w:sz w:val="16"/>
        </w:rPr>
        <w:t xml:space="preserve"> </w:t>
      </w:r>
      <w:r>
        <w:rPr>
          <w:i/>
          <w:color w:val="231F20"/>
          <w:sz w:val="16"/>
        </w:rPr>
        <w:t>invisible,</w:t>
      </w:r>
      <w:r>
        <w:rPr>
          <w:i/>
          <w:color w:val="231F20"/>
          <w:spacing w:val="-3"/>
          <w:sz w:val="16"/>
        </w:rPr>
        <w:t xml:space="preserve"> </w:t>
      </w:r>
      <w:r>
        <w:rPr>
          <w:color w:val="231F20"/>
          <w:sz w:val="16"/>
        </w:rPr>
        <w:t>Barcelona,</w:t>
      </w:r>
      <w:r>
        <w:rPr>
          <w:color w:val="231F20"/>
          <w:spacing w:val="-3"/>
          <w:sz w:val="16"/>
        </w:rPr>
        <w:t xml:space="preserve"> </w:t>
      </w:r>
      <w:r>
        <w:rPr>
          <w:i/>
          <w:color w:val="231F20"/>
          <w:sz w:val="16"/>
        </w:rPr>
        <w:t>Pasado</w:t>
      </w:r>
      <w:r>
        <w:rPr>
          <w:i/>
          <w:color w:val="231F20"/>
          <w:spacing w:val="-3"/>
          <w:sz w:val="16"/>
        </w:rPr>
        <w:t xml:space="preserve"> </w:t>
      </w:r>
      <w:r>
        <w:rPr>
          <w:i/>
          <w:color w:val="231F20"/>
          <w:sz w:val="16"/>
        </w:rPr>
        <w:t>y</w:t>
      </w:r>
      <w:r>
        <w:rPr>
          <w:i/>
          <w:color w:val="231F20"/>
          <w:spacing w:val="-3"/>
          <w:sz w:val="16"/>
        </w:rPr>
        <w:t xml:space="preserve"> </w:t>
      </w:r>
      <w:r>
        <w:rPr>
          <w:i/>
          <w:color w:val="231F20"/>
          <w:sz w:val="16"/>
        </w:rPr>
        <w:t>Presente</w:t>
      </w:r>
      <w:r>
        <w:rPr>
          <w:color w:val="231F20"/>
          <w:sz w:val="16"/>
        </w:rPr>
        <w:t>,</w:t>
      </w:r>
      <w:r>
        <w:rPr>
          <w:color w:val="231F20"/>
          <w:spacing w:val="-3"/>
          <w:sz w:val="16"/>
        </w:rPr>
        <w:t xml:space="preserve"> </w:t>
      </w:r>
      <w:r>
        <w:rPr>
          <w:color w:val="231F20"/>
          <w:sz w:val="16"/>
        </w:rPr>
        <w:t>2014;</w:t>
      </w:r>
      <w:r>
        <w:rPr>
          <w:color w:val="231F20"/>
          <w:spacing w:val="-3"/>
          <w:sz w:val="16"/>
        </w:rPr>
        <w:t xml:space="preserve"> </w:t>
      </w:r>
      <w:r>
        <w:rPr>
          <w:color w:val="231F20"/>
          <w:sz w:val="16"/>
        </w:rPr>
        <w:t>WEINTRAUB,</w:t>
      </w:r>
      <w:r>
        <w:rPr>
          <w:color w:val="231F20"/>
          <w:spacing w:val="-3"/>
          <w:sz w:val="16"/>
        </w:rPr>
        <w:t xml:space="preserve"> </w:t>
      </w:r>
      <w:r>
        <w:rPr>
          <w:color w:val="231F20"/>
          <w:sz w:val="16"/>
        </w:rPr>
        <w:t>D.</w:t>
      </w:r>
      <w:r>
        <w:rPr>
          <w:color w:val="231F20"/>
          <w:spacing w:val="-9"/>
          <w:sz w:val="16"/>
        </w:rPr>
        <w:t xml:space="preserve"> </w:t>
      </w:r>
      <w:r>
        <w:rPr>
          <w:color w:val="231F20"/>
          <w:sz w:val="16"/>
        </w:rPr>
        <w:t>A.,</w:t>
      </w:r>
      <w:r>
        <w:rPr>
          <w:color w:val="231F20"/>
          <w:spacing w:val="-3"/>
          <w:sz w:val="16"/>
        </w:rPr>
        <w:t xml:space="preserve"> </w:t>
      </w:r>
      <w:r>
        <w:rPr>
          <w:i/>
          <w:color w:val="231F20"/>
          <w:sz w:val="16"/>
        </w:rPr>
        <w:t>La</w:t>
      </w:r>
      <w:r>
        <w:rPr>
          <w:i/>
          <w:color w:val="231F20"/>
          <w:spacing w:val="-3"/>
          <w:sz w:val="16"/>
        </w:rPr>
        <w:t xml:space="preserve"> </w:t>
      </w:r>
      <w:r>
        <w:rPr>
          <w:i/>
          <w:color w:val="231F20"/>
          <w:sz w:val="16"/>
        </w:rPr>
        <w:t>edad</w:t>
      </w:r>
      <w:r>
        <w:rPr>
          <w:i/>
          <w:color w:val="231F20"/>
          <w:spacing w:val="-3"/>
          <w:sz w:val="16"/>
        </w:rPr>
        <w:t xml:space="preserve"> </w:t>
      </w:r>
      <w:r>
        <w:rPr>
          <w:i/>
          <w:color w:val="231F20"/>
          <w:sz w:val="16"/>
        </w:rPr>
        <w:t>del</w:t>
      </w:r>
      <w:r>
        <w:rPr>
          <w:i/>
          <w:color w:val="231F20"/>
          <w:spacing w:val="-3"/>
          <w:sz w:val="16"/>
        </w:rPr>
        <w:t xml:space="preserve"> </w:t>
      </w:r>
      <w:r>
        <w:rPr>
          <w:i/>
          <w:color w:val="231F20"/>
          <w:sz w:val="16"/>
        </w:rPr>
        <w:t>universo</w:t>
      </w:r>
      <w:r>
        <w:rPr>
          <w:color w:val="231F20"/>
          <w:sz w:val="16"/>
        </w:rPr>
        <w:t>,</w:t>
      </w:r>
      <w:r>
        <w:rPr>
          <w:color w:val="231F20"/>
          <w:spacing w:val="40"/>
          <w:sz w:val="16"/>
        </w:rPr>
        <w:t xml:space="preserve"> </w:t>
      </w:r>
      <w:r>
        <w:rPr>
          <w:color w:val="231F20"/>
          <w:sz w:val="16"/>
        </w:rPr>
        <w:t>Barcelona, Crítica, 20123.</w:t>
      </w:r>
    </w:p>
    <w:p w14:paraId="16E80709" w14:textId="77777777" w:rsidR="00DB38E9" w:rsidRDefault="00DB38E9" w:rsidP="00DB38E9">
      <w:pPr>
        <w:spacing w:before="72" w:line="256" w:lineRule="auto"/>
        <w:ind w:left="238" w:right="227" w:hanging="1"/>
        <w:jc w:val="both"/>
        <w:rPr>
          <w:sz w:val="16"/>
        </w:rPr>
      </w:pPr>
      <w:r>
        <w:rPr>
          <w:color w:val="231F20"/>
          <w:sz w:val="16"/>
        </w:rPr>
        <w:t>]55]</w:t>
      </w:r>
      <w:r>
        <w:rPr>
          <w:color w:val="231F20"/>
          <w:spacing w:val="40"/>
          <w:sz w:val="16"/>
        </w:rPr>
        <w:t xml:space="preserve"> </w:t>
      </w:r>
      <w:r>
        <w:rPr>
          <w:color w:val="231F20"/>
          <w:sz w:val="16"/>
        </w:rPr>
        <w:t xml:space="preserve">Cfr. LUMINET, J.-P., </w:t>
      </w:r>
      <w:r>
        <w:rPr>
          <w:i/>
          <w:color w:val="231F20"/>
          <w:sz w:val="16"/>
        </w:rPr>
        <w:t xml:space="preserve">La invención del Big </w:t>
      </w:r>
      <w:proofErr w:type="spellStart"/>
      <w:r>
        <w:rPr>
          <w:i/>
          <w:color w:val="231F20"/>
          <w:sz w:val="16"/>
        </w:rPr>
        <w:t>Bang</w:t>
      </w:r>
      <w:proofErr w:type="spellEnd"/>
      <w:r>
        <w:rPr>
          <w:i/>
          <w:color w:val="231F20"/>
          <w:sz w:val="16"/>
        </w:rPr>
        <w:t xml:space="preserve">. En busca del origen del universo, </w:t>
      </w:r>
      <w:r>
        <w:rPr>
          <w:color w:val="231F20"/>
          <w:sz w:val="16"/>
        </w:rPr>
        <w:t>Barcelona, RBA</w:t>
      </w:r>
      <w:r>
        <w:rPr>
          <w:color w:val="231F20"/>
          <w:spacing w:val="40"/>
          <w:sz w:val="16"/>
        </w:rPr>
        <w:t xml:space="preserve"> </w:t>
      </w:r>
      <w:r>
        <w:rPr>
          <w:color w:val="231F20"/>
          <w:sz w:val="16"/>
        </w:rPr>
        <w:t>Libros, 2012.</w:t>
      </w:r>
    </w:p>
    <w:p w14:paraId="5E62B50A" w14:textId="77777777" w:rsidR="00DB38E9" w:rsidRDefault="00DB38E9" w:rsidP="00DB38E9">
      <w:pPr>
        <w:spacing w:before="72" w:line="256" w:lineRule="auto"/>
        <w:ind w:left="238" w:right="236"/>
        <w:jc w:val="both"/>
        <w:rPr>
          <w:sz w:val="16"/>
        </w:rPr>
      </w:pPr>
      <w:r>
        <w:rPr>
          <w:color w:val="231F20"/>
          <w:sz w:val="16"/>
        </w:rPr>
        <w:t>]56]</w:t>
      </w:r>
      <w:r>
        <w:rPr>
          <w:color w:val="231F20"/>
          <w:spacing w:val="40"/>
          <w:sz w:val="16"/>
        </w:rPr>
        <w:t xml:space="preserve"> </w:t>
      </w:r>
      <w:r>
        <w:rPr>
          <w:color w:val="231F20"/>
          <w:sz w:val="16"/>
        </w:rPr>
        <w:t xml:space="preserve">Cfr. WEINBERG, S., </w:t>
      </w:r>
      <w:r>
        <w:rPr>
          <w:i/>
          <w:color w:val="231F20"/>
          <w:sz w:val="16"/>
        </w:rPr>
        <w:t>Los tres primeros minutos del universo</w:t>
      </w:r>
      <w:r>
        <w:rPr>
          <w:color w:val="231F20"/>
          <w:sz w:val="16"/>
        </w:rPr>
        <w:t>, Madrid,</w:t>
      </w:r>
      <w:r>
        <w:rPr>
          <w:color w:val="231F20"/>
          <w:spacing w:val="-4"/>
          <w:sz w:val="16"/>
        </w:rPr>
        <w:t xml:space="preserve"> </w:t>
      </w:r>
      <w:r>
        <w:rPr>
          <w:color w:val="231F20"/>
          <w:sz w:val="16"/>
        </w:rPr>
        <w:t>Alian]a, 2009 (2ª ed.: 2013);</w:t>
      </w:r>
      <w:r>
        <w:rPr>
          <w:color w:val="231F20"/>
          <w:spacing w:val="40"/>
          <w:sz w:val="16"/>
        </w:rPr>
        <w:t xml:space="preserve"> </w:t>
      </w:r>
      <w:r>
        <w:rPr>
          <w:color w:val="231F20"/>
          <w:sz w:val="16"/>
        </w:rPr>
        <w:t>HAWKING,</w:t>
      </w:r>
      <w:r>
        <w:rPr>
          <w:color w:val="231F20"/>
          <w:spacing w:val="7"/>
          <w:sz w:val="16"/>
        </w:rPr>
        <w:t xml:space="preserve"> </w:t>
      </w:r>
      <w:r>
        <w:rPr>
          <w:color w:val="231F20"/>
          <w:sz w:val="16"/>
        </w:rPr>
        <w:t>S.W.,</w:t>
      </w:r>
      <w:r>
        <w:rPr>
          <w:color w:val="231F20"/>
          <w:spacing w:val="8"/>
          <w:sz w:val="16"/>
        </w:rPr>
        <w:t xml:space="preserve"> </w:t>
      </w:r>
      <w:r>
        <w:rPr>
          <w:i/>
          <w:color w:val="231F20"/>
          <w:sz w:val="16"/>
        </w:rPr>
        <w:t>Historia</w:t>
      </w:r>
      <w:r>
        <w:rPr>
          <w:i/>
          <w:color w:val="231F20"/>
          <w:spacing w:val="8"/>
          <w:sz w:val="16"/>
        </w:rPr>
        <w:t xml:space="preserve"> </w:t>
      </w:r>
      <w:r>
        <w:rPr>
          <w:i/>
          <w:color w:val="231F20"/>
          <w:sz w:val="16"/>
        </w:rPr>
        <w:t>del</w:t>
      </w:r>
      <w:r>
        <w:rPr>
          <w:i/>
          <w:color w:val="231F20"/>
          <w:spacing w:val="8"/>
          <w:sz w:val="16"/>
        </w:rPr>
        <w:t xml:space="preserve"> </w:t>
      </w:r>
      <w:r>
        <w:rPr>
          <w:i/>
          <w:color w:val="231F20"/>
          <w:sz w:val="16"/>
        </w:rPr>
        <w:t>tiempo.</w:t>
      </w:r>
      <w:r>
        <w:rPr>
          <w:i/>
          <w:color w:val="231F20"/>
          <w:spacing w:val="7"/>
          <w:sz w:val="16"/>
        </w:rPr>
        <w:t xml:space="preserve"> </w:t>
      </w:r>
      <w:r>
        <w:rPr>
          <w:i/>
          <w:color w:val="231F20"/>
          <w:sz w:val="16"/>
        </w:rPr>
        <w:t>Del</w:t>
      </w:r>
      <w:r>
        <w:rPr>
          <w:i/>
          <w:color w:val="231F20"/>
          <w:spacing w:val="8"/>
          <w:sz w:val="16"/>
        </w:rPr>
        <w:t xml:space="preserve"> </w:t>
      </w:r>
      <w:r>
        <w:rPr>
          <w:i/>
          <w:color w:val="231F20"/>
          <w:sz w:val="16"/>
        </w:rPr>
        <w:t>Big</w:t>
      </w:r>
      <w:r>
        <w:rPr>
          <w:i/>
          <w:color w:val="231F20"/>
          <w:spacing w:val="8"/>
          <w:sz w:val="16"/>
        </w:rPr>
        <w:t xml:space="preserve"> </w:t>
      </w:r>
      <w:proofErr w:type="spellStart"/>
      <w:r>
        <w:rPr>
          <w:i/>
          <w:color w:val="231F20"/>
          <w:sz w:val="16"/>
        </w:rPr>
        <w:t>Bang</w:t>
      </w:r>
      <w:proofErr w:type="spellEnd"/>
      <w:r>
        <w:rPr>
          <w:i/>
          <w:color w:val="231F20"/>
          <w:spacing w:val="8"/>
          <w:sz w:val="16"/>
        </w:rPr>
        <w:t xml:space="preserve"> </w:t>
      </w:r>
      <w:r>
        <w:rPr>
          <w:i/>
          <w:color w:val="231F20"/>
          <w:sz w:val="16"/>
        </w:rPr>
        <w:t>hasta</w:t>
      </w:r>
      <w:r>
        <w:rPr>
          <w:i/>
          <w:color w:val="231F20"/>
          <w:spacing w:val="7"/>
          <w:sz w:val="16"/>
        </w:rPr>
        <w:t xml:space="preserve"> </w:t>
      </w:r>
      <w:r>
        <w:rPr>
          <w:i/>
          <w:color w:val="231F20"/>
          <w:sz w:val="16"/>
        </w:rPr>
        <w:t>los</w:t>
      </w:r>
      <w:r>
        <w:rPr>
          <w:i/>
          <w:color w:val="231F20"/>
          <w:spacing w:val="8"/>
          <w:sz w:val="16"/>
        </w:rPr>
        <w:t xml:space="preserve"> </w:t>
      </w:r>
      <w:r>
        <w:rPr>
          <w:i/>
          <w:color w:val="231F20"/>
          <w:sz w:val="16"/>
        </w:rPr>
        <w:t>agujeros</w:t>
      </w:r>
      <w:r>
        <w:rPr>
          <w:i/>
          <w:color w:val="231F20"/>
          <w:spacing w:val="8"/>
          <w:sz w:val="16"/>
        </w:rPr>
        <w:t xml:space="preserve"> </w:t>
      </w:r>
      <w:r>
        <w:rPr>
          <w:i/>
          <w:color w:val="231F20"/>
          <w:sz w:val="16"/>
        </w:rPr>
        <w:t>negros</w:t>
      </w:r>
      <w:r>
        <w:rPr>
          <w:color w:val="231F20"/>
          <w:sz w:val="16"/>
        </w:rPr>
        <w:t>,</w:t>
      </w:r>
      <w:r>
        <w:rPr>
          <w:color w:val="231F20"/>
          <w:spacing w:val="8"/>
          <w:sz w:val="16"/>
        </w:rPr>
        <w:t xml:space="preserve"> </w:t>
      </w:r>
      <w:r>
        <w:rPr>
          <w:color w:val="231F20"/>
          <w:sz w:val="16"/>
        </w:rPr>
        <w:t>Barcelona,</w:t>
      </w:r>
      <w:r>
        <w:rPr>
          <w:color w:val="231F20"/>
          <w:spacing w:val="7"/>
          <w:sz w:val="16"/>
        </w:rPr>
        <w:t xml:space="preserve"> </w:t>
      </w:r>
      <w:r>
        <w:rPr>
          <w:color w:val="231F20"/>
          <w:sz w:val="16"/>
        </w:rPr>
        <w:t>Crítica,</w:t>
      </w:r>
      <w:r>
        <w:rPr>
          <w:color w:val="231F20"/>
          <w:spacing w:val="8"/>
          <w:sz w:val="16"/>
        </w:rPr>
        <w:t xml:space="preserve"> </w:t>
      </w:r>
      <w:r>
        <w:rPr>
          <w:color w:val="231F20"/>
          <w:spacing w:val="-2"/>
          <w:sz w:val="16"/>
        </w:rPr>
        <w:t>1988;</w:t>
      </w:r>
    </w:p>
    <w:p w14:paraId="0BC8397F"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1B527017" w14:textId="77777777" w:rsidR="00DB38E9" w:rsidRDefault="00DB38E9" w:rsidP="00DB38E9">
      <w:pPr>
        <w:pStyle w:val="BodyText"/>
        <w:spacing w:before="93"/>
      </w:pPr>
      <w:r>
        <w:rPr>
          <w:noProof/>
        </w:rPr>
        <w:lastRenderedPageBreak/>
        <mc:AlternateContent>
          <mc:Choice Requires="wpg">
            <w:drawing>
              <wp:anchor distT="0" distB="0" distL="0" distR="0" simplePos="0" relativeHeight="251467776" behindDoc="1" locked="0" layoutInCell="1" allowOverlap="1" wp14:anchorId="5108F587" wp14:editId="5FC02C5C">
                <wp:simplePos x="0" y="0"/>
                <wp:positionH relativeFrom="page">
                  <wp:posOffset>114300</wp:posOffset>
                </wp:positionH>
                <wp:positionV relativeFrom="page">
                  <wp:posOffset>114299</wp:posOffset>
                </wp:positionV>
                <wp:extent cx="6445885" cy="8966200"/>
                <wp:effectExtent l="0" t="0" r="0" b="0"/>
                <wp:wrapNone/>
                <wp:docPr id="568" name="Group 5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69" name="Graphic 56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70" name="Graphic 57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81DD38D" id="Group 568" o:spid="_x0000_s1026" style="position:absolute;margin-left:9pt;margin-top:9pt;width:507.55pt;height:706pt;z-index:-25184870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BcSFuqPAMAALsKAAAOAAAAAAAAAAAAAAAAAC4CAABkcnMvZTJvRG9jLnhtbFBL&#10;AQItABQABgAIAAAAIQBlOv7N3gAAAAsBAAAPAAAAAAAAAAAAAAAAAJYFAABkcnMvZG93bnJldi54&#10;bWxQSwUGAAAAAAQABADzAAAAoQYAAAAA&#10;">
                <v:shape id="Graphic 56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" path="m,8508606l,,5988596,r,8508606l,8508606e" filled="f" strokeweight=".25pt">
                  <v:path arrowok="t"/>
                </v:shape>
                <v:shape id="Graphic 57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el</w:t>
      </w:r>
      <w:r>
        <w:rPr>
          <w:color w:val="231F20"/>
          <w:spacing w:val="15"/>
          <w:w w:val="105"/>
        </w:rPr>
        <w:t xml:space="preserve"> </w:t>
      </w:r>
      <w:r>
        <w:rPr>
          <w:color w:val="231F20"/>
          <w:w w:val="105"/>
        </w:rPr>
        <w:t>Big</w:t>
      </w:r>
      <w:r>
        <w:rPr>
          <w:color w:val="231F20"/>
          <w:spacing w:val="15"/>
          <w:w w:val="105"/>
        </w:rPr>
        <w:t xml:space="preserve"> </w:t>
      </w:r>
      <w:proofErr w:type="spellStart"/>
      <w:r>
        <w:rPr>
          <w:color w:val="231F20"/>
          <w:w w:val="105"/>
        </w:rPr>
        <w:t>Bang</w:t>
      </w:r>
      <w:proofErr w:type="spellEnd"/>
      <w:r>
        <w:rPr>
          <w:color w:val="231F20"/>
          <w:spacing w:val="15"/>
          <w:w w:val="105"/>
        </w:rPr>
        <w:t xml:space="preserve"> </w:t>
      </w:r>
      <w:r>
        <w:rPr>
          <w:color w:val="231F20"/>
          <w:w w:val="105"/>
        </w:rPr>
        <w:t>fue</w:t>
      </w:r>
      <w:r>
        <w:rPr>
          <w:color w:val="231F20"/>
          <w:spacing w:val="16"/>
          <w:w w:val="105"/>
        </w:rPr>
        <w:t xml:space="preserve"> </w:t>
      </w:r>
      <w:r>
        <w:rPr>
          <w:color w:val="231F20"/>
          <w:w w:val="105"/>
        </w:rPr>
        <w:t>un</w:t>
      </w:r>
      <w:r>
        <w:rPr>
          <w:color w:val="231F20"/>
          <w:spacing w:val="15"/>
          <w:w w:val="105"/>
        </w:rPr>
        <w:t xml:space="preserve"> </w:t>
      </w:r>
      <w:r>
        <w:rPr>
          <w:color w:val="231F20"/>
          <w:w w:val="105"/>
        </w:rPr>
        <w:t>inicio</w:t>
      </w:r>
      <w:r>
        <w:rPr>
          <w:color w:val="231F20"/>
          <w:spacing w:val="15"/>
          <w:w w:val="105"/>
        </w:rPr>
        <w:t xml:space="preserve"> </w:t>
      </w:r>
      <w:r>
        <w:rPr>
          <w:color w:val="231F20"/>
          <w:w w:val="105"/>
        </w:rPr>
        <w:t>desde</w:t>
      </w:r>
      <w:r>
        <w:rPr>
          <w:color w:val="231F20"/>
          <w:spacing w:val="15"/>
          <w:w w:val="105"/>
        </w:rPr>
        <w:t xml:space="preserve"> </w:t>
      </w:r>
      <w:r>
        <w:rPr>
          <w:color w:val="231F20"/>
          <w:w w:val="105"/>
        </w:rPr>
        <w:t>la</w:t>
      </w:r>
      <w:r>
        <w:rPr>
          <w:color w:val="231F20"/>
          <w:spacing w:val="16"/>
          <w:w w:val="105"/>
        </w:rPr>
        <w:t xml:space="preserve"> </w:t>
      </w:r>
      <w:r>
        <w:rPr>
          <w:color w:val="231F20"/>
          <w:w w:val="105"/>
        </w:rPr>
        <w:t>nada,</w:t>
      </w:r>
      <w:r>
        <w:rPr>
          <w:color w:val="231F20"/>
          <w:spacing w:val="15"/>
          <w:w w:val="105"/>
        </w:rPr>
        <w:t xml:space="preserve"> </w:t>
      </w:r>
      <w:r>
        <w:rPr>
          <w:color w:val="231F20"/>
          <w:w w:val="105"/>
        </w:rPr>
        <w:t>o</w:t>
      </w:r>
      <w:r>
        <w:rPr>
          <w:color w:val="231F20"/>
          <w:spacing w:val="15"/>
          <w:w w:val="105"/>
        </w:rPr>
        <w:t xml:space="preserve"> </w:t>
      </w:r>
      <w:r>
        <w:rPr>
          <w:color w:val="231F20"/>
          <w:w w:val="105"/>
        </w:rPr>
        <w:t>más</w:t>
      </w:r>
      <w:r>
        <w:rPr>
          <w:color w:val="231F20"/>
          <w:spacing w:val="15"/>
          <w:w w:val="105"/>
        </w:rPr>
        <w:t xml:space="preserve"> </w:t>
      </w:r>
      <w:r>
        <w:rPr>
          <w:color w:val="231F20"/>
          <w:w w:val="105"/>
        </w:rPr>
        <w:t>bien</w:t>
      </w:r>
      <w:r>
        <w:rPr>
          <w:color w:val="231F20"/>
          <w:spacing w:val="16"/>
          <w:w w:val="105"/>
        </w:rPr>
        <w:t xml:space="preserve"> </w:t>
      </w:r>
      <w:r>
        <w:rPr>
          <w:color w:val="231F20"/>
          <w:w w:val="105"/>
        </w:rPr>
        <w:t>el</w:t>
      </w:r>
      <w:r>
        <w:rPr>
          <w:color w:val="231F20"/>
          <w:spacing w:val="15"/>
          <w:w w:val="105"/>
        </w:rPr>
        <w:t xml:space="preserve"> </w:t>
      </w:r>
      <w:r>
        <w:rPr>
          <w:color w:val="231F20"/>
          <w:w w:val="105"/>
        </w:rPr>
        <w:t>inicio</w:t>
      </w:r>
      <w:r>
        <w:rPr>
          <w:color w:val="231F20"/>
          <w:spacing w:val="15"/>
          <w:w w:val="105"/>
        </w:rPr>
        <w:t xml:space="preserve"> </w:t>
      </w:r>
      <w:r>
        <w:rPr>
          <w:color w:val="231F20"/>
          <w:w w:val="105"/>
        </w:rPr>
        <w:t>de</w:t>
      </w:r>
      <w:r>
        <w:rPr>
          <w:color w:val="231F20"/>
          <w:spacing w:val="15"/>
          <w:w w:val="105"/>
        </w:rPr>
        <w:t xml:space="preserve"> </w:t>
      </w:r>
      <w:r>
        <w:rPr>
          <w:color w:val="231F20"/>
          <w:w w:val="105"/>
        </w:rPr>
        <w:t>un</w:t>
      </w:r>
      <w:r>
        <w:rPr>
          <w:color w:val="231F20"/>
          <w:spacing w:val="16"/>
          <w:w w:val="105"/>
        </w:rPr>
        <w:t xml:space="preserve"> </w:t>
      </w:r>
      <w:r>
        <w:rPr>
          <w:color w:val="231F20"/>
          <w:w w:val="105"/>
        </w:rPr>
        <w:t>ciclo</w:t>
      </w:r>
      <w:r>
        <w:rPr>
          <w:color w:val="231F20"/>
          <w:spacing w:val="15"/>
          <w:w w:val="105"/>
        </w:rPr>
        <w:t xml:space="preserve"> </w:t>
      </w:r>
      <w:r>
        <w:rPr>
          <w:color w:val="231F20"/>
          <w:spacing w:val="-5"/>
          <w:w w:val="105"/>
        </w:rPr>
        <w:t>más</w:t>
      </w:r>
    </w:p>
    <w:p w14:paraId="44A2E99D" w14:textId="77777777" w:rsidR="00DB38E9" w:rsidRDefault="00DB38E9" w:rsidP="00DB38E9">
      <w:pPr>
        <w:pStyle w:val="BodyText"/>
        <w:spacing w:before="5"/>
      </w:pPr>
      <w:r>
        <w:rPr>
          <w:color w:val="231F20"/>
        </w:rPr>
        <w:t>continuación</w:t>
      </w:r>
      <w:r>
        <w:rPr>
          <w:color w:val="231F20"/>
          <w:spacing w:val="16"/>
        </w:rPr>
        <w:t xml:space="preserve"> </w:t>
      </w:r>
      <w:r>
        <w:rPr>
          <w:color w:val="231F20"/>
        </w:rPr>
        <w:t>de</w:t>
      </w:r>
      <w:r>
        <w:rPr>
          <w:color w:val="231F20"/>
          <w:spacing w:val="17"/>
        </w:rPr>
        <w:t xml:space="preserve"> </w:t>
      </w:r>
      <w:r>
        <w:rPr>
          <w:color w:val="231F20"/>
        </w:rPr>
        <w:t>otros</w:t>
      </w:r>
      <w:r>
        <w:rPr>
          <w:color w:val="231F20"/>
          <w:spacing w:val="17"/>
        </w:rPr>
        <w:t xml:space="preserve"> </w:t>
      </w:r>
      <w:r>
        <w:rPr>
          <w:color w:val="231F20"/>
        </w:rPr>
        <w:t>muchos</w:t>
      </w:r>
      <w:r>
        <w:rPr>
          <w:color w:val="231F20"/>
          <w:spacing w:val="18"/>
        </w:rPr>
        <w:t xml:space="preserve"> </w:t>
      </w:r>
      <w:r>
        <w:rPr>
          <w:color w:val="231F20"/>
        </w:rPr>
        <w:t>que</w:t>
      </w:r>
      <w:r>
        <w:rPr>
          <w:color w:val="231F20"/>
          <w:spacing w:val="17"/>
        </w:rPr>
        <w:t xml:space="preserve"> </w:t>
      </w:r>
      <w:r>
        <w:rPr>
          <w:color w:val="231F20"/>
        </w:rPr>
        <w:t>se</w:t>
      </w:r>
      <w:r>
        <w:rPr>
          <w:color w:val="231F20"/>
          <w:spacing w:val="16"/>
        </w:rPr>
        <w:t xml:space="preserve"> </w:t>
      </w:r>
      <w:r>
        <w:rPr>
          <w:color w:val="231F20"/>
        </w:rPr>
        <w:t>habrían</w:t>
      </w:r>
      <w:r>
        <w:rPr>
          <w:color w:val="231F20"/>
          <w:spacing w:val="17"/>
        </w:rPr>
        <w:t xml:space="preserve"> </w:t>
      </w:r>
      <w:r>
        <w:rPr>
          <w:color w:val="231F20"/>
        </w:rPr>
        <w:t>dado</w:t>
      </w:r>
      <w:r>
        <w:rPr>
          <w:color w:val="231F20"/>
          <w:spacing w:val="16"/>
        </w:rPr>
        <w:t xml:space="preserve"> </w:t>
      </w:r>
      <w:r>
        <w:rPr>
          <w:color w:val="231F20"/>
        </w:rPr>
        <w:t>anteriormente</w:t>
      </w:r>
      <w:r>
        <w:rPr>
          <w:color w:val="231F20"/>
          <w:spacing w:val="17"/>
        </w:rPr>
        <w:t xml:space="preserve"> </w:t>
      </w:r>
      <w:r>
        <w:rPr>
          <w:color w:val="231F20"/>
          <w:spacing w:val="-5"/>
          <w:position w:val="7"/>
          <w:sz w:val="11"/>
        </w:rPr>
        <w:t>57</w:t>
      </w:r>
      <w:r>
        <w:rPr>
          <w:color w:val="231F20"/>
          <w:spacing w:val="-5"/>
        </w:rPr>
        <w:t>.</w:t>
      </w:r>
    </w:p>
    <w:p w14:paraId="38E8FBE9" w14:textId="77777777" w:rsidR="00DB38E9" w:rsidRDefault="00DB38E9" w:rsidP="00DB38E9">
      <w:pPr>
        <w:pStyle w:val="BodyText"/>
        <w:spacing w:before="6" w:line="244" w:lineRule="auto"/>
        <w:ind w:right="235" w:firstLine="426"/>
      </w:pPr>
      <w:r>
        <w:rPr>
          <w:color w:val="231F20"/>
          <w:w w:val="105"/>
        </w:rPr>
        <w:t>Los</w:t>
      </w:r>
      <w:r>
        <w:rPr>
          <w:color w:val="231F20"/>
          <w:spacing w:val="-12"/>
          <w:w w:val="105"/>
        </w:rPr>
        <w:t xml:space="preserve"> </w:t>
      </w:r>
      <w:r>
        <w:rPr>
          <w:color w:val="231F20"/>
          <w:w w:val="105"/>
        </w:rPr>
        <w:t>intentos</w:t>
      </w:r>
      <w:r>
        <w:rPr>
          <w:color w:val="231F20"/>
          <w:spacing w:val="-12"/>
          <w:w w:val="105"/>
        </w:rPr>
        <w:t xml:space="preserve"> </w:t>
      </w:r>
      <w:r>
        <w:rPr>
          <w:color w:val="231F20"/>
          <w:w w:val="105"/>
        </w:rPr>
        <w:t>de</w:t>
      </w:r>
      <w:r>
        <w:rPr>
          <w:color w:val="231F20"/>
          <w:spacing w:val="-11"/>
          <w:w w:val="105"/>
        </w:rPr>
        <w:t xml:space="preserve"> </w:t>
      </w:r>
      <w:r>
        <w:rPr>
          <w:color w:val="231F20"/>
          <w:w w:val="105"/>
        </w:rPr>
        <w:t>conjuntar</w:t>
      </w:r>
      <w:r>
        <w:rPr>
          <w:color w:val="231F20"/>
          <w:spacing w:val="-12"/>
          <w:w w:val="105"/>
        </w:rPr>
        <w:t xml:space="preserve"> </w:t>
      </w:r>
      <w:r>
        <w:rPr>
          <w:color w:val="231F20"/>
          <w:w w:val="105"/>
        </w:rPr>
        <w:t>la</w:t>
      </w:r>
      <w:r>
        <w:rPr>
          <w:color w:val="231F20"/>
          <w:spacing w:val="-11"/>
          <w:w w:val="105"/>
        </w:rPr>
        <w:t xml:space="preserve"> </w:t>
      </w:r>
      <w:r>
        <w:rPr>
          <w:color w:val="231F20"/>
          <w:w w:val="105"/>
        </w:rPr>
        <w:t>teoría</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relatividad</w:t>
      </w:r>
      <w:r>
        <w:rPr>
          <w:color w:val="231F20"/>
          <w:spacing w:val="-12"/>
          <w:w w:val="105"/>
        </w:rPr>
        <w:t xml:space="preserve"> </w:t>
      </w:r>
      <w:r>
        <w:rPr>
          <w:color w:val="231F20"/>
          <w:w w:val="105"/>
        </w:rPr>
        <w:t>y</w:t>
      </w:r>
      <w:r>
        <w:rPr>
          <w:color w:val="231F20"/>
          <w:spacing w:val="-11"/>
          <w:w w:val="105"/>
        </w:rPr>
        <w:t xml:space="preserve"> </w:t>
      </w:r>
      <w:r>
        <w:rPr>
          <w:color w:val="231F20"/>
          <w:w w:val="105"/>
        </w:rPr>
        <w:t>la</w:t>
      </w:r>
      <w:r>
        <w:rPr>
          <w:color w:val="231F20"/>
          <w:spacing w:val="-12"/>
          <w:w w:val="105"/>
        </w:rPr>
        <w:t xml:space="preserve"> </w:t>
      </w:r>
      <w:r>
        <w:rPr>
          <w:color w:val="231F20"/>
          <w:w w:val="105"/>
        </w:rPr>
        <w:t>mecánica</w:t>
      </w:r>
      <w:r>
        <w:rPr>
          <w:color w:val="231F20"/>
          <w:spacing w:val="-11"/>
          <w:w w:val="105"/>
        </w:rPr>
        <w:t xml:space="preserve"> </w:t>
      </w:r>
      <w:r>
        <w:rPr>
          <w:color w:val="231F20"/>
          <w:w w:val="105"/>
        </w:rPr>
        <w:t xml:space="preserve">cuántica para conformar una teoría conjunta sobre el universo han llevado a los cos- </w:t>
      </w:r>
      <w:proofErr w:type="spellStart"/>
      <w:r>
        <w:rPr>
          <w:color w:val="231F20"/>
          <w:w w:val="105"/>
        </w:rPr>
        <w:t>mólogos</w:t>
      </w:r>
      <w:proofErr w:type="spellEnd"/>
      <w:r>
        <w:rPr>
          <w:color w:val="231F20"/>
          <w:spacing w:val="-12"/>
          <w:w w:val="105"/>
        </w:rPr>
        <w:t xml:space="preserve"> </w:t>
      </w:r>
      <w:r>
        <w:rPr>
          <w:color w:val="231F20"/>
          <w:w w:val="105"/>
        </w:rPr>
        <w:t>a</w:t>
      </w:r>
      <w:r>
        <w:rPr>
          <w:color w:val="231F20"/>
          <w:spacing w:val="-11"/>
          <w:w w:val="105"/>
        </w:rPr>
        <w:t xml:space="preserve"> </w:t>
      </w:r>
      <w:r>
        <w:rPr>
          <w:color w:val="231F20"/>
          <w:w w:val="105"/>
        </w:rPr>
        <w:t>proponer,</w:t>
      </w:r>
      <w:r>
        <w:rPr>
          <w:color w:val="231F20"/>
          <w:spacing w:val="-12"/>
          <w:w w:val="105"/>
        </w:rPr>
        <w:t xml:space="preserve"> </w:t>
      </w:r>
      <w:r>
        <w:rPr>
          <w:color w:val="231F20"/>
          <w:w w:val="105"/>
        </w:rPr>
        <w:t>entre</w:t>
      </w:r>
      <w:r>
        <w:rPr>
          <w:color w:val="231F20"/>
          <w:spacing w:val="-11"/>
          <w:w w:val="105"/>
        </w:rPr>
        <w:t xml:space="preserve"> </w:t>
      </w:r>
      <w:r>
        <w:rPr>
          <w:color w:val="231F20"/>
          <w:w w:val="105"/>
        </w:rPr>
        <w:t>las</w:t>
      </w:r>
      <w:r>
        <w:rPr>
          <w:color w:val="231F20"/>
          <w:spacing w:val="-12"/>
          <w:w w:val="105"/>
        </w:rPr>
        <w:t xml:space="preserve"> </w:t>
      </w:r>
      <w:r>
        <w:rPr>
          <w:color w:val="231F20"/>
          <w:w w:val="105"/>
        </w:rPr>
        <w:t>diversas</w:t>
      </w:r>
      <w:r>
        <w:rPr>
          <w:color w:val="231F20"/>
          <w:spacing w:val="-11"/>
          <w:w w:val="105"/>
        </w:rPr>
        <w:t xml:space="preserve"> </w:t>
      </w:r>
      <w:r>
        <w:rPr>
          <w:color w:val="231F20"/>
          <w:w w:val="105"/>
        </w:rPr>
        <w:t>propuestas</w:t>
      </w:r>
      <w:r>
        <w:rPr>
          <w:color w:val="231F20"/>
          <w:spacing w:val="-12"/>
          <w:w w:val="105"/>
        </w:rPr>
        <w:t xml:space="preserve"> </w:t>
      </w:r>
      <w:r>
        <w:rPr>
          <w:color w:val="231F20"/>
          <w:w w:val="105"/>
        </w:rPr>
        <w:t>unificadoras</w:t>
      </w:r>
      <w:r>
        <w:rPr>
          <w:color w:val="231F20"/>
          <w:spacing w:val="-11"/>
          <w:w w:val="105"/>
        </w:rPr>
        <w:t xml:space="preserve"> </w:t>
      </w:r>
      <w:r>
        <w:rPr>
          <w:color w:val="231F20"/>
          <w:w w:val="105"/>
        </w:rPr>
        <w:t>de</w:t>
      </w:r>
      <w:r>
        <w:rPr>
          <w:color w:val="231F20"/>
          <w:spacing w:val="-12"/>
          <w:w w:val="105"/>
        </w:rPr>
        <w:t xml:space="preserve"> </w:t>
      </w:r>
      <w:r>
        <w:rPr>
          <w:color w:val="231F20"/>
          <w:w w:val="105"/>
        </w:rPr>
        <w:t>las</w:t>
      </w:r>
      <w:r>
        <w:rPr>
          <w:color w:val="231F20"/>
          <w:spacing w:val="-11"/>
          <w:w w:val="105"/>
        </w:rPr>
        <w:t xml:space="preserve"> </w:t>
      </w:r>
      <w:r>
        <w:rPr>
          <w:color w:val="231F20"/>
          <w:w w:val="105"/>
        </w:rPr>
        <w:t>leyes</w:t>
      </w:r>
      <w:r>
        <w:rPr>
          <w:color w:val="231F20"/>
          <w:spacing w:val="-12"/>
          <w:w w:val="105"/>
        </w:rPr>
        <w:t xml:space="preserve"> </w:t>
      </w:r>
      <w:r>
        <w:rPr>
          <w:color w:val="231F20"/>
          <w:w w:val="105"/>
        </w:rPr>
        <w:t xml:space="preserve">de </w:t>
      </w:r>
      <w:r>
        <w:rPr>
          <w:color w:val="231F20"/>
          <w:spacing w:val="-2"/>
          <w:w w:val="105"/>
        </w:rPr>
        <w:t>nuestro</w:t>
      </w:r>
      <w:r>
        <w:rPr>
          <w:color w:val="231F20"/>
          <w:spacing w:val="-4"/>
          <w:w w:val="105"/>
        </w:rPr>
        <w:t xml:space="preserve"> </w:t>
      </w:r>
      <w:r>
        <w:rPr>
          <w:color w:val="231F20"/>
          <w:spacing w:val="-2"/>
          <w:w w:val="105"/>
        </w:rPr>
        <w:t>cosmos,</w:t>
      </w:r>
      <w:r>
        <w:rPr>
          <w:color w:val="231F20"/>
          <w:spacing w:val="-4"/>
          <w:w w:val="105"/>
        </w:rPr>
        <w:t xml:space="preserve"> </w:t>
      </w:r>
      <w:r>
        <w:rPr>
          <w:color w:val="231F20"/>
          <w:spacing w:val="-2"/>
          <w:w w:val="105"/>
        </w:rPr>
        <w:t>la</w:t>
      </w:r>
      <w:r>
        <w:rPr>
          <w:color w:val="231F20"/>
          <w:spacing w:val="-4"/>
          <w:w w:val="105"/>
        </w:rPr>
        <w:t xml:space="preserve"> </w:t>
      </w:r>
      <w:r>
        <w:rPr>
          <w:color w:val="231F20"/>
          <w:spacing w:val="-2"/>
          <w:w w:val="105"/>
        </w:rPr>
        <w:t>denominada</w:t>
      </w:r>
      <w:r>
        <w:rPr>
          <w:color w:val="231F20"/>
          <w:spacing w:val="-4"/>
          <w:w w:val="105"/>
        </w:rPr>
        <w:t xml:space="preserve"> </w:t>
      </w:r>
      <w:r>
        <w:rPr>
          <w:color w:val="231F20"/>
          <w:spacing w:val="-2"/>
          <w:w w:val="105"/>
        </w:rPr>
        <w:t>teoría</w:t>
      </w:r>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cuerdas</w:t>
      </w:r>
      <w:r>
        <w:rPr>
          <w:color w:val="231F20"/>
          <w:spacing w:val="-4"/>
          <w:w w:val="105"/>
        </w:rPr>
        <w:t xml:space="preserve"> </w:t>
      </w:r>
      <w:r>
        <w:rPr>
          <w:color w:val="231F20"/>
          <w:spacing w:val="-2"/>
          <w:w w:val="105"/>
        </w:rPr>
        <w:t>o</w:t>
      </w:r>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supercuerdas</w:t>
      </w:r>
      <w:r>
        <w:rPr>
          <w:color w:val="231F20"/>
          <w:spacing w:val="-5"/>
          <w:w w:val="105"/>
        </w:rPr>
        <w:t xml:space="preserve"> </w:t>
      </w:r>
      <w:r>
        <w:rPr>
          <w:color w:val="231F20"/>
          <w:spacing w:val="-2"/>
          <w:w w:val="105"/>
          <w:position w:val="7"/>
          <w:sz w:val="11"/>
        </w:rPr>
        <w:t>58</w:t>
      </w:r>
      <w:r>
        <w:rPr>
          <w:color w:val="231F20"/>
          <w:spacing w:val="-2"/>
          <w:w w:val="105"/>
        </w:rPr>
        <w:t>,</w:t>
      </w:r>
      <w:r>
        <w:rPr>
          <w:color w:val="231F20"/>
          <w:spacing w:val="-4"/>
          <w:w w:val="105"/>
        </w:rPr>
        <w:t xml:space="preserve"> </w:t>
      </w:r>
      <w:r>
        <w:rPr>
          <w:color w:val="231F20"/>
          <w:spacing w:val="-2"/>
          <w:w w:val="105"/>
        </w:rPr>
        <w:t>y,</w:t>
      </w:r>
      <w:r>
        <w:rPr>
          <w:color w:val="231F20"/>
          <w:spacing w:val="-4"/>
          <w:w w:val="105"/>
        </w:rPr>
        <w:t xml:space="preserve"> </w:t>
      </w:r>
      <w:r>
        <w:rPr>
          <w:color w:val="231F20"/>
          <w:spacing w:val="-2"/>
          <w:w w:val="105"/>
        </w:rPr>
        <w:t xml:space="preserve">como </w:t>
      </w:r>
      <w:r>
        <w:rPr>
          <w:color w:val="231F20"/>
          <w:w w:val="105"/>
        </w:rPr>
        <w:t>consecuencia</w:t>
      </w:r>
      <w:r>
        <w:rPr>
          <w:color w:val="231F20"/>
          <w:spacing w:val="-7"/>
          <w:w w:val="105"/>
        </w:rPr>
        <w:t xml:space="preserve"> </w:t>
      </w:r>
      <w:r>
        <w:rPr>
          <w:color w:val="231F20"/>
          <w:w w:val="105"/>
        </w:rPr>
        <w:t>de</w:t>
      </w:r>
      <w:r>
        <w:rPr>
          <w:color w:val="231F20"/>
          <w:spacing w:val="-7"/>
          <w:w w:val="105"/>
        </w:rPr>
        <w:t xml:space="preserve"> </w:t>
      </w:r>
      <w:r>
        <w:rPr>
          <w:color w:val="231F20"/>
          <w:w w:val="105"/>
        </w:rPr>
        <w:t>ella,</w:t>
      </w:r>
      <w:r>
        <w:rPr>
          <w:color w:val="231F20"/>
          <w:spacing w:val="-7"/>
          <w:w w:val="105"/>
        </w:rPr>
        <w:t xml:space="preserve"> </w:t>
      </w:r>
      <w:r>
        <w:rPr>
          <w:color w:val="231F20"/>
          <w:w w:val="105"/>
        </w:rPr>
        <w:t>la</w:t>
      </w:r>
      <w:r>
        <w:rPr>
          <w:color w:val="231F20"/>
          <w:spacing w:val="-7"/>
          <w:w w:val="105"/>
        </w:rPr>
        <w:t xml:space="preserve"> </w:t>
      </w:r>
      <w:r>
        <w:rPr>
          <w:color w:val="231F20"/>
          <w:w w:val="105"/>
        </w:rPr>
        <w:t>posibilidad</w:t>
      </w:r>
      <w:r>
        <w:rPr>
          <w:color w:val="231F20"/>
          <w:spacing w:val="-7"/>
          <w:w w:val="105"/>
        </w:rPr>
        <w:t xml:space="preserve"> </w:t>
      </w:r>
      <w:r>
        <w:rPr>
          <w:color w:val="231F20"/>
          <w:w w:val="105"/>
        </w:rPr>
        <w:t>de</w:t>
      </w:r>
      <w:r>
        <w:rPr>
          <w:color w:val="231F20"/>
          <w:spacing w:val="-7"/>
          <w:w w:val="105"/>
        </w:rPr>
        <w:t xml:space="preserve"> </w:t>
      </w:r>
      <w:r>
        <w:rPr>
          <w:color w:val="231F20"/>
          <w:w w:val="105"/>
        </w:rPr>
        <w:t>que</w:t>
      </w:r>
      <w:r>
        <w:rPr>
          <w:color w:val="231F20"/>
          <w:spacing w:val="-7"/>
          <w:w w:val="105"/>
        </w:rPr>
        <w:t xml:space="preserve"> </w:t>
      </w:r>
      <w:r>
        <w:rPr>
          <w:color w:val="231F20"/>
          <w:w w:val="105"/>
        </w:rPr>
        <w:t>existan</w:t>
      </w:r>
      <w:r>
        <w:rPr>
          <w:color w:val="231F20"/>
          <w:spacing w:val="-7"/>
          <w:w w:val="105"/>
        </w:rPr>
        <w:t xml:space="preserve"> </w:t>
      </w:r>
      <w:r>
        <w:rPr>
          <w:color w:val="231F20"/>
          <w:w w:val="105"/>
        </w:rPr>
        <w:t>múltiples</w:t>
      </w:r>
      <w:r>
        <w:rPr>
          <w:color w:val="231F20"/>
          <w:spacing w:val="-7"/>
          <w:w w:val="105"/>
        </w:rPr>
        <w:t xml:space="preserve"> </w:t>
      </w:r>
      <w:r>
        <w:rPr>
          <w:color w:val="231F20"/>
          <w:w w:val="105"/>
        </w:rPr>
        <w:t>universos</w:t>
      </w:r>
      <w:r>
        <w:rPr>
          <w:color w:val="231F20"/>
          <w:spacing w:val="-7"/>
          <w:w w:val="105"/>
        </w:rPr>
        <w:t xml:space="preserve"> </w:t>
      </w:r>
      <w:r>
        <w:rPr>
          <w:color w:val="231F20"/>
          <w:w w:val="105"/>
        </w:rPr>
        <w:t>parale- los</w:t>
      </w:r>
      <w:r>
        <w:rPr>
          <w:color w:val="231F20"/>
          <w:spacing w:val="-3"/>
          <w:w w:val="105"/>
        </w:rPr>
        <w:t xml:space="preserve"> </w:t>
      </w:r>
      <w:r>
        <w:rPr>
          <w:color w:val="231F20"/>
          <w:w w:val="105"/>
        </w:rPr>
        <w:t>(teoría</w:t>
      </w:r>
      <w:r>
        <w:rPr>
          <w:color w:val="231F20"/>
          <w:spacing w:val="-3"/>
          <w:w w:val="105"/>
        </w:rPr>
        <w:t xml:space="preserve"> </w:t>
      </w:r>
      <w:r>
        <w:rPr>
          <w:color w:val="231F20"/>
          <w:w w:val="105"/>
        </w:rPr>
        <w:t>de</w:t>
      </w:r>
      <w:r>
        <w:rPr>
          <w:color w:val="231F20"/>
          <w:spacing w:val="-3"/>
          <w:w w:val="105"/>
        </w:rPr>
        <w:t xml:space="preserve"> </w:t>
      </w:r>
      <w:r>
        <w:rPr>
          <w:color w:val="231F20"/>
          <w:w w:val="105"/>
        </w:rPr>
        <w:t>los</w:t>
      </w:r>
      <w:r>
        <w:rPr>
          <w:color w:val="231F20"/>
          <w:spacing w:val="-4"/>
          <w:w w:val="105"/>
        </w:rPr>
        <w:t xml:space="preserve"> </w:t>
      </w:r>
      <w:r>
        <w:rPr>
          <w:i/>
          <w:color w:val="231F20"/>
          <w:w w:val="105"/>
        </w:rPr>
        <w:t>multiversos</w:t>
      </w:r>
      <w:r>
        <w:rPr>
          <w:color w:val="231F20"/>
          <w:w w:val="105"/>
        </w:rPr>
        <w:t>).</w:t>
      </w:r>
      <w:r>
        <w:rPr>
          <w:color w:val="231F20"/>
          <w:spacing w:val="-3"/>
          <w:w w:val="105"/>
        </w:rPr>
        <w:t xml:space="preserve"> </w:t>
      </w:r>
      <w:r>
        <w:rPr>
          <w:color w:val="231F20"/>
          <w:w w:val="105"/>
        </w:rPr>
        <w:t>De</w:t>
      </w:r>
      <w:r>
        <w:rPr>
          <w:color w:val="231F20"/>
          <w:spacing w:val="-3"/>
          <w:w w:val="105"/>
        </w:rPr>
        <w:t xml:space="preserve"> </w:t>
      </w:r>
      <w:r>
        <w:rPr>
          <w:color w:val="231F20"/>
          <w:w w:val="105"/>
        </w:rPr>
        <w:t>ese</w:t>
      </w:r>
      <w:r>
        <w:rPr>
          <w:color w:val="231F20"/>
          <w:spacing w:val="-3"/>
          <w:w w:val="105"/>
        </w:rPr>
        <w:t xml:space="preserve"> </w:t>
      </w:r>
      <w:r>
        <w:rPr>
          <w:color w:val="231F20"/>
          <w:w w:val="105"/>
        </w:rPr>
        <w:t>modo,</w:t>
      </w:r>
      <w:r>
        <w:rPr>
          <w:color w:val="231F20"/>
          <w:spacing w:val="-3"/>
          <w:w w:val="105"/>
        </w:rPr>
        <w:t xml:space="preserve"> </w:t>
      </w:r>
      <w:r>
        <w:rPr>
          <w:color w:val="231F20"/>
          <w:w w:val="105"/>
        </w:rPr>
        <w:t>nos</w:t>
      </w:r>
      <w:r>
        <w:rPr>
          <w:color w:val="231F20"/>
          <w:spacing w:val="-3"/>
          <w:w w:val="105"/>
        </w:rPr>
        <w:t xml:space="preserve"> </w:t>
      </w:r>
      <w:r>
        <w:rPr>
          <w:color w:val="231F20"/>
          <w:w w:val="105"/>
        </w:rPr>
        <w:t>hallaríamos</w:t>
      </w:r>
      <w:r>
        <w:rPr>
          <w:color w:val="231F20"/>
          <w:spacing w:val="-3"/>
          <w:w w:val="105"/>
        </w:rPr>
        <w:t xml:space="preserve"> </w:t>
      </w:r>
      <w:r>
        <w:rPr>
          <w:color w:val="231F20"/>
          <w:w w:val="105"/>
        </w:rPr>
        <w:t>ante</w:t>
      </w:r>
      <w:r>
        <w:rPr>
          <w:color w:val="231F20"/>
          <w:spacing w:val="-3"/>
          <w:w w:val="105"/>
        </w:rPr>
        <w:t xml:space="preserve"> </w:t>
      </w:r>
      <w:r>
        <w:rPr>
          <w:color w:val="231F20"/>
          <w:w w:val="105"/>
        </w:rPr>
        <w:t>un</w:t>
      </w:r>
      <w:r>
        <w:rPr>
          <w:color w:val="231F20"/>
          <w:spacing w:val="-3"/>
          <w:w w:val="105"/>
        </w:rPr>
        <w:t xml:space="preserve"> </w:t>
      </w:r>
      <w:r>
        <w:rPr>
          <w:color w:val="231F20"/>
          <w:w w:val="105"/>
        </w:rPr>
        <w:t>universo que</w:t>
      </w:r>
      <w:r>
        <w:rPr>
          <w:color w:val="231F20"/>
          <w:spacing w:val="-6"/>
          <w:w w:val="105"/>
        </w:rPr>
        <w:t xml:space="preserve"> </w:t>
      </w:r>
      <w:r>
        <w:rPr>
          <w:color w:val="231F20"/>
          <w:w w:val="105"/>
        </w:rPr>
        <w:t>sería</w:t>
      </w:r>
      <w:r>
        <w:rPr>
          <w:color w:val="231F20"/>
          <w:spacing w:val="-6"/>
          <w:w w:val="105"/>
        </w:rPr>
        <w:t xml:space="preserve"> </w:t>
      </w:r>
      <w:r>
        <w:rPr>
          <w:color w:val="231F20"/>
          <w:w w:val="105"/>
        </w:rPr>
        <w:t>autosuficiente,</w:t>
      </w:r>
      <w:r>
        <w:rPr>
          <w:color w:val="231F20"/>
          <w:spacing w:val="-6"/>
          <w:w w:val="105"/>
        </w:rPr>
        <w:t xml:space="preserve"> </w:t>
      </w:r>
      <w:r>
        <w:rPr>
          <w:color w:val="231F20"/>
          <w:w w:val="105"/>
        </w:rPr>
        <w:t>no</w:t>
      </w:r>
      <w:r>
        <w:rPr>
          <w:color w:val="231F20"/>
          <w:spacing w:val="-6"/>
          <w:w w:val="105"/>
        </w:rPr>
        <w:t xml:space="preserve"> </w:t>
      </w:r>
      <w:r>
        <w:rPr>
          <w:color w:val="231F20"/>
          <w:w w:val="105"/>
        </w:rPr>
        <w:t>necesitado</w:t>
      </w:r>
      <w:r>
        <w:rPr>
          <w:color w:val="231F20"/>
          <w:spacing w:val="-6"/>
          <w:w w:val="105"/>
        </w:rPr>
        <w:t xml:space="preserve"> </w:t>
      </w:r>
      <w:r>
        <w:rPr>
          <w:color w:val="231F20"/>
          <w:w w:val="105"/>
        </w:rPr>
        <w:t>de</w:t>
      </w:r>
      <w:r>
        <w:rPr>
          <w:color w:val="231F20"/>
          <w:spacing w:val="-6"/>
          <w:w w:val="105"/>
        </w:rPr>
        <w:t xml:space="preserve"> </w:t>
      </w:r>
      <w:r>
        <w:rPr>
          <w:color w:val="231F20"/>
          <w:w w:val="105"/>
        </w:rPr>
        <w:t>apelar</w:t>
      </w:r>
      <w:r>
        <w:rPr>
          <w:color w:val="231F20"/>
          <w:spacing w:val="-6"/>
          <w:w w:val="105"/>
        </w:rPr>
        <w:t xml:space="preserve"> </w:t>
      </w:r>
      <w:r>
        <w:rPr>
          <w:color w:val="231F20"/>
          <w:w w:val="105"/>
        </w:rPr>
        <w:t>a</w:t>
      </w:r>
      <w:r>
        <w:rPr>
          <w:color w:val="231F20"/>
          <w:spacing w:val="-6"/>
          <w:w w:val="105"/>
        </w:rPr>
        <w:t xml:space="preserve"> </w:t>
      </w:r>
      <w:r>
        <w:rPr>
          <w:color w:val="231F20"/>
          <w:w w:val="105"/>
        </w:rPr>
        <w:t>un</w:t>
      </w:r>
      <w:r>
        <w:rPr>
          <w:color w:val="231F20"/>
          <w:spacing w:val="-6"/>
          <w:w w:val="105"/>
        </w:rPr>
        <w:t xml:space="preserve"> </w:t>
      </w:r>
      <w:r>
        <w:rPr>
          <w:color w:val="231F20"/>
          <w:w w:val="105"/>
        </w:rPr>
        <w:t>creador</w:t>
      </w:r>
      <w:r>
        <w:rPr>
          <w:color w:val="231F20"/>
          <w:spacing w:val="-6"/>
          <w:w w:val="105"/>
        </w:rPr>
        <w:t xml:space="preserve"> </w:t>
      </w:r>
      <w:r>
        <w:rPr>
          <w:color w:val="231F20"/>
          <w:w w:val="105"/>
        </w:rPr>
        <w:t>sobrenatural</w:t>
      </w:r>
      <w:r>
        <w:rPr>
          <w:color w:val="231F20"/>
          <w:spacing w:val="-6"/>
          <w:w w:val="105"/>
        </w:rPr>
        <w:t xml:space="preserve"> </w:t>
      </w:r>
      <w:r>
        <w:rPr>
          <w:color w:val="231F20"/>
          <w:w w:val="105"/>
          <w:position w:val="7"/>
          <w:sz w:val="11"/>
        </w:rPr>
        <w:t>59</w:t>
      </w:r>
      <w:r>
        <w:rPr>
          <w:color w:val="231F20"/>
          <w:w w:val="105"/>
        </w:rPr>
        <w:t xml:space="preserve">, </w:t>
      </w:r>
      <w:r>
        <w:rPr>
          <w:color w:val="231F20"/>
        </w:rPr>
        <w:t xml:space="preserve">ni a un </w:t>
      </w:r>
      <w:r>
        <w:rPr>
          <w:i/>
          <w:color w:val="231F20"/>
        </w:rPr>
        <w:t xml:space="preserve">diseñador inteligente </w:t>
      </w:r>
      <w:r>
        <w:rPr>
          <w:color w:val="231F20"/>
        </w:rPr>
        <w:t>que le habría impuesto una orientación teleológica</w:t>
      </w:r>
      <w:r>
        <w:rPr>
          <w:color w:val="231F20"/>
          <w:spacing w:val="40"/>
          <w:w w:val="105"/>
        </w:rPr>
        <w:t xml:space="preserve"> </w:t>
      </w:r>
      <w:r>
        <w:rPr>
          <w:color w:val="231F20"/>
          <w:w w:val="105"/>
          <w:position w:val="7"/>
          <w:sz w:val="11"/>
        </w:rPr>
        <w:t>60</w:t>
      </w:r>
      <w:r>
        <w:rPr>
          <w:color w:val="231F20"/>
          <w:w w:val="105"/>
        </w:rPr>
        <w:t>, en vistas a la aparición de la vida, y sobre todo de vida inteligente, como supone</w:t>
      </w:r>
      <w:r>
        <w:rPr>
          <w:color w:val="231F20"/>
          <w:spacing w:val="-3"/>
          <w:w w:val="105"/>
        </w:rPr>
        <w:t xml:space="preserve"> </w:t>
      </w:r>
      <w:r>
        <w:rPr>
          <w:color w:val="231F20"/>
          <w:w w:val="105"/>
        </w:rPr>
        <w:t>en</w:t>
      </w:r>
      <w:r>
        <w:rPr>
          <w:color w:val="231F20"/>
          <w:spacing w:val="-3"/>
          <w:w w:val="105"/>
        </w:rPr>
        <w:t xml:space="preserve"> </w:t>
      </w:r>
      <w:r>
        <w:rPr>
          <w:color w:val="231F20"/>
          <w:w w:val="105"/>
        </w:rPr>
        <w:t>cierta</w:t>
      </w:r>
      <w:r>
        <w:rPr>
          <w:color w:val="231F20"/>
          <w:spacing w:val="-3"/>
          <w:w w:val="105"/>
        </w:rPr>
        <w:t xml:space="preserve"> </w:t>
      </w:r>
      <w:r>
        <w:rPr>
          <w:color w:val="231F20"/>
          <w:w w:val="105"/>
        </w:rPr>
        <w:t>medida</w:t>
      </w:r>
      <w:r>
        <w:rPr>
          <w:color w:val="231F20"/>
          <w:spacing w:val="-3"/>
          <w:w w:val="105"/>
        </w:rPr>
        <w:t xml:space="preserve"> </w:t>
      </w:r>
      <w:r>
        <w:rPr>
          <w:color w:val="231F20"/>
          <w:w w:val="105"/>
        </w:rPr>
        <w:t>el</w:t>
      </w:r>
      <w:r>
        <w:rPr>
          <w:color w:val="231F20"/>
          <w:spacing w:val="-3"/>
          <w:w w:val="105"/>
        </w:rPr>
        <w:t xml:space="preserve"> </w:t>
      </w:r>
      <w:r>
        <w:rPr>
          <w:color w:val="231F20"/>
          <w:w w:val="105"/>
        </w:rPr>
        <w:t>denominado</w:t>
      </w:r>
      <w:r>
        <w:rPr>
          <w:color w:val="231F20"/>
          <w:spacing w:val="-3"/>
          <w:w w:val="105"/>
        </w:rPr>
        <w:t xml:space="preserve"> </w:t>
      </w:r>
      <w:r>
        <w:rPr>
          <w:i/>
          <w:color w:val="231F20"/>
          <w:w w:val="105"/>
        </w:rPr>
        <w:t>principio</w:t>
      </w:r>
      <w:r>
        <w:rPr>
          <w:i/>
          <w:color w:val="231F20"/>
          <w:spacing w:val="-3"/>
          <w:w w:val="105"/>
        </w:rPr>
        <w:t xml:space="preserve"> </w:t>
      </w:r>
      <w:r>
        <w:rPr>
          <w:i/>
          <w:color w:val="231F20"/>
          <w:w w:val="105"/>
        </w:rPr>
        <w:t>antrópico</w:t>
      </w:r>
      <w:r>
        <w:rPr>
          <w:i/>
          <w:color w:val="231F20"/>
          <w:spacing w:val="-3"/>
          <w:w w:val="105"/>
        </w:rPr>
        <w:t xml:space="preserve"> </w:t>
      </w:r>
      <w:r>
        <w:rPr>
          <w:color w:val="231F20"/>
          <w:w w:val="105"/>
          <w:position w:val="7"/>
          <w:sz w:val="11"/>
        </w:rPr>
        <w:t>61</w:t>
      </w:r>
      <w:r>
        <w:rPr>
          <w:color w:val="231F20"/>
          <w:w w:val="105"/>
        </w:rPr>
        <w:t>.</w:t>
      </w:r>
    </w:p>
    <w:p w14:paraId="5D14E53F" w14:textId="77777777" w:rsidR="00DB38E9" w:rsidRDefault="00DB38E9" w:rsidP="00DB38E9">
      <w:pPr>
        <w:pStyle w:val="BodyText"/>
        <w:spacing w:before="8" w:line="244" w:lineRule="auto"/>
        <w:ind w:right="234" w:firstLine="426"/>
        <w:jc w:val="right"/>
      </w:pPr>
      <w:r>
        <w:rPr>
          <w:color w:val="231F20"/>
        </w:rPr>
        <w:t xml:space="preserve">Estas teorías cosmológicas tienen unas repercusiones filosóficas y </w:t>
      </w:r>
      <w:proofErr w:type="spellStart"/>
      <w:r>
        <w:rPr>
          <w:color w:val="231F20"/>
        </w:rPr>
        <w:t>teológi</w:t>
      </w:r>
      <w:proofErr w:type="spellEnd"/>
      <w:r>
        <w:rPr>
          <w:color w:val="231F20"/>
        </w:rPr>
        <w:t xml:space="preserve">- </w:t>
      </w:r>
      <w:r>
        <w:rPr>
          <w:color w:val="231F20"/>
          <w:w w:val="105"/>
        </w:rPr>
        <w:t xml:space="preserve">cas muy importantes como son las referidas a la existencia o no de vida fuera de nuestro planeta, </w:t>
      </w:r>
      <w:proofErr w:type="gramStart"/>
      <w:r>
        <w:rPr>
          <w:color w:val="231F20"/>
          <w:w w:val="105"/>
        </w:rPr>
        <w:t>y</w:t>
      </w:r>
      <w:proofErr w:type="gramEnd"/>
      <w:r>
        <w:rPr>
          <w:color w:val="231F20"/>
          <w:w w:val="105"/>
        </w:rPr>
        <w:t xml:space="preserve"> sobre todo, vida inteligente </w:t>
      </w:r>
      <w:r>
        <w:rPr>
          <w:color w:val="231F20"/>
          <w:w w:val="105"/>
          <w:position w:val="7"/>
          <w:sz w:val="11"/>
        </w:rPr>
        <w:t>62</w:t>
      </w:r>
      <w:r>
        <w:rPr>
          <w:color w:val="231F20"/>
          <w:w w:val="105"/>
        </w:rPr>
        <w:t>, así como a los problemas que</w:t>
      </w:r>
      <w:r>
        <w:rPr>
          <w:color w:val="231F20"/>
          <w:spacing w:val="-3"/>
          <w:w w:val="105"/>
        </w:rPr>
        <w:t xml:space="preserve"> </w:t>
      </w:r>
      <w:r>
        <w:rPr>
          <w:color w:val="231F20"/>
          <w:w w:val="105"/>
        </w:rPr>
        <w:t>implicaría</w:t>
      </w:r>
      <w:r>
        <w:rPr>
          <w:color w:val="231F20"/>
          <w:spacing w:val="-3"/>
          <w:w w:val="105"/>
        </w:rPr>
        <w:t xml:space="preserve"> </w:t>
      </w:r>
      <w:r>
        <w:rPr>
          <w:color w:val="231F20"/>
          <w:w w:val="105"/>
        </w:rPr>
        <w:t>ponerse</w:t>
      </w:r>
      <w:r>
        <w:rPr>
          <w:color w:val="231F20"/>
          <w:spacing w:val="-3"/>
          <w:w w:val="105"/>
        </w:rPr>
        <w:t xml:space="preserve"> </w:t>
      </w:r>
      <w:r>
        <w:rPr>
          <w:color w:val="231F20"/>
          <w:w w:val="105"/>
        </w:rPr>
        <w:t>en</w:t>
      </w:r>
      <w:r>
        <w:rPr>
          <w:color w:val="231F20"/>
          <w:spacing w:val="-3"/>
          <w:w w:val="105"/>
        </w:rPr>
        <w:t xml:space="preserve"> </w:t>
      </w:r>
      <w:r>
        <w:rPr>
          <w:color w:val="231F20"/>
          <w:w w:val="105"/>
        </w:rPr>
        <w:t>contacto</w:t>
      </w:r>
      <w:r>
        <w:rPr>
          <w:color w:val="231F20"/>
          <w:spacing w:val="-3"/>
          <w:w w:val="105"/>
        </w:rPr>
        <w:t xml:space="preserve"> </w:t>
      </w:r>
      <w:r>
        <w:rPr>
          <w:color w:val="231F20"/>
          <w:w w:val="105"/>
        </w:rPr>
        <w:t>con</w:t>
      </w:r>
      <w:r>
        <w:rPr>
          <w:color w:val="231F20"/>
          <w:spacing w:val="-3"/>
          <w:w w:val="105"/>
        </w:rPr>
        <w:t xml:space="preserve"> </w:t>
      </w:r>
      <w:r>
        <w:rPr>
          <w:color w:val="231F20"/>
          <w:w w:val="105"/>
        </w:rPr>
        <w:t>esas</w:t>
      </w:r>
      <w:r>
        <w:rPr>
          <w:color w:val="231F20"/>
          <w:spacing w:val="-3"/>
          <w:w w:val="105"/>
        </w:rPr>
        <w:t xml:space="preserve"> </w:t>
      </w:r>
      <w:r>
        <w:rPr>
          <w:color w:val="231F20"/>
          <w:w w:val="105"/>
        </w:rPr>
        <w:t>supuestas</w:t>
      </w:r>
      <w:r>
        <w:rPr>
          <w:color w:val="231F20"/>
          <w:spacing w:val="-3"/>
          <w:w w:val="105"/>
        </w:rPr>
        <w:t xml:space="preserve"> </w:t>
      </w:r>
      <w:r>
        <w:rPr>
          <w:color w:val="231F20"/>
          <w:w w:val="105"/>
        </w:rPr>
        <w:t>culturas</w:t>
      </w:r>
      <w:r>
        <w:rPr>
          <w:color w:val="231F20"/>
          <w:spacing w:val="-3"/>
          <w:w w:val="105"/>
        </w:rPr>
        <w:t xml:space="preserve"> </w:t>
      </w:r>
      <w:r>
        <w:rPr>
          <w:color w:val="231F20"/>
          <w:w w:val="105"/>
        </w:rPr>
        <w:t>inteligentes</w:t>
      </w:r>
      <w:r>
        <w:rPr>
          <w:color w:val="231F20"/>
          <w:spacing w:val="-3"/>
          <w:w w:val="105"/>
        </w:rPr>
        <w:t xml:space="preserve"> </w:t>
      </w:r>
      <w:r>
        <w:rPr>
          <w:color w:val="231F20"/>
          <w:w w:val="105"/>
        </w:rPr>
        <w:t>y poder</w:t>
      </w:r>
      <w:r>
        <w:rPr>
          <w:color w:val="231F20"/>
          <w:spacing w:val="-8"/>
          <w:w w:val="105"/>
        </w:rPr>
        <w:t xml:space="preserve"> </w:t>
      </w:r>
      <w:r>
        <w:rPr>
          <w:color w:val="231F20"/>
          <w:w w:val="105"/>
        </w:rPr>
        <w:t>entenderse</w:t>
      </w:r>
      <w:r>
        <w:rPr>
          <w:color w:val="231F20"/>
          <w:spacing w:val="-8"/>
          <w:w w:val="105"/>
        </w:rPr>
        <w:t xml:space="preserve"> </w:t>
      </w:r>
      <w:r>
        <w:rPr>
          <w:color w:val="231F20"/>
          <w:w w:val="105"/>
        </w:rPr>
        <w:t>con</w:t>
      </w:r>
      <w:r>
        <w:rPr>
          <w:color w:val="231F20"/>
          <w:spacing w:val="-8"/>
          <w:w w:val="105"/>
        </w:rPr>
        <w:t xml:space="preserve"> </w:t>
      </w:r>
      <w:r>
        <w:rPr>
          <w:color w:val="231F20"/>
          <w:w w:val="105"/>
        </w:rPr>
        <w:t>ellas.</w:t>
      </w:r>
      <w:r>
        <w:rPr>
          <w:color w:val="231F20"/>
          <w:spacing w:val="-8"/>
          <w:w w:val="105"/>
        </w:rPr>
        <w:t xml:space="preserve"> </w:t>
      </w:r>
      <w:r>
        <w:rPr>
          <w:color w:val="231F20"/>
          <w:w w:val="105"/>
        </w:rPr>
        <w:t>De</w:t>
      </w:r>
      <w:r>
        <w:rPr>
          <w:color w:val="231F20"/>
          <w:spacing w:val="-8"/>
          <w:w w:val="105"/>
        </w:rPr>
        <w:t xml:space="preserve"> </w:t>
      </w:r>
      <w:r>
        <w:rPr>
          <w:color w:val="231F20"/>
          <w:w w:val="105"/>
        </w:rPr>
        <w:t>fondo</w:t>
      </w:r>
      <w:r>
        <w:rPr>
          <w:color w:val="231F20"/>
          <w:spacing w:val="-8"/>
          <w:w w:val="105"/>
        </w:rPr>
        <w:t xml:space="preserve"> </w:t>
      </w:r>
      <w:r>
        <w:rPr>
          <w:color w:val="231F20"/>
          <w:w w:val="105"/>
        </w:rPr>
        <w:t>se</w:t>
      </w:r>
      <w:r>
        <w:rPr>
          <w:color w:val="231F20"/>
          <w:spacing w:val="-8"/>
          <w:w w:val="105"/>
        </w:rPr>
        <w:t xml:space="preserve"> </w:t>
      </w:r>
      <w:r>
        <w:rPr>
          <w:color w:val="231F20"/>
          <w:w w:val="105"/>
        </w:rPr>
        <w:t>plantea</w:t>
      </w:r>
      <w:r>
        <w:rPr>
          <w:color w:val="231F20"/>
          <w:spacing w:val="-8"/>
          <w:w w:val="105"/>
        </w:rPr>
        <w:t xml:space="preserve"> </w:t>
      </w:r>
      <w:r>
        <w:rPr>
          <w:color w:val="231F20"/>
          <w:w w:val="105"/>
        </w:rPr>
        <w:t>también</w:t>
      </w:r>
      <w:r>
        <w:rPr>
          <w:color w:val="231F20"/>
          <w:spacing w:val="-8"/>
          <w:w w:val="105"/>
        </w:rPr>
        <w:t xml:space="preserve"> </w:t>
      </w:r>
      <w:r>
        <w:rPr>
          <w:color w:val="231F20"/>
          <w:w w:val="105"/>
        </w:rPr>
        <w:t>el</w:t>
      </w:r>
      <w:r>
        <w:rPr>
          <w:color w:val="231F20"/>
          <w:spacing w:val="-8"/>
          <w:w w:val="105"/>
        </w:rPr>
        <w:t xml:space="preserve"> </w:t>
      </w:r>
      <w:r>
        <w:rPr>
          <w:color w:val="231F20"/>
          <w:w w:val="105"/>
        </w:rPr>
        <w:t>origen</w:t>
      </w:r>
      <w:r>
        <w:rPr>
          <w:color w:val="231F20"/>
          <w:spacing w:val="-8"/>
          <w:w w:val="105"/>
        </w:rPr>
        <w:t xml:space="preserve"> </w:t>
      </w:r>
      <w:r>
        <w:rPr>
          <w:color w:val="231F20"/>
          <w:w w:val="105"/>
        </w:rPr>
        <w:t>de</w:t>
      </w:r>
      <w:r>
        <w:rPr>
          <w:color w:val="231F20"/>
          <w:spacing w:val="-8"/>
          <w:w w:val="105"/>
        </w:rPr>
        <w:t xml:space="preserve"> </w:t>
      </w:r>
      <w:r>
        <w:rPr>
          <w:color w:val="231F20"/>
          <w:w w:val="105"/>
        </w:rPr>
        <w:t>la</w:t>
      </w:r>
      <w:r>
        <w:rPr>
          <w:color w:val="231F20"/>
          <w:spacing w:val="-8"/>
          <w:w w:val="105"/>
        </w:rPr>
        <w:t xml:space="preserve"> </w:t>
      </w:r>
      <w:r>
        <w:rPr>
          <w:color w:val="231F20"/>
          <w:w w:val="105"/>
        </w:rPr>
        <w:t>vida</w:t>
      </w:r>
      <w:r>
        <w:rPr>
          <w:color w:val="231F20"/>
          <w:spacing w:val="-8"/>
          <w:w w:val="105"/>
        </w:rPr>
        <w:t xml:space="preserve"> </w:t>
      </w:r>
      <w:r>
        <w:rPr>
          <w:color w:val="231F20"/>
          <w:w w:val="105"/>
          <w:position w:val="7"/>
          <w:sz w:val="11"/>
        </w:rPr>
        <w:t>63</w:t>
      </w:r>
      <w:r>
        <w:rPr>
          <w:color w:val="231F20"/>
          <w:w w:val="105"/>
        </w:rPr>
        <w:t xml:space="preserve">, la centralidad del ser humano en el universo, y la consistencia de los plantea- </w:t>
      </w:r>
      <w:proofErr w:type="spellStart"/>
      <w:r>
        <w:rPr>
          <w:color w:val="231F20"/>
        </w:rPr>
        <w:t>mientos</w:t>
      </w:r>
      <w:proofErr w:type="spellEnd"/>
      <w:r>
        <w:rPr>
          <w:color w:val="231F20"/>
        </w:rPr>
        <w:t xml:space="preserve"> cristianos sobre la centralidad de la redención realizada en Jesucristo</w:t>
      </w:r>
      <w:r>
        <w:rPr>
          <w:color w:val="231F20"/>
          <w:position w:val="7"/>
          <w:sz w:val="11"/>
        </w:rPr>
        <w:t>64</w:t>
      </w:r>
      <w:r>
        <w:rPr>
          <w:color w:val="231F20"/>
        </w:rPr>
        <w:t xml:space="preserve">. </w:t>
      </w:r>
      <w:r>
        <w:rPr>
          <w:color w:val="231F20"/>
          <w:w w:val="105"/>
        </w:rPr>
        <w:t xml:space="preserve">No podemos detenernos demasiado en estos complicados temas </w:t>
      </w:r>
      <w:proofErr w:type="spellStart"/>
      <w:r>
        <w:rPr>
          <w:color w:val="231F20"/>
          <w:w w:val="105"/>
        </w:rPr>
        <w:t>cosmo</w:t>
      </w:r>
      <w:proofErr w:type="spellEnd"/>
      <w:r>
        <w:rPr>
          <w:color w:val="231F20"/>
          <w:w w:val="105"/>
        </w:rPr>
        <w:t xml:space="preserve">- lógicos, que a su ve] tienen tan hondas repercusiones en el ámbito de la filo- </w:t>
      </w:r>
      <w:proofErr w:type="spellStart"/>
      <w:r>
        <w:rPr>
          <w:color w:val="231F20"/>
          <w:w w:val="105"/>
        </w:rPr>
        <w:t>sofía</w:t>
      </w:r>
      <w:proofErr w:type="spellEnd"/>
      <w:r>
        <w:rPr>
          <w:color w:val="231F20"/>
          <w:spacing w:val="-2"/>
          <w:w w:val="105"/>
        </w:rPr>
        <w:t xml:space="preserve"> </w:t>
      </w:r>
      <w:r>
        <w:rPr>
          <w:color w:val="231F20"/>
          <w:w w:val="105"/>
        </w:rPr>
        <w:t>y</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teología.</w:t>
      </w:r>
      <w:r>
        <w:rPr>
          <w:color w:val="231F20"/>
          <w:spacing w:val="-2"/>
          <w:w w:val="105"/>
        </w:rPr>
        <w:t xml:space="preserve"> </w:t>
      </w:r>
      <w:r>
        <w:rPr>
          <w:color w:val="231F20"/>
          <w:w w:val="105"/>
        </w:rPr>
        <w:t>Sólo</w:t>
      </w:r>
      <w:r>
        <w:rPr>
          <w:color w:val="231F20"/>
          <w:spacing w:val="-2"/>
          <w:w w:val="105"/>
        </w:rPr>
        <w:t xml:space="preserve"> </w:t>
      </w:r>
      <w:r>
        <w:rPr>
          <w:color w:val="231F20"/>
          <w:w w:val="105"/>
        </w:rPr>
        <w:t>quiero</w:t>
      </w:r>
      <w:r>
        <w:rPr>
          <w:color w:val="231F20"/>
          <w:spacing w:val="-2"/>
          <w:w w:val="105"/>
        </w:rPr>
        <w:t xml:space="preserve"> </w:t>
      </w:r>
      <w:r>
        <w:rPr>
          <w:color w:val="231F20"/>
          <w:w w:val="105"/>
        </w:rPr>
        <w:t>volver</w:t>
      </w:r>
      <w:r>
        <w:rPr>
          <w:color w:val="231F20"/>
          <w:spacing w:val="-2"/>
          <w:w w:val="105"/>
        </w:rPr>
        <w:t xml:space="preserve"> </w:t>
      </w:r>
      <w:r>
        <w:rPr>
          <w:color w:val="231F20"/>
          <w:w w:val="105"/>
        </w:rPr>
        <w:t>a</w:t>
      </w:r>
      <w:r>
        <w:rPr>
          <w:color w:val="231F20"/>
          <w:spacing w:val="-2"/>
          <w:w w:val="105"/>
        </w:rPr>
        <w:t xml:space="preserve"> </w:t>
      </w:r>
      <w:r>
        <w:rPr>
          <w:color w:val="231F20"/>
          <w:w w:val="105"/>
        </w:rPr>
        <w:t>recalcar</w:t>
      </w:r>
      <w:r>
        <w:rPr>
          <w:color w:val="231F20"/>
          <w:spacing w:val="-2"/>
          <w:w w:val="105"/>
        </w:rPr>
        <w:t xml:space="preserve"> </w:t>
      </w:r>
      <w:r>
        <w:rPr>
          <w:color w:val="231F20"/>
          <w:w w:val="105"/>
        </w:rPr>
        <w:t>la</w:t>
      </w:r>
      <w:r>
        <w:rPr>
          <w:color w:val="231F20"/>
          <w:spacing w:val="-2"/>
          <w:w w:val="105"/>
        </w:rPr>
        <w:t xml:space="preserve"> </w:t>
      </w:r>
      <w:r>
        <w:rPr>
          <w:color w:val="231F20"/>
          <w:w w:val="105"/>
        </w:rPr>
        <w:t>importancia</w:t>
      </w:r>
      <w:r>
        <w:rPr>
          <w:color w:val="231F20"/>
          <w:spacing w:val="-2"/>
          <w:w w:val="105"/>
        </w:rPr>
        <w:t xml:space="preserve"> </w:t>
      </w:r>
      <w:r>
        <w:rPr>
          <w:color w:val="231F20"/>
          <w:w w:val="105"/>
        </w:rPr>
        <w:t>de</w:t>
      </w:r>
      <w:r>
        <w:rPr>
          <w:color w:val="231F20"/>
          <w:spacing w:val="-2"/>
          <w:w w:val="105"/>
        </w:rPr>
        <w:t xml:space="preserve"> </w:t>
      </w:r>
      <w:r>
        <w:rPr>
          <w:color w:val="231F20"/>
          <w:w w:val="105"/>
        </w:rPr>
        <w:t>los</w:t>
      </w:r>
      <w:r>
        <w:rPr>
          <w:color w:val="231F20"/>
          <w:spacing w:val="-2"/>
          <w:w w:val="105"/>
        </w:rPr>
        <w:t xml:space="preserve"> </w:t>
      </w:r>
      <w:proofErr w:type="spellStart"/>
      <w:r>
        <w:rPr>
          <w:color w:val="231F20"/>
          <w:w w:val="105"/>
        </w:rPr>
        <w:t>avan</w:t>
      </w:r>
      <w:proofErr w:type="spellEnd"/>
      <w:r>
        <w:rPr>
          <w:color w:val="231F20"/>
          <w:w w:val="105"/>
        </w:rPr>
        <w:t>- ces</w:t>
      </w:r>
      <w:r>
        <w:rPr>
          <w:color w:val="231F20"/>
          <w:spacing w:val="-2"/>
          <w:w w:val="105"/>
        </w:rPr>
        <w:t xml:space="preserve"> </w:t>
      </w:r>
      <w:r>
        <w:rPr>
          <w:color w:val="231F20"/>
          <w:w w:val="105"/>
        </w:rPr>
        <w:t>científicos,</w:t>
      </w:r>
      <w:r>
        <w:rPr>
          <w:color w:val="231F20"/>
          <w:spacing w:val="-2"/>
          <w:w w:val="105"/>
        </w:rPr>
        <w:t xml:space="preserve"> </w:t>
      </w:r>
      <w:r>
        <w:rPr>
          <w:color w:val="231F20"/>
          <w:w w:val="105"/>
        </w:rPr>
        <w:t>también</w:t>
      </w:r>
      <w:r>
        <w:rPr>
          <w:color w:val="231F20"/>
          <w:spacing w:val="-2"/>
          <w:w w:val="105"/>
        </w:rPr>
        <w:t xml:space="preserve"> </w:t>
      </w:r>
      <w:r>
        <w:rPr>
          <w:color w:val="231F20"/>
          <w:w w:val="105"/>
        </w:rPr>
        <w:t>en</w:t>
      </w:r>
      <w:r>
        <w:rPr>
          <w:color w:val="231F20"/>
          <w:spacing w:val="-2"/>
          <w:w w:val="105"/>
        </w:rPr>
        <w:t xml:space="preserve"> </w:t>
      </w:r>
      <w:r>
        <w:rPr>
          <w:color w:val="231F20"/>
          <w:w w:val="105"/>
        </w:rPr>
        <w:t>el</w:t>
      </w:r>
      <w:r>
        <w:rPr>
          <w:color w:val="231F20"/>
          <w:spacing w:val="-2"/>
          <w:w w:val="105"/>
        </w:rPr>
        <w:t xml:space="preserve"> </w:t>
      </w:r>
      <w:r>
        <w:rPr>
          <w:color w:val="231F20"/>
          <w:w w:val="105"/>
        </w:rPr>
        <w:t>ámbito</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cosmología,</w:t>
      </w:r>
      <w:r>
        <w:rPr>
          <w:color w:val="231F20"/>
          <w:spacing w:val="-2"/>
          <w:w w:val="105"/>
        </w:rPr>
        <w:t xml:space="preserve"> </w:t>
      </w:r>
      <w:r>
        <w:rPr>
          <w:color w:val="231F20"/>
          <w:w w:val="105"/>
        </w:rPr>
        <w:t>sobre</w:t>
      </w:r>
      <w:r>
        <w:rPr>
          <w:color w:val="231F20"/>
          <w:spacing w:val="-2"/>
          <w:w w:val="105"/>
        </w:rPr>
        <w:t xml:space="preserve"> </w:t>
      </w:r>
      <w:r>
        <w:rPr>
          <w:color w:val="231F20"/>
          <w:w w:val="105"/>
        </w:rPr>
        <w:t>la</w:t>
      </w:r>
      <w:r>
        <w:rPr>
          <w:color w:val="231F20"/>
          <w:spacing w:val="-2"/>
          <w:w w:val="105"/>
        </w:rPr>
        <w:t xml:space="preserve"> </w:t>
      </w:r>
      <w:r>
        <w:rPr>
          <w:color w:val="231F20"/>
          <w:w w:val="105"/>
        </w:rPr>
        <w:t>imagen</w:t>
      </w:r>
      <w:r>
        <w:rPr>
          <w:color w:val="231F20"/>
          <w:spacing w:val="-2"/>
          <w:w w:val="105"/>
        </w:rPr>
        <w:t xml:space="preserve"> </w:t>
      </w:r>
      <w:r>
        <w:rPr>
          <w:color w:val="231F20"/>
          <w:w w:val="105"/>
        </w:rPr>
        <w:t>del</w:t>
      </w:r>
      <w:r>
        <w:rPr>
          <w:color w:val="231F20"/>
          <w:spacing w:val="-2"/>
          <w:w w:val="105"/>
        </w:rPr>
        <w:t xml:space="preserve"> </w:t>
      </w:r>
      <w:r>
        <w:rPr>
          <w:color w:val="231F20"/>
          <w:w w:val="105"/>
        </w:rPr>
        <w:t>ser humano,</w:t>
      </w:r>
      <w:r>
        <w:rPr>
          <w:color w:val="231F20"/>
          <w:spacing w:val="7"/>
          <w:w w:val="105"/>
        </w:rPr>
        <w:t xml:space="preserve"> </w:t>
      </w:r>
      <w:r>
        <w:rPr>
          <w:color w:val="231F20"/>
          <w:w w:val="105"/>
        </w:rPr>
        <w:t>y</w:t>
      </w:r>
      <w:r>
        <w:rPr>
          <w:color w:val="231F20"/>
          <w:spacing w:val="10"/>
          <w:w w:val="105"/>
        </w:rPr>
        <w:t xml:space="preserve"> </w:t>
      </w:r>
      <w:r>
        <w:rPr>
          <w:color w:val="231F20"/>
          <w:w w:val="105"/>
        </w:rPr>
        <w:t>el</w:t>
      </w:r>
      <w:r>
        <w:rPr>
          <w:color w:val="231F20"/>
          <w:spacing w:val="9"/>
          <w:w w:val="105"/>
        </w:rPr>
        <w:t xml:space="preserve"> </w:t>
      </w:r>
      <w:r>
        <w:rPr>
          <w:color w:val="231F20"/>
          <w:w w:val="105"/>
        </w:rPr>
        <w:t>reto</w:t>
      </w:r>
      <w:r>
        <w:rPr>
          <w:color w:val="231F20"/>
          <w:spacing w:val="10"/>
          <w:w w:val="105"/>
        </w:rPr>
        <w:t xml:space="preserve"> </w:t>
      </w:r>
      <w:r>
        <w:rPr>
          <w:color w:val="231F20"/>
          <w:w w:val="105"/>
        </w:rPr>
        <w:t>que</w:t>
      </w:r>
      <w:r>
        <w:rPr>
          <w:color w:val="231F20"/>
          <w:spacing w:val="9"/>
          <w:w w:val="105"/>
        </w:rPr>
        <w:t xml:space="preserve"> </w:t>
      </w:r>
      <w:r>
        <w:rPr>
          <w:color w:val="231F20"/>
          <w:w w:val="105"/>
        </w:rPr>
        <w:t>nos</w:t>
      </w:r>
      <w:r>
        <w:rPr>
          <w:color w:val="231F20"/>
          <w:spacing w:val="10"/>
          <w:w w:val="105"/>
        </w:rPr>
        <w:t xml:space="preserve"> </w:t>
      </w:r>
      <w:r>
        <w:rPr>
          <w:color w:val="231F20"/>
          <w:w w:val="105"/>
        </w:rPr>
        <w:t>plantean</w:t>
      </w:r>
      <w:r>
        <w:rPr>
          <w:color w:val="231F20"/>
          <w:spacing w:val="9"/>
          <w:w w:val="105"/>
        </w:rPr>
        <w:t xml:space="preserve"> </w:t>
      </w:r>
      <w:r>
        <w:rPr>
          <w:color w:val="231F20"/>
          <w:w w:val="105"/>
        </w:rPr>
        <w:t>sobre</w:t>
      </w:r>
      <w:r>
        <w:rPr>
          <w:color w:val="231F20"/>
          <w:spacing w:val="10"/>
          <w:w w:val="105"/>
        </w:rPr>
        <w:t xml:space="preserve"> </w:t>
      </w:r>
      <w:r>
        <w:rPr>
          <w:color w:val="231F20"/>
          <w:w w:val="105"/>
        </w:rPr>
        <w:t>la</w:t>
      </w:r>
      <w:r>
        <w:rPr>
          <w:color w:val="231F20"/>
          <w:spacing w:val="9"/>
          <w:w w:val="105"/>
        </w:rPr>
        <w:t xml:space="preserve"> </w:t>
      </w:r>
      <w:r>
        <w:rPr>
          <w:color w:val="231F20"/>
          <w:w w:val="105"/>
        </w:rPr>
        <w:t>posibilidad</w:t>
      </w:r>
      <w:r>
        <w:rPr>
          <w:color w:val="231F20"/>
          <w:spacing w:val="10"/>
          <w:w w:val="105"/>
        </w:rPr>
        <w:t xml:space="preserve"> </w:t>
      </w:r>
      <w:r>
        <w:rPr>
          <w:color w:val="231F20"/>
          <w:w w:val="105"/>
        </w:rPr>
        <w:t>o</w:t>
      </w:r>
      <w:r>
        <w:rPr>
          <w:color w:val="231F20"/>
          <w:spacing w:val="9"/>
          <w:w w:val="105"/>
        </w:rPr>
        <w:t xml:space="preserve"> </w:t>
      </w:r>
      <w:r>
        <w:rPr>
          <w:color w:val="231F20"/>
          <w:w w:val="105"/>
        </w:rPr>
        <w:t>no</w:t>
      </w:r>
      <w:r>
        <w:rPr>
          <w:color w:val="231F20"/>
          <w:spacing w:val="10"/>
          <w:w w:val="105"/>
        </w:rPr>
        <w:t xml:space="preserve"> </w:t>
      </w:r>
      <w:r>
        <w:rPr>
          <w:color w:val="231F20"/>
          <w:w w:val="105"/>
        </w:rPr>
        <w:t>de</w:t>
      </w:r>
      <w:r>
        <w:rPr>
          <w:color w:val="231F20"/>
          <w:spacing w:val="9"/>
          <w:w w:val="105"/>
        </w:rPr>
        <w:t xml:space="preserve"> </w:t>
      </w:r>
      <w:r>
        <w:rPr>
          <w:color w:val="231F20"/>
          <w:w w:val="105"/>
        </w:rPr>
        <w:t>mantener</w:t>
      </w:r>
      <w:r>
        <w:rPr>
          <w:color w:val="231F20"/>
          <w:spacing w:val="10"/>
          <w:w w:val="105"/>
        </w:rPr>
        <w:t xml:space="preserve"> </w:t>
      </w:r>
      <w:r>
        <w:rPr>
          <w:color w:val="231F20"/>
          <w:spacing w:val="-5"/>
          <w:w w:val="105"/>
        </w:rPr>
        <w:t>el</w:t>
      </w:r>
    </w:p>
    <w:p w14:paraId="05AB864B" w14:textId="77777777" w:rsidR="00DB38E9" w:rsidRDefault="00DB38E9" w:rsidP="00DB38E9">
      <w:pPr>
        <w:spacing w:before="212"/>
        <w:ind w:left="238"/>
        <w:rPr>
          <w:sz w:val="16"/>
        </w:rPr>
      </w:pPr>
      <w:r>
        <w:rPr>
          <w:color w:val="231F20"/>
          <w:sz w:val="16"/>
        </w:rPr>
        <w:t>Id.,</w:t>
      </w:r>
      <w:r>
        <w:rPr>
          <w:color w:val="231F20"/>
          <w:spacing w:val="1"/>
          <w:sz w:val="16"/>
        </w:rPr>
        <w:t xml:space="preserve"> </w:t>
      </w:r>
      <w:r>
        <w:rPr>
          <w:i/>
          <w:color w:val="231F20"/>
          <w:sz w:val="16"/>
        </w:rPr>
        <w:t>El</w:t>
      </w:r>
      <w:r>
        <w:rPr>
          <w:i/>
          <w:color w:val="231F20"/>
          <w:spacing w:val="2"/>
          <w:sz w:val="16"/>
        </w:rPr>
        <w:t xml:space="preserve"> </w:t>
      </w:r>
      <w:r>
        <w:rPr>
          <w:i/>
          <w:color w:val="231F20"/>
          <w:sz w:val="16"/>
        </w:rPr>
        <w:t>universo</w:t>
      </w:r>
      <w:r>
        <w:rPr>
          <w:i/>
          <w:color w:val="231F20"/>
          <w:spacing w:val="1"/>
          <w:sz w:val="16"/>
        </w:rPr>
        <w:t xml:space="preserve"> </w:t>
      </w:r>
      <w:r>
        <w:rPr>
          <w:i/>
          <w:color w:val="231F20"/>
          <w:sz w:val="16"/>
        </w:rPr>
        <w:t>en</w:t>
      </w:r>
      <w:r>
        <w:rPr>
          <w:i/>
          <w:color w:val="231F20"/>
          <w:spacing w:val="2"/>
          <w:sz w:val="16"/>
        </w:rPr>
        <w:t xml:space="preserve"> </w:t>
      </w:r>
      <w:r>
        <w:rPr>
          <w:i/>
          <w:color w:val="231F20"/>
          <w:sz w:val="16"/>
        </w:rPr>
        <w:t>una</w:t>
      </w:r>
      <w:r>
        <w:rPr>
          <w:i/>
          <w:color w:val="231F20"/>
          <w:spacing w:val="1"/>
          <w:sz w:val="16"/>
        </w:rPr>
        <w:t xml:space="preserve"> </w:t>
      </w:r>
      <w:r>
        <w:rPr>
          <w:i/>
          <w:color w:val="231F20"/>
          <w:sz w:val="16"/>
        </w:rPr>
        <w:t>cáscara</w:t>
      </w:r>
      <w:r>
        <w:rPr>
          <w:i/>
          <w:color w:val="231F20"/>
          <w:spacing w:val="2"/>
          <w:sz w:val="16"/>
        </w:rPr>
        <w:t xml:space="preserve"> </w:t>
      </w:r>
      <w:r>
        <w:rPr>
          <w:i/>
          <w:color w:val="231F20"/>
          <w:sz w:val="16"/>
        </w:rPr>
        <w:t>de</w:t>
      </w:r>
      <w:r>
        <w:rPr>
          <w:i/>
          <w:color w:val="231F20"/>
          <w:spacing w:val="1"/>
          <w:sz w:val="16"/>
        </w:rPr>
        <w:t xml:space="preserve"> </w:t>
      </w:r>
      <w:r>
        <w:rPr>
          <w:i/>
          <w:color w:val="231F20"/>
          <w:sz w:val="16"/>
        </w:rPr>
        <w:t>nuez</w:t>
      </w:r>
      <w:r>
        <w:rPr>
          <w:color w:val="231F20"/>
          <w:sz w:val="16"/>
        </w:rPr>
        <w:t>,</w:t>
      </w:r>
      <w:r>
        <w:rPr>
          <w:color w:val="231F20"/>
          <w:spacing w:val="2"/>
          <w:sz w:val="16"/>
        </w:rPr>
        <w:t xml:space="preserve"> </w:t>
      </w:r>
      <w:r>
        <w:rPr>
          <w:color w:val="231F20"/>
          <w:sz w:val="16"/>
        </w:rPr>
        <w:t>Barcelona,</w:t>
      </w:r>
      <w:r>
        <w:rPr>
          <w:color w:val="231F20"/>
          <w:spacing w:val="2"/>
          <w:sz w:val="16"/>
        </w:rPr>
        <w:t xml:space="preserve"> </w:t>
      </w:r>
      <w:r>
        <w:rPr>
          <w:color w:val="231F20"/>
          <w:sz w:val="16"/>
        </w:rPr>
        <w:t>Crítica,</w:t>
      </w:r>
      <w:r>
        <w:rPr>
          <w:color w:val="231F20"/>
          <w:spacing w:val="1"/>
          <w:sz w:val="16"/>
        </w:rPr>
        <w:t xml:space="preserve"> </w:t>
      </w:r>
      <w:r>
        <w:rPr>
          <w:color w:val="231F20"/>
          <w:spacing w:val="-2"/>
          <w:sz w:val="16"/>
        </w:rPr>
        <w:t>2002.</w:t>
      </w:r>
    </w:p>
    <w:p w14:paraId="204BAE02" w14:textId="77777777" w:rsidR="00DB38E9" w:rsidRDefault="00DB38E9" w:rsidP="00DB38E9">
      <w:pPr>
        <w:spacing w:before="86" w:line="256" w:lineRule="auto"/>
        <w:ind w:left="238" w:right="216"/>
        <w:rPr>
          <w:sz w:val="16"/>
        </w:rPr>
      </w:pPr>
      <w:r>
        <w:rPr>
          <w:color w:val="231F20"/>
          <w:sz w:val="16"/>
        </w:rPr>
        <w:t>]57]</w:t>
      </w:r>
      <w:r>
        <w:rPr>
          <w:color w:val="231F20"/>
          <w:spacing w:val="80"/>
          <w:sz w:val="16"/>
        </w:rPr>
        <w:t xml:space="preserve"> </w:t>
      </w:r>
      <w:r>
        <w:rPr>
          <w:color w:val="231F20"/>
          <w:sz w:val="16"/>
        </w:rPr>
        <w:t xml:space="preserve">Cfr. BOJOWALD, M., </w:t>
      </w:r>
      <w:r>
        <w:rPr>
          <w:i/>
          <w:color w:val="231F20"/>
          <w:sz w:val="16"/>
        </w:rPr>
        <w:t xml:space="preserve">Antes del Big </w:t>
      </w:r>
      <w:proofErr w:type="spellStart"/>
      <w:r>
        <w:rPr>
          <w:i/>
          <w:color w:val="231F20"/>
          <w:sz w:val="16"/>
        </w:rPr>
        <w:t>Bang</w:t>
      </w:r>
      <w:proofErr w:type="spellEnd"/>
      <w:r>
        <w:rPr>
          <w:i/>
          <w:color w:val="231F20"/>
          <w:sz w:val="16"/>
        </w:rPr>
        <w:t>. Una historia completa del universo</w:t>
      </w:r>
      <w:r>
        <w:rPr>
          <w:color w:val="231F20"/>
          <w:sz w:val="16"/>
        </w:rPr>
        <w:t>, Barcelona, Debate,</w:t>
      </w:r>
      <w:r>
        <w:rPr>
          <w:color w:val="231F20"/>
          <w:spacing w:val="40"/>
          <w:sz w:val="16"/>
        </w:rPr>
        <w:t xml:space="preserve"> </w:t>
      </w:r>
      <w:r>
        <w:rPr>
          <w:color w:val="231F20"/>
          <w:spacing w:val="-2"/>
          <w:sz w:val="16"/>
        </w:rPr>
        <w:t>2010.</w:t>
      </w:r>
    </w:p>
    <w:p w14:paraId="125F5680" w14:textId="77777777" w:rsidR="00DB38E9" w:rsidRDefault="00DB38E9" w:rsidP="00DB38E9">
      <w:pPr>
        <w:spacing w:before="72"/>
        <w:ind w:left="238"/>
        <w:rPr>
          <w:sz w:val="16"/>
        </w:rPr>
      </w:pPr>
      <w:r>
        <w:rPr>
          <w:color w:val="231F20"/>
          <w:sz w:val="16"/>
        </w:rPr>
        <w:t>]58]</w:t>
      </w:r>
      <w:r>
        <w:rPr>
          <w:color w:val="231F20"/>
          <w:spacing w:val="65"/>
          <w:sz w:val="16"/>
        </w:rPr>
        <w:t xml:space="preserve"> </w:t>
      </w:r>
      <w:r>
        <w:rPr>
          <w:color w:val="231F20"/>
          <w:sz w:val="16"/>
        </w:rPr>
        <w:t>Cfr.</w:t>
      </w:r>
      <w:r>
        <w:rPr>
          <w:color w:val="231F20"/>
          <w:spacing w:val="-4"/>
          <w:sz w:val="16"/>
        </w:rPr>
        <w:t xml:space="preserve"> </w:t>
      </w:r>
      <w:r>
        <w:rPr>
          <w:color w:val="231F20"/>
          <w:sz w:val="16"/>
        </w:rPr>
        <w:t>SUSSKIND,</w:t>
      </w:r>
      <w:r>
        <w:rPr>
          <w:color w:val="231F20"/>
          <w:spacing w:val="-4"/>
          <w:sz w:val="16"/>
        </w:rPr>
        <w:t xml:space="preserve"> </w:t>
      </w:r>
      <w:r>
        <w:rPr>
          <w:color w:val="231F20"/>
          <w:sz w:val="16"/>
        </w:rPr>
        <w:t>L.,</w:t>
      </w:r>
      <w:r>
        <w:rPr>
          <w:color w:val="231F20"/>
          <w:spacing w:val="-4"/>
          <w:sz w:val="16"/>
        </w:rPr>
        <w:t xml:space="preserve"> </w:t>
      </w:r>
      <w:r>
        <w:rPr>
          <w:i/>
          <w:color w:val="231F20"/>
          <w:sz w:val="16"/>
        </w:rPr>
        <w:t>El</w:t>
      </w:r>
      <w:r>
        <w:rPr>
          <w:i/>
          <w:color w:val="231F20"/>
          <w:spacing w:val="-4"/>
          <w:sz w:val="16"/>
        </w:rPr>
        <w:t xml:space="preserve"> </w:t>
      </w:r>
      <w:r>
        <w:rPr>
          <w:i/>
          <w:color w:val="231F20"/>
          <w:sz w:val="16"/>
        </w:rPr>
        <w:t>paisaje</w:t>
      </w:r>
      <w:r>
        <w:rPr>
          <w:i/>
          <w:color w:val="231F20"/>
          <w:spacing w:val="-4"/>
          <w:sz w:val="16"/>
        </w:rPr>
        <w:t xml:space="preserve"> </w:t>
      </w:r>
      <w:r>
        <w:rPr>
          <w:i/>
          <w:color w:val="231F20"/>
          <w:sz w:val="16"/>
        </w:rPr>
        <w:t>cósmico.</w:t>
      </w:r>
      <w:r>
        <w:rPr>
          <w:i/>
          <w:color w:val="231F20"/>
          <w:spacing w:val="-4"/>
          <w:sz w:val="16"/>
        </w:rPr>
        <w:t xml:space="preserve"> </w:t>
      </w:r>
      <w:r>
        <w:rPr>
          <w:i/>
          <w:color w:val="231F20"/>
          <w:sz w:val="16"/>
        </w:rPr>
        <w:t>Teoría</w:t>
      </w:r>
      <w:r>
        <w:rPr>
          <w:i/>
          <w:color w:val="231F20"/>
          <w:spacing w:val="-4"/>
          <w:sz w:val="16"/>
        </w:rPr>
        <w:t xml:space="preserve"> </w:t>
      </w:r>
      <w:r>
        <w:rPr>
          <w:i/>
          <w:color w:val="231F20"/>
          <w:sz w:val="16"/>
        </w:rPr>
        <w:t>de</w:t>
      </w:r>
      <w:r>
        <w:rPr>
          <w:i/>
          <w:color w:val="231F20"/>
          <w:spacing w:val="-4"/>
          <w:sz w:val="16"/>
        </w:rPr>
        <w:t xml:space="preserve"> </w:t>
      </w:r>
      <w:r>
        <w:rPr>
          <w:i/>
          <w:color w:val="231F20"/>
          <w:sz w:val="16"/>
        </w:rPr>
        <w:t>cuerdas</w:t>
      </w:r>
      <w:r>
        <w:rPr>
          <w:i/>
          <w:color w:val="231F20"/>
          <w:spacing w:val="-4"/>
          <w:sz w:val="16"/>
        </w:rPr>
        <w:t xml:space="preserve"> </w:t>
      </w:r>
      <w:r>
        <w:rPr>
          <w:i/>
          <w:color w:val="231F20"/>
          <w:sz w:val="16"/>
        </w:rPr>
        <w:t>y</w:t>
      </w:r>
      <w:r>
        <w:rPr>
          <w:i/>
          <w:color w:val="231F20"/>
          <w:spacing w:val="-4"/>
          <w:sz w:val="16"/>
        </w:rPr>
        <w:t xml:space="preserve"> </w:t>
      </w:r>
      <w:r>
        <w:rPr>
          <w:i/>
          <w:color w:val="231F20"/>
          <w:sz w:val="16"/>
        </w:rPr>
        <w:t>el</w:t>
      </w:r>
      <w:r>
        <w:rPr>
          <w:i/>
          <w:color w:val="231F20"/>
          <w:spacing w:val="-4"/>
          <w:sz w:val="16"/>
        </w:rPr>
        <w:t xml:space="preserve"> </w:t>
      </w:r>
      <w:r>
        <w:rPr>
          <w:i/>
          <w:color w:val="231F20"/>
          <w:sz w:val="16"/>
        </w:rPr>
        <w:t>mito</w:t>
      </w:r>
      <w:r>
        <w:rPr>
          <w:i/>
          <w:color w:val="231F20"/>
          <w:spacing w:val="-4"/>
          <w:sz w:val="16"/>
        </w:rPr>
        <w:t xml:space="preserve"> </w:t>
      </w:r>
      <w:r>
        <w:rPr>
          <w:i/>
          <w:color w:val="231F20"/>
          <w:sz w:val="16"/>
        </w:rPr>
        <w:t>del</w:t>
      </w:r>
      <w:r>
        <w:rPr>
          <w:i/>
          <w:color w:val="231F20"/>
          <w:spacing w:val="-4"/>
          <w:sz w:val="16"/>
        </w:rPr>
        <w:t xml:space="preserve"> </w:t>
      </w:r>
      <w:r>
        <w:rPr>
          <w:i/>
          <w:color w:val="231F20"/>
          <w:sz w:val="16"/>
        </w:rPr>
        <w:t>diseño</w:t>
      </w:r>
      <w:r>
        <w:rPr>
          <w:i/>
          <w:color w:val="231F20"/>
          <w:spacing w:val="-4"/>
          <w:sz w:val="16"/>
        </w:rPr>
        <w:t xml:space="preserve"> </w:t>
      </w:r>
      <w:r>
        <w:rPr>
          <w:i/>
          <w:color w:val="231F20"/>
          <w:sz w:val="16"/>
        </w:rPr>
        <w:t>inteligente,</w:t>
      </w:r>
      <w:r>
        <w:rPr>
          <w:i/>
          <w:color w:val="231F20"/>
          <w:spacing w:val="-4"/>
          <w:sz w:val="16"/>
        </w:rPr>
        <w:t xml:space="preserve"> </w:t>
      </w:r>
      <w:r>
        <w:rPr>
          <w:color w:val="231F20"/>
          <w:spacing w:val="-2"/>
          <w:sz w:val="16"/>
        </w:rPr>
        <w:t>Barcelona,</w:t>
      </w:r>
    </w:p>
    <w:p w14:paraId="6E8622D2" w14:textId="77777777" w:rsidR="00DB38E9" w:rsidRDefault="00DB38E9" w:rsidP="00DB38E9">
      <w:pPr>
        <w:spacing w:before="12"/>
        <w:ind w:left="238"/>
        <w:rPr>
          <w:sz w:val="16"/>
        </w:rPr>
      </w:pPr>
      <w:r>
        <w:rPr>
          <w:color w:val="231F20"/>
          <w:sz w:val="16"/>
        </w:rPr>
        <w:t>Crítica,</w:t>
      </w:r>
      <w:r>
        <w:rPr>
          <w:color w:val="231F20"/>
          <w:spacing w:val="20"/>
          <w:sz w:val="16"/>
        </w:rPr>
        <w:t xml:space="preserve"> </w:t>
      </w:r>
      <w:r>
        <w:rPr>
          <w:color w:val="231F20"/>
          <w:sz w:val="16"/>
        </w:rPr>
        <w:t>2007;</w:t>
      </w:r>
      <w:r>
        <w:rPr>
          <w:color w:val="231F20"/>
          <w:spacing w:val="20"/>
          <w:sz w:val="16"/>
        </w:rPr>
        <w:t xml:space="preserve"> </w:t>
      </w:r>
      <w:r>
        <w:rPr>
          <w:color w:val="231F20"/>
          <w:sz w:val="16"/>
        </w:rPr>
        <w:t>KAKU,</w:t>
      </w:r>
      <w:r>
        <w:rPr>
          <w:color w:val="231F20"/>
          <w:spacing w:val="20"/>
          <w:sz w:val="16"/>
        </w:rPr>
        <w:t xml:space="preserve"> </w:t>
      </w:r>
      <w:proofErr w:type="spellStart"/>
      <w:r>
        <w:rPr>
          <w:color w:val="231F20"/>
          <w:sz w:val="16"/>
        </w:rPr>
        <w:t>Michio</w:t>
      </w:r>
      <w:proofErr w:type="spellEnd"/>
      <w:r>
        <w:rPr>
          <w:color w:val="231F20"/>
          <w:sz w:val="16"/>
        </w:rPr>
        <w:t>,</w:t>
      </w:r>
      <w:r>
        <w:rPr>
          <w:color w:val="231F20"/>
          <w:spacing w:val="21"/>
          <w:sz w:val="16"/>
        </w:rPr>
        <w:t xml:space="preserve"> </w:t>
      </w:r>
      <w:r>
        <w:rPr>
          <w:i/>
          <w:color w:val="231F20"/>
          <w:sz w:val="16"/>
        </w:rPr>
        <w:t>Hiperespacio</w:t>
      </w:r>
      <w:r>
        <w:rPr>
          <w:color w:val="231F20"/>
          <w:sz w:val="16"/>
        </w:rPr>
        <w:t>,</w:t>
      </w:r>
      <w:r>
        <w:rPr>
          <w:color w:val="231F20"/>
          <w:spacing w:val="20"/>
          <w:sz w:val="16"/>
        </w:rPr>
        <w:t xml:space="preserve"> </w:t>
      </w:r>
      <w:r>
        <w:rPr>
          <w:color w:val="231F20"/>
          <w:sz w:val="16"/>
        </w:rPr>
        <w:t>Barcelona,</w:t>
      </w:r>
      <w:r>
        <w:rPr>
          <w:color w:val="231F20"/>
          <w:spacing w:val="20"/>
          <w:sz w:val="16"/>
        </w:rPr>
        <w:t xml:space="preserve"> </w:t>
      </w:r>
      <w:r>
        <w:rPr>
          <w:color w:val="231F20"/>
          <w:sz w:val="16"/>
        </w:rPr>
        <w:t>Crítica,</w:t>
      </w:r>
      <w:r>
        <w:rPr>
          <w:color w:val="231F20"/>
          <w:spacing w:val="21"/>
          <w:sz w:val="16"/>
        </w:rPr>
        <w:t xml:space="preserve"> </w:t>
      </w:r>
      <w:r>
        <w:rPr>
          <w:color w:val="231F20"/>
          <w:spacing w:val="-2"/>
          <w:sz w:val="16"/>
        </w:rPr>
        <w:t>1996.</w:t>
      </w:r>
    </w:p>
    <w:p w14:paraId="2AF2C694" w14:textId="77777777" w:rsidR="00DB38E9" w:rsidRDefault="00DB38E9" w:rsidP="00DB38E9">
      <w:pPr>
        <w:spacing w:before="87"/>
        <w:ind w:left="238"/>
        <w:rPr>
          <w:sz w:val="16"/>
        </w:rPr>
      </w:pPr>
      <w:r>
        <w:rPr>
          <w:color w:val="231F20"/>
          <w:w w:val="105"/>
          <w:sz w:val="16"/>
        </w:rPr>
        <w:t>]59]</w:t>
      </w:r>
      <w:r>
        <w:rPr>
          <w:color w:val="231F20"/>
          <w:spacing w:val="62"/>
          <w:w w:val="105"/>
          <w:sz w:val="16"/>
        </w:rPr>
        <w:t xml:space="preserve"> </w:t>
      </w:r>
      <w:r>
        <w:rPr>
          <w:color w:val="231F20"/>
          <w:w w:val="105"/>
          <w:sz w:val="16"/>
        </w:rPr>
        <w:t>Cfr.</w:t>
      </w:r>
      <w:r>
        <w:rPr>
          <w:color w:val="231F20"/>
          <w:spacing w:val="-4"/>
          <w:w w:val="105"/>
          <w:sz w:val="16"/>
        </w:rPr>
        <w:t xml:space="preserve"> </w:t>
      </w:r>
      <w:r>
        <w:rPr>
          <w:color w:val="231F20"/>
          <w:w w:val="105"/>
          <w:sz w:val="16"/>
        </w:rPr>
        <w:t>KRAUSS,</w:t>
      </w:r>
      <w:r>
        <w:rPr>
          <w:color w:val="231F20"/>
          <w:spacing w:val="-4"/>
          <w:w w:val="105"/>
          <w:sz w:val="16"/>
        </w:rPr>
        <w:t xml:space="preserve"> </w:t>
      </w:r>
      <w:r>
        <w:rPr>
          <w:color w:val="231F20"/>
          <w:w w:val="105"/>
          <w:sz w:val="16"/>
        </w:rPr>
        <w:t>L.</w:t>
      </w:r>
      <w:r>
        <w:rPr>
          <w:color w:val="231F20"/>
          <w:spacing w:val="-5"/>
          <w:w w:val="105"/>
          <w:sz w:val="16"/>
        </w:rPr>
        <w:t xml:space="preserve"> </w:t>
      </w:r>
      <w:r>
        <w:rPr>
          <w:color w:val="231F20"/>
          <w:w w:val="105"/>
          <w:sz w:val="16"/>
        </w:rPr>
        <w:t>M.,</w:t>
      </w:r>
      <w:r>
        <w:rPr>
          <w:color w:val="231F20"/>
          <w:spacing w:val="-4"/>
          <w:w w:val="105"/>
          <w:sz w:val="16"/>
        </w:rPr>
        <w:t xml:space="preserve"> </w:t>
      </w:r>
      <w:r>
        <w:rPr>
          <w:i/>
          <w:color w:val="231F20"/>
          <w:w w:val="105"/>
          <w:sz w:val="16"/>
        </w:rPr>
        <w:t>Un</w:t>
      </w:r>
      <w:r>
        <w:rPr>
          <w:i/>
          <w:color w:val="231F20"/>
          <w:spacing w:val="-4"/>
          <w:w w:val="105"/>
          <w:sz w:val="16"/>
        </w:rPr>
        <w:t xml:space="preserve"> </w:t>
      </w:r>
      <w:r>
        <w:rPr>
          <w:i/>
          <w:color w:val="231F20"/>
          <w:w w:val="105"/>
          <w:sz w:val="16"/>
        </w:rPr>
        <w:t>universo</w:t>
      </w:r>
      <w:r>
        <w:rPr>
          <w:i/>
          <w:color w:val="231F20"/>
          <w:spacing w:val="-4"/>
          <w:w w:val="105"/>
          <w:sz w:val="16"/>
        </w:rPr>
        <w:t xml:space="preserve"> </w:t>
      </w:r>
      <w:r>
        <w:rPr>
          <w:i/>
          <w:color w:val="231F20"/>
          <w:w w:val="105"/>
          <w:sz w:val="16"/>
        </w:rPr>
        <w:t>de</w:t>
      </w:r>
      <w:r>
        <w:rPr>
          <w:i/>
          <w:color w:val="231F20"/>
          <w:spacing w:val="-5"/>
          <w:w w:val="105"/>
          <w:sz w:val="16"/>
        </w:rPr>
        <w:t xml:space="preserve"> </w:t>
      </w:r>
      <w:r>
        <w:rPr>
          <w:i/>
          <w:color w:val="231F20"/>
          <w:w w:val="105"/>
          <w:sz w:val="16"/>
        </w:rPr>
        <w:t>la</w:t>
      </w:r>
      <w:r>
        <w:rPr>
          <w:i/>
          <w:color w:val="231F20"/>
          <w:spacing w:val="-4"/>
          <w:w w:val="105"/>
          <w:sz w:val="16"/>
        </w:rPr>
        <w:t xml:space="preserve"> </w:t>
      </w:r>
      <w:r>
        <w:rPr>
          <w:i/>
          <w:color w:val="231F20"/>
          <w:w w:val="105"/>
          <w:sz w:val="16"/>
        </w:rPr>
        <w:t>nada,</w:t>
      </w:r>
      <w:r>
        <w:rPr>
          <w:i/>
          <w:color w:val="231F20"/>
          <w:spacing w:val="-4"/>
          <w:w w:val="105"/>
          <w:sz w:val="16"/>
        </w:rPr>
        <w:t xml:space="preserve"> </w:t>
      </w:r>
      <w:r>
        <w:rPr>
          <w:color w:val="231F20"/>
          <w:w w:val="105"/>
          <w:sz w:val="16"/>
        </w:rPr>
        <w:t>Barcelona,</w:t>
      </w:r>
      <w:r>
        <w:rPr>
          <w:color w:val="231F20"/>
          <w:spacing w:val="-4"/>
          <w:w w:val="105"/>
          <w:sz w:val="16"/>
        </w:rPr>
        <w:t xml:space="preserve"> </w:t>
      </w:r>
      <w:r>
        <w:rPr>
          <w:color w:val="231F20"/>
          <w:w w:val="105"/>
          <w:sz w:val="16"/>
        </w:rPr>
        <w:t>Pasado</w:t>
      </w:r>
      <w:r>
        <w:rPr>
          <w:color w:val="231F20"/>
          <w:spacing w:val="-5"/>
          <w:w w:val="105"/>
          <w:sz w:val="16"/>
        </w:rPr>
        <w:t xml:space="preserve"> </w:t>
      </w:r>
      <w:r>
        <w:rPr>
          <w:color w:val="231F20"/>
          <w:w w:val="105"/>
          <w:sz w:val="16"/>
        </w:rPr>
        <w:t>y</w:t>
      </w:r>
      <w:r>
        <w:rPr>
          <w:color w:val="231F20"/>
          <w:spacing w:val="-4"/>
          <w:w w:val="105"/>
          <w:sz w:val="16"/>
        </w:rPr>
        <w:t xml:space="preserve"> </w:t>
      </w:r>
      <w:r>
        <w:rPr>
          <w:color w:val="231F20"/>
          <w:w w:val="105"/>
          <w:sz w:val="16"/>
        </w:rPr>
        <w:t>Presente,</w:t>
      </w:r>
      <w:r>
        <w:rPr>
          <w:color w:val="231F20"/>
          <w:spacing w:val="-4"/>
          <w:w w:val="105"/>
          <w:sz w:val="16"/>
        </w:rPr>
        <w:t xml:space="preserve"> </w:t>
      </w:r>
      <w:r>
        <w:rPr>
          <w:color w:val="231F20"/>
          <w:spacing w:val="-2"/>
          <w:w w:val="105"/>
          <w:sz w:val="16"/>
        </w:rPr>
        <w:t>2013.</w:t>
      </w:r>
    </w:p>
    <w:p w14:paraId="3EB8F202" w14:textId="77777777" w:rsidR="00DB38E9" w:rsidRDefault="00DB38E9" w:rsidP="00DB38E9">
      <w:pPr>
        <w:spacing w:before="86" w:line="256" w:lineRule="auto"/>
        <w:ind w:left="238" w:right="236"/>
        <w:jc w:val="both"/>
        <w:rPr>
          <w:sz w:val="16"/>
        </w:rPr>
      </w:pPr>
      <w:r>
        <w:rPr>
          <w:color w:val="231F20"/>
          <w:w w:val="105"/>
          <w:sz w:val="16"/>
        </w:rPr>
        <w:t>]60]</w:t>
      </w:r>
      <w:r>
        <w:rPr>
          <w:color w:val="231F20"/>
          <w:spacing w:val="80"/>
          <w:w w:val="105"/>
          <w:sz w:val="16"/>
        </w:rPr>
        <w:t xml:space="preserve"> </w:t>
      </w:r>
      <w:r>
        <w:rPr>
          <w:color w:val="231F20"/>
          <w:w w:val="105"/>
          <w:sz w:val="16"/>
        </w:rPr>
        <w:t>Cfr. HAWKING, S. W./MLODINOW, L., El Gran Diseño, Barcelona, Crítica, 2010; BEORLE-</w:t>
      </w:r>
      <w:r>
        <w:rPr>
          <w:color w:val="231F20"/>
          <w:spacing w:val="40"/>
          <w:w w:val="105"/>
          <w:sz w:val="16"/>
        </w:rPr>
        <w:t xml:space="preserve"> </w:t>
      </w:r>
      <w:r>
        <w:rPr>
          <w:color w:val="231F20"/>
          <w:w w:val="105"/>
          <w:sz w:val="16"/>
        </w:rPr>
        <w:t>GUI, C., «Las relaciones entre ciencia, filosofía y teología (A</w:t>
      </w:r>
      <w:r>
        <w:rPr>
          <w:color w:val="231F20"/>
          <w:spacing w:val="-6"/>
          <w:w w:val="105"/>
          <w:sz w:val="16"/>
        </w:rPr>
        <w:t xml:space="preserve"> </w:t>
      </w:r>
      <w:r>
        <w:rPr>
          <w:color w:val="231F20"/>
          <w:w w:val="105"/>
          <w:sz w:val="16"/>
        </w:rPr>
        <w:t xml:space="preserve">propósito del último libro de S. </w:t>
      </w:r>
      <w:proofErr w:type="spellStart"/>
      <w:r>
        <w:rPr>
          <w:color w:val="231F20"/>
          <w:w w:val="105"/>
          <w:sz w:val="16"/>
        </w:rPr>
        <w:t>Haw</w:t>
      </w:r>
      <w:proofErr w:type="spellEnd"/>
      <w:r>
        <w:rPr>
          <w:color w:val="231F20"/>
          <w:w w:val="105"/>
          <w:sz w:val="16"/>
        </w:rPr>
        <w:t>-</w:t>
      </w:r>
      <w:r>
        <w:rPr>
          <w:color w:val="231F20"/>
          <w:spacing w:val="40"/>
          <w:w w:val="105"/>
          <w:sz w:val="16"/>
        </w:rPr>
        <w:t xml:space="preserve"> </w:t>
      </w:r>
      <w:proofErr w:type="spellStart"/>
      <w:r>
        <w:rPr>
          <w:color w:val="231F20"/>
          <w:w w:val="105"/>
          <w:sz w:val="16"/>
        </w:rPr>
        <w:t>king</w:t>
      </w:r>
      <w:proofErr w:type="spellEnd"/>
      <w:r>
        <w:rPr>
          <w:color w:val="231F20"/>
          <w:w w:val="105"/>
          <w:sz w:val="16"/>
        </w:rPr>
        <w:t>)»,</w:t>
      </w:r>
      <w:r>
        <w:rPr>
          <w:color w:val="231F20"/>
          <w:spacing w:val="-8"/>
          <w:w w:val="105"/>
          <w:sz w:val="16"/>
        </w:rPr>
        <w:t xml:space="preserve"> </w:t>
      </w:r>
      <w:r>
        <w:rPr>
          <w:color w:val="231F20"/>
          <w:w w:val="105"/>
          <w:sz w:val="16"/>
        </w:rPr>
        <w:t>Letras</w:t>
      </w:r>
      <w:r>
        <w:rPr>
          <w:color w:val="231F20"/>
          <w:spacing w:val="-8"/>
          <w:w w:val="105"/>
          <w:sz w:val="16"/>
        </w:rPr>
        <w:t xml:space="preserve"> </w:t>
      </w:r>
      <w:r>
        <w:rPr>
          <w:color w:val="231F20"/>
          <w:w w:val="105"/>
          <w:sz w:val="16"/>
        </w:rPr>
        <w:t>de</w:t>
      </w:r>
      <w:r>
        <w:rPr>
          <w:color w:val="231F20"/>
          <w:spacing w:val="-8"/>
          <w:w w:val="105"/>
          <w:sz w:val="16"/>
        </w:rPr>
        <w:t xml:space="preserve"> </w:t>
      </w:r>
      <w:r>
        <w:rPr>
          <w:color w:val="231F20"/>
          <w:w w:val="105"/>
          <w:sz w:val="16"/>
        </w:rPr>
        <w:t>Deusto,</w:t>
      </w:r>
      <w:r>
        <w:rPr>
          <w:color w:val="231F20"/>
          <w:spacing w:val="-8"/>
          <w:w w:val="105"/>
          <w:sz w:val="16"/>
        </w:rPr>
        <w:t xml:space="preserve"> </w:t>
      </w:r>
      <w:r>
        <w:rPr>
          <w:color w:val="231F20"/>
          <w:w w:val="105"/>
          <w:sz w:val="16"/>
        </w:rPr>
        <w:t>41</w:t>
      </w:r>
      <w:r>
        <w:rPr>
          <w:color w:val="231F20"/>
          <w:spacing w:val="-8"/>
          <w:w w:val="105"/>
          <w:sz w:val="16"/>
        </w:rPr>
        <w:t xml:space="preserve"> </w:t>
      </w:r>
      <w:r>
        <w:rPr>
          <w:color w:val="231F20"/>
          <w:w w:val="105"/>
          <w:sz w:val="16"/>
        </w:rPr>
        <w:t>(2011),</w:t>
      </w:r>
      <w:r>
        <w:rPr>
          <w:color w:val="231F20"/>
          <w:spacing w:val="-8"/>
          <w:w w:val="105"/>
          <w:sz w:val="16"/>
        </w:rPr>
        <w:t xml:space="preserve"> </w:t>
      </w:r>
      <w:proofErr w:type="spellStart"/>
      <w:r>
        <w:rPr>
          <w:color w:val="231F20"/>
          <w:w w:val="105"/>
          <w:sz w:val="16"/>
        </w:rPr>
        <w:t>nº</w:t>
      </w:r>
      <w:proofErr w:type="spellEnd"/>
      <w:r>
        <w:rPr>
          <w:color w:val="231F20"/>
          <w:spacing w:val="-8"/>
          <w:w w:val="105"/>
          <w:sz w:val="16"/>
        </w:rPr>
        <w:t xml:space="preserve"> </w:t>
      </w:r>
      <w:r>
        <w:rPr>
          <w:color w:val="231F20"/>
          <w:w w:val="105"/>
          <w:sz w:val="16"/>
        </w:rPr>
        <w:t>130,</w:t>
      </w:r>
      <w:r>
        <w:rPr>
          <w:color w:val="231F20"/>
          <w:spacing w:val="-8"/>
          <w:w w:val="105"/>
          <w:sz w:val="16"/>
        </w:rPr>
        <w:t xml:space="preserve"> </w:t>
      </w:r>
      <w:r>
        <w:rPr>
          <w:color w:val="231F20"/>
          <w:w w:val="105"/>
          <w:sz w:val="16"/>
        </w:rPr>
        <w:t>pp.</w:t>
      </w:r>
      <w:r>
        <w:rPr>
          <w:color w:val="231F20"/>
          <w:spacing w:val="-8"/>
          <w:w w:val="105"/>
          <w:sz w:val="16"/>
        </w:rPr>
        <w:t xml:space="preserve"> </w:t>
      </w:r>
      <w:r>
        <w:rPr>
          <w:color w:val="231F20"/>
          <w:w w:val="105"/>
          <w:sz w:val="16"/>
        </w:rPr>
        <w:t>103-133.</w:t>
      </w:r>
    </w:p>
    <w:p w14:paraId="58291330" w14:textId="77777777" w:rsidR="00DB38E9" w:rsidRDefault="00DB38E9" w:rsidP="00DB38E9">
      <w:pPr>
        <w:spacing w:before="71" w:line="256" w:lineRule="auto"/>
        <w:ind w:left="238" w:right="236"/>
        <w:jc w:val="both"/>
        <w:rPr>
          <w:sz w:val="16"/>
        </w:rPr>
      </w:pPr>
      <w:r>
        <w:rPr>
          <w:color w:val="231F20"/>
          <w:w w:val="105"/>
          <w:sz w:val="16"/>
        </w:rPr>
        <w:t>]61]</w:t>
      </w:r>
      <w:r>
        <w:rPr>
          <w:color w:val="231F20"/>
          <w:spacing w:val="40"/>
          <w:w w:val="105"/>
          <w:sz w:val="16"/>
        </w:rPr>
        <w:t xml:space="preserve"> </w:t>
      </w:r>
      <w:r>
        <w:rPr>
          <w:color w:val="231F20"/>
          <w:w w:val="105"/>
          <w:sz w:val="16"/>
        </w:rPr>
        <w:t>Cfr.</w:t>
      </w:r>
      <w:r>
        <w:rPr>
          <w:color w:val="231F20"/>
          <w:spacing w:val="-6"/>
          <w:w w:val="105"/>
          <w:sz w:val="16"/>
        </w:rPr>
        <w:t xml:space="preserve"> </w:t>
      </w:r>
      <w:r>
        <w:rPr>
          <w:color w:val="231F20"/>
          <w:w w:val="105"/>
          <w:sz w:val="16"/>
        </w:rPr>
        <w:t>GALE,</w:t>
      </w:r>
      <w:r>
        <w:rPr>
          <w:color w:val="231F20"/>
          <w:spacing w:val="-6"/>
          <w:w w:val="105"/>
          <w:sz w:val="16"/>
        </w:rPr>
        <w:t xml:space="preserve"> </w:t>
      </w:r>
      <w:r>
        <w:rPr>
          <w:color w:val="231F20"/>
          <w:w w:val="105"/>
          <w:sz w:val="16"/>
        </w:rPr>
        <w:t>George,</w:t>
      </w:r>
      <w:r>
        <w:rPr>
          <w:color w:val="231F20"/>
          <w:spacing w:val="-6"/>
          <w:w w:val="105"/>
          <w:sz w:val="16"/>
        </w:rPr>
        <w:t xml:space="preserve"> </w:t>
      </w:r>
      <w:r>
        <w:rPr>
          <w:color w:val="231F20"/>
          <w:w w:val="105"/>
          <w:sz w:val="16"/>
        </w:rPr>
        <w:t>«El</w:t>
      </w:r>
      <w:r>
        <w:rPr>
          <w:color w:val="231F20"/>
          <w:spacing w:val="-6"/>
          <w:w w:val="105"/>
          <w:sz w:val="16"/>
        </w:rPr>
        <w:t xml:space="preserve"> </w:t>
      </w:r>
      <w:r>
        <w:rPr>
          <w:color w:val="231F20"/>
          <w:w w:val="105"/>
          <w:sz w:val="16"/>
        </w:rPr>
        <w:t>principio</w:t>
      </w:r>
      <w:r>
        <w:rPr>
          <w:color w:val="231F20"/>
          <w:spacing w:val="-6"/>
          <w:w w:val="105"/>
          <w:sz w:val="16"/>
        </w:rPr>
        <w:t xml:space="preserve"> </w:t>
      </w:r>
      <w:r>
        <w:rPr>
          <w:color w:val="231F20"/>
          <w:w w:val="105"/>
          <w:sz w:val="16"/>
        </w:rPr>
        <w:t>antrópico»,</w:t>
      </w:r>
      <w:r>
        <w:rPr>
          <w:color w:val="231F20"/>
          <w:spacing w:val="-6"/>
          <w:w w:val="105"/>
          <w:sz w:val="16"/>
        </w:rPr>
        <w:t xml:space="preserve"> </w:t>
      </w:r>
      <w:r>
        <w:rPr>
          <w:color w:val="231F20"/>
          <w:w w:val="105"/>
          <w:sz w:val="16"/>
        </w:rPr>
        <w:t>Investigación</w:t>
      </w:r>
      <w:r>
        <w:rPr>
          <w:color w:val="231F20"/>
          <w:spacing w:val="-6"/>
          <w:w w:val="105"/>
          <w:sz w:val="16"/>
        </w:rPr>
        <w:t xml:space="preserve"> </w:t>
      </w:r>
      <w:r>
        <w:rPr>
          <w:color w:val="231F20"/>
          <w:w w:val="105"/>
          <w:sz w:val="16"/>
        </w:rPr>
        <w:t>y</w:t>
      </w:r>
      <w:r>
        <w:rPr>
          <w:color w:val="231F20"/>
          <w:spacing w:val="-6"/>
          <w:w w:val="105"/>
          <w:sz w:val="16"/>
        </w:rPr>
        <w:t xml:space="preserve"> </w:t>
      </w:r>
      <w:r>
        <w:rPr>
          <w:color w:val="231F20"/>
          <w:w w:val="105"/>
          <w:sz w:val="16"/>
        </w:rPr>
        <w:t>Ciencia,</w:t>
      </w:r>
      <w:r>
        <w:rPr>
          <w:color w:val="231F20"/>
          <w:spacing w:val="-6"/>
          <w:w w:val="105"/>
          <w:sz w:val="16"/>
        </w:rPr>
        <w:t xml:space="preserve"> </w:t>
      </w:r>
      <w:r>
        <w:rPr>
          <w:color w:val="231F20"/>
          <w:w w:val="105"/>
          <w:sz w:val="16"/>
        </w:rPr>
        <w:t>1982,</w:t>
      </w:r>
      <w:r>
        <w:rPr>
          <w:color w:val="231F20"/>
          <w:spacing w:val="-6"/>
          <w:w w:val="105"/>
          <w:sz w:val="16"/>
        </w:rPr>
        <w:t xml:space="preserve"> </w:t>
      </w:r>
      <w:proofErr w:type="spellStart"/>
      <w:r>
        <w:rPr>
          <w:color w:val="231F20"/>
          <w:w w:val="105"/>
          <w:sz w:val="16"/>
        </w:rPr>
        <w:t>nº</w:t>
      </w:r>
      <w:proofErr w:type="spellEnd"/>
      <w:r>
        <w:rPr>
          <w:color w:val="231F20"/>
          <w:spacing w:val="-6"/>
          <w:w w:val="105"/>
          <w:sz w:val="16"/>
        </w:rPr>
        <w:t xml:space="preserve"> </w:t>
      </w:r>
      <w:r>
        <w:rPr>
          <w:color w:val="231F20"/>
          <w:w w:val="105"/>
          <w:sz w:val="16"/>
        </w:rPr>
        <w:t>65,</w:t>
      </w:r>
      <w:r>
        <w:rPr>
          <w:color w:val="231F20"/>
          <w:spacing w:val="-6"/>
          <w:w w:val="105"/>
          <w:sz w:val="16"/>
        </w:rPr>
        <w:t xml:space="preserve"> </w:t>
      </w:r>
      <w:r>
        <w:rPr>
          <w:color w:val="231F20"/>
          <w:w w:val="105"/>
          <w:sz w:val="16"/>
        </w:rPr>
        <w:t>pp.</w:t>
      </w:r>
      <w:r>
        <w:rPr>
          <w:color w:val="231F20"/>
          <w:spacing w:val="-6"/>
          <w:w w:val="105"/>
          <w:sz w:val="16"/>
        </w:rPr>
        <w:t xml:space="preserve"> </w:t>
      </w:r>
      <w:r>
        <w:rPr>
          <w:color w:val="231F20"/>
          <w:w w:val="105"/>
          <w:sz w:val="16"/>
        </w:rPr>
        <w:t>93-103;</w:t>
      </w:r>
      <w:r>
        <w:rPr>
          <w:color w:val="231F20"/>
          <w:spacing w:val="40"/>
          <w:w w:val="105"/>
          <w:sz w:val="16"/>
        </w:rPr>
        <w:t xml:space="preserve"> </w:t>
      </w:r>
      <w:r>
        <w:rPr>
          <w:color w:val="231F20"/>
          <w:w w:val="105"/>
          <w:sz w:val="16"/>
        </w:rPr>
        <w:t xml:space="preserve">ALONSO, J.M., Introducción al principio antrópico, Madrid, </w:t>
      </w:r>
      <w:proofErr w:type="spellStart"/>
      <w:r>
        <w:rPr>
          <w:color w:val="231F20"/>
          <w:w w:val="105"/>
          <w:sz w:val="16"/>
        </w:rPr>
        <w:t>Edic</w:t>
      </w:r>
      <w:proofErr w:type="spellEnd"/>
      <w:r>
        <w:rPr>
          <w:color w:val="231F20"/>
          <w:w w:val="105"/>
          <w:sz w:val="16"/>
        </w:rPr>
        <w:t>. Encuentro, 1989; BEORLEGUI,</w:t>
      </w:r>
      <w:r>
        <w:rPr>
          <w:color w:val="231F20"/>
          <w:spacing w:val="40"/>
          <w:w w:val="105"/>
          <w:sz w:val="16"/>
        </w:rPr>
        <w:t xml:space="preserve"> </w:t>
      </w:r>
      <w:r>
        <w:rPr>
          <w:color w:val="231F20"/>
          <w:w w:val="105"/>
          <w:sz w:val="16"/>
        </w:rPr>
        <w:t xml:space="preserve">C., La singularidad de la especie humana, </w:t>
      </w:r>
      <w:proofErr w:type="spellStart"/>
      <w:r>
        <w:rPr>
          <w:color w:val="231F20"/>
          <w:w w:val="105"/>
          <w:sz w:val="16"/>
        </w:rPr>
        <w:t>o.c</w:t>
      </w:r>
      <w:proofErr w:type="spellEnd"/>
      <w:r>
        <w:rPr>
          <w:color w:val="231F20"/>
          <w:w w:val="105"/>
          <w:sz w:val="16"/>
        </w:rPr>
        <w:t>., pp. 250-261.</w:t>
      </w:r>
    </w:p>
    <w:p w14:paraId="3AD1F7D2" w14:textId="77777777" w:rsidR="00DB38E9" w:rsidRDefault="00DB38E9" w:rsidP="00DB38E9">
      <w:pPr>
        <w:spacing w:before="72" w:line="256" w:lineRule="auto"/>
        <w:ind w:left="238" w:right="235"/>
        <w:jc w:val="both"/>
        <w:rPr>
          <w:sz w:val="16"/>
        </w:rPr>
      </w:pPr>
      <w:r>
        <w:rPr>
          <w:color w:val="231F20"/>
          <w:sz w:val="16"/>
        </w:rPr>
        <w:t>[62]</w:t>
      </w:r>
      <w:r>
        <w:rPr>
          <w:color w:val="231F20"/>
          <w:spacing w:val="40"/>
          <w:sz w:val="16"/>
        </w:rPr>
        <w:t xml:space="preserve"> </w:t>
      </w:r>
      <w:r>
        <w:rPr>
          <w:color w:val="231F20"/>
          <w:sz w:val="16"/>
        </w:rPr>
        <w:t xml:space="preserve">GRIBBIN, J., </w:t>
      </w:r>
      <w:r>
        <w:rPr>
          <w:i/>
          <w:color w:val="231F20"/>
          <w:sz w:val="16"/>
        </w:rPr>
        <w:t xml:space="preserve">Solos en el universo. El milagro de la vida en la tierra, </w:t>
      </w:r>
      <w:r>
        <w:rPr>
          <w:color w:val="231F20"/>
          <w:sz w:val="16"/>
        </w:rPr>
        <w:t>Barcelona, Pasado y Presente,</w:t>
      </w:r>
      <w:r>
        <w:rPr>
          <w:color w:val="231F20"/>
          <w:spacing w:val="40"/>
          <w:sz w:val="16"/>
        </w:rPr>
        <w:t xml:space="preserve"> </w:t>
      </w:r>
      <w:r>
        <w:rPr>
          <w:color w:val="231F20"/>
          <w:spacing w:val="-2"/>
          <w:sz w:val="16"/>
        </w:rPr>
        <w:t xml:space="preserve">2012; DAVIES, Paul, </w:t>
      </w:r>
      <w:r>
        <w:rPr>
          <w:i/>
          <w:color w:val="231F20"/>
          <w:spacing w:val="-2"/>
          <w:sz w:val="16"/>
        </w:rPr>
        <w:t xml:space="preserve">Un silencio inquietante. La nueva búsqueda de inteligencia extraterrestre, </w:t>
      </w:r>
      <w:r>
        <w:rPr>
          <w:color w:val="231F20"/>
          <w:spacing w:val="-2"/>
          <w:sz w:val="16"/>
        </w:rPr>
        <w:t>Barcelona,</w:t>
      </w:r>
      <w:r>
        <w:rPr>
          <w:color w:val="231F20"/>
          <w:spacing w:val="40"/>
          <w:sz w:val="16"/>
        </w:rPr>
        <w:t xml:space="preserve"> </w:t>
      </w:r>
      <w:r>
        <w:rPr>
          <w:color w:val="231F20"/>
          <w:sz w:val="16"/>
        </w:rPr>
        <w:t>Crítica, 2011.</w:t>
      </w:r>
    </w:p>
    <w:p w14:paraId="241D15E6" w14:textId="77777777" w:rsidR="00DB38E9" w:rsidRDefault="00DB38E9" w:rsidP="00DB38E9">
      <w:pPr>
        <w:spacing w:before="71" w:line="256" w:lineRule="auto"/>
        <w:ind w:left="238" w:right="235"/>
        <w:jc w:val="both"/>
        <w:rPr>
          <w:sz w:val="16"/>
        </w:rPr>
      </w:pPr>
      <w:r>
        <w:rPr>
          <w:color w:val="231F20"/>
          <w:sz w:val="16"/>
        </w:rPr>
        <w:t>]63]</w:t>
      </w:r>
      <w:r>
        <w:rPr>
          <w:color w:val="231F20"/>
          <w:spacing w:val="40"/>
          <w:sz w:val="16"/>
        </w:rPr>
        <w:t xml:space="preserve"> </w:t>
      </w:r>
      <w:r>
        <w:rPr>
          <w:color w:val="231F20"/>
          <w:sz w:val="16"/>
        </w:rPr>
        <w:t xml:space="preserve">Cfr. LUISI, P. L., </w:t>
      </w:r>
      <w:r>
        <w:rPr>
          <w:i/>
          <w:color w:val="231F20"/>
          <w:sz w:val="16"/>
        </w:rPr>
        <w:t>La vida emergente. De los orígenes químicos a la biología sintética</w:t>
      </w:r>
      <w:r>
        <w:rPr>
          <w:color w:val="231F20"/>
          <w:sz w:val="16"/>
        </w:rPr>
        <w:t>, Barcelona,</w:t>
      </w:r>
      <w:r>
        <w:rPr>
          <w:color w:val="231F20"/>
          <w:spacing w:val="40"/>
          <w:sz w:val="16"/>
        </w:rPr>
        <w:t xml:space="preserve"> </w:t>
      </w:r>
      <w:r>
        <w:rPr>
          <w:color w:val="231F20"/>
          <w:sz w:val="16"/>
        </w:rPr>
        <w:t>Tusquets, 2006; DARTNELL, Lewis, V</w:t>
      </w:r>
      <w:r>
        <w:rPr>
          <w:i/>
          <w:color w:val="231F20"/>
          <w:sz w:val="16"/>
        </w:rPr>
        <w:t>ida en el universo. Una introducción a la Astrobiología</w:t>
      </w:r>
      <w:r>
        <w:rPr>
          <w:color w:val="231F20"/>
          <w:sz w:val="16"/>
        </w:rPr>
        <w:t>, Madrid,</w:t>
      </w:r>
      <w:r>
        <w:rPr>
          <w:color w:val="231F20"/>
          <w:spacing w:val="40"/>
          <w:sz w:val="16"/>
        </w:rPr>
        <w:t xml:space="preserve"> </w:t>
      </w:r>
      <w:r>
        <w:rPr>
          <w:color w:val="231F20"/>
          <w:sz w:val="16"/>
        </w:rPr>
        <w:t xml:space="preserve">Alian]a, 2013; CAIMS-SMITH, A. G., </w:t>
      </w:r>
      <w:r>
        <w:rPr>
          <w:i/>
          <w:color w:val="231F20"/>
          <w:sz w:val="16"/>
        </w:rPr>
        <w:t>Siete pistas sobre el origen de la vida. Una historia científica en</w:t>
      </w:r>
      <w:r>
        <w:rPr>
          <w:i/>
          <w:color w:val="231F20"/>
          <w:spacing w:val="40"/>
          <w:sz w:val="16"/>
        </w:rPr>
        <w:t xml:space="preserve"> </w:t>
      </w:r>
      <w:r>
        <w:rPr>
          <w:i/>
          <w:color w:val="231F20"/>
          <w:sz w:val="16"/>
        </w:rPr>
        <w:t>clave detectivesca</w:t>
      </w:r>
      <w:r>
        <w:rPr>
          <w:color w:val="231F20"/>
          <w:sz w:val="16"/>
        </w:rPr>
        <w:t>, Madrid, Alianza, 2013</w:t>
      </w:r>
      <w:proofErr w:type="gramStart"/>
      <w:r>
        <w:rPr>
          <w:color w:val="231F20"/>
          <w:sz w:val="16"/>
        </w:rPr>
        <w:t>. .</w:t>
      </w:r>
      <w:proofErr w:type="gramEnd"/>
    </w:p>
    <w:p w14:paraId="0ADDCD88" w14:textId="77777777" w:rsidR="00DB38E9" w:rsidRDefault="00DB38E9" w:rsidP="00DB38E9">
      <w:pPr>
        <w:spacing w:before="71"/>
        <w:ind w:left="238"/>
        <w:jc w:val="both"/>
        <w:rPr>
          <w:sz w:val="16"/>
        </w:rPr>
      </w:pPr>
      <w:r>
        <w:rPr>
          <w:color w:val="231F20"/>
          <w:w w:val="105"/>
          <w:sz w:val="16"/>
        </w:rPr>
        <w:t>]64</w:t>
      </w:r>
      <w:proofErr w:type="gramStart"/>
      <w:r>
        <w:rPr>
          <w:color w:val="231F20"/>
          <w:w w:val="105"/>
          <w:sz w:val="16"/>
        </w:rPr>
        <w:t>]</w:t>
      </w:r>
      <w:r>
        <w:rPr>
          <w:color w:val="231F20"/>
          <w:spacing w:val="28"/>
          <w:w w:val="105"/>
          <w:sz w:val="16"/>
        </w:rPr>
        <w:t xml:space="preserve">  </w:t>
      </w:r>
      <w:r>
        <w:rPr>
          <w:color w:val="231F20"/>
          <w:w w:val="105"/>
          <w:sz w:val="16"/>
        </w:rPr>
        <w:t>Cfr.</w:t>
      </w:r>
      <w:proofErr w:type="gramEnd"/>
      <w:r>
        <w:rPr>
          <w:color w:val="231F20"/>
          <w:spacing w:val="21"/>
          <w:w w:val="105"/>
          <w:sz w:val="16"/>
        </w:rPr>
        <w:t xml:space="preserve"> </w:t>
      </w:r>
      <w:r>
        <w:rPr>
          <w:color w:val="231F20"/>
          <w:w w:val="105"/>
          <w:sz w:val="16"/>
        </w:rPr>
        <w:t>BEORLEGUI,</w:t>
      </w:r>
      <w:r>
        <w:rPr>
          <w:color w:val="231F20"/>
          <w:spacing w:val="21"/>
          <w:w w:val="105"/>
          <w:sz w:val="16"/>
        </w:rPr>
        <w:t xml:space="preserve"> </w:t>
      </w:r>
      <w:r>
        <w:rPr>
          <w:color w:val="231F20"/>
          <w:w w:val="105"/>
          <w:sz w:val="16"/>
        </w:rPr>
        <w:t>C.,</w:t>
      </w:r>
      <w:r>
        <w:rPr>
          <w:color w:val="231F20"/>
          <w:spacing w:val="21"/>
          <w:w w:val="105"/>
          <w:sz w:val="16"/>
        </w:rPr>
        <w:t xml:space="preserve"> </w:t>
      </w:r>
      <w:r>
        <w:rPr>
          <w:color w:val="231F20"/>
          <w:w w:val="105"/>
          <w:sz w:val="16"/>
        </w:rPr>
        <w:t>«Los</w:t>
      </w:r>
      <w:r>
        <w:rPr>
          <w:color w:val="231F20"/>
          <w:spacing w:val="21"/>
          <w:w w:val="105"/>
          <w:sz w:val="16"/>
        </w:rPr>
        <w:t xml:space="preserve"> </w:t>
      </w:r>
      <w:r>
        <w:rPr>
          <w:color w:val="231F20"/>
          <w:w w:val="105"/>
          <w:sz w:val="16"/>
        </w:rPr>
        <w:t>retos</w:t>
      </w:r>
      <w:r>
        <w:rPr>
          <w:color w:val="231F20"/>
          <w:spacing w:val="21"/>
          <w:w w:val="105"/>
          <w:sz w:val="16"/>
        </w:rPr>
        <w:t xml:space="preserve"> </w:t>
      </w:r>
      <w:r>
        <w:rPr>
          <w:color w:val="231F20"/>
          <w:w w:val="105"/>
          <w:sz w:val="16"/>
        </w:rPr>
        <w:t>de</w:t>
      </w:r>
      <w:r>
        <w:rPr>
          <w:color w:val="231F20"/>
          <w:spacing w:val="22"/>
          <w:w w:val="105"/>
          <w:sz w:val="16"/>
        </w:rPr>
        <w:t xml:space="preserve"> </w:t>
      </w:r>
      <w:r>
        <w:rPr>
          <w:color w:val="231F20"/>
          <w:w w:val="105"/>
          <w:sz w:val="16"/>
        </w:rPr>
        <w:t>la</w:t>
      </w:r>
      <w:r>
        <w:rPr>
          <w:color w:val="231F20"/>
          <w:spacing w:val="21"/>
          <w:w w:val="105"/>
          <w:sz w:val="16"/>
        </w:rPr>
        <w:t xml:space="preserve"> </w:t>
      </w:r>
      <w:r>
        <w:rPr>
          <w:color w:val="231F20"/>
          <w:w w:val="105"/>
          <w:sz w:val="16"/>
        </w:rPr>
        <w:t>astrobiología</w:t>
      </w:r>
      <w:r>
        <w:rPr>
          <w:color w:val="231F20"/>
          <w:spacing w:val="21"/>
          <w:w w:val="105"/>
          <w:sz w:val="16"/>
        </w:rPr>
        <w:t xml:space="preserve"> </w:t>
      </w:r>
      <w:r>
        <w:rPr>
          <w:color w:val="231F20"/>
          <w:w w:val="105"/>
          <w:sz w:val="16"/>
        </w:rPr>
        <w:t>a</w:t>
      </w:r>
      <w:r>
        <w:rPr>
          <w:color w:val="231F20"/>
          <w:spacing w:val="21"/>
          <w:w w:val="105"/>
          <w:sz w:val="16"/>
        </w:rPr>
        <w:t xml:space="preserve"> </w:t>
      </w:r>
      <w:r>
        <w:rPr>
          <w:color w:val="231F20"/>
          <w:w w:val="105"/>
          <w:sz w:val="16"/>
        </w:rPr>
        <w:t>la</w:t>
      </w:r>
      <w:r>
        <w:rPr>
          <w:color w:val="231F20"/>
          <w:spacing w:val="21"/>
          <w:w w:val="105"/>
          <w:sz w:val="16"/>
        </w:rPr>
        <w:t xml:space="preserve"> </w:t>
      </w:r>
      <w:r>
        <w:rPr>
          <w:color w:val="231F20"/>
          <w:w w:val="105"/>
          <w:sz w:val="16"/>
        </w:rPr>
        <w:t>filosofía</w:t>
      </w:r>
      <w:r>
        <w:rPr>
          <w:color w:val="231F20"/>
          <w:spacing w:val="21"/>
          <w:w w:val="105"/>
          <w:sz w:val="16"/>
        </w:rPr>
        <w:t xml:space="preserve"> </w:t>
      </w:r>
      <w:r>
        <w:rPr>
          <w:color w:val="231F20"/>
          <w:w w:val="105"/>
          <w:sz w:val="16"/>
        </w:rPr>
        <w:t>y</w:t>
      </w:r>
      <w:r>
        <w:rPr>
          <w:color w:val="231F20"/>
          <w:spacing w:val="21"/>
          <w:w w:val="105"/>
          <w:sz w:val="16"/>
        </w:rPr>
        <w:t xml:space="preserve"> </w:t>
      </w:r>
      <w:r>
        <w:rPr>
          <w:color w:val="231F20"/>
          <w:w w:val="105"/>
          <w:sz w:val="16"/>
        </w:rPr>
        <w:t>la</w:t>
      </w:r>
      <w:r>
        <w:rPr>
          <w:color w:val="231F20"/>
          <w:spacing w:val="21"/>
          <w:w w:val="105"/>
          <w:sz w:val="16"/>
        </w:rPr>
        <w:t xml:space="preserve"> </w:t>
      </w:r>
      <w:r>
        <w:rPr>
          <w:color w:val="231F20"/>
          <w:w w:val="105"/>
          <w:sz w:val="16"/>
        </w:rPr>
        <w:t>teología»,</w:t>
      </w:r>
      <w:r>
        <w:rPr>
          <w:color w:val="231F20"/>
          <w:spacing w:val="21"/>
          <w:w w:val="105"/>
          <w:sz w:val="16"/>
        </w:rPr>
        <w:t xml:space="preserve"> </w:t>
      </w:r>
      <w:r>
        <w:rPr>
          <w:color w:val="231F20"/>
          <w:w w:val="105"/>
          <w:sz w:val="16"/>
        </w:rPr>
        <w:t>Letras</w:t>
      </w:r>
      <w:r>
        <w:rPr>
          <w:color w:val="231F20"/>
          <w:spacing w:val="22"/>
          <w:w w:val="105"/>
          <w:sz w:val="16"/>
        </w:rPr>
        <w:t xml:space="preserve"> </w:t>
      </w:r>
      <w:r>
        <w:rPr>
          <w:color w:val="231F20"/>
          <w:spacing w:val="-5"/>
          <w:w w:val="105"/>
          <w:sz w:val="16"/>
        </w:rPr>
        <w:t>de</w:t>
      </w:r>
    </w:p>
    <w:p w14:paraId="7A229DFD" w14:textId="77777777" w:rsidR="00DB38E9" w:rsidRDefault="00DB38E9" w:rsidP="00DB38E9">
      <w:pPr>
        <w:spacing w:before="13"/>
        <w:ind w:left="238"/>
        <w:jc w:val="both"/>
        <w:rPr>
          <w:sz w:val="16"/>
        </w:rPr>
      </w:pPr>
      <w:r>
        <w:rPr>
          <w:color w:val="231F20"/>
          <w:sz w:val="16"/>
        </w:rPr>
        <w:t>Deusto,</w:t>
      </w:r>
      <w:r>
        <w:rPr>
          <w:color w:val="231F20"/>
          <w:spacing w:val="-8"/>
          <w:sz w:val="16"/>
        </w:rPr>
        <w:t xml:space="preserve"> </w:t>
      </w:r>
      <w:r>
        <w:rPr>
          <w:color w:val="231F20"/>
          <w:sz w:val="16"/>
        </w:rPr>
        <w:t>42</w:t>
      </w:r>
      <w:r>
        <w:rPr>
          <w:color w:val="231F20"/>
          <w:spacing w:val="-8"/>
          <w:sz w:val="16"/>
        </w:rPr>
        <w:t xml:space="preserve"> </w:t>
      </w:r>
      <w:r>
        <w:rPr>
          <w:color w:val="231F20"/>
          <w:sz w:val="16"/>
        </w:rPr>
        <w:t>(2012),</w:t>
      </w:r>
      <w:r>
        <w:rPr>
          <w:color w:val="231F20"/>
          <w:spacing w:val="-8"/>
          <w:sz w:val="16"/>
        </w:rPr>
        <w:t xml:space="preserve"> </w:t>
      </w:r>
      <w:proofErr w:type="spellStart"/>
      <w:r>
        <w:rPr>
          <w:color w:val="231F20"/>
          <w:sz w:val="16"/>
        </w:rPr>
        <w:t>nº</w:t>
      </w:r>
      <w:proofErr w:type="spellEnd"/>
      <w:r>
        <w:rPr>
          <w:color w:val="231F20"/>
          <w:spacing w:val="-8"/>
          <w:sz w:val="16"/>
        </w:rPr>
        <w:t xml:space="preserve"> </w:t>
      </w:r>
      <w:r>
        <w:rPr>
          <w:color w:val="231F20"/>
          <w:sz w:val="16"/>
        </w:rPr>
        <w:t>134,</w:t>
      </w:r>
      <w:r>
        <w:rPr>
          <w:color w:val="231F20"/>
          <w:spacing w:val="-7"/>
          <w:sz w:val="16"/>
        </w:rPr>
        <w:t xml:space="preserve"> </w:t>
      </w:r>
      <w:r>
        <w:rPr>
          <w:color w:val="231F20"/>
          <w:sz w:val="16"/>
        </w:rPr>
        <w:t>pp.</w:t>
      </w:r>
      <w:r>
        <w:rPr>
          <w:color w:val="231F20"/>
          <w:spacing w:val="-8"/>
          <w:sz w:val="16"/>
        </w:rPr>
        <w:t xml:space="preserve"> </w:t>
      </w:r>
      <w:r>
        <w:rPr>
          <w:color w:val="231F20"/>
          <w:sz w:val="16"/>
        </w:rPr>
        <w:t>106-</w:t>
      </w:r>
      <w:r>
        <w:rPr>
          <w:color w:val="231F20"/>
          <w:spacing w:val="-4"/>
          <w:sz w:val="16"/>
        </w:rPr>
        <w:t>120.</w:t>
      </w:r>
    </w:p>
    <w:p w14:paraId="1D13ECF9" w14:textId="77777777" w:rsidR="00DB38E9" w:rsidRDefault="00DB38E9" w:rsidP="00DB38E9">
      <w:pPr>
        <w:jc w:val="both"/>
        <w:rPr>
          <w:sz w:val="16"/>
        </w:rPr>
        <w:sectPr w:rsidR="00DB38E9" w:rsidSect="00DB38E9">
          <w:pgSz w:w="10520" w:h="14480"/>
          <w:pgMar w:top="1640" w:right="1559" w:bottom="1400" w:left="1559" w:header="0" w:footer="1207" w:gutter="0"/>
          <w:cols w:space="720"/>
        </w:sectPr>
      </w:pPr>
    </w:p>
    <w:p w14:paraId="2076BBE4"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68800" behindDoc="1" locked="0" layoutInCell="1" allowOverlap="1" wp14:anchorId="6A72A9F9" wp14:editId="4BEFAC85">
                <wp:simplePos x="0" y="0"/>
                <wp:positionH relativeFrom="page">
                  <wp:posOffset>114300</wp:posOffset>
                </wp:positionH>
                <wp:positionV relativeFrom="page">
                  <wp:posOffset>114299</wp:posOffset>
                </wp:positionV>
                <wp:extent cx="6445885" cy="8966200"/>
                <wp:effectExtent l="0" t="0" r="0" b="0"/>
                <wp:wrapNone/>
                <wp:docPr id="571" name="Group 5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72" name="Graphic 572"/>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73" name="Graphic 573"/>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29C1AE1" id="Group 571" o:spid="_x0000_s1026" style="position:absolute;margin-left:9pt;margin-top:9pt;width:507.55pt;height:706pt;z-index:-25184768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aMUs8ToDAAC7CgAADgAAAAAAAAAAAAAAAAAuAgAAZHJzL2Uyb0RvYy54bWxQSwEC&#10;LQAUAAYACAAAACEAZTr+zd4AAAALAQAADwAAAAAAAAAAAAAAAACUBQAAZHJzL2Rvd25yZXYueG1s&#10;UEsFBgAAAAAEAAQA8wAAAJ8GAAAAAA==&#10;">
                <v:shape id="Graphic 572"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" path="m,8508606l,,5988596,r,8508606l,8508606e" filled="f" strokeweight=".25pt">
                  <v:path arrowok="t"/>
                </v:shape>
                <v:shape id="Graphic 573"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paradigma antropológico humanista y </w:t>
      </w:r>
      <w:proofErr w:type="spellStart"/>
      <w:r>
        <w:rPr>
          <w:color w:val="231F20"/>
        </w:rPr>
        <w:t>antropocéntico</w:t>
      </w:r>
      <w:proofErr w:type="spellEnd"/>
      <w:r>
        <w:rPr>
          <w:color w:val="231F20"/>
        </w:rPr>
        <w:t>, o aceptar que es la hora</w:t>
      </w:r>
      <w:r>
        <w:rPr>
          <w:color w:val="231F20"/>
          <w:spacing w:val="40"/>
        </w:rPr>
        <w:t xml:space="preserve"> </w:t>
      </w:r>
      <w:r>
        <w:rPr>
          <w:color w:val="231F20"/>
        </w:rPr>
        <w:t xml:space="preserve">de aceptar el descentramiento de lo humano, para diluirlo dentro de una visión </w:t>
      </w:r>
      <w:proofErr w:type="spellStart"/>
      <w:r>
        <w:rPr>
          <w:color w:val="231F20"/>
        </w:rPr>
        <w:t>biocéntrica</w:t>
      </w:r>
      <w:proofErr w:type="spellEnd"/>
      <w:r>
        <w:rPr>
          <w:color w:val="231F20"/>
        </w:rPr>
        <w:t xml:space="preserve"> o </w:t>
      </w:r>
      <w:proofErr w:type="spellStart"/>
      <w:r>
        <w:rPr>
          <w:color w:val="231F20"/>
        </w:rPr>
        <w:t>cosmocéntrica</w:t>
      </w:r>
      <w:proofErr w:type="spellEnd"/>
      <w:r>
        <w:rPr>
          <w:color w:val="231F20"/>
        </w:rPr>
        <w:t xml:space="preserve"> </w:t>
      </w:r>
      <w:r>
        <w:rPr>
          <w:color w:val="231F20"/>
          <w:position w:val="7"/>
          <w:sz w:val="11"/>
        </w:rPr>
        <w:t>65</w:t>
      </w:r>
      <w:r>
        <w:rPr>
          <w:color w:val="231F20"/>
        </w:rPr>
        <w:t>.</w:t>
      </w:r>
    </w:p>
    <w:p w14:paraId="0612CC7C" w14:textId="77777777" w:rsidR="00DB38E9" w:rsidRDefault="00DB38E9" w:rsidP="00DB38E9">
      <w:pPr>
        <w:pStyle w:val="BodyText"/>
        <w:spacing w:before="2" w:line="244" w:lineRule="auto"/>
        <w:ind w:right="234" w:firstLine="426"/>
      </w:pPr>
      <w:r>
        <w:rPr>
          <w:color w:val="231F20"/>
        </w:rPr>
        <w:t>Así,</w:t>
      </w:r>
      <w:r>
        <w:rPr>
          <w:color w:val="231F20"/>
          <w:spacing w:val="31"/>
        </w:rPr>
        <w:t xml:space="preserve"> </w:t>
      </w:r>
      <w:r>
        <w:rPr>
          <w:color w:val="231F20"/>
        </w:rPr>
        <w:t>los</w:t>
      </w:r>
      <w:r>
        <w:rPr>
          <w:color w:val="231F20"/>
          <w:spacing w:val="31"/>
        </w:rPr>
        <w:t xml:space="preserve"> </w:t>
      </w:r>
      <w:r>
        <w:rPr>
          <w:color w:val="231F20"/>
        </w:rPr>
        <w:t>avances</w:t>
      </w:r>
      <w:r>
        <w:rPr>
          <w:color w:val="231F20"/>
          <w:spacing w:val="31"/>
        </w:rPr>
        <w:t xml:space="preserve"> </w:t>
      </w:r>
      <w:r>
        <w:rPr>
          <w:color w:val="231F20"/>
        </w:rPr>
        <w:t>científicos</w:t>
      </w:r>
      <w:r>
        <w:rPr>
          <w:color w:val="231F20"/>
          <w:spacing w:val="31"/>
        </w:rPr>
        <w:t xml:space="preserve"> </w:t>
      </w:r>
      <w:r>
        <w:rPr>
          <w:color w:val="231F20"/>
        </w:rPr>
        <w:t>nos</w:t>
      </w:r>
      <w:r>
        <w:rPr>
          <w:color w:val="231F20"/>
          <w:spacing w:val="31"/>
        </w:rPr>
        <w:t xml:space="preserve"> </w:t>
      </w:r>
      <w:r>
        <w:rPr>
          <w:color w:val="231F20"/>
        </w:rPr>
        <w:t>vuelven</w:t>
      </w:r>
      <w:r>
        <w:rPr>
          <w:color w:val="231F20"/>
          <w:spacing w:val="31"/>
        </w:rPr>
        <w:t xml:space="preserve"> </w:t>
      </w:r>
      <w:r>
        <w:rPr>
          <w:color w:val="231F20"/>
        </w:rPr>
        <w:t>a</w:t>
      </w:r>
      <w:r>
        <w:rPr>
          <w:color w:val="231F20"/>
          <w:spacing w:val="31"/>
        </w:rPr>
        <w:t xml:space="preserve"> </w:t>
      </w:r>
      <w:r>
        <w:rPr>
          <w:color w:val="231F20"/>
        </w:rPr>
        <w:t>plantear</w:t>
      </w:r>
      <w:r>
        <w:rPr>
          <w:color w:val="231F20"/>
          <w:spacing w:val="31"/>
        </w:rPr>
        <w:t xml:space="preserve"> </w:t>
      </w:r>
      <w:r>
        <w:rPr>
          <w:color w:val="231F20"/>
        </w:rPr>
        <w:t>de</w:t>
      </w:r>
      <w:r>
        <w:rPr>
          <w:color w:val="231F20"/>
          <w:spacing w:val="31"/>
        </w:rPr>
        <w:t xml:space="preserve"> </w:t>
      </w:r>
      <w:r>
        <w:rPr>
          <w:color w:val="231F20"/>
        </w:rPr>
        <w:t>forma</w:t>
      </w:r>
      <w:r>
        <w:rPr>
          <w:color w:val="231F20"/>
          <w:spacing w:val="31"/>
        </w:rPr>
        <w:t xml:space="preserve"> </w:t>
      </w:r>
      <w:r>
        <w:rPr>
          <w:color w:val="231F20"/>
        </w:rPr>
        <w:t>más</w:t>
      </w:r>
      <w:r>
        <w:rPr>
          <w:color w:val="231F20"/>
          <w:spacing w:val="31"/>
        </w:rPr>
        <w:t xml:space="preserve"> </w:t>
      </w:r>
      <w:r>
        <w:rPr>
          <w:color w:val="231F20"/>
        </w:rPr>
        <w:t>madura y</w:t>
      </w:r>
      <w:r>
        <w:rPr>
          <w:color w:val="231F20"/>
          <w:spacing w:val="40"/>
        </w:rPr>
        <w:t xml:space="preserve"> </w:t>
      </w:r>
      <w:r>
        <w:rPr>
          <w:color w:val="231F20"/>
        </w:rPr>
        <w:t>profunda</w:t>
      </w:r>
      <w:r>
        <w:rPr>
          <w:color w:val="231F20"/>
          <w:spacing w:val="40"/>
        </w:rPr>
        <w:t xml:space="preserve"> </w:t>
      </w:r>
      <w:r>
        <w:rPr>
          <w:color w:val="231F20"/>
        </w:rPr>
        <w:t>problemas</w:t>
      </w:r>
      <w:r>
        <w:rPr>
          <w:color w:val="231F20"/>
          <w:spacing w:val="40"/>
        </w:rPr>
        <w:t xml:space="preserve"> </w:t>
      </w:r>
      <w:r>
        <w:rPr>
          <w:color w:val="231F20"/>
        </w:rPr>
        <w:t>como</w:t>
      </w:r>
      <w:r>
        <w:rPr>
          <w:color w:val="231F20"/>
          <w:spacing w:val="40"/>
        </w:rPr>
        <w:t xml:space="preserve"> </w:t>
      </w:r>
      <w:r>
        <w:rPr>
          <w:color w:val="231F20"/>
        </w:rPr>
        <w:t>la</w:t>
      </w:r>
      <w:r>
        <w:rPr>
          <w:color w:val="231F20"/>
          <w:spacing w:val="40"/>
        </w:rPr>
        <w:t xml:space="preserve"> </w:t>
      </w:r>
      <w:proofErr w:type="spellStart"/>
      <w:r>
        <w:rPr>
          <w:color w:val="231F20"/>
        </w:rPr>
        <w:t>naturale</w:t>
      </w:r>
      <w:proofErr w:type="spellEnd"/>
      <w:r>
        <w:rPr>
          <w:color w:val="231F20"/>
        </w:rPr>
        <w:t>]a</w:t>
      </w:r>
      <w:r>
        <w:rPr>
          <w:color w:val="231F20"/>
          <w:spacing w:val="40"/>
        </w:rPr>
        <w:t xml:space="preserve"> </w:t>
      </w:r>
      <w:r>
        <w:rPr>
          <w:color w:val="231F20"/>
        </w:rPr>
        <w:t>de</w:t>
      </w:r>
      <w:r>
        <w:rPr>
          <w:color w:val="231F20"/>
          <w:spacing w:val="40"/>
        </w:rPr>
        <w:t xml:space="preserve"> </w:t>
      </w:r>
      <w:r>
        <w:rPr>
          <w:color w:val="231F20"/>
        </w:rPr>
        <w:t>nuestra</w:t>
      </w:r>
      <w:r>
        <w:rPr>
          <w:color w:val="231F20"/>
          <w:spacing w:val="40"/>
        </w:rPr>
        <w:t xml:space="preserve"> </w:t>
      </w:r>
      <w:r>
        <w:rPr>
          <w:color w:val="231F20"/>
        </w:rPr>
        <w:t>conciencia,</w:t>
      </w:r>
      <w:r>
        <w:rPr>
          <w:color w:val="231F20"/>
          <w:spacing w:val="40"/>
        </w:rPr>
        <w:t xml:space="preserve"> </w:t>
      </w:r>
      <w:r>
        <w:rPr>
          <w:color w:val="231F20"/>
        </w:rPr>
        <w:t>su</w:t>
      </w:r>
      <w:r>
        <w:rPr>
          <w:color w:val="231F20"/>
          <w:spacing w:val="40"/>
        </w:rPr>
        <w:t xml:space="preserve"> </w:t>
      </w:r>
      <w:r>
        <w:rPr>
          <w:color w:val="231F20"/>
        </w:rPr>
        <w:t>relación con</w:t>
      </w:r>
      <w:r>
        <w:rPr>
          <w:color w:val="231F20"/>
          <w:spacing w:val="29"/>
        </w:rPr>
        <w:t xml:space="preserve"> </w:t>
      </w:r>
      <w:r>
        <w:rPr>
          <w:color w:val="231F20"/>
        </w:rPr>
        <w:t>el</w:t>
      </w:r>
      <w:r>
        <w:rPr>
          <w:color w:val="231F20"/>
          <w:spacing w:val="31"/>
        </w:rPr>
        <w:t xml:space="preserve"> </w:t>
      </w:r>
      <w:r>
        <w:rPr>
          <w:color w:val="231F20"/>
        </w:rPr>
        <w:t>cuerpo,</w:t>
      </w:r>
      <w:r>
        <w:rPr>
          <w:color w:val="231F20"/>
          <w:spacing w:val="31"/>
        </w:rPr>
        <w:t xml:space="preserve"> </w:t>
      </w:r>
      <w:r>
        <w:rPr>
          <w:color w:val="231F20"/>
        </w:rPr>
        <w:t>el</w:t>
      </w:r>
      <w:r>
        <w:rPr>
          <w:color w:val="231F20"/>
          <w:spacing w:val="31"/>
        </w:rPr>
        <w:t xml:space="preserve"> </w:t>
      </w:r>
      <w:r>
        <w:rPr>
          <w:color w:val="231F20"/>
        </w:rPr>
        <w:t>estatuto</w:t>
      </w:r>
      <w:r>
        <w:rPr>
          <w:color w:val="231F20"/>
          <w:spacing w:val="31"/>
        </w:rPr>
        <w:t xml:space="preserve"> </w:t>
      </w:r>
      <w:r>
        <w:rPr>
          <w:color w:val="231F20"/>
        </w:rPr>
        <w:t>ontológico</w:t>
      </w:r>
      <w:r>
        <w:rPr>
          <w:color w:val="231F20"/>
          <w:spacing w:val="29"/>
        </w:rPr>
        <w:t xml:space="preserve"> </w:t>
      </w:r>
      <w:r>
        <w:rPr>
          <w:color w:val="231F20"/>
        </w:rPr>
        <w:t>y</w:t>
      </w:r>
      <w:r>
        <w:rPr>
          <w:color w:val="231F20"/>
          <w:spacing w:val="31"/>
        </w:rPr>
        <w:t xml:space="preserve"> </w:t>
      </w:r>
      <w:r>
        <w:rPr>
          <w:color w:val="231F20"/>
        </w:rPr>
        <w:t>ético</w:t>
      </w:r>
      <w:r>
        <w:rPr>
          <w:color w:val="231F20"/>
          <w:spacing w:val="31"/>
        </w:rPr>
        <w:t xml:space="preserve"> </w:t>
      </w:r>
      <w:r>
        <w:rPr>
          <w:color w:val="231F20"/>
        </w:rPr>
        <w:t>del</w:t>
      </w:r>
      <w:r>
        <w:rPr>
          <w:color w:val="231F20"/>
          <w:spacing w:val="29"/>
        </w:rPr>
        <w:t xml:space="preserve"> </w:t>
      </w:r>
      <w:r>
        <w:rPr>
          <w:color w:val="231F20"/>
        </w:rPr>
        <w:t>embrión,</w:t>
      </w:r>
      <w:r>
        <w:rPr>
          <w:color w:val="231F20"/>
          <w:spacing w:val="31"/>
        </w:rPr>
        <w:t xml:space="preserve"> </w:t>
      </w:r>
      <w:r>
        <w:rPr>
          <w:color w:val="231F20"/>
        </w:rPr>
        <w:t>y</w:t>
      </w:r>
      <w:r>
        <w:rPr>
          <w:color w:val="231F20"/>
          <w:spacing w:val="31"/>
        </w:rPr>
        <w:t xml:space="preserve"> </w:t>
      </w:r>
      <w:r>
        <w:rPr>
          <w:color w:val="231F20"/>
        </w:rPr>
        <w:t>por</w:t>
      </w:r>
      <w:r>
        <w:rPr>
          <w:color w:val="231F20"/>
          <w:spacing w:val="31"/>
        </w:rPr>
        <w:t xml:space="preserve"> </w:t>
      </w:r>
      <w:r>
        <w:rPr>
          <w:color w:val="231F20"/>
        </w:rPr>
        <w:t>tanto,</w:t>
      </w:r>
      <w:r>
        <w:rPr>
          <w:color w:val="231F20"/>
          <w:spacing w:val="31"/>
        </w:rPr>
        <w:t xml:space="preserve"> </w:t>
      </w:r>
      <w:r>
        <w:rPr>
          <w:color w:val="231F20"/>
        </w:rPr>
        <w:t>cuándo y</w:t>
      </w:r>
      <w:r>
        <w:rPr>
          <w:color w:val="231F20"/>
          <w:spacing w:val="24"/>
        </w:rPr>
        <w:t xml:space="preserve"> </w:t>
      </w:r>
      <w:r>
        <w:rPr>
          <w:color w:val="231F20"/>
        </w:rPr>
        <w:t>cómo</w:t>
      </w:r>
      <w:r>
        <w:rPr>
          <w:color w:val="231F20"/>
          <w:spacing w:val="24"/>
        </w:rPr>
        <w:t xml:space="preserve"> </w:t>
      </w:r>
      <w:r>
        <w:rPr>
          <w:color w:val="231F20"/>
        </w:rPr>
        <w:t>comenzamos</w:t>
      </w:r>
      <w:r>
        <w:rPr>
          <w:color w:val="231F20"/>
          <w:spacing w:val="24"/>
        </w:rPr>
        <w:t xml:space="preserve"> </w:t>
      </w:r>
      <w:r>
        <w:rPr>
          <w:color w:val="231F20"/>
        </w:rPr>
        <w:t>a</w:t>
      </w:r>
      <w:r>
        <w:rPr>
          <w:color w:val="231F20"/>
          <w:spacing w:val="24"/>
        </w:rPr>
        <w:t xml:space="preserve"> </w:t>
      </w:r>
      <w:r>
        <w:rPr>
          <w:color w:val="231F20"/>
        </w:rPr>
        <w:t>ser</w:t>
      </w:r>
      <w:r>
        <w:rPr>
          <w:color w:val="231F20"/>
          <w:spacing w:val="24"/>
        </w:rPr>
        <w:t xml:space="preserve"> </w:t>
      </w:r>
      <w:r>
        <w:rPr>
          <w:color w:val="231F20"/>
        </w:rPr>
        <w:t>personas,</w:t>
      </w:r>
      <w:r>
        <w:rPr>
          <w:color w:val="231F20"/>
          <w:spacing w:val="24"/>
        </w:rPr>
        <w:t xml:space="preserve"> </w:t>
      </w:r>
      <w:r>
        <w:rPr>
          <w:color w:val="231F20"/>
        </w:rPr>
        <w:t>nuestra</w:t>
      </w:r>
      <w:r>
        <w:rPr>
          <w:color w:val="231F20"/>
          <w:spacing w:val="24"/>
        </w:rPr>
        <w:t xml:space="preserve"> </w:t>
      </w:r>
      <w:r>
        <w:rPr>
          <w:color w:val="231F20"/>
        </w:rPr>
        <w:t>vinculación</w:t>
      </w:r>
      <w:r>
        <w:rPr>
          <w:color w:val="231F20"/>
          <w:spacing w:val="24"/>
        </w:rPr>
        <w:t xml:space="preserve"> </w:t>
      </w:r>
      <w:r>
        <w:rPr>
          <w:color w:val="231F20"/>
        </w:rPr>
        <w:t>con</w:t>
      </w:r>
      <w:r>
        <w:rPr>
          <w:color w:val="231F20"/>
          <w:spacing w:val="24"/>
        </w:rPr>
        <w:t xml:space="preserve"> </w:t>
      </w:r>
      <w:r>
        <w:rPr>
          <w:color w:val="231F20"/>
        </w:rPr>
        <w:t>lo</w:t>
      </w:r>
      <w:r>
        <w:rPr>
          <w:color w:val="231F20"/>
          <w:spacing w:val="24"/>
        </w:rPr>
        <w:t xml:space="preserve"> </w:t>
      </w:r>
      <w:r>
        <w:rPr>
          <w:color w:val="231F20"/>
        </w:rPr>
        <w:t>social,</w:t>
      </w:r>
      <w:r>
        <w:rPr>
          <w:color w:val="231F20"/>
          <w:spacing w:val="24"/>
        </w:rPr>
        <w:t xml:space="preserve"> </w:t>
      </w:r>
      <w:r>
        <w:rPr>
          <w:color w:val="231F20"/>
        </w:rPr>
        <w:t>el</w:t>
      </w:r>
      <w:r>
        <w:rPr>
          <w:color w:val="231F20"/>
          <w:spacing w:val="24"/>
        </w:rPr>
        <w:t xml:space="preserve"> </w:t>
      </w:r>
      <w:r>
        <w:rPr>
          <w:color w:val="231F20"/>
        </w:rPr>
        <w:t xml:space="preserve">mar- </w:t>
      </w:r>
      <w:proofErr w:type="spellStart"/>
      <w:r>
        <w:rPr>
          <w:color w:val="231F20"/>
        </w:rPr>
        <w:t>co</w:t>
      </w:r>
      <w:proofErr w:type="spellEnd"/>
      <w:r>
        <w:rPr>
          <w:color w:val="231F20"/>
        </w:rPr>
        <w:t xml:space="preserve"> de comprensión de nuestra corporalidad y de nuestra condición sexuada, nuestro puesto en el universo, nuestra relación con los animales y sus derechos, la capacidad y legitimidad para construir ciborgs y robots, y todo lo relaciona-</w:t>
      </w:r>
      <w:r>
        <w:rPr>
          <w:color w:val="231F20"/>
          <w:spacing w:val="80"/>
          <w:w w:val="150"/>
        </w:rPr>
        <w:t xml:space="preserve"> </w:t>
      </w:r>
      <w:r>
        <w:rPr>
          <w:color w:val="231F20"/>
        </w:rPr>
        <w:t xml:space="preserve">do con la inteligencia artificial, pero también la posibilidad de alargar nuestra vida, atisbando incluso la posibilidad de la inmortalidad, teniendo que </w:t>
      </w:r>
      <w:proofErr w:type="spellStart"/>
      <w:r>
        <w:rPr>
          <w:color w:val="231F20"/>
        </w:rPr>
        <w:t>replan</w:t>
      </w:r>
      <w:proofErr w:type="spellEnd"/>
      <w:r>
        <w:rPr>
          <w:color w:val="231F20"/>
        </w:rPr>
        <w:t xml:space="preserve">- </w:t>
      </w:r>
      <w:proofErr w:type="spellStart"/>
      <w:r>
        <w:rPr>
          <w:color w:val="231F20"/>
        </w:rPr>
        <w:t>tearse</w:t>
      </w:r>
      <w:proofErr w:type="spellEnd"/>
      <w:r>
        <w:rPr>
          <w:color w:val="231F20"/>
        </w:rPr>
        <w:t xml:space="preserve"> el sentido de la vida y de la muerte, pero también, por último, los </w:t>
      </w:r>
      <w:proofErr w:type="spellStart"/>
      <w:r>
        <w:rPr>
          <w:color w:val="231F20"/>
        </w:rPr>
        <w:t>oríge</w:t>
      </w:r>
      <w:proofErr w:type="spellEnd"/>
      <w:r>
        <w:rPr>
          <w:color w:val="231F20"/>
        </w:rPr>
        <w:t>-</w:t>
      </w:r>
      <w:r>
        <w:rPr>
          <w:color w:val="231F20"/>
          <w:spacing w:val="40"/>
        </w:rPr>
        <w:t xml:space="preserve"> </w:t>
      </w:r>
      <w:proofErr w:type="spellStart"/>
      <w:r>
        <w:rPr>
          <w:color w:val="231F20"/>
        </w:rPr>
        <w:t>nes</w:t>
      </w:r>
      <w:proofErr w:type="spellEnd"/>
      <w:r>
        <w:rPr>
          <w:color w:val="231F20"/>
        </w:rPr>
        <w:t xml:space="preserve"> del universo, la posibilidad de que haya otras vidas inteligentes en otros planetas,</w:t>
      </w:r>
      <w:r>
        <w:rPr>
          <w:color w:val="231F20"/>
          <w:spacing w:val="22"/>
        </w:rPr>
        <w:t xml:space="preserve"> </w:t>
      </w:r>
      <w:r>
        <w:rPr>
          <w:color w:val="231F20"/>
        </w:rPr>
        <w:t>la</w:t>
      </w:r>
      <w:r>
        <w:rPr>
          <w:color w:val="231F20"/>
          <w:spacing w:val="22"/>
        </w:rPr>
        <w:t xml:space="preserve"> </w:t>
      </w:r>
      <w:r>
        <w:rPr>
          <w:color w:val="231F20"/>
        </w:rPr>
        <w:t>posibilidad</w:t>
      </w:r>
      <w:r>
        <w:rPr>
          <w:color w:val="231F20"/>
          <w:spacing w:val="22"/>
        </w:rPr>
        <w:t xml:space="preserve"> </w:t>
      </w:r>
      <w:r>
        <w:rPr>
          <w:color w:val="231F20"/>
        </w:rPr>
        <w:t>de</w:t>
      </w:r>
      <w:r>
        <w:rPr>
          <w:color w:val="231F20"/>
          <w:spacing w:val="22"/>
        </w:rPr>
        <w:t xml:space="preserve"> </w:t>
      </w:r>
      <w:r>
        <w:rPr>
          <w:color w:val="231F20"/>
        </w:rPr>
        <w:t>los</w:t>
      </w:r>
      <w:r>
        <w:rPr>
          <w:color w:val="231F20"/>
          <w:spacing w:val="22"/>
        </w:rPr>
        <w:t xml:space="preserve"> </w:t>
      </w:r>
      <w:r>
        <w:rPr>
          <w:color w:val="231F20"/>
        </w:rPr>
        <w:t>multiversos,</w:t>
      </w:r>
      <w:r>
        <w:rPr>
          <w:color w:val="231F20"/>
          <w:spacing w:val="22"/>
        </w:rPr>
        <w:t xml:space="preserve"> </w:t>
      </w:r>
      <w:r>
        <w:rPr>
          <w:color w:val="231F20"/>
        </w:rPr>
        <w:t>y</w:t>
      </w:r>
      <w:r>
        <w:rPr>
          <w:color w:val="231F20"/>
          <w:spacing w:val="22"/>
        </w:rPr>
        <w:t xml:space="preserve"> </w:t>
      </w:r>
      <w:r>
        <w:rPr>
          <w:color w:val="231F20"/>
        </w:rPr>
        <w:t>el</w:t>
      </w:r>
      <w:r>
        <w:rPr>
          <w:color w:val="231F20"/>
          <w:spacing w:val="22"/>
        </w:rPr>
        <w:t xml:space="preserve"> </w:t>
      </w:r>
      <w:r>
        <w:rPr>
          <w:color w:val="231F20"/>
        </w:rPr>
        <w:t>replanteamiento</w:t>
      </w:r>
      <w:r>
        <w:rPr>
          <w:color w:val="231F20"/>
          <w:spacing w:val="22"/>
        </w:rPr>
        <w:t xml:space="preserve"> </w:t>
      </w:r>
      <w:r>
        <w:rPr>
          <w:color w:val="231F20"/>
        </w:rPr>
        <w:t>del</w:t>
      </w:r>
      <w:r>
        <w:rPr>
          <w:color w:val="231F20"/>
          <w:spacing w:val="22"/>
        </w:rPr>
        <w:t xml:space="preserve"> </w:t>
      </w:r>
      <w:r>
        <w:rPr>
          <w:color w:val="231F20"/>
        </w:rPr>
        <w:t>sentido</w:t>
      </w:r>
      <w:r>
        <w:rPr>
          <w:color w:val="231F20"/>
          <w:spacing w:val="22"/>
        </w:rPr>
        <w:t xml:space="preserve"> </w:t>
      </w:r>
      <w:r>
        <w:rPr>
          <w:color w:val="231F20"/>
        </w:rPr>
        <w:t>de la</w:t>
      </w:r>
      <w:r>
        <w:rPr>
          <w:color w:val="231F20"/>
          <w:spacing w:val="29"/>
        </w:rPr>
        <w:t xml:space="preserve"> </w:t>
      </w:r>
      <w:r>
        <w:rPr>
          <w:color w:val="231F20"/>
        </w:rPr>
        <w:t>historia,</w:t>
      </w:r>
      <w:r>
        <w:rPr>
          <w:color w:val="231F20"/>
          <w:spacing w:val="29"/>
        </w:rPr>
        <w:t xml:space="preserve"> </w:t>
      </w:r>
      <w:r>
        <w:rPr>
          <w:color w:val="231F20"/>
        </w:rPr>
        <w:t>humana</w:t>
      </w:r>
      <w:r>
        <w:rPr>
          <w:color w:val="231F20"/>
          <w:spacing w:val="29"/>
        </w:rPr>
        <w:t xml:space="preserve"> </w:t>
      </w:r>
      <w:r>
        <w:rPr>
          <w:color w:val="231F20"/>
        </w:rPr>
        <w:t>y</w:t>
      </w:r>
      <w:r>
        <w:rPr>
          <w:color w:val="231F20"/>
          <w:spacing w:val="29"/>
        </w:rPr>
        <w:t xml:space="preserve"> </w:t>
      </w:r>
      <w:r>
        <w:rPr>
          <w:color w:val="231F20"/>
        </w:rPr>
        <w:t>cósmica,</w:t>
      </w:r>
      <w:r>
        <w:rPr>
          <w:color w:val="231F20"/>
          <w:spacing w:val="29"/>
        </w:rPr>
        <w:t xml:space="preserve"> </w:t>
      </w:r>
      <w:r>
        <w:rPr>
          <w:color w:val="231F20"/>
        </w:rPr>
        <w:t>y</w:t>
      </w:r>
      <w:r>
        <w:rPr>
          <w:color w:val="231F20"/>
          <w:spacing w:val="29"/>
        </w:rPr>
        <w:t xml:space="preserve"> </w:t>
      </w:r>
      <w:r>
        <w:rPr>
          <w:color w:val="231F20"/>
        </w:rPr>
        <w:t>la</w:t>
      </w:r>
      <w:r>
        <w:rPr>
          <w:color w:val="231F20"/>
          <w:spacing w:val="29"/>
        </w:rPr>
        <w:t xml:space="preserve"> </w:t>
      </w:r>
      <w:r>
        <w:rPr>
          <w:color w:val="231F20"/>
        </w:rPr>
        <w:t>finalidad</w:t>
      </w:r>
      <w:r>
        <w:rPr>
          <w:color w:val="231F20"/>
          <w:spacing w:val="29"/>
        </w:rPr>
        <w:t xml:space="preserve"> </w:t>
      </w:r>
      <w:r>
        <w:rPr>
          <w:color w:val="231F20"/>
        </w:rPr>
        <w:t>del</w:t>
      </w:r>
      <w:r>
        <w:rPr>
          <w:color w:val="231F20"/>
          <w:spacing w:val="29"/>
        </w:rPr>
        <w:t xml:space="preserve"> </w:t>
      </w:r>
      <w:r>
        <w:rPr>
          <w:color w:val="231F20"/>
        </w:rPr>
        <w:t>universo</w:t>
      </w:r>
      <w:r>
        <w:rPr>
          <w:color w:val="231F20"/>
          <w:spacing w:val="29"/>
        </w:rPr>
        <w:t xml:space="preserve"> </w:t>
      </w:r>
      <w:r>
        <w:rPr>
          <w:color w:val="231F20"/>
        </w:rPr>
        <w:t>(el</w:t>
      </w:r>
      <w:r>
        <w:rPr>
          <w:color w:val="231F20"/>
          <w:spacing w:val="29"/>
        </w:rPr>
        <w:t xml:space="preserve"> </w:t>
      </w:r>
      <w:r>
        <w:rPr>
          <w:color w:val="231F20"/>
        </w:rPr>
        <w:t>fin</w:t>
      </w:r>
      <w:r>
        <w:rPr>
          <w:color w:val="231F20"/>
          <w:spacing w:val="29"/>
        </w:rPr>
        <w:t xml:space="preserve"> </w:t>
      </w:r>
      <w:r>
        <w:rPr>
          <w:color w:val="231F20"/>
        </w:rPr>
        <w:t>y</w:t>
      </w:r>
      <w:r>
        <w:rPr>
          <w:color w:val="231F20"/>
          <w:spacing w:val="29"/>
        </w:rPr>
        <w:t xml:space="preserve"> </w:t>
      </w:r>
      <w:r>
        <w:rPr>
          <w:color w:val="231F20"/>
        </w:rPr>
        <w:t>la</w:t>
      </w:r>
      <w:r>
        <w:rPr>
          <w:color w:val="231F20"/>
          <w:spacing w:val="29"/>
        </w:rPr>
        <w:t xml:space="preserve"> </w:t>
      </w:r>
      <w:r>
        <w:rPr>
          <w:color w:val="231F20"/>
        </w:rPr>
        <w:t>finalidad o sentido).</w:t>
      </w:r>
    </w:p>
    <w:p w14:paraId="1A3B5C6F" w14:textId="77777777" w:rsidR="00DB38E9" w:rsidRDefault="00DB38E9" w:rsidP="00DB38E9">
      <w:pPr>
        <w:pStyle w:val="BodyText"/>
        <w:spacing w:before="12" w:line="244" w:lineRule="auto"/>
        <w:ind w:right="235" w:firstLine="472"/>
      </w:pPr>
      <w:r>
        <w:rPr>
          <w:color w:val="231F20"/>
          <w:spacing w:val="-2"/>
          <w:w w:val="105"/>
        </w:rPr>
        <w:t>Como</w:t>
      </w:r>
      <w:r>
        <w:rPr>
          <w:color w:val="231F20"/>
          <w:spacing w:val="-4"/>
          <w:w w:val="105"/>
        </w:rPr>
        <w:t xml:space="preserve"> </w:t>
      </w:r>
      <w:r>
        <w:rPr>
          <w:color w:val="231F20"/>
          <w:spacing w:val="-2"/>
          <w:w w:val="105"/>
        </w:rPr>
        <w:t>estamos</w:t>
      </w:r>
      <w:r>
        <w:rPr>
          <w:color w:val="231F20"/>
          <w:spacing w:val="-4"/>
          <w:w w:val="105"/>
        </w:rPr>
        <w:t xml:space="preserve"> </w:t>
      </w:r>
      <w:r>
        <w:rPr>
          <w:color w:val="231F20"/>
          <w:spacing w:val="-2"/>
          <w:w w:val="105"/>
        </w:rPr>
        <w:t>repitiendo,</w:t>
      </w:r>
      <w:r>
        <w:rPr>
          <w:color w:val="231F20"/>
          <w:spacing w:val="-4"/>
          <w:w w:val="105"/>
        </w:rPr>
        <w:t xml:space="preserve"> </w:t>
      </w:r>
      <w:r>
        <w:rPr>
          <w:color w:val="231F20"/>
          <w:spacing w:val="-2"/>
          <w:w w:val="105"/>
        </w:rPr>
        <w:t>la</w:t>
      </w:r>
      <w:r>
        <w:rPr>
          <w:color w:val="231F20"/>
          <w:spacing w:val="-4"/>
          <w:w w:val="105"/>
        </w:rPr>
        <w:t xml:space="preserve"> </w:t>
      </w:r>
      <w:r>
        <w:rPr>
          <w:color w:val="231F20"/>
          <w:spacing w:val="-2"/>
          <w:w w:val="105"/>
        </w:rPr>
        <w:t>cuestión</w:t>
      </w:r>
      <w:r>
        <w:rPr>
          <w:color w:val="231F20"/>
          <w:spacing w:val="-4"/>
          <w:w w:val="105"/>
        </w:rPr>
        <w:t xml:space="preserve"> </w:t>
      </w:r>
      <w:r>
        <w:rPr>
          <w:color w:val="231F20"/>
          <w:spacing w:val="-2"/>
          <w:w w:val="105"/>
        </w:rPr>
        <w:t>pendiente</w:t>
      </w:r>
      <w:r>
        <w:rPr>
          <w:color w:val="231F20"/>
          <w:spacing w:val="-4"/>
          <w:w w:val="105"/>
        </w:rPr>
        <w:t xml:space="preserve"> </w:t>
      </w:r>
      <w:r>
        <w:rPr>
          <w:color w:val="231F20"/>
          <w:spacing w:val="-2"/>
          <w:w w:val="105"/>
        </w:rPr>
        <w:t>es</w:t>
      </w:r>
      <w:r>
        <w:rPr>
          <w:color w:val="231F20"/>
          <w:spacing w:val="-4"/>
          <w:w w:val="105"/>
        </w:rPr>
        <w:t xml:space="preserve"> </w:t>
      </w:r>
      <w:r>
        <w:rPr>
          <w:color w:val="231F20"/>
          <w:spacing w:val="-2"/>
          <w:w w:val="105"/>
        </w:rPr>
        <w:t>si</w:t>
      </w:r>
      <w:r>
        <w:rPr>
          <w:color w:val="231F20"/>
          <w:spacing w:val="-4"/>
          <w:w w:val="105"/>
        </w:rPr>
        <w:t xml:space="preserve"> </w:t>
      </w:r>
      <w:r>
        <w:rPr>
          <w:color w:val="231F20"/>
          <w:spacing w:val="-2"/>
          <w:w w:val="105"/>
        </w:rPr>
        <w:t>toda</w:t>
      </w:r>
      <w:r>
        <w:rPr>
          <w:color w:val="231F20"/>
          <w:spacing w:val="-4"/>
          <w:w w:val="105"/>
        </w:rPr>
        <w:t xml:space="preserve"> </w:t>
      </w:r>
      <w:r>
        <w:rPr>
          <w:color w:val="231F20"/>
          <w:spacing w:val="-2"/>
          <w:w w:val="105"/>
        </w:rPr>
        <w:t>esta</w:t>
      </w:r>
      <w:r>
        <w:rPr>
          <w:color w:val="231F20"/>
          <w:spacing w:val="-4"/>
          <w:w w:val="105"/>
        </w:rPr>
        <w:t xml:space="preserve"> </w:t>
      </w:r>
      <w:proofErr w:type="spellStart"/>
      <w:r>
        <w:rPr>
          <w:color w:val="231F20"/>
          <w:spacing w:val="-2"/>
          <w:w w:val="105"/>
        </w:rPr>
        <w:t>problemá</w:t>
      </w:r>
      <w:proofErr w:type="spellEnd"/>
      <w:r>
        <w:rPr>
          <w:color w:val="231F20"/>
          <w:spacing w:val="-2"/>
          <w:w w:val="105"/>
        </w:rPr>
        <w:t xml:space="preserve">- </w:t>
      </w:r>
      <w:r>
        <w:rPr>
          <w:color w:val="231F20"/>
        </w:rPr>
        <w:t xml:space="preserve">tica es suficiente para replantearnos nuestro </w:t>
      </w:r>
      <w:proofErr w:type="spellStart"/>
      <w:r>
        <w:rPr>
          <w:color w:val="231F20"/>
        </w:rPr>
        <w:t>hori</w:t>
      </w:r>
      <w:proofErr w:type="spellEnd"/>
      <w:r>
        <w:rPr>
          <w:color w:val="231F20"/>
        </w:rPr>
        <w:t>]</w:t>
      </w:r>
      <w:proofErr w:type="spellStart"/>
      <w:r>
        <w:rPr>
          <w:color w:val="231F20"/>
        </w:rPr>
        <w:t>onte</w:t>
      </w:r>
      <w:proofErr w:type="spellEnd"/>
      <w:r>
        <w:rPr>
          <w:color w:val="231F20"/>
        </w:rPr>
        <w:t xml:space="preserve"> hermenéutico metafísico</w:t>
      </w:r>
      <w:r>
        <w:rPr>
          <w:color w:val="231F20"/>
          <w:spacing w:val="40"/>
        </w:rPr>
        <w:t xml:space="preserve"> </w:t>
      </w:r>
      <w:r>
        <w:rPr>
          <w:color w:val="231F20"/>
        </w:rPr>
        <w:t xml:space="preserve">y nuestra imagen como seres humanos, o se trata tan sólo de elementos de gran </w:t>
      </w:r>
      <w:r>
        <w:rPr>
          <w:color w:val="231F20"/>
          <w:spacing w:val="-2"/>
          <w:w w:val="105"/>
        </w:rPr>
        <w:t xml:space="preserve">trascendencia, pero que no consiguen convencernos de que los grandes pilares </w:t>
      </w:r>
      <w:r>
        <w:rPr>
          <w:color w:val="231F20"/>
          <w:w w:val="105"/>
        </w:rPr>
        <w:t>que</w:t>
      </w:r>
      <w:r>
        <w:rPr>
          <w:color w:val="231F20"/>
          <w:spacing w:val="-8"/>
          <w:w w:val="105"/>
        </w:rPr>
        <w:t xml:space="preserve"> </w:t>
      </w:r>
      <w:r>
        <w:rPr>
          <w:color w:val="231F20"/>
          <w:w w:val="105"/>
        </w:rPr>
        <w:t>han</w:t>
      </w:r>
      <w:r>
        <w:rPr>
          <w:color w:val="231F20"/>
          <w:spacing w:val="-8"/>
          <w:w w:val="105"/>
        </w:rPr>
        <w:t xml:space="preserve"> </w:t>
      </w:r>
      <w:r>
        <w:rPr>
          <w:color w:val="231F20"/>
          <w:w w:val="105"/>
        </w:rPr>
        <w:t>sustentado</w:t>
      </w:r>
      <w:r>
        <w:rPr>
          <w:color w:val="231F20"/>
          <w:spacing w:val="-8"/>
          <w:w w:val="105"/>
        </w:rPr>
        <w:t xml:space="preserve"> </w:t>
      </w:r>
      <w:r>
        <w:rPr>
          <w:color w:val="231F20"/>
          <w:w w:val="105"/>
        </w:rPr>
        <w:t>hasta</w:t>
      </w:r>
      <w:r>
        <w:rPr>
          <w:color w:val="231F20"/>
          <w:spacing w:val="-8"/>
          <w:w w:val="105"/>
        </w:rPr>
        <w:t xml:space="preserve"> </w:t>
      </w:r>
      <w:r>
        <w:rPr>
          <w:color w:val="231F20"/>
          <w:w w:val="105"/>
        </w:rPr>
        <w:t>ahora</w:t>
      </w:r>
      <w:r>
        <w:rPr>
          <w:color w:val="231F20"/>
          <w:spacing w:val="-8"/>
          <w:w w:val="105"/>
        </w:rPr>
        <w:t xml:space="preserve"> </w:t>
      </w:r>
      <w:r>
        <w:rPr>
          <w:color w:val="231F20"/>
          <w:w w:val="105"/>
        </w:rPr>
        <w:t>nuestra</w:t>
      </w:r>
      <w:r>
        <w:rPr>
          <w:color w:val="231F20"/>
          <w:spacing w:val="-8"/>
          <w:w w:val="105"/>
        </w:rPr>
        <w:t xml:space="preserve"> </w:t>
      </w:r>
      <w:r>
        <w:rPr>
          <w:color w:val="231F20"/>
          <w:w w:val="105"/>
        </w:rPr>
        <w:t>cosmovisión</w:t>
      </w:r>
      <w:r>
        <w:rPr>
          <w:color w:val="231F20"/>
          <w:spacing w:val="-8"/>
          <w:w w:val="105"/>
        </w:rPr>
        <w:t xml:space="preserve"> </w:t>
      </w:r>
      <w:r>
        <w:rPr>
          <w:color w:val="231F20"/>
          <w:w w:val="105"/>
        </w:rPr>
        <w:t>y</w:t>
      </w:r>
      <w:r>
        <w:rPr>
          <w:color w:val="231F20"/>
          <w:spacing w:val="-8"/>
          <w:w w:val="105"/>
        </w:rPr>
        <w:t xml:space="preserve"> </w:t>
      </w:r>
      <w:r>
        <w:rPr>
          <w:color w:val="231F20"/>
          <w:w w:val="105"/>
        </w:rPr>
        <w:t>modelo</w:t>
      </w:r>
      <w:r>
        <w:rPr>
          <w:color w:val="231F20"/>
          <w:spacing w:val="-8"/>
          <w:w w:val="105"/>
        </w:rPr>
        <w:t xml:space="preserve"> </w:t>
      </w:r>
      <w:proofErr w:type="gramStart"/>
      <w:r>
        <w:rPr>
          <w:color w:val="231F20"/>
          <w:w w:val="105"/>
        </w:rPr>
        <w:t>antropológico,</w:t>
      </w:r>
      <w:proofErr w:type="gramEnd"/>
      <w:r>
        <w:rPr>
          <w:color w:val="231F20"/>
          <w:w w:val="105"/>
        </w:rPr>
        <w:t xml:space="preserve"> ya</w:t>
      </w:r>
      <w:r>
        <w:rPr>
          <w:color w:val="231F20"/>
          <w:spacing w:val="-11"/>
          <w:w w:val="105"/>
        </w:rPr>
        <w:t xml:space="preserve"> </w:t>
      </w:r>
      <w:r>
        <w:rPr>
          <w:color w:val="231F20"/>
          <w:w w:val="105"/>
        </w:rPr>
        <w:t>no</w:t>
      </w:r>
      <w:r>
        <w:rPr>
          <w:color w:val="231F20"/>
          <w:spacing w:val="-11"/>
          <w:w w:val="105"/>
        </w:rPr>
        <w:t xml:space="preserve"> </w:t>
      </w:r>
      <w:r>
        <w:rPr>
          <w:color w:val="231F20"/>
          <w:w w:val="105"/>
        </w:rPr>
        <w:t>son</w:t>
      </w:r>
      <w:r>
        <w:rPr>
          <w:color w:val="231F20"/>
          <w:spacing w:val="-11"/>
          <w:w w:val="105"/>
        </w:rPr>
        <w:t xml:space="preserve"> </w:t>
      </w:r>
      <w:r>
        <w:rPr>
          <w:color w:val="231F20"/>
          <w:w w:val="105"/>
        </w:rPr>
        <w:t>válidos.</w:t>
      </w:r>
      <w:r>
        <w:rPr>
          <w:color w:val="231F20"/>
          <w:spacing w:val="-11"/>
          <w:w w:val="105"/>
        </w:rPr>
        <w:t xml:space="preserve"> </w:t>
      </w:r>
      <w:r>
        <w:rPr>
          <w:color w:val="231F20"/>
          <w:w w:val="105"/>
        </w:rPr>
        <w:t>En</w:t>
      </w:r>
      <w:r>
        <w:rPr>
          <w:color w:val="231F20"/>
          <w:spacing w:val="-11"/>
          <w:w w:val="105"/>
        </w:rPr>
        <w:t xml:space="preserve"> </w:t>
      </w:r>
      <w:r>
        <w:rPr>
          <w:color w:val="231F20"/>
          <w:w w:val="105"/>
        </w:rPr>
        <w:t>definitiva,</w:t>
      </w:r>
      <w:r>
        <w:rPr>
          <w:color w:val="231F20"/>
          <w:spacing w:val="-11"/>
          <w:w w:val="105"/>
        </w:rPr>
        <w:t xml:space="preserve"> </w:t>
      </w:r>
      <w:r>
        <w:rPr>
          <w:color w:val="231F20"/>
          <w:w w:val="105"/>
        </w:rPr>
        <w:t>podemos</w:t>
      </w:r>
      <w:r>
        <w:rPr>
          <w:color w:val="231F20"/>
          <w:spacing w:val="-11"/>
          <w:w w:val="105"/>
        </w:rPr>
        <w:t xml:space="preserve"> </w:t>
      </w:r>
      <w:r>
        <w:rPr>
          <w:color w:val="231F20"/>
          <w:w w:val="105"/>
        </w:rPr>
        <w:t>seguir</w:t>
      </w:r>
      <w:r>
        <w:rPr>
          <w:color w:val="231F20"/>
          <w:spacing w:val="-11"/>
          <w:w w:val="105"/>
        </w:rPr>
        <w:t xml:space="preserve"> </w:t>
      </w:r>
      <w:r>
        <w:rPr>
          <w:color w:val="231F20"/>
          <w:w w:val="105"/>
        </w:rPr>
        <w:t>apoyados</w:t>
      </w:r>
      <w:r>
        <w:rPr>
          <w:color w:val="231F20"/>
          <w:spacing w:val="-11"/>
          <w:w w:val="105"/>
        </w:rPr>
        <w:t xml:space="preserve"> </w:t>
      </w:r>
      <w:r>
        <w:rPr>
          <w:color w:val="231F20"/>
          <w:w w:val="105"/>
        </w:rPr>
        <w:t>en</w:t>
      </w:r>
      <w:r>
        <w:rPr>
          <w:color w:val="231F20"/>
          <w:spacing w:val="-11"/>
          <w:w w:val="105"/>
        </w:rPr>
        <w:t xml:space="preserve"> </w:t>
      </w:r>
      <w:r>
        <w:rPr>
          <w:color w:val="231F20"/>
          <w:w w:val="105"/>
        </w:rPr>
        <w:t>nuestras</w:t>
      </w:r>
      <w:r>
        <w:rPr>
          <w:color w:val="231F20"/>
          <w:spacing w:val="-11"/>
          <w:w w:val="105"/>
        </w:rPr>
        <w:t xml:space="preserve"> </w:t>
      </w:r>
      <w:proofErr w:type="spellStart"/>
      <w:r>
        <w:rPr>
          <w:color w:val="231F20"/>
          <w:w w:val="105"/>
        </w:rPr>
        <w:t>profun</w:t>
      </w:r>
      <w:proofErr w:type="spellEnd"/>
      <w:r>
        <w:rPr>
          <w:color w:val="231F20"/>
          <w:w w:val="105"/>
        </w:rPr>
        <w:t>- das</w:t>
      </w:r>
      <w:r>
        <w:rPr>
          <w:color w:val="231F20"/>
          <w:spacing w:val="-8"/>
          <w:w w:val="105"/>
        </w:rPr>
        <w:t xml:space="preserve"> </w:t>
      </w:r>
      <w:r>
        <w:rPr>
          <w:color w:val="231F20"/>
          <w:w w:val="105"/>
        </w:rPr>
        <w:t>convicciones,</w:t>
      </w:r>
      <w:r>
        <w:rPr>
          <w:color w:val="231F20"/>
          <w:spacing w:val="-8"/>
          <w:w w:val="105"/>
        </w:rPr>
        <w:t xml:space="preserve"> </w:t>
      </w:r>
      <w:r>
        <w:rPr>
          <w:color w:val="231F20"/>
          <w:w w:val="105"/>
        </w:rPr>
        <w:t>aunque</w:t>
      </w:r>
      <w:r>
        <w:rPr>
          <w:color w:val="231F20"/>
          <w:spacing w:val="-8"/>
          <w:w w:val="105"/>
        </w:rPr>
        <w:t xml:space="preserve"> </w:t>
      </w:r>
      <w:r>
        <w:rPr>
          <w:color w:val="231F20"/>
          <w:w w:val="105"/>
        </w:rPr>
        <w:t>que</w:t>
      </w:r>
      <w:r>
        <w:rPr>
          <w:color w:val="231F20"/>
          <w:spacing w:val="-8"/>
          <w:w w:val="105"/>
        </w:rPr>
        <w:t xml:space="preserve"> </w:t>
      </w:r>
      <w:r>
        <w:rPr>
          <w:color w:val="231F20"/>
          <w:w w:val="105"/>
        </w:rPr>
        <w:t>haya</w:t>
      </w:r>
      <w:r>
        <w:rPr>
          <w:color w:val="231F20"/>
          <w:spacing w:val="-8"/>
          <w:w w:val="105"/>
        </w:rPr>
        <w:t xml:space="preserve"> </w:t>
      </w:r>
      <w:r>
        <w:rPr>
          <w:color w:val="231F20"/>
          <w:w w:val="105"/>
        </w:rPr>
        <w:t>que</w:t>
      </w:r>
      <w:r>
        <w:rPr>
          <w:color w:val="231F20"/>
          <w:spacing w:val="-8"/>
          <w:w w:val="105"/>
        </w:rPr>
        <w:t xml:space="preserve"> </w:t>
      </w:r>
      <w:r>
        <w:rPr>
          <w:color w:val="231F20"/>
          <w:w w:val="105"/>
        </w:rPr>
        <w:t>retocarlas</w:t>
      </w:r>
      <w:r>
        <w:rPr>
          <w:color w:val="231F20"/>
          <w:spacing w:val="-8"/>
          <w:w w:val="105"/>
        </w:rPr>
        <w:t xml:space="preserve"> </w:t>
      </w:r>
      <w:r>
        <w:rPr>
          <w:color w:val="231F20"/>
          <w:w w:val="105"/>
        </w:rPr>
        <w:t>en</w:t>
      </w:r>
      <w:r>
        <w:rPr>
          <w:color w:val="231F20"/>
          <w:spacing w:val="-8"/>
          <w:w w:val="105"/>
        </w:rPr>
        <w:t xml:space="preserve"> </w:t>
      </w:r>
      <w:r>
        <w:rPr>
          <w:color w:val="231F20"/>
          <w:w w:val="105"/>
        </w:rPr>
        <w:t>aspectos</w:t>
      </w:r>
      <w:r>
        <w:rPr>
          <w:color w:val="231F20"/>
          <w:spacing w:val="-8"/>
          <w:w w:val="105"/>
        </w:rPr>
        <w:t xml:space="preserve"> </w:t>
      </w:r>
      <w:r>
        <w:rPr>
          <w:color w:val="231F20"/>
          <w:w w:val="105"/>
        </w:rPr>
        <w:t>fundamentales.</w:t>
      </w:r>
    </w:p>
    <w:p w14:paraId="7255C851" w14:textId="77777777" w:rsidR="00DB38E9" w:rsidRDefault="00DB38E9" w:rsidP="00DB38E9">
      <w:pPr>
        <w:pStyle w:val="BodyText"/>
        <w:spacing w:before="92"/>
        <w:ind w:left="0"/>
        <w:jc w:val="left"/>
      </w:pPr>
    </w:p>
    <w:p w14:paraId="5FF2BBE4" w14:textId="77777777" w:rsidR="00DB38E9" w:rsidRDefault="00DB38E9" w:rsidP="00DB38E9">
      <w:pPr>
        <w:pStyle w:val="Heading3"/>
        <w:numPr>
          <w:ilvl w:val="0"/>
          <w:numId w:val="53"/>
        </w:numPr>
        <w:tabs>
          <w:tab w:val="left" w:pos="438"/>
        </w:tabs>
      </w:pPr>
      <w:r>
        <w:rPr>
          <w:color w:val="231F20"/>
        </w:rPr>
        <w:t>Diálogo</w:t>
      </w:r>
      <w:r>
        <w:rPr>
          <w:color w:val="231F20"/>
          <w:spacing w:val="-1"/>
        </w:rPr>
        <w:t xml:space="preserve"> </w:t>
      </w:r>
      <w:r>
        <w:rPr>
          <w:color w:val="231F20"/>
        </w:rPr>
        <w:t>de modelos o imágenes</w:t>
      </w:r>
      <w:r>
        <w:rPr>
          <w:color w:val="231F20"/>
          <w:spacing w:val="-1"/>
        </w:rPr>
        <w:t xml:space="preserve"> </w:t>
      </w:r>
      <w:r>
        <w:rPr>
          <w:color w:val="231F20"/>
          <w:spacing w:val="-2"/>
        </w:rPr>
        <w:t>antropológicos.</w:t>
      </w:r>
    </w:p>
    <w:p w14:paraId="7E1F0C64" w14:textId="77777777" w:rsidR="00DB38E9" w:rsidRDefault="00DB38E9" w:rsidP="00DB38E9">
      <w:pPr>
        <w:pStyle w:val="BodyText"/>
        <w:spacing w:before="217" w:line="244" w:lineRule="auto"/>
        <w:ind w:right="235" w:firstLine="426"/>
      </w:pPr>
      <w:r>
        <w:rPr>
          <w:color w:val="231F20"/>
        </w:rPr>
        <w:t xml:space="preserve">Como hemos ido viendo, nos hallamos en una época dominada por </w:t>
      </w:r>
      <w:proofErr w:type="spellStart"/>
      <w:r>
        <w:rPr>
          <w:color w:val="231F20"/>
        </w:rPr>
        <w:t>múl</w:t>
      </w:r>
      <w:proofErr w:type="spellEnd"/>
      <w:r>
        <w:rPr>
          <w:color w:val="231F20"/>
        </w:rPr>
        <w:t>- tiples y acelerados avances científicos en la mayoría de las parcelas que es-</w:t>
      </w:r>
      <w:r>
        <w:rPr>
          <w:color w:val="231F20"/>
          <w:spacing w:val="40"/>
        </w:rPr>
        <w:t xml:space="preserve"> </w:t>
      </w:r>
      <w:proofErr w:type="spellStart"/>
      <w:r>
        <w:rPr>
          <w:color w:val="231F20"/>
        </w:rPr>
        <w:t>tudian</w:t>
      </w:r>
      <w:proofErr w:type="spellEnd"/>
      <w:r>
        <w:rPr>
          <w:color w:val="231F20"/>
        </w:rPr>
        <w:t xml:space="preserve"> al ser humano, situándonos en un momento en el que según muchos investigadores nos veríamos obligados a cambiar de paradigma antropológico,</w:t>
      </w:r>
      <w:r>
        <w:rPr>
          <w:color w:val="231F20"/>
          <w:spacing w:val="40"/>
        </w:rPr>
        <w:t xml:space="preserve"> </w:t>
      </w:r>
      <w:r>
        <w:rPr>
          <w:color w:val="231F20"/>
        </w:rPr>
        <w:t xml:space="preserve">de la imagen que </w:t>
      </w:r>
      <w:proofErr w:type="gramStart"/>
      <w:r>
        <w:rPr>
          <w:color w:val="231F20"/>
        </w:rPr>
        <w:t>tenemos que tenemos</w:t>
      </w:r>
      <w:proofErr w:type="gramEnd"/>
      <w:r>
        <w:rPr>
          <w:color w:val="231F20"/>
        </w:rPr>
        <w:t xml:space="preserve"> de nosotros mismos. En definitiva, ten- </w:t>
      </w:r>
      <w:proofErr w:type="spellStart"/>
      <w:r>
        <w:rPr>
          <w:color w:val="231F20"/>
        </w:rPr>
        <w:t>dríamos</w:t>
      </w:r>
      <w:proofErr w:type="spellEnd"/>
      <w:r>
        <w:rPr>
          <w:color w:val="231F20"/>
        </w:rPr>
        <w:t xml:space="preserve"> que cambiar la visión tradicional sobre el ser humano, basada en el humanismo cristiano y en el antropocentrismo humanista de la época ilustrada de la modernidad, para aceptar que la especie humana es una más de las que conforman</w:t>
      </w:r>
      <w:r>
        <w:rPr>
          <w:color w:val="231F20"/>
          <w:spacing w:val="28"/>
        </w:rPr>
        <w:t xml:space="preserve"> </w:t>
      </w:r>
      <w:r>
        <w:rPr>
          <w:color w:val="231F20"/>
        </w:rPr>
        <w:t>el</w:t>
      </w:r>
      <w:r>
        <w:rPr>
          <w:color w:val="231F20"/>
          <w:spacing w:val="28"/>
        </w:rPr>
        <w:t xml:space="preserve"> </w:t>
      </w:r>
      <w:r>
        <w:rPr>
          <w:color w:val="231F20"/>
        </w:rPr>
        <w:t>amplio</w:t>
      </w:r>
      <w:r>
        <w:rPr>
          <w:color w:val="231F20"/>
          <w:spacing w:val="28"/>
        </w:rPr>
        <w:t xml:space="preserve"> </w:t>
      </w:r>
      <w:r>
        <w:rPr>
          <w:color w:val="231F20"/>
        </w:rPr>
        <w:t>espectro</w:t>
      </w:r>
      <w:r>
        <w:rPr>
          <w:color w:val="231F20"/>
          <w:spacing w:val="28"/>
        </w:rPr>
        <w:t xml:space="preserve"> </w:t>
      </w:r>
      <w:r>
        <w:rPr>
          <w:color w:val="231F20"/>
        </w:rPr>
        <w:t>de</w:t>
      </w:r>
      <w:r>
        <w:rPr>
          <w:color w:val="231F20"/>
          <w:spacing w:val="28"/>
        </w:rPr>
        <w:t xml:space="preserve"> </w:t>
      </w:r>
      <w:r>
        <w:rPr>
          <w:color w:val="231F20"/>
        </w:rPr>
        <w:t>la</w:t>
      </w:r>
      <w:r>
        <w:rPr>
          <w:color w:val="231F20"/>
          <w:spacing w:val="28"/>
        </w:rPr>
        <w:t xml:space="preserve"> </w:t>
      </w:r>
      <w:r>
        <w:rPr>
          <w:color w:val="231F20"/>
        </w:rPr>
        <w:t>biosfera,</w:t>
      </w:r>
      <w:r>
        <w:rPr>
          <w:color w:val="231F20"/>
          <w:spacing w:val="28"/>
        </w:rPr>
        <w:t xml:space="preserve"> </w:t>
      </w:r>
      <w:r>
        <w:rPr>
          <w:color w:val="231F20"/>
        </w:rPr>
        <w:t>surgida</w:t>
      </w:r>
      <w:r>
        <w:rPr>
          <w:color w:val="231F20"/>
          <w:spacing w:val="28"/>
        </w:rPr>
        <w:t xml:space="preserve"> </w:t>
      </w:r>
      <w:r>
        <w:rPr>
          <w:color w:val="231F20"/>
        </w:rPr>
        <w:t>como</w:t>
      </w:r>
      <w:r>
        <w:rPr>
          <w:color w:val="231F20"/>
          <w:spacing w:val="28"/>
        </w:rPr>
        <w:t xml:space="preserve"> </w:t>
      </w:r>
      <w:r>
        <w:rPr>
          <w:color w:val="231F20"/>
        </w:rPr>
        <w:t>el</w:t>
      </w:r>
      <w:r>
        <w:rPr>
          <w:color w:val="231F20"/>
          <w:spacing w:val="28"/>
        </w:rPr>
        <w:t xml:space="preserve"> </w:t>
      </w:r>
      <w:r>
        <w:rPr>
          <w:color w:val="231F20"/>
        </w:rPr>
        <w:t>resto</w:t>
      </w:r>
      <w:r>
        <w:rPr>
          <w:color w:val="231F20"/>
          <w:spacing w:val="28"/>
        </w:rPr>
        <w:t xml:space="preserve"> </w:t>
      </w:r>
      <w:r>
        <w:rPr>
          <w:color w:val="231F20"/>
        </w:rPr>
        <w:t>del</w:t>
      </w:r>
      <w:r>
        <w:rPr>
          <w:color w:val="231F20"/>
          <w:spacing w:val="28"/>
        </w:rPr>
        <w:t xml:space="preserve"> </w:t>
      </w:r>
      <w:proofErr w:type="spellStart"/>
      <w:r>
        <w:rPr>
          <w:color w:val="231F20"/>
        </w:rPr>
        <w:t>proce</w:t>
      </w:r>
      <w:proofErr w:type="spellEnd"/>
      <w:r>
        <w:rPr>
          <w:color w:val="231F20"/>
        </w:rPr>
        <w:t xml:space="preserve">- so evolutivo regido por la selección natural. La negación de estas premisas se apoya en el reduccionismo epistemológico, que defiende que sólo los saberes científicos, obtenidos por un método empírico, son los únicos que poseen </w:t>
      </w:r>
      <w:proofErr w:type="spellStart"/>
      <w:r>
        <w:rPr>
          <w:color w:val="231F20"/>
        </w:rPr>
        <w:t>legi</w:t>
      </w:r>
      <w:proofErr w:type="spellEnd"/>
      <w:r>
        <w:rPr>
          <w:color w:val="231F20"/>
        </w:rPr>
        <w:t xml:space="preserve">- </w:t>
      </w:r>
      <w:proofErr w:type="spellStart"/>
      <w:r>
        <w:rPr>
          <w:color w:val="231F20"/>
        </w:rPr>
        <w:t>timidad</w:t>
      </w:r>
      <w:proofErr w:type="spellEnd"/>
      <w:r>
        <w:rPr>
          <w:color w:val="231F20"/>
          <w:spacing w:val="35"/>
        </w:rPr>
        <w:t xml:space="preserve"> </w:t>
      </w:r>
      <w:r>
        <w:rPr>
          <w:color w:val="231F20"/>
        </w:rPr>
        <w:t>para</w:t>
      </w:r>
      <w:r>
        <w:rPr>
          <w:color w:val="231F20"/>
          <w:spacing w:val="35"/>
        </w:rPr>
        <w:t xml:space="preserve"> </w:t>
      </w:r>
      <w:r>
        <w:rPr>
          <w:color w:val="231F20"/>
        </w:rPr>
        <w:t>definir</w:t>
      </w:r>
      <w:r>
        <w:rPr>
          <w:color w:val="231F20"/>
          <w:spacing w:val="35"/>
        </w:rPr>
        <w:t xml:space="preserve"> </w:t>
      </w:r>
      <w:r>
        <w:rPr>
          <w:color w:val="231F20"/>
        </w:rPr>
        <w:t>la</w:t>
      </w:r>
      <w:r>
        <w:rPr>
          <w:color w:val="231F20"/>
          <w:spacing w:val="35"/>
        </w:rPr>
        <w:t xml:space="preserve"> </w:t>
      </w:r>
      <w:r>
        <w:rPr>
          <w:color w:val="231F20"/>
        </w:rPr>
        <w:t>verdad</w:t>
      </w:r>
      <w:r>
        <w:rPr>
          <w:color w:val="231F20"/>
          <w:spacing w:val="35"/>
        </w:rPr>
        <w:t xml:space="preserve"> </w:t>
      </w:r>
      <w:r>
        <w:rPr>
          <w:color w:val="231F20"/>
        </w:rPr>
        <w:t>sobre</w:t>
      </w:r>
      <w:r>
        <w:rPr>
          <w:color w:val="231F20"/>
          <w:spacing w:val="35"/>
        </w:rPr>
        <w:t xml:space="preserve"> </w:t>
      </w:r>
      <w:r>
        <w:rPr>
          <w:color w:val="231F20"/>
        </w:rPr>
        <w:t>la</w:t>
      </w:r>
      <w:r>
        <w:rPr>
          <w:color w:val="231F20"/>
          <w:spacing w:val="35"/>
        </w:rPr>
        <w:t xml:space="preserve"> </w:t>
      </w:r>
      <w:r>
        <w:rPr>
          <w:color w:val="231F20"/>
        </w:rPr>
        <w:t>realidad</w:t>
      </w:r>
      <w:r>
        <w:rPr>
          <w:color w:val="231F20"/>
          <w:spacing w:val="35"/>
        </w:rPr>
        <w:t xml:space="preserve"> </w:t>
      </w:r>
      <w:r>
        <w:rPr>
          <w:color w:val="231F20"/>
        </w:rPr>
        <w:t>y</w:t>
      </w:r>
      <w:r>
        <w:rPr>
          <w:color w:val="231F20"/>
          <w:spacing w:val="35"/>
        </w:rPr>
        <w:t xml:space="preserve"> </w:t>
      </w:r>
      <w:r>
        <w:rPr>
          <w:color w:val="231F20"/>
        </w:rPr>
        <w:t>el</w:t>
      </w:r>
      <w:r>
        <w:rPr>
          <w:color w:val="231F20"/>
          <w:spacing w:val="35"/>
        </w:rPr>
        <w:t xml:space="preserve"> </w:t>
      </w:r>
      <w:r>
        <w:rPr>
          <w:color w:val="231F20"/>
        </w:rPr>
        <w:t>ser</w:t>
      </w:r>
      <w:r>
        <w:rPr>
          <w:color w:val="231F20"/>
          <w:spacing w:val="35"/>
        </w:rPr>
        <w:t xml:space="preserve"> </w:t>
      </w:r>
      <w:r>
        <w:rPr>
          <w:color w:val="231F20"/>
        </w:rPr>
        <w:t>humano.</w:t>
      </w:r>
    </w:p>
    <w:p w14:paraId="082B4E1E" w14:textId="77777777" w:rsidR="00DB38E9" w:rsidRDefault="00DB38E9" w:rsidP="00DB38E9">
      <w:pPr>
        <w:pStyle w:val="BodyText"/>
        <w:ind w:left="0"/>
        <w:jc w:val="left"/>
      </w:pPr>
    </w:p>
    <w:p w14:paraId="00609D0F" w14:textId="77777777" w:rsidR="00DB38E9" w:rsidRDefault="00DB38E9" w:rsidP="00DB38E9">
      <w:pPr>
        <w:pStyle w:val="BodyText"/>
        <w:spacing w:before="5"/>
        <w:ind w:left="0"/>
        <w:jc w:val="left"/>
      </w:pPr>
    </w:p>
    <w:p w14:paraId="1575F8DB" w14:textId="77777777" w:rsidR="00DB38E9" w:rsidRDefault="00DB38E9" w:rsidP="00DB38E9">
      <w:pPr>
        <w:spacing w:line="256" w:lineRule="auto"/>
        <w:ind w:left="238" w:right="236"/>
        <w:jc w:val="both"/>
        <w:rPr>
          <w:sz w:val="16"/>
        </w:rPr>
      </w:pPr>
      <w:r>
        <w:rPr>
          <w:color w:val="231F20"/>
          <w:w w:val="105"/>
          <w:sz w:val="16"/>
        </w:rPr>
        <w:t>]65]</w:t>
      </w:r>
      <w:r>
        <w:rPr>
          <w:color w:val="231F20"/>
          <w:spacing w:val="40"/>
          <w:w w:val="105"/>
          <w:sz w:val="16"/>
        </w:rPr>
        <w:t xml:space="preserve"> </w:t>
      </w:r>
      <w:r>
        <w:rPr>
          <w:color w:val="231F20"/>
          <w:w w:val="105"/>
          <w:sz w:val="16"/>
        </w:rPr>
        <w:t>Cfr. SCHAEFFER, J.-M., El fin de la excepción humana, Barcelona, Marbot Ediciones, 2009;</w:t>
      </w:r>
      <w:r>
        <w:rPr>
          <w:color w:val="231F20"/>
          <w:spacing w:val="40"/>
          <w:w w:val="105"/>
          <w:sz w:val="16"/>
        </w:rPr>
        <w:t xml:space="preserve"> </w:t>
      </w:r>
      <w:r>
        <w:rPr>
          <w:color w:val="231F20"/>
          <w:w w:val="105"/>
          <w:sz w:val="16"/>
        </w:rPr>
        <w:t xml:space="preserve">LANZA, R./BERMAN, B., </w:t>
      </w:r>
      <w:proofErr w:type="spellStart"/>
      <w:r>
        <w:rPr>
          <w:color w:val="231F20"/>
          <w:w w:val="105"/>
          <w:sz w:val="16"/>
        </w:rPr>
        <w:t>Biocentrismo</w:t>
      </w:r>
      <w:proofErr w:type="spellEnd"/>
      <w:r>
        <w:rPr>
          <w:color w:val="231F20"/>
          <w:w w:val="105"/>
          <w:sz w:val="16"/>
        </w:rPr>
        <w:t>. La vida y la conciencia como claves para comprender la</w:t>
      </w:r>
      <w:r>
        <w:rPr>
          <w:color w:val="231F20"/>
          <w:spacing w:val="40"/>
          <w:w w:val="105"/>
          <w:sz w:val="16"/>
        </w:rPr>
        <w:t xml:space="preserve"> </w:t>
      </w:r>
      <w:proofErr w:type="spellStart"/>
      <w:r>
        <w:rPr>
          <w:color w:val="231F20"/>
          <w:w w:val="105"/>
          <w:sz w:val="16"/>
        </w:rPr>
        <w:t>naturale</w:t>
      </w:r>
      <w:proofErr w:type="spellEnd"/>
      <w:r>
        <w:rPr>
          <w:color w:val="231F20"/>
          <w:w w:val="105"/>
          <w:sz w:val="16"/>
        </w:rPr>
        <w:t>]a del universo, Málaga, Ed. Sirio, 2012.</w:t>
      </w:r>
    </w:p>
    <w:p w14:paraId="69D8AA12"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38016BCF" w14:textId="77777777" w:rsidR="00DB38E9" w:rsidRDefault="00DB38E9" w:rsidP="00DB38E9">
      <w:pPr>
        <w:pStyle w:val="BodyText"/>
        <w:spacing w:before="93" w:line="244" w:lineRule="auto"/>
        <w:ind w:right="235" w:firstLine="426"/>
      </w:pPr>
      <w:r>
        <w:rPr>
          <w:noProof/>
        </w:rPr>
        <w:lastRenderedPageBreak/>
        <mc:AlternateContent>
          <mc:Choice Requires="wpg">
            <w:drawing>
              <wp:anchor distT="0" distB="0" distL="0" distR="0" simplePos="0" relativeHeight="251469824" behindDoc="1" locked="0" layoutInCell="1" allowOverlap="1" wp14:anchorId="44BA35D8" wp14:editId="36B07CE8">
                <wp:simplePos x="0" y="0"/>
                <wp:positionH relativeFrom="page">
                  <wp:posOffset>114300</wp:posOffset>
                </wp:positionH>
                <wp:positionV relativeFrom="page">
                  <wp:posOffset>114299</wp:posOffset>
                </wp:positionV>
                <wp:extent cx="6445885" cy="8966200"/>
                <wp:effectExtent l="0" t="0" r="0" b="0"/>
                <wp:wrapNone/>
                <wp:docPr id="574" name="Group 5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75" name="Graphic 575"/>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76" name="Graphic 576"/>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851EDC1" id="Group 574" o:spid="_x0000_s1026" style="position:absolute;margin-left:9pt;margin-top:9pt;width:507.55pt;height:706pt;z-index:-25184665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">
                <v:shape id="Graphic 575"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" path="m,8508606l,,5988596,r,8508606l,8508606e" filled="f" strokeweight=".25pt">
                  <v:path arrowok="t"/>
                </v:shape>
                <v:shape id="Graphic 576"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Este reduccionismo materialista y </w:t>
      </w:r>
      <w:proofErr w:type="spellStart"/>
      <w:r>
        <w:rPr>
          <w:color w:val="231F20"/>
        </w:rPr>
        <w:t>cientifista</w:t>
      </w:r>
      <w:proofErr w:type="spellEnd"/>
      <w:r>
        <w:rPr>
          <w:color w:val="231F20"/>
        </w:rPr>
        <w:t xml:space="preserve"> resulta convincente si se aceptan las premisas desde las que está construido y apoyado, pero se muestra inconsistente</w:t>
      </w:r>
      <w:r>
        <w:rPr>
          <w:color w:val="231F20"/>
          <w:spacing w:val="39"/>
        </w:rPr>
        <w:t xml:space="preserve"> </w:t>
      </w:r>
      <w:r>
        <w:rPr>
          <w:color w:val="231F20"/>
        </w:rPr>
        <w:t>y</w:t>
      </w:r>
      <w:r>
        <w:rPr>
          <w:color w:val="231F20"/>
          <w:spacing w:val="39"/>
        </w:rPr>
        <w:t xml:space="preserve"> </w:t>
      </w:r>
      <w:r>
        <w:rPr>
          <w:color w:val="231F20"/>
        </w:rPr>
        <w:t>no</w:t>
      </w:r>
      <w:r>
        <w:rPr>
          <w:color w:val="231F20"/>
          <w:spacing w:val="39"/>
        </w:rPr>
        <w:t xml:space="preserve"> </w:t>
      </w:r>
      <w:r>
        <w:rPr>
          <w:color w:val="231F20"/>
        </w:rPr>
        <w:t>plausible</w:t>
      </w:r>
      <w:r>
        <w:rPr>
          <w:color w:val="231F20"/>
          <w:spacing w:val="39"/>
        </w:rPr>
        <w:t xml:space="preserve"> </w:t>
      </w:r>
      <w:r>
        <w:rPr>
          <w:color w:val="231F20"/>
        </w:rPr>
        <w:t>si</w:t>
      </w:r>
      <w:r>
        <w:rPr>
          <w:color w:val="231F20"/>
          <w:spacing w:val="39"/>
        </w:rPr>
        <w:t xml:space="preserve"> </w:t>
      </w:r>
      <w:r>
        <w:rPr>
          <w:color w:val="231F20"/>
        </w:rPr>
        <w:t>se</w:t>
      </w:r>
      <w:r>
        <w:rPr>
          <w:color w:val="231F20"/>
          <w:spacing w:val="39"/>
        </w:rPr>
        <w:t xml:space="preserve"> </w:t>
      </w:r>
      <w:r>
        <w:rPr>
          <w:color w:val="231F20"/>
        </w:rPr>
        <w:t>desmontan</w:t>
      </w:r>
      <w:r>
        <w:rPr>
          <w:color w:val="231F20"/>
          <w:spacing w:val="39"/>
        </w:rPr>
        <w:t xml:space="preserve"> </w:t>
      </w:r>
      <w:r>
        <w:rPr>
          <w:color w:val="231F20"/>
        </w:rPr>
        <w:t>sus</w:t>
      </w:r>
      <w:r>
        <w:rPr>
          <w:color w:val="231F20"/>
          <w:spacing w:val="39"/>
        </w:rPr>
        <w:t xml:space="preserve"> </w:t>
      </w:r>
      <w:r>
        <w:rPr>
          <w:color w:val="231F20"/>
        </w:rPr>
        <w:t>presupuestos</w:t>
      </w:r>
      <w:r>
        <w:rPr>
          <w:color w:val="231F20"/>
          <w:spacing w:val="39"/>
        </w:rPr>
        <w:t xml:space="preserve"> </w:t>
      </w:r>
      <w:r>
        <w:rPr>
          <w:color w:val="231F20"/>
        </w:rPr>
        <w:t>y</w:t>
      </w:r>
      <w:r>
        <w:rPr>
          <w:color w:val="231F20"/>
          <w:spacing w:val="39"/>
        </w:rPr>
        <w:t xml:space="preserve"> </w:t>
      </w:r>
      <w:r>
        <w:rPr>
          <w:color w:val="231F20"/>
        </w:rPr>
        <w:t>se</w:t>
      </w:r>
      <w:r>
        <w:rPr>
          <w:color w:val="231F20"/>
          <w:spacing w:val="39"/>
        </w:rPr>
        <w:t xml:space="preserve"> </w:t>
      </w:r>
      <w:proofErr w:type="spellStart"/>
      <w:r>
        <w:rPr>
          <w:color w:val="231F20"/>
        </w:rPr>
        <w:t>demues</w:t>
      </w:r>
      <w:proofErr w:type="spellEnd"/>
      <w:r>
        <w:rPr>
          <w:color w:val="231F20"/>
        </w:rPr>
        <w:t xml:space="preserve">- </w:t>
      </w:r>
      <w:proofErr w:type="spellStart"/>
      <w:r>
        <w:rPr>
          <w:color w:val="231F20"/>
        </w:rPr>
        <w:t>tra</w:t>
      </w:r>
      <w:proofErr w:type="spellEnd"/>
      <w:r>
        <w:rPr>
          <w:color w:val="231F20"/>
        </w:rPr>
        <w:t xml:space="preserve"> que no son en absoluto consistentes sino claros sofismas. En las reflexiones siguientes intentaré mostrar la inconsistencia de los presupuestos del mate- </w:t>
      </w:r>
      <w:proofErr w:type="spellStart"/>
      <w:r>
        <w:rPr>
          <w:color w:val="231F20"/>
        </w:rPr>
        <w:t>rialismo</w:t>
      </w:r>
      <w:proofErr w:type="spellEnd"/>
      <w:r>
        <w:rPr>
          <w:color w:val="231F20"/>
        </w:rPr>
        <w:t xml:space="preserve"> reduccionista, empezando por echar abajo su reduccionismo </w:t>
      </w:r>
      <w:proofErr w:type="spellStart"/>
      <w:r>
        <w:rPr>
          <w:color w:val="231F20"/>
        </w:rPr>
        <w:t>episte</w:t>
      </w:r>
      <w:proofErr w:type="spellEnd"/>
      <w:r>
        <w:rPr>
          <w:color w:val="231F20"/>
        </w:rPr>
        <w:t xml:space="preserve">- </w:t>
      </w:r>
      <w:proofErr w:type="spellStart"/>
      <w:r>
        <w:rPr>
          <w:color w:val="231F20"/>
        </w:rPr>
        <w:t>mológico</w:t>
      </w:r>
      <w:proofErr w:type="spellEnd"/>
      <w:r>
        <w:rPr>
          <w:color w:val="231F20"/>
        </w:rPr>
        <w:t xml:space="preserve">, basado en una falacia abstractiva, para después situar en su lugar adecuado las diferentes propuestas filosóficas sobre el ser humano que pueden hoy mantenerse, a la vista de los extraordinarios avances de las ciencias </w:t>
      </w:r>
      <w:proofErr w:type="spellStart"/>
      <w:r>
        <w:rPr>
          <w:color w:val="231F20"/>
        </w:rPr>
        <w:t>natu</w:t>
      </w:r>
      <w:proofErr w:type="spellEnd"/>
      <w:r>
        <w:rPr>
          <w:color w:val="231F20"/>
        </w:rPr>
        <w:t>- rales y humanas.</w:t>
      </w:r>
    </w:p>
    <w:p w14:paraId="2991A623" w14:textId="77777777" w:rsidR="00DB38E9" w:rsidRDefault="00DB38E9" w:rsidP="00DB38E9">
      <w:pPr>
        <w:pStyle w:val="BodyText"/>
        <w:spacing w:before="94"/>
        <w:ind w:left="0"/>
        <w:jc w:val="left"/>
      </w:pPr>
    </w:p>
    <w:p w14:paraId="539F608F" w14:textId="77777777" w:rsidR="00DB38E9" w:rsidRDefault="00DB38E9" w:rsidP="00DB38E9">
      <w:pPr>
        <w:pStyle w:val="Heading4"/>
        <w:numPr>
          <w:ilvl w:val="1"/>
          <w:numId w:val="53"/>
        </w:numPr>
        <w:tabs>
          <w:tab w:val="left" w:pos="588"/>
        </w:tabs>
        <w:rPr>
          <w:color w:val="231F20"/>
        </w:rPr>
      </w:pPr>
      <w:r>
        <w:rPr>
          <w:color w:val="231F20"/>
        </w:rPr>
        <w:t>Distinciones</w:t>
      </w:r>
      <w:r>
        <w:rPr>
          <w:color w:val="231F20"/>
          <w:spacing w:val="-1"/>
        </w:rPr>
        <w:t xml:space="preserve"> </w:t>
      </w:r>
      <w:proofErr w:type="spellStart"/>
      <w:r>
        <w:rPr>
          <w:color w:val="231F20"/>
        </w:rPr>
        <w:t>eSistemológicas</w:t>
      </w:r>
      <w:proofErr w:type="spellEnd"/>
      <w:r>
        <w:rPr>
          <w:color w:val="231F20"/>
        </w:rPr>
        <w:t xml:space="preserve"> entre</w:t>
      </w:r>
      <w:r>
        <w:rPr>
          <w:color w:val="231F20"/>
          <w:spacing w:val="-1"/>
        </w:rPr>
        <w:t xml:space="preserve"> </w:t>
      </w:r>
      <w:r>
        <w:rPr>
          <w:color w:val="231F20"/>
        </w:rPr>
        <w:t>las ciencias</w:t>
      </w:r>
      <w:r>
        <w:rPr>
          <w:color w:val="231F20"/>
          <w:spacing w:val="-1"/>
        </w:rPr>
        <w:t xml:space="preserve"> </w:t>
      </w:r>
      <w:r>
        <w:rPr>
          <w:color w:val="231F20"/>
        </w:rPr>
        <w:t xml:space="preserve">y la </w:t>
      </w:r>
      <w:r>
        <w:rPr>
          <w:color w:val="231F20"/>
          <w:spacing w:val="-2"/>
        </w:rPr>
        <w:t>filosofía</w:t>
      </w:r>
      <w:r>
        <w:rPr>
          <w:i w:val="0"/>
          <w:color w:val="231F20"/>
          <w:spacing w:val="-2"/>
        </w:rPr>
        <w:t>.</w:t>
      </w:r>
    </w:p>
    <w:p w14:paraId="2448319B" w14:textId="77777777" w:rsidR="00DB38E9" w:rsidRDefault="00DB38E9" w:rsidP="00DB38E9">
      <w:pPr>
        <w:pStyle w:val="BodyText"/>
        <w:spacing w:before="217" w:line="244" w:lineRule="auto"/>
        <w:ind w:right="234" w:firstLine="426"/>
        <w:rPr>
          <w:i/>
        </w:rPr>
      </w:pPr>
      <w:r>
        <w:rPr>
          <w:color w:val="231F20"/>
          <w:w w:val="105"/>
        </w:rPr>
        <w:t>La</w:t>
      </w:r>
      <w:r>
        <w:rPr>
          <w:color w:val="231F20"/>
          <w:spacing w:val="-3"/>
          <w:w w:val="105"/>
        </w:rPr>
        <w:t xml:space="preserve"> </w:t>
      </w:r>
      <w:r>
        <w:rPr>
          <w:color w:val="231F20"/>
          <w:w w:val="105"/>
        </w:rPr>
        <w:t>pretensión</w:t>
      </w:r>
      <w:r>
        <w:rPr>
          <w:color w:val="231F20"/>
          <w:spacing w:val="-3"/>
          <w:w w:val="105"/>
        </w:rPr>
        <w:t xml:space="preserve"> </w:t>
      </w:r>
      <w:r>
        <w:rPr>
          <w:color w:val="231F20"/>
          <w:w w:val="105"/>
        </w:rPr>
        <w:t>del</w:t>
      </w:r>
      <w:r>
        <w:rPr>
          <w:color w:val="231F20"/>
          <w:spacing w:val="-3"/>
          <w:w w:val="105"/>
        </w:rPr>
        <w:t xml:space="preserve"> </w:t>
      </w:r>
      <w:r>
        <w:rPr>
          <w:color w:val="231F20"/>
          <w:w w:val="105"/>
        </w:rPr>
        <w:t>materialismo</w:t>
      </w:r>
      <w:r>
        <w:rPr>
          <w:color w:val="231F20"/>
          <w:spacing w:val="-3"/>
          <w:w w:val="105"/>
        </w:rPr>
        <w:t xml:space="preserve"> </w:t>
      </w:r>
      <w:r>
        <w:rPr>
          <w:color w:val="231F20"/>
          <w:w w:val="105"/>
        </w:rPr>
        <w:t>reduccionista</w:t>
      </w:r>
      <w:r>
        <w:rPr>
          <w:color w:val="231F20"/>
          <w:spacing w:val="-3"/>
          <w:w w:val="105"/>
        </w:rPr>
        <w:t xml:space="preserve"> </w:t>
      </w:r>
      <w:r>
        <w:rPr>
          <w:color w:val="231F20"/>
          <w:w w:val="105"/>
        </w:rPr>
        <w:t>actual</w:t>
      </w:r>
      <w:r>
        <w:rPr>
          <w:color w:val="231F20"/>
          <w:spacing w:val="-3"/>
          <w:w w:val="105"/>
        </w:rPr>
        <w:t xml:space="preserve"> </w:t>
      </w:r>
      <w:r>
        <w:rPr>
          <w:color w:val="231F20"/>
          <w:w w:val="105"/>
        </w:rPr>
        <w:t>de</w:t>
      </w:r>
      <w:r>
        <w:rPr>
          <w:color w:val="231F20"/>
          <w:spacing w:val="-3"/>
          <w:w w:val="105"/>
        </w:rPr>
        <w:t xml:space="preserve"> </w:t>
      </w:r>
      <w:r>
        <w:rPr>
          <w:color w:val="231F20"/>
          <w:w w:val="105"/>
        </w:rPr>
        <w:t>que</w:t>
      </w:r>
      <w:r>
        <w:rPr>
          <w:color w:val="231F20"/>
          <w:spacing w:val="-3"/>
          <w:w w:val="105"/>
        </w:rPr>
        <w:t xml:space="preserve"> </w:t>
      </w:r>
      <w:r>
        <w:rPr>
          <w:color w:val="231F20"/>
          <w:w w:val="105"/>
        </w:rPr>
        <w:t>sólo</w:t>
      </w:r>
      <w:r>
        <w:rPr>
          <w:color w:val="231F20"/>
          <w:spacing w:val="-3"/>
          <w:w w:val="105"/>
        </w:rPr>
        <w:t xml:space="preserve"> </w:t>
      </w:r>
      <w:r>
        <w:rPr>
          <w:color w:val="231F20"/>
          <w:w w:val="105"/>
        </w:rPr>
        <w:t>el</w:t>
      </w:r>
      <w:r>
        <w:rPr>
          <w:color w:val="231F20"/>
          <w:spacing w:val="-3"/>
          <w:w w:val="105"/>
        </w:rPr>
        <w:t xml:space="preserve"> </w:t>
      </w:r>
      <w:proofErr w:type="spellStart"/>
      <w:r>
        <w:rPr>
          <w:color w:val="231F20"/>
          <w:w w:val="105"/>
        </w:rPr>
        <w:t>méto</w:t>
      </w:r>
      <w:proofErr w:type="spellEnd"/>
      <w:r>
        <w:rPr>
          <w:color w:val="231F20"/>
          <w:w w:val="105"/>
        </w:rPr>
        <w:t>- do</w:t>
      </w:r>
      <w:r>
        <w:rPr>
          <w:color w:val="231F20"/>
          <w:spacing w:val="-1"/>
          <w:w w:val="105"/>
        </w:rPr>
        <w:t xml:space="preserve"> </w:t>
      </w:r>
      <w:r>
        <w:rPr>
          <w:color w:val="231F20"/>
          <w:w w:val="105"/>
        </w:rPr>
        <w:t>científico</w:t>
      </w:r>
      <w:r>
        <w:rPr>
          <w:color w:val="231F20"/>
          <w:spacing w:val="-1"/>
          <w:w w:val="105"/>
        </w:rPr>
        <w:t xml:space="preserve"> </w:t>
      </w:r>
      <w:r>
        <w:rPr>
          <w:color w:val="231F20"/>
          <w:w w:val="105"/>
        </w:rPr>
        <w:t>es</w:t>
      </w:r>
      <w:r>
        <w:rPr>
          <w:color w:val="231F20"/>
          <w:spacing w:val="-1"/>
          <w:w w:val="105"/>
        </w:rPr>
        <w:t xml:space="preserve"> </w:t>
      </w:r>
      <w:r>
        <w:rPr>
          <w:color w:val="231F20"/>
          <w:w w:val="105"/>
        </w:rPr>
        <w:t>el</w:t>
      </w:r>
      <w:r>
        <w:rPr>
          <w:color w:val="231F20"/>
          <w:spacing w:val="-1"/>
          <w:w w:val="105"/>
        </w:rPr>
        <w:t xml:space="preserve"> </w:t>
      </w:r>
      <w:r>
        <w:rPr>
          <w:color w:val="231F20"/>
          <w:w w:val="105"/>
        </w:rPr>
        <w:t>adecuado</w:t>
      </w:r>
      <w:r>
        <w:rPr>
          <w:color w:val="231F20"/>
          <w:spacing w:val="-1"/>
          <w:w w:val="105"/>
        </w:rPr>
        <w:t xml:space="preserve"> </w:t>
      </w:r>
      <w:r>
        <w:rPr>
          <w:color w:val="231F20"/>
          <w:w w:val="105"/>
        </w:rPr>
        <w:t>para</w:t>
      </w:r>
      <w:r>
        <w:rPr>
          <w:color w:val="231F20"/>
          <w:spacing w:val="-1"/>
          <w:w w:val="105"/>
        </w:rPr>
        <w:t xml:space="preserve"> </w:t>
      </w:r>
      <w:r>
        <w:rPr>
          <w:color w:val="231F20"/>
          <w:w w:val="105"/>
        </w:rPr>
        <w:t>mostrarnos</w:t>
      </w:r>
      <w:r>
        <w:rPr>
          <w:color w:val="231F20"/>
          <w:spacing w:val="-1"/>
          <w:w w:val="105"/>
        </w:rPr>
        <w:t xml:space="preserve"> </w:t>
      </w:r>
      <w:r>
        <w:rPr>
          <w:color w:val="231F20"/>
          <w:w w:val="105"/>
        </w:rPr>
        <w:t>la</w:t>
      </w:r>
      <w:r>
        <w:rPr>
          <w:color w:val="231F20"/>
          <w:spacing w:val="-1"/>
          <w:w w:val="105"/>
        </w:rPr>
        <w:t xml:space="preserve"> </w:t>
      </w:r>
      <w:r>
        <w:rPr>
          <w:color w:val="231F20"/>
          <w:w w:val="105"/>
        </w:rPr>
        <w:t>verdad</w:t>
      </w:r>
      <w:r>
        <w:rPr>
          <w:color w:val="231F20"/>
          <w:spacing w:val="-1"/>
          <w:w w:val="105"/>
        </w:rPr>
        <w:t xml:space="preserve"> </w:t>
      </w:r>
      <w:r>
        <w:rPr>
          <w:color w:val="231F20"/>
          <w:w w:val="105"/>
        </w:rPr>
        <w:t>sobre</w:t>
      </w:r>
      <w:r>
        <w:rPr>
          <w:color w:val="231F20"/>
          <w:spacing w:val="-1"/>
          <w:w w:val="105"/>
        </w:rPr>
        <w:t xml:space="preserve"> </w:t>
      </w:r>
      <w:r>
        <w:rPr>
          <w:color w:val="231F20"/>
          <w:w w:val="105"/>
        </w:rPr>
        <w:t>el</w:t>
      </w:r>
      <w:r>
        <w:rPr>
          <w:color w:val="231F20"/>
          <w:spacing w:val="-1"/>
          <w:w w:val="105"/>
        </w:rPr>
        <w:t xml:space="preserve"> </w:t>
      </w:r>
      <w:r>
        <w:rPr>
          <w:color w:val="231F20"/>
          <w:w w:val="105"/>
        </w:rPr>
        <w:t>ser</w:t>
      </w:r>
      <w:r>
        <w:rPr>
          <w:color w:val="231F20"/>
          <w:spacing w:val="-1"/>
          <w:w w:val="105"/>
        </w:rPr>
        <w:t xml:space="preserve"> </w:t>
      </w:r>
      <w:r>
        <w:rPr>
          <w:color w:val="231F20"/>
          <w:w w:val="105"/>
        </w:rPr>
        <w:t>humano</w:t>
      </w:r>
      <w:r>
        <w:rPr>
          <w:color w:val="231F20"/>
          <w:spacing w:val="-1"/>
          <w:w w:val="105"/>
        </w:rPr>
        <w:t xml:space="preserve"> </w:t>
      </w:r>
      <w:r>
        <w:rPr>
          <w:color w:val="231F20"/>
          <w:w w:val="105"/>
        </w:rPr>
        <w:t>y sobre</w:t>
      </w:r>
      <w:r>
        <w:rPr>
          <w:color w:val="231F20"/>
          <w:spacing w:val="-2"/>
          <w:w w:val="105"/>
        </w:rPr>
        <w:t xml:space="preserve"> </w:t>
      </w:r>
      <w:r>
        <w:rPr>
          <w:color w:val="231F20"/>
          <w:w w:val="105"/>
        </w:rPr>
        <w:t>el</w:t>
      </w:r>
      <w:r>
        <w:rPr>
          <w:color w:val="231F20"/>
          <w:spacing w:val="-2"/>
          <w:w w:val="105"/>
        </w:rPr>
        <w:t xml:space="preserve"> </w:t>
      </w:r>
      <w:r>
        <w:rPr>
          <w:color w:val="231F20"/>
          <w:w w:val="105"/>
        </w:rPr>
        <w:t>universo,</w:t>
      </w:r>
      <w:r>
        <w:rPr>
          <w:color w:val="231F20"/>
          <w:spacing w:val="-2"/>
          <w:w w:val="105"/>
        </w:rPr>
        <w:t xml:space="preserve"> </w:t>
      </w:r>
      <w:r>
        <w:rPr>
          <w:color w:val="231F20"/>
          <w:w w:val="105"/>
        </w:rPr>
        <w:t>no</w:t>
      </w:r>
      <w:r>
        <w:rPr>
          <w:color w:val="231F20"/>
          <w:spacing w:val="-2"/>
          <w:w w:val="105"/>
        </w:rPr>
        <w:t xml:space="preserve"> </w:t>
      </w:r>
      <w:r>
        <w:rPr>
          <w:color w:val="231F20"/>
          <w:w w:val="105"/>
        </w:rPr>
        <w:t>hace</w:t>
      </w:r>
      <w:r>
        <w:rPr>
          <w:color w:val="231F20"/>
          <w:spacing w:val="-2"/>
          <w:w w:val="105"/>
        </w:rPr>
        <w:t xml:space="preserve"> </w:t>
      </w:r>
      <w:r>
        <w:rPr>
          <w:color w:val="231F20"/>
          <w:w w:val="105"/>
        </w:rPr>
        <w:t>más</w:t>
      </w:r>
      <w:r>
        <w:rPr>
          <w:color w:val="231F20"/>
          <w:spacing w:val="-2"/>
          <w:w w:val="105"/>
        </w:rPr>
        <w:t xml:space="preserve"> </w:t>
      </w:r>
      <w:r>
        <w:rPr>
          <w:color w:val="231F20"/>
          <w:w w:val="105"/>
        </w:rPr>
        <w:t>que</w:t>
      </w:r>
      <w:r>
        <w:rPr>
          <w:color w:val="231F20"/>
          <w:spacing w:val="-2"/>
          <w:w w:val="105"/>
        </w:rPr>
        <w:t xml:space="preserve"> </w:t>
      </w:r>
      <w:r>
        <w:rPr>
          <w:color w:val="231F20"/>
          <w:w w:val="105"/>
        </w:rPr>
        <w:t>continuar</w:t>
      </w:r>
      <w:r>
        <w:rPr>
          <w:color w:val="231F20"/>
          <w:spacing w:val="-2"/>
          <w:w w:val="105"/>
        </w:rPr>
        <w:t xml:space="preserve"> </w:t>
      </w:r>
      <w:r>
        <w:rPr>
          <w:color w:val="231F20"/>
          <w:w w:val="105"/>
        </w:rPr>
        <w:t>con</w:t>
      </w:r>
      <w:r>
        <w:rPr>
          <w:color w:val="231F20"/>
          <w:spacing w:val="-2"/>
          <w:w w:val="105"/>
        </w:rPr>
        <w:t xml:space="preserve"> </w:t>
      </w:r>
      <w:r>
        <w:rPr>
          <w:color w:val="231F20"/>
          <w:w w:val="105"/>
        </w:rPr>
        <w:t>los</w:t>
      </w:r>
      <w:r>
        <w:rPr>
          <w:color w:val="231F20"/>
          <w:spacing w:val="-2"/>
          <w:w w:val="105"/>
        </w:rPr>
        <w:t xml:space="preserve"> </w:t>
      </w:r>
      <w:r>
        <w:rPr>
          <w:color w:val="231F20"/>
          <w:w w:val="105"/>
        </w:rPr>
        <w:t>presupuestos</w:t>
      </w:r>
      <w:r>
        <w:rPr>
          <w:color w:val="231F20"/>
          <w:spacing w:val="-2"/>
          <w:w w:val="105"/>
        </w:rPr>
        <w:t xml:space="preserve"> </w:t>
      </w:r>
      <w:r>
        <w:rPr>
          <w:color w:val="231F20"/>
          <w:w w:val="105"/>
        </w:rPr>
        <w:t>del</w:t>
      </w:r>
      <w:r>
        <w:rPr>
          <w:color w:val="231F20"/>
          <w:spacing w:val="-2"/>
          <w:w w:val="105"/>
        </w:rPr>
        <w:t xml:space="preserve"> </w:t>
      </w:r>
      <w:proofErr w:type="spellStart"/>
      <w:r>
        <w:rPr>
          <w:color w:val="231F20"/>
          <w:w w:val="105"/>
        </w:rPr>
        <w:t>positi</w:t>
      </w:r>
      <w:proofErr w:type="spellEnd"/>
      <w:r>
        <w:rPr>
          <w:color w:val="231F20"/>
          <w:w w:val="105"/>
        </w:rPr>
        <w:t xml:space="preserve">- </w:t>
      </w:r>
      <w:proofErr w:type="spellStart"/>
      <w:r>
        <w:rPr>
          <w:color w:val="231F20"/>
          <w:w w:val="105"/>
        </w:rPr>
        <w:t>vismo</w:t>
      </w:r>
      <w:proofErr w:type="spellEnd"/>
      <w:r>
        <w:rPr>
          <w:color w:val="231F20"/>
          <w:w w:val="105"/>
        </w:rPr>
        <w:t xml:space="preserve"> lógico de inicios del siglo XX, promovido por el Círculo de Viena y sus seguidores.</w:t>
      </w:r>
      <w:r>
        <w:rPr>
          <w:color w:val="231F20"/>
          <w:spacing w:val="-11"/>
          <w:w w:val="105"/>
        </w:rPr>
        <w:t xml:space="preserve"> </w:t>
      </w:r>
      <w:r>
        <w:rPr>
          <w:color w:val="231F20"/>
          <w:w w:val="105"/>
        </w:rPr>
        <w:t>Lo</w:t>
      </w:r>
      <w:r>
        <w:rPr>
          <w:color w:val="231F20"/>
          <w:spacing w:val="-11"/>
          <w:w w:val="105"/>
        </w:rPr>
        <w:t xml:space="preserve"> </w:t>
      </w:r>
      <w:r>
        <w:rPr>
          <w:color w:val="231F20"/>
          <w:w w:val="105"/>
        </w:rPr>
        <w:t>curioso</w:t>
      </w:r>
      <w:r>
        <w:rPr>
          <w:color w:val="231F20"/>
          <w:spacing w:val="-11"/>
          <w:w w:val="105"/>
        </w:rPr>
        <w:t xml:space="preserve"> </w:t>
      </w:r>
      <w:r>
        <w:rPr>
          <w:color w:val="231F20"/>
          <w:w w:val="105"/>
        </w:rPr>
        <w:t>es</w:t>
      </w:r>
      <w:r>
        <w:rPr>
          <w:color w:val="231F20"/>
          <w:spacing w:val="-11"/>
          <w:w w:val="105"/>
        </w:rPr>
        <w:t xml:space="preserve"> </w:t>
      </w:r>
      <w:r>
        <w:rPr>
          <w:color w:val="231F20"/>
          <w:w w:val="105"/>
        </w:rPr>
        <w:t>que,</w:t>
      </w:r>
      <w:r>
        <w:rPr>
          <w:color w:val="231F20"/>
          <w:spacing w:val="-11"/>
          <w:w w:val="105"/>
        </w:rPr>
        <w:t xml:space="preserve"> </w:t>
      </w:r>
      <w:r>
        <w:rPr>
          <w:color w:val="231F20"/>
          <w:w w:val="105"/>
        </w:rPr>
        <w:t>tras</w:t>
      </w:r>
      <w:r>
        <w:rPr>
          <w:color w:val="231F20"/>
          <w:spacing w:val="-11"/>
          <w:w w:val="105"/>
        </w:rPr>
        <w:t xml:space="preserve"> </w:t>
      </w:r>
      <w:r>
        <w:rPr>
          <w:color w:val="231F20"/>
          <w:w w:val="105"/>
        </w:rPr>
        <w:t>haberse</w:t>
      </w:r>
      <w:r>
        <w:rPr>
          <w:color w:val="231F20"/>
          <w:spacing w:val="-11"/>
          <w:w w:val="105"/>
        </w:rPr>
        <w:t xml:space="preserve"> </w:t>
      </w:r>
      <w:r>
        <w:rPr>
          <w:color w:val="231F20"/>
          <w:w w:val="105"/>
        </w:rPr>
        <w:t>discutido</w:t>
      </w:r>
      <w:r>
        <w:rPr>
          <w:color w:val="231F20"/>
          <w:spacing w:val="-11"/>
          <w:w w:val="105"/>
        </w:rPr>
        <w:t xml:space="preserve"> </w:t>
      </w:r>
      <w:r>
        <w:rPr>
          <w:color w:val="231F20"/>
          <w:w w:val="105"/>
        </w:rPr>
        <w:t>y</w:t>
      </w:r>
      <w:r>
        <w:rPr>
          <w:color w:val="231F20"/>
          <w:spacing w:val="-11"/>
          <w:w w:val="105"/>
        </w:rPr>
        <w:t xml:space="preserve"> </w:t>
      </w:r>
      <w:r>
        <w:rPr>
          <w:color w:val="231F20"/>
          <w:w w:val="105"/>
        </w:rPr>
        <w:t>demostrado</w:t>
      </w:r>
      <w:r>
        <w:rPr>
          <w:color w:val="231F20"/>
          <w:spacing w:val="-11"/>
          <w:w w:val="105"/>
        </w:rPr>
        <w:t xml:space="preserve"> </w:t>
      </w:r>
      <w:r>
        <w:rPr>
          <w:color w:val="231F20"/>
          <w:w w:val="105"/>
        </w:rPr>
        <w:t>los</w:t>
      </w:r>
      <w:r>
        <w:rPr>
          <w:color w:val="231F20"/>
          <w:spacing w:val="-11"/>
          <w:w w:val="105"/>
        </w:rPr>
        <w:t xml:space="preserve"> </w:t>
      </w:r>
      <w:r>
        <w:rPr>
          <w:color w:val="231F20"/>
          <w:w w:val="105"/>
        </w:rPr>
        <w:t>errores e</w:t>
      </w:r>
      <w:r>
        <w:rPr>
          <w:color w:val="231F20"/>
          <w:spacing w:val="-12"/>
          <w:w w:val="105"/>
        </w:rPr>
        <w:t xml:space="preserve"> </w:t>
      </w:r>
      <w:r>
        <w:rPr>
          <w:color w:val="231F20"/>
          <w:w w:val="105"/>
        </w:rPr>
        <w:t>insuficiencias</w:t>
      </w:r>
      <w:r>
        <w:rPr>
          <w:color w:val="231F20"/>
          <w:spacing w:val="-12"/>
          <w:w w:val="105"/>
        </w:rPr>
        <w:t xml:space="preserve"> </w:t>
      </w:r>
      <w:r>
        <w:rPr>
          <w:color w:val="231F20"/>
          <w:w w:val="105"/>
        </w:rPr>
        <w:t>de</w:t>
      </w:r>
      <w:r>
        <w:rPr>
          <w:color w:val="231F20"/>
          <w:spacing w:val="-11"/>
          <w:w w:val="105"/>
        </w:rPr>
        <w:t xml:space="preserve"> </w:t>
      </w:r>
      <w:r>
        <w:rPr>
          <w:color w:val="231F20"/>
          <w:w w:val="105"/>
        </w:rPr>
        <w:t>sus</w:t>
      </w:r>
      <w:r>
        <w:rPr>
          <w:color w:val="231F20"/>
          <w:spacing w:val="-12"/>
          <w:w w:val="105"/>
        </w:rPr>
        <w:t xml:space="preserve"> </w:t>
      </w:r>
      <w:r>
        <w:rPr>
          <w:color w:val="231F20"/>
          <w:w w:val="105"/>
        </w:rPr>
        <w:t>tesis</w:t>
      </w:r>
      <w:r>
        <w:rPr>
          <w:color w:val="231F20"/>
          <w:spacing w:val="-11"/>
          <w:w w:val="105"/>
        </w:rPr>
        <w:t xml:space="preserve"> </w:t>
      </w:r>
      <w:r>
        <w:rPr>
          <w:color w:val="231F20"/>
          <w:w w:val="105"/>
        </w:rPr>
        <w:t>centrales,</w:t>
      </w:r>
      <w:r>
        <w:rPr>
          <w:color w:val="231F20"/>
          <w:spacing w:val="-12"/>
          <w:w w:val="105"/>
        </w:rPr>
        <w:t xml:space="preserve"> </w:t>
      </w:r>
      <w:r>
        <w:rPr>
          <w:color w:val="231F20"/>
          <w:w w:val="105"/>
        </w:rPr>
        <w:t>incluso</w:t>
      </w:r>
      <w:r>
        <w:rPr>
          <w:color w:val="231F20"/>
          <w:spacing w:val="-11"/>
          <w:w w:val="105"/>
        </w:rPr>
        <w:t xml:space="preserve"> </w:t>
      </w:r>
      <w:r>
        <w:rPr>
          <w:color w:val="231F20"/>
          <w:w w:val="105"/>
        </w:rPr>
        <w:t>desde</w:t>
      </w:r>
      <w:r>
        <w:rPr>
          <w:color w:val="231F20"/>
          <w:spacing w:val="-12"/>
          <w:w w:val="105"/>
        </w:rPr>
        <w:t xml:space="preserve"> </w:t>
      </w:r>
      <w:r>
        <w:rPr>
          <w:color w:val="231F20"/>
          <w:w w:val="105"/>
        </w:rPr>
        <w:t>dentro</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filosofía</w:t>
      </w:r>
      <w:r>
        <w:rPr>
          <w:color w:val="231F20"/>
          <w:spacing w:val="-11"/>
          <w:w w:val="105"/>
        </w:rPr>
        <w:t xml:space="preserve"> </w:t>
      </w:r>
      <w:proofErr w:type="spellStart"/>
      <w:r>
        <w:rPr>
          <w:color w:val="231F20"/>
          <w:w w:val="105"/>
        </w:rPr>
        <w:t>analí</w:t>
      </w:r>
      <w:proofErr w:type="spellEnd"/>
      <w:r>
        <w:rPr>
          <w:color w:val="231F20"/>
          <w:w w:val="105"/>
        </w:rPr>
        <w:t>- tica,</w:t>
      </w:r>
      <w:r>
        <w:rPr>
          <w:color w:val="231F20"/>
          <w:spacing w:val="-9"/>
          <w:w w:val="105"/>
        </w:rPr>
        <w:t xml:space="preserve"> </w:t>
      </w:r>
      <w:r>
        <w:rPr>
          <w:color w:val="231F20"/>
          <w:w w:val="105"/>
        </w:rPr>
        <w:t>como</w:t>
      </w:r>
      <w:r>
        <w:rPr>
          <w:color w:val="231F20"/>
          <w:spacing w:val="-9"/>
          <w:w w:val="105"/>
        </w:rPr>
        <w:t xml:space="preserve"> </w:t>
      </w:r>
      <w:r>
        <w:rPr>
          <w:color w:val="231F20"/>
          <w:w w:val="105"/>
        </w:rPr>
        <w:t>sería</w:t>
      </w:r>
      <w:r>
        <w:rPr>
          <w:color w:val="231F20"/>
          <w:spacing w:val="-9"/>
          <w:w w:val="105"/>
        </w:rPr>
        <w:t xml:space="preserve"> </w:t>
      </w:r>
      <w:r>
        <w:rPr>
          <w:color w:val="231F20"/>
          <w:w w:val="105"/>
        </w:rPr>
        <w:t>el</w:t>
      </w:r>
      <w:r>
        <w:rPr>
          <w:color w:val="231F20"/>
          <w:spacing w:val="-9"/>
          <w:w w:val="105"/>
        </w:rPr>
        <w:t xml:space="preserve"> </w:t>
      </w:r>
      <w:r>
        <w:rPr>
          <w:color w:val="231F20"/>
          <w:w w:val="105"/>
        </w:rPr>
        <w:t>caso</w:t>
      </w:r>
      <w:r>
        <w:rPr>
          <w:color w:val="231F20"/>
          <w:spacing w:val="-9"/>
          <w:w w:val="105"/>
        </w:rPr>
        <w:t xml:space="preserve"> </w:t>
      </w:r>
      <w:r>
        <w:rPr>
          <w:color w:val="231F20"/>
          <w:w w:val="105"/>
        </w:rPr>
        <w:t>del</w:t>
      </w:r>
      <w:r>
        <w:rPr>
          <w:color w:val="231F20"/>
          <w:spacing w:val="-9"/>
          <w:w w:val="105"/>
        </w:rPr>
        <w:t xml:space="preserve"> </w:t>
      </w:r>
      <w:r>
        <w:rPr>
          <w:color w:val="231F20"/>
          <w:w w:val="105"/>
        </w:rPr>
        <w:t>racionalismo</w:t>
      </w:r>
      <w:r>
        <w:rPr>
          <w:color w:val="231F20"/>
          <w:spacing w:val="-9"/>
          <w:w w:val="105"/>
        </w:rPr>
        <w:t xml:space="preserve"> </w:t>
      </w:r>
      <w:r>
        <w:rPr>
          <w:color w:val="231F20"/>
          <w:w w:val="105"/>
        </w:rPr>
        <w:t>crítico</w:t>
      </w:r>
      <w:r>
        <w:rPr>
          <w:color w:val="231F20"/>
          <w:spacing w:val="-9"/>
          <w:w w:val="105"/>
        </w:rPr>
        <w:t xml:space="preserve"> </w:t>
      </w:r>
      <w:r>
        <w:rPr>
          <w:color w:val="231F20"/>
          <w:w w:val="105"/>
        </w:rPr>
        <w:t>de</w:t>
      </w:r>
      <w:r>
        <w:rPr>
          <w:color w:val="231F20"/>
          <w:spacing w:val="-9"/>
          <w:w w:val="105"/>
        </w:rPr>
        <w:t xml:space="preserve"> </w:t>
      </w:r>
      <w:r>
        <w:rPr>
          <w:color w:val="231F20"/>
          <w:w w:val="105"/>
        </w:rPr>
        <w:t>K.O.</w:t>
      </w:r>
      <w:r>
        <w:rPr>
          <w:color w:val="231F20"/>
          <w:spacing w:val="-9"/>
          <w:w w:val="105"/>
        </w:rPr>
        <w:t xml:space="preserve"> </w:t>
      </w:r>
      <w:r>
        <w:rPr>
          <w:color w:val="231F20"/>
          <w:w w:val="105"/>
        </w:rPr>
        <w:t>Popper</w:t>
      </w:r>
      <w:r>
        <w:rPr>
          <w:color w:val="231F20"/>
          <w:spacing w:val="-9"/>
          <w:w w:val="105"/>
        </w:rPr>
        <w:t xml:space="preserve"> </w:t>
      </w:r>
      <w:r>
        <w:rPr>
          <w:color w:val="231F20"/>
          <w:w w:val="105"/>
        </w:rPr>
        <w:t>y</w:t>
      </w:r>
      <w:r>
        <w:rPr>
          <w:color w:val="231F20"/>
          <w:spacing w:val="-9"/>
          <w:w w:val="105"/>
        </w:rPr>
        <w:t xml:space="preserve"> </w:t>
      </w:r>
      <w:r>
        <w:rPr>
          <w:color w:val="231F20"/>
          <w:w w:val="105"/>
        </w:rPr>
        <w:t>sus</w:t>
      </w:r>
      <w:r>
        <w:rPr>
          <w:color w:val="231F20"/>
          <w:spacing w:val="-9"/>
          <w:w w:val="105"/>
        </w:rPr>
        <w:t xml:space="preserve"> </w:t>
      </w:r>
      <w:r>
        <w:rPr>
          <w:color w:val="231F20"/>
          <w:w w:val="105"/>
        </w:rPr>
        <w:t xml:space="preserve">discípulos </w:t>
      </w:r>
      <w:r>
        <w:rPr>
          <w:color w:val="231F20"/>
          <w:w w:val="105"/>
          <w:position w:val="7"/>
          <w:sz w:val="11"/>
        </w:rPr>
        <w:t>66</w:t>
      </w:r>
      <w:r>
        <w:rPr>
          <w:color w:val="231F20"/>
          <w:w w:val="105"/>
        </w:rPr>
        <w:t>,</w:t>
      </w:r>
      <w:r>
        <w:rPr>
          <w:color w:val="231F20"/>
          <w:spacing w:val="-5"/>
          <w:w w:val="105"/>
        </w:rPr>
        <w:t xml:space="preserve"> </w:t>
      </w:r>
      <w:r>
        <w:rPr>
          <w:color w:val="231F20"/>
          <w:w w:val="105"/>
        </w:rPr>
        <w:t>sigue</w:t>
      </w:r>
      <w:r>
        <w:rPr>
          <w:color w:val="231F20"/>
          <w:spacing w:val="-5"/>
          <w:w w:val="105"/>
        </w:rPr>
        <w:t xml:space="preserve"> </w:t>
      </w:r>
      <w:r>
        <w:rPr>
          <w:color w:val="231F20"/>
          <w:w w:val="105"/>
        </w:rPr>
        <w:t>teniendo</w:t>
      </w:r>
      <w:r>
        <w:rPr>
          <w:color w:val="231F20"/>
          <w:spacing w:val="-5"/>
          <w:w w:val="105"/>
        </w:rPr>
        <w:t xml:space="preserve"> </w:t>
      </w:r>
      <w:r>
        <w:rPr>
          <w:color w:val="231F20"/>
          <w:w w:val="105"/>
        </w:rPr>
        <w:t>fuer]a</w:t>
      </w:r>
      <w:r>
        <w:rPr>
          <w:color w:val="231F20"/>
          <w:spacing w:val="-5"/>
          <w:w w:val="105"/>
        </w:rPr>
        <w:t xml:space="preserve"> </w:t>
      </w:r>
      <w:r>
        <w:rPr>
          <w:color w:val="231F20"/>
          <w:w w:val="105"/>
        </w:rPr>
        <w:t>en</w:t>
      </w:r>
      <w:r>
        <w:rPr>
          <w:color w:val="231F20"/>
          <w:spacing w:val="-5"/>
          <w:w w:val="105"/>
        </w:rPr>
        <w:t xml:space="preserve"> </w:t>
      </w:r>
      <w:r>
        <w:rPr>
          <w:color w:val="231F20"/>
          <w:w w:val="105"/>
        </w:rPr>
        <w:t>la</w:t>
      </w:r>
      <w:r>
        <w:rPr>
          <w:color w:val="231F20"/>
          <w:spacing w:val="-5"/>
          <w:w w:val="105"/>
        </w:rPr>
        <w:t xml:space="preserve"> </w:t>
      </w:r>
      <w:r>
        <w:rPr>
          <w:color w:val="231F20"/>
          <w:w w:val="105"/>
        </w:rPr>
        <w:t>actualidad,</w:t>
      </w:r>
      <w:r>
        <w:rPr>
          <w:color w:val="231F20"/>
          <w:spacing w:val="-6"/>
          <w:w w:val="105"/>
        </w:rPr>
        <w:t xml:space="preserve"> </w:t>
      </w:r>
      <w:r>
        <w:rPr>
          <w:color w:val="231F20"/>
          <w:w w:val="105"/>
        </w:rPr>
        <w:t>como</w:t>
      </w:r>
      <w:r>
        <w:rPr>
          <w:color w:val="231F20"/>
          <w:spacing w:val="-6"/>
          <w:w w:val="105"/>
        </w:rPr>
        <w:t xml:space="preserve"> </w:t>
      </w:r>
      <w:r>
        <w:rPr>
          <w:color w:val="231F20"/>
          <w:w w:val="105"/>
        </w:rPr>
        <w:t>si</w:t>
      </w:r>
      <w:r>
        <w:rPr>
          <w:color w:val="231F20"/>
          <w:spacing w:val="-5"/>
          <w:w w:val="105"/>
        </w:rPr>
        <w:t xml:space="preserve"> </w:t>
      </w:r>
      <w:r>
        <w:rPr>
          <w:color w:val="231F20"/>
          <w:w w:val="105"/>
        </w:rPr>
        <w:t>los</w:t>
      </w:r>
      <w:r>
        <w:rPr>
          <w:color w:val="231F20"/>
          <w:spacing w:val="-6"/>
          <w:w w:val="105"/>
        </w:rPr>
        <w:t xml:space="preserve"> </w:t>
      </w:r>
      <w:r>
        <w:rPr>
          <w:color w:val="231F20"/>
          <w:w w:val="105"/>
        </w:rPr>
        <w:t>argumentos</w:t>
      </w:r>
      <w:r>
        <w:rPr>
          <w:color w:val="231F20"/>
          <w:spacing w:val="-5"/>
          <w:w w:val="105"/>
        </w:rPr>
        <w:t xml:space="preserve"> </w:t>
      </w:r>
      <w:r>
        <w:rPr>
          <w:color w:val="231F20"/>
          <w:w w:val="105"/>
        </w:rPr>
        <w:t>indicados</w:t>
      </w:r>
      <w:r>
        <w:rPr>
          <w:color w:val="231F20"/>
          <w:spacing w:val="-6"/>
          <w:w w:val="105"/>
        </w:rPr>
        <w:t xml:space="preserve"> </w:t>
      </w:r>
      <w:r>
        <w:rPr>
          <w:color w:val="231F20"/>
          <w:w w:val="105"/>
        </w:rPr>
        <w:t>en su contra no sirvieran ni les hicieran efecto. No es el momento de detenernos en presentar toda la batería de argumentaciones sobre este punto, sino sólo mostrar</w:t>
      </w:r>
      <w:r>
        <w:rPr>
          <w:color w:val="231F20"/>
          <w:spacing w:val="-4"/>
          <w:w w:val="105"/>
        </w:rPr>
        <w:t xml:space="preserve"> </w:t>
      </w:r>
      <w:r>
        <w:rPr>
          <w:color w:val="231F20"/>
          <w:w w:val="105"/>
        </w:rPr>
        <w:t>que</w:t>
      </w:r>
      <w:r>
        <w:rPr>
          <w:color w:val="231F20"/>
          <w:spacing w:val="-4"/>
          <w:w w:val="105"/>
        </w:rPr>
        <w:t xml:space="preserve"> </w:t>
      </w:r>
      <w:r>
        <w:rPr>
          <w:color w:val="231F20"/>
          <w:w w:val="105"/>
        </w:rPr>
        <w:t>la</w:t>
      </w:r>
      <w:r>
        <w:rPr>
          <w:color w:val="231F20"/>
          <w:spacing w:val="-4"/>
          <w:w w:val="105"/>
        </w:rPr>
        <w:t xml:space="preserve"> </w:t>
      </w:r>
      <w:r>
        <w:rPr>
          <w:color w:val="231F20"/>
          <w:w w:val="105"/>
        </w:rPr>
        <w:t>ciencia</w:t>
      </w:r>
      <w:r>
        <w:rPr>
          <w:color w:val="231F20"/>
          <w:spacing w:val="-4"/>
          <w:w w:val="105"/>
        </w:rPr>
        <w:t xml:space="preserve"> </w:t>
      </w:r>
      <w:r>
        <w:rPr>
          <w:color w:val="231F20"/>
          <w:w w:val="105"/>
        </w:rPr>
        <w:t>se</w:t>
      </w:r>
      <w:r>
        <w:rPr>
          <w:color w:val="231F20"/>
          <w:spacing w:val="-4"/>
          <w:w w:val="105"/>
        </w:rPr>
        <w:t xml:space="preserve"> </w:t>
      </w:r>
      <w:r>
        <w:rPr>
          <w:color w:val="231F20"/>
          <w:w w:val="105"/>
        </w:rPr>
        <w:t>centra</w:t>
      </w:r>
      <w:r>
        <w:rPr>
          <w:color w:val="231F20"/>
          <w:spacing w:val="-4"/>
          <w:w w:val="105"/>
        </w:rPr>
        <w:t xml:space="preserve"> </w:t>
      </w:r>
      <w:r>
        <w:rPr>
          <w:color w:val="231F20"/>
          <w:w w:val="105"/>
        </w:rPr>
        <w:t>en</w:t>
      </w:r>
      <w:r>
        <w:rPr>
          <w:color w:val="231F20"/>
          <w:spacing w:val="-4"/>
          <w:w w:val="105"/>
        </w:rPr>
        <w:t xml:space="preserve"> </w:t>
      </w:r>
      <w:r>
        <w:rPr>
          <w:color w:val="231F20"/>
          <w:w w:val="105"/>
        </w:rPr>
        <w:t>la</w:t>
      </w:r>
      <w:r>
        <w:rPr>
          <w:color w:val="231F20"/>
          <w:spacing w:val="-4"/>
          <w:w w:val="105"/>
        </w:rPr>
        <w:t xml:space="preserve"> </w:t>
      </w:r>
      <w:r>
        <w:rPr>
          <w:color w:val="231F20"/>
          <w:w w:val="105"/>
        </w:rPr>
        <w:t>dimensión</w:t>
      </w:r>
      <w:r>
        <w:rPr>
          <w:color w:val="231F20"/>
          <w:spacing w:val="-4"/>
          <w:w w:val="105"/>
        </w:rPr>
        <w:t xml:space="preserve"> </w:t>
      </w:r>
      <w:r>
        <w:rPr>
          <w:color w:val="231F20"/>
          <w:w w:val="105"/>
        </w:rPr>
        <w:t>fáctica</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realidad,</w:t>
      </w:r>
      <w:r>
        <w:rPr>
          <w:color w:val="231F20"/>
          <w:spacing w:val="-4"/>
          <w:w w:val="105"/>
        </w:rPr>
        <w:t xml:space="preserve"> </w:t>
      </w:r>
      <w:r>
        <w:rPr>
          <w:color w:val="231F20"/>
          <w:w w:val="105"/>
        </w:rPr>
        <w:t>esto</w:t>
      </w:r>
      <w:r>
        <w:rPr>
          <w:color w:val="231F20"/>
          <w:spacing w:val="-4"/>
          <w:w w:val="105"/>
        </w:rPr>
        <w:t xml:space="preserve"> </w:t>
      </w:r>
      <w:r>
        <w:rPr>
          <w:color w:val="231F20"/>
          <w:w w:val="105"/>
        </w:rPr>
        <w:t>es, en mostrar cómo es y ha sido, cómo funciona y se desenvuelve, mientras que la</w:t>
      </w:r>
      <w:r>
        <w:rPr>
          <w:color w:val="231F20"/>
          <w:spacing w:val="-12"/>
          <w:w w:val="105"/>
        </w:rPr>
        <w:t xml:space="preserve"> </w:t>
      </w:r>
      <w:r>
        <w:rPr>
          <w:color w:val="231F20"/>
          <w:w w:val="105"/>
        </w:rPr>
        <w:t>filosofía</w:t>
      </w:r>
      <w:r>
        <w:rPr>
          <w:color w:val="231F20"/>
          <w:spacing w:val="-12"/>
          <w:w w:val="105"/>
        </w:rPr>
        <w:t xml:space="preserve"> </w:t>
      </w:r>
      <w:r>
        <w:rPr>
          <w:color w:val="231F20"/>
          <w:w w:val="105"/>
        </w:rPr>
        <w:t>se</w:t>
      </w:r>
      <w:r>
        <w:rPr>
          <w:color w:val="231F20"/>
          <w:spacing w:val="-11"/>
          <w:w w:val="105"/>
        </w:rPr>
        <w:t xml:space="preserve"> </w:t>
      </w:r>
      <w:r>
        <w:rPr>
          <w:color w:val="231F20"/>
          <w:w w:val="105"/>
        </w:rPr>
        <w:t>encarga</w:t>
      </w:r>
      <w:r>
        <w:rPr>
          <w:color w:val="231F20"/>
          <w:spacing w:val="-12"/>
          <w:w w:val="105"/>
        </w:rPr>
        <w:t xml:space="preserve"> </w:t>
      </w:r>
      <w:r>
        <w:rPr>
          <w:color w:val="231F20"/>
          <w:w w:val="105"/>
        </w:rPr>
        <w:t>de</w:t>
      </w:r>
      <w:r>
        <w:rPr>
          <w:color w:val="231F20"/>
          <w:spacing w:val="-11"/>
          <w:w w:val="105"/>
        </w:rPr>
        <w:t xml:space="preserve"> </w:t>
      </w:r>
      <w:r>
        <w:rPr>
          <w:color w:val="231F20"/>
          <w:w w:val="105"/>
        </w:rPr>
        <w:t>interpretar</w:t>
      </w:r>
      <w:r>
        <w:rPr>
          <w:color w:val="231F20"/>
          <w:spacing w:val="-12"/>
          <w:w w:val="105"/>
        </w:rPr>
        <w:t xml:space="preserve"> </w:t>
      </w:r>
      <w:r>
        <w:rPr>
          <w:color w:val="231F20"/>
          <w:w w:val="105"/>
        </w:rPr>
        <w:t>tales</w:t>
      </w:r>
      <w:r>
        <w:rPr>
          <w:color w:val="231F20"/>
          <w:spacing w:val="-11"/>
          <w:w w:val="105"/>
        </w:rPr>
        <w:t xml:space="preserve"> </w:t>
      </w:r>
      <w:r>
        <w:rPr>
          <w:color w:val="231F20"/>
          <w:w w:val="105"/>
        </w:rPr>
        <w:t>hechos,</w:t>
      </w:r>
      <w:r>
        <w:rPr>
          <w:color w:val="231F20"/>
          <w:spacing w:val="-12"/>
          <w:w w:val="105"/>
        </w:rPr>
        <w:t xml:space="preserve"> </w:t>
      </w:r>
      <w:r>
        <w:rPr>
          <w:color w:val="231F20"/>
          <w:w w:val="105"/>
        </w:rPr>
        <w:t>centrándose</w:t>
      </w:r>
      <w:r>
        <w:rPr>
          <w:color w:val="231F20"/>
          <w:spacing w:val="-12"/>
          <w:w w:val="105"/>
        </w:rPr>
        <w:t xml:space="preserve"> </w:t>
      </w:r>
      <w:r>
        <w:rPr>
          <w:color w:val="231F20"/>
          <w:w w:val="105"/>
        </w:rPr>
        <w:t>en</w:t>
      </w:r>
      <w:r>
        <w:rPr>
          <w:color w:val="231F20"/>
          <w:spacing w:val="-11"/>
          <w:w w:val="105"/>
        </w:rPr>
        <w:t xml:space="preserve"> </w:t>
      </w:r>
      <w:r>
        <w:rPr>
          <w:color w:val="231F20"/>
          <w:w w:val="105"/>
        </w:rPr>
        <w:t>la</w:t>
      </w:r>
      <w:r>
        <w:rPr>
          <w:color w:val="231F20"/>
          <w:spacing w:val="-12"/>
          <w:w w:val="105"/>
        </w:rPr>
        <w:t xml:space="preserve"> </w:t>
      </w:r>
      <w:r>
        <w:rPr>
          <w:color w:val="231F20"/>
          <w:w w:val="105"/>
        </w:rPr>
        <w:t>dimensión de</w:t>
      </w:r>
      <w:r>
        <w:rPr>
          <w:color w:val="231F20"/>
          <w:spacing w:val="-5"/>
          <w:w w:val="105"/>
        </w:rPr>
        <w:t xml:space="preserve"> </w:t>
      </w:r>
      <w:r>
        <w:rPr>
          <w:color w:val="231F20"/>
          <w:w w:val="105"/>
        </w:rPr>
        <w:t>sentido</w:t>
      </w:r>
      <w:r>
        <w:rPr>
          <w:color w:val="231F20"/>
          <w:spacing w:val="-5"/>
          <w:w w:val="105"/>
        </w:rPr>
        <w:t xml:space="preserve"> </w:t>
      </w:r>
      <w:r>
        <w:rPr>
          <w:color w:val="231F20"/>
          <w:w w:val="105"/>
          <w:position w:val="7"/>
          <w:sz w:val="11"/>
        </w:rPr>
        <w:t>67</w:t>
      </w:r>
      <w:r>
        <w:rPr>
          <w:color w:val="231F20"/>
          <w:w w:val="105"/>
        </w:rPr>
        <w:t>.</w:t>
      </w:r>
      <w:r>
        <w:rPr>
          <w:color w:val="231F20"/>
          <w:spacing w:val="-5"/>
          <w:w w:val="105"/>
        </w:rPr>
        <w:t xml:space="preserve"> </w:t>
      </w:r>
      <w:r>
        <w:rPr>
          <w:color w:val="231F20"/>
          <w:w w:val="105"/>
        </w:rPr>
        <w:t>Por</w:t>
      </w:r>
      <w:r>
        <w:rPr>
          <w:color w:val="231F20"/>
          <w:spacing w:val="-5"/>
          <w:w w:val="105"/>
        </w:rPr>
        <w:t xml:space="preserve"> </w:t>
      </w:r>
      <w:r>
        <w:rPr>
          <w:color w:val="231F20"/>
          <w:w w:val="105"/>
        </w:rPr>
        <w:t>ello,</w:t>
      </w:r>
      <w:r>
        <w:rPr>
          <w:color w:val="231F20"/>
          <w:spacing w:val="-5"/>
          <w:w w:val="105"/>
        </w:rPr>
        <w:t xml:space="preserve"> </w:t>
      </w:r>
      <w:r>
        <w:rPr>
          <w:color w:val="231F20"/>
          <w:w w:val="105"/>
        </w:rPr>
        <w:t>por</w:t>
      </w:r>
      <w:r>
        <w:rPr>
          <w:color w:val="231F20"/>
          <w:spacing w:val="-5"/>
          <w:w w:val="105"/>
        </w:rPr>
        <w:t xml:space="preserve"> </w:t>
      </w:r>
      <w:r>
        <w:rPr>
          <w:color w:val="231F20"/>
          <w:w w:val="105"/>
        </w:rPr>
        <w:t>más</w:t>
      </w:r>
      <w:r>
        <w:rPr>
          <w:color w:val="231F20"/>
          <w:spacing w:val="-5"/>
          <w:w w:val="105"/>
        </w:rPr>
        <w:t xml:space="preserve"> </w:t>
      </w:r>
      <w:r>
        <w:rPr>
          <w:color w:val="231F20"/>
          <w:w w:val="105"/>
        </w:rPr>
        <w:t>que</w:t>
      </w:r>
      <w:r>
        <w:rPr>
          <w:color w:val="231F20"/>
          <w:spacing w:val="-5"/>
          <w:w w:val="105"/>
        </w:rPr>
        <w:t xml:space="preserve"> </w:t>
      </w:r>
      <w:r>
        <w:rPr>
          <w:color w:val="231F20"/>
          <w:w w:val="105"/>
        </w:rPr>
        <w:t>la</w:t>
      </w:r>
      <w:r>
        <w:rPr>
          <w:color w:val="231F20"/>
          <w:spacing w:val="-5"/>
          <w:w w:val="105"/>
        </w:rPr>
        <w:t xml:space="preserve"> </w:t>
      </w:r>
      <w:r>
        <w:rPr>
          <w:color w:val="231F20"/>
          <w:w w:val="105"/>
        </w:rPr>
        <w:t>ciencia</w:t>
      </w:r>
      <w:r>
        <w:rPr>
          <w:color w:val="231F20"/>
          <w:spacing w:val="-5"/>
          <w:w w:val="105"/>
        </w:rPr>
        <w:t xml:space="preserve"> </w:t>
      </w:r>
      <w:r>
        <w:rPr>
          <w:color w:val="231F20"/>
          <w:w w:val="105"/>
        </w:rPr>
        <w:t>avance</w:t>
      </w:r>
      <w:r>
        <w:rPr>
          <w:color w:val="231F20"/>
          <w:spacing w:val="-5"/>
          <w:w w:val="105"/>
        </w:rPr>
        <w:t xml:space="preserve"> </w:t>
      </w:r>
      <w:r>
        <w:rPr>
          <w:color w:val="231F20"/>
          <w:w w:val="105"/>
        </w:rPr>
        <w:t>en</w:t>
      </w:r>
      <w:r>
        <w:rPr>
          <w:color w:val="231F20"/>
          <w:spacing w:val="-5"/>
          <w:w w:val="105"/>
        </w:rPr>
        <w:t xml:space="preserve"> </w:t>
      </w:r>
      <w:r>
        <w:rPr>
          <w:color w:val="231F20"/>
          <w:w w:val="105"/>
        </w:rPr>
        <w:t>sus</w:t>
      </w:r>
      <w:r>
        <w:rPr>
          <w:color w:val="231F20"/>
          <w:spacing w:val="-5"/>
          <w:w w:val="105"/>
        </w:rPr>
        <w:t xml:space="preserve"> </w:t>
      </w:r>
      <w:r>
        <w:rPr>
          <w:color w:val="231F20"/>
          <w:w w:val="105"/>
        </w:rPr>
        <w:t>reflexiones,</w:t>
      </w:r>
      <w:r>
        <w:rPr>
          <w:color w:val="231F20"/>
          <w:spacing w:val="-5"/>
          <w:w w:val="105"/>
        </w:rPr>
        <w:t xml:space="preserve"> </w:t>
      </w:r>
      <w:proofErr w:type="spellStart"/>
      <w:r>
        <w:rPr>
          <w:color w:val="231F20"/>
          <w:w w:val="105"/>
        </w:rPr>
        <w:t>descu</w:t>
      </w:r>
      <w:proofErr w:type="spellEnd"/>
      <w:r>
        <w:rPr>
          <w:color w:val="231F20"/>
          <w:w w:val="105"/>
        </w:rPr>
        <w:t xml:space="preserve">- </w:t>
      </w:r>
      <w:proofErr w:type="spellStart"/>
      <w:r>
        <w:rPr>
          <w:color w:val="231F20"/>
          <w:w w:val="105"/>
        </w:rPr>
        <w:t>briéndonos</w:t>
      </w:r>
      <w:proofErr w:type="spellEnd"/>
      <w:r>
        <w:rPr>
          <w:color w:val="231F20"/>
          <w:w w:val="105"/>
        </w:rPr>
        <w:t xml:space="preserve"> todos los secretos del funcionamiento del universo y de todos los </w:t>
      </w:r>
      <w:r>
        <w:rPr>
          <w:color w:val="231F20"/>
        </w:rPr>
        <w:t xml:space="preserve">entes que lo integran, no podrá decirnos nada sobre su interpretación, si quiere </w:t>
      </w:r>
      <w:r>
        <w:rPr>
          <w:color w:val="231F20"/>
          <w:w w:val="105"/>
        </w:rPr>
        <w:t>seguir</w:t>
      </w:r>
      <w:r>
        <w:rPr>
          <w:color w:val="231F20"/>
          <w:spacing w:val="-7"/>
          <w:w w:val="105"/>
        </w:rPr>
        <w:t xml:space="preserve"> </w:t>
      </w:r>
      <w:r>
        <w:rPr>
          <w:color w:val="231F20"/>
          <w:w w:val="105"/>
        </w:rPr>
        <w:t>atenida</w:t>
      </w:r>
      <w:r>
        <w:rPr>
          <w:color w:val="231F20"/>
          <w:spacing w:val="-7"/>
          <w:w w:val="105"/>
        </w:rPr>
        <w:t xml:space="preserve"> </w:t>
      </w:r>
      <w:r>
        <w:rPr>
          <w:color w:val="231F20"/>
          <w:w w:val="105"/>
        </w:rPr>
        <w:t>a</w:t>
      </w:r>
      <w:r>
        <w:rPr>
          <w:color w:val="231F20"/>
          <w:spacing w:val="-7"/>
          <w:w w:val="105"/>
        </w:rPr>
        <w:t xml:space="preserve"> </w:t>
      </w:r>
      <w:r>
        <w:rPr>
          <w:color w:val="231F20"/>
          <w:w w:val="105"/>
        </w:rPr>
        <w:t>su</w:t>
      </w:r>
      <w:r>
        <w:rPr>
          <w:color w:val="231F20"/>
          <w:spacing w:val="-7"/>
          <w:w w:val="105"/>
        </w:rPr>
        <w:t xml:space="preserve"> </w:t>
      </w:r>
      <w:r>
        <w:rPr>
          <w:color w:val="231F20"/>
          <w:w w:val="105"/>
        </w:rPr>
        <w:t>método</w:t>
      </w:r>
      <w:r>
        <w:rPr>
          <w:color w:val="231F20"/>
          <w:spacing w:val="-7"/>
          <w:w w:val="105"/>
        </w:rPr>
        <w:t xml:space="preserve"> </w:t>
      </w:r>
      <w:r>
        <w:rPr>
          <w:color w:val="231F20"/>
          <w:w w:val="105"/>
        </w:rPr>
        <w:t>científico.</w:t>
      </w:r>
      <w:r>
        <w:rPr>
          <w:color w:val="231F20"/>
          <w:spacing w:val="-7"/>
          <w:w w:val="105"/>
        </w:rPr>
        <w:t xml:space="preserve"> </w:t>
      </w:r>
      <w:r>
        <w:rPr>
          <w:color w:val="231F20"/>
          <w:w w:val="105"/>
        </w:rPr>
        <w:t>Los</w:t>
      </w:r>
      <w:r>
        <w:rPr>
          <w:color w:val="231F20"/>
          <w:spacing w:val="-7"/>
          <w:w w:val="105"/>
        </w:rPr>
        <w:t xml:space="preserve"> </w:t>
      </w:r>
      <w:r>
        <w:rPr>
          <w:color w:val="231F20"/>
          <w:w w:val="105"/>
        </w:rPr>
        <w:t>científicos</w:t>
      </w:r>
      <w:r>
        <w:rPr>
          <w:color w:val="231F20"/>
          <w:spacing w:val="-7"/>
          <w:w w:val="105"/>
        </w:rPr>
        <w:t xml:space="preserve"> </w:t>
      </w:r>
      <w:r>
        <w:rPr>
          <w:color w:val="231F20"/>
          <w:w w:val="105"/>
        </w:rPr>
        <w:t>reivindican</w:t>
      </w:r>
      <w:r>
        <w:rPr>
          <w:color w:val="231F20"/>
          <w:spacing w:val="-7"/>
          <w:w w:val="105"/>
        </w:rPr>
        <w:t xml:space="preserve"> </w:t>
      </w:r>
      <w:r>
        <w:rPr>
          <w:color w:val="231F20"/>
          <w:w w:val="105"/>
        </w:rPr>
        <w:t>con</w:t>
      </w:r>
      <w:r>
        <w:rPr>
          <w:color w:val="231F20"/>
          <w:spacing w:val="-7"/>
          <w:w w:val="105"/>
        </w:rPr>
        <w:t xml:space="preserve">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spacing w:val="-7"/>
          <w:w w:val="105"/>
        </w:rPr>
        <w:t xml:space="preserve"> </w:t>
      </w:r>
      <w:proofErr w:type="spellStart"/>
      <w:r>
        <w:rPr>
          <w:color w:val="231F20"/>
          <w:w w:val="105"/>
        </w:rPr>
        <w:t>po</w:t>
      </w:r>
      <w:proofErr w:type="spellEnd"/>
      <w:r>
        <w:rPr>
          <w:color w:val="231F20"/>
          <w:w w:val="105"/>
        </w:rPr>
        <w:t xml:space="preserve">- </w:t>
      </w:r>
      <w:proofErr w:type="spellStart"/>
      <w:r>
        <w:rPr>
          <w:color w:val="231F20"/>
          <w:w w:val="105"/>
        </w:rPr>
        <w:t>der</w:t>
      </w:r>
      <w:proofErr w:type="spellEnd"/>
      <w:r>
        <w:rPr>
          <w:color w:val="231F20"/>
          <w:w w:val="105"/>
        </w:rPr>
        <w:t xml:space="preserve"> investigar todos los ámbitos de la realidad, defendiendo que nada puede sustraerse</w:t>
      </w:r>
      <w:r>
        <w:rPr>
          <w:color w:val="231F20"/>
          <w:spacing w:val="-11"/>
          <w:w w:val="105"/>
        </w:rPr>
        <w:t xml:space="preserve"> </w:t>
      </w:r>
      <w:r>
        <w:rPr>
          <w:color w:val="231F20"/>
          <w:w w:val="105"/>
        </w:rPr>
        <w:t>a</w:t>
      </w:r>
      <w:r>
        <w:rPr>
          <w:color w:val="231F20"/>
          <w:spacing w:val="-11"/>
          <w:w w:val="105"/>
        </w:rPr>
        <w:t xml:space="preserve"> </w:t>
      </w:r>
      <w:r>
        <w:rPr>
          <w:color w:val="231F20"/>
          <w:w w:val="105"/>
        </w:rPr>
        <w:t>la</w:t>
      </w:r>
      <w:r>
        <w:rPr>
          <w:color w:val="231F20"/>
          <w:spacing w:val="-11"/>
          <w:w w:val="105"/>
        </w:rPr>
        <w:t xml:space="preserve"> </w:t>
      </w:r>
      <w:r>
        <w:rPr>
          <w:color w:val="231F20"/>
          <w:w w:val="105"/>
        </w:rPr>
        <w:t>investigación</w:t>
      </w:r>
      <w:r>
        <w:rPr>
          <w:color w:val="231F20"/>
          <w:spacing w:val="-11"/>
          <w:w w:val="105"/>
        </w:rPr>
        <w:t xml:space="preserve"> </w:t>
      </w:r>
      <w:r>
        <w:rPr>
          <w:color w:val="231F20"/>
          <w:w w:val="105"/>
        </w:rPr>
        <w:t>científica,</w:t>
      </w:r>
      <w:r>
        <w:rPr>
          <w:color w:val="231F20"/>
          <w:spacing w:val="-11"/>
          <w:w w:val="105"/>
        </w:rPr>
        <w:t xml:space="preserve"> </w:t>
      </w:r>
      <w:r>
        <w:rPr>
          <w:color w:val="231F20"/>
          <w:w w:val="105"/>
        </w:rPr>
        <w:t>teniendo</w:t>
      </w:r>
      <w:r>
        <w:rPr>
          <w:color w:val="231F20"/>
          <w:spacing w:val="-11"/>
          <w:w w:val="105"/>
        </w:rPr>
        <w:t xml:space="preserve"> </w:t>
      </w:r>
      <w:proofErr w:type="spellStart"/>
      <w:r>
        <w:rPr>
          <w:color w:val="231F20"/>
          <w:w w:val="105"/>
        </w:rPr>
        <w:t>ra</w:t>
      </w:r>
      <w:proofErr w:type="spellEnd"/>
      <w:r>
        <w:rPr>
          <w:color w:val="231F20"/>
          <w:w w:val="105"/>
        </w:rPr>
        <w:t>]</w:t>
      </w:r>
      <w:proofErr w:type="spellStart"/>
      <w:r>
        <w:rPr>
          <w:color w:val="231F20"/>
          <w:w w:val="105"/>
        </w:rPr>
        <w:t>ón</w:t>
      </w:r>
      <w:proofErr w:type="spellEnd"/>
      <w:r>
        <w:rPr>
          <w:color w:val="231F20"/>
          <w:spacing w:val="-11"/>
          <w:w w:val="105"/>
        </w:rPr>
        <w:t xml:space="preserve"> </w:t>
      </w:r>
      <w:r>
        <w:rPr>
          <w:color w:val="231F20"/>
          <w:w w:val="105"/>
        </w:rPr>
        <w:t>frente</w:t>
      </w:r>
      <w:r>
        <w:rPr>
          <w:color w:val="231F20"/>
          <w:spacing w:val="-11"/>
          <w:w w:val="105"/>
        </w:rPr>
        <w:t xml:space="preserve"> </w:t>
      </w:r>
      <w:r>
        <w:rPr>
          <w:color w:val="231F20"/>
          <w:w w:val="105"/>
        </w:rPr>
        <w:t>a</w:t>
      </w:r>
      <w:r>
        <w:rPr>
          <w:color w:val="231F20"/>
          <w:spacing w:val="-11"/>
          <w:w w:val="105"/>
        </w:rPr>
        <w:t xml:space="preserve"> </w:t>
      </w:r>
      <w:r>
        <w:rPr>
          <w:color w:val="231F20"/>
          <w:w w:val="105"/>
        </w:rPr>
        <w:t>ciertos</w:t>
      </w:r>
      <w:r>
        <w:rPr>
          <w:color w:val="231F20"/>
          <w:spacing w:val="-11"/>
          <w:w w:val="105"/>
        </w:rPr>
        <w:t xml:space="preserve"> </w:t>
      </w:r>
      <w:r>
        <w:rPr>
          <w:color w:val="231F20"/>
          <w:w w:val="105"/>
        </w:rPr>
        <w:t xml:space="preserve">plantea- </w:t>
      </w:r>
      <w:proofErr w:type="spellStart"/>
      <w:r>
        <w:rPr>
          <w:color w:val="231F20"/>
          <w:w w:val="105"/>
        </w:rPr>
        <w:t>mientos</w:t>
      </w:r>
      <w:proofErr w:type="spellEnd"/>
      <w:r>
        <w:rPr>
          <w:color w:val="231F20"/>
          <w:spacing w:val="-12"/>
          <w:w w:val="105"/>
        </w:rPr>
        <w:t xml:space="preserve"> </w:t>
      </w:r>
      <w:r>
        <w:rPr>
          <w:color w:val="231F20"/>
          <w:w w:val="105"/>
        </w:rPr>
        <w:t>epistemológicos</w:t>
      </w:r>
      <w:r>
        <w:rPr>
          <w:color w:val="231F20"/>
          <w:spacing w:val="-12"/>
          <w:w w:val="105"/>
        </w:rPr>
        <w:t xml:space="preserve"> </w:t>
      </w:r>
      <w:r>
        <w:rPr>
          <w:color w:val="231F20"/>
          <w:w w:val="105"/>
        </w:rPr>
        <w:t>que</w:t>
      </w:r>
      <w:r>
        <w:rPr>
          <w:color w:val="231F20"/>
          <w:spacing w:val="-11"/>
          <w:w w:val="105"/>
        </w:rPr>
        <w:t xml:space="preserve"> </w:t>
      </w:r>
      <w:r>
        <w:rPr>
          <w:color w:val="231F20"/>
          <w:w w:val="105"/>
        </w:rPr>
        <w:t>proponían</w:t>
      </w:r>
      <w:r>
        <w:rPr>
          <w:color w:val="231F20"/>
          <w:spacing w:val="-12"/>
          <w:w w:val="105"/>
        </w:rPr>
        <w:t xml:space="preserve"> </w:t>
      </w:r>
      <w:r>
        <w:rPr>
          <w:color w:val="231F20"/>
          <w:w w:val="105"/>
        </w:rPr>
        <w:t>dividir</w:t>
      </w:r>
      <w:r>
        <w:rPr>
          <w:color w:val="231F20"/>
          <w:spacing w:val="-11"/>
          <w:w w:val="105"/>
        </w:rPr>
        <w:t xml:space="preserve"> </w:t>
      </w:r>
      <w:r>
        <w:rPr>
          <w:color w:val="231F20"/>
          <w:w w:val="105"/>
        </w:rPr>
        <w:t>la</w:t>
      </w:r>
      <w:r>
        <w:rPr>
          <w:color w:val="231F20"/>
          <w:spacing w:val="-12"/>
          <w:w w:val="105"/>
        </w:rPr>
        <w:t xml:space="preserve"> </w:t>
      </w:r>
      <w:r>
        <w:rPr>
          <w:color w:val="231F20"/>
          <w:w w:val="105"/>
        </w:rPr>
        <w:t>realidad</w:t>
      </w:r>
      <w:r>
        <w:rPr>
          <w:color w:val="231F20"/>
          <w:spacing w:val="-11"/>
          <w:w w:val="105"/>
        </w:rPr>
        <w:t xml:space="preserve"> </w:t>
      </w:r>
      <w:r>
        <w:rPr>
          <w:color w:val="231F20"/>
          <w:w w:val="105"/>
        </w:rPr>
        <w:t>en</w:t>
      </w:r>
      <w:r>
        <w:rPr>
          <w:color w:val="231F20"/>
          <w:spacing w:val="-12"/>
          <w:w w:val="105"/>
        </w:rPr>
        <w:t xml:space="preserve"> </w:t>
      </w:r>
      <w:r>
        <w:rPr>
          <w:color w:val="231F20"/>
          <w:w w:val="105"/>
        </w:rPr>
        <w:t>zonas</w:t>
      </w:r>
      <w:r>
        <w:rPr>
          <w:color w:val="231F20"/>
          <w:spacing w:val="-12"/>
          <w:w w:val="105"/>
        </w:rPr>
        <w:t xml:space="preserve"> </w:t>
      </w:r>
      <w:r>
        <w:rPr>
          <w:color w:val="231F20"/>
          <w:w w:val="105"/>
        </w:rPr>
        <w:t>o</w:t>
      </w:r>
      <w:r>
        <w:rPr>
          <w:color w:val="231F20"/>
          <w:spacing w:val="-11"/>
          <w:w w:val="105"/>
        </w:rPr>
        <w:t xml:space="preserve"> </w:t>
      </w:r>
      <w:r>
        <w:rPr>
          <w:color w:val="231F20"/>
          <w:w w:val="105"/>
        </w:rPr>
        <w:t xml:space="preserve">espacios </w:t>
      </w:r>
      <w:r>
        <w:rPr>
          <w:color w:val="231F20"/>
        </w:rPr>
        <w:t xml:space="preserve">cuantitativos reservados cada uno de ellos a los diferentes saberes: la ciencia, la </w:t>
      </w:r>
      <w:r>
        <w:rPr>
          <w:color w:val="231F20"/>
          <w:w w:val="105"/>
        </w:rPr>
        <w:t>filosofía,</w:t>
      </w:r>
      <w:r>
        <w:rPr>
          <w:color w:val="231F20"/>
          <w:spacing w:val="-2"/>
          <w:w w:val="105"/>
        </w:rPr>
        <w:t xml:space="preserve"> </w:t>
      </w:r>
      <w:r>
        <w:rPr>
          <w:color w:val="231F20"/>
          <w:w w:val="105"/>
        </w:rPr>
        <w:t>la</w:t>
      </w:r>
      <w:r>
        <w:rPr>
          <w:color w:val="231F20"/>
          <w:spacing w:val="-2"/>
          <w:w w:val="105"/>
        </w:rPr>
        <w:t xml:space="preserve"> </w:t>
      </w:r>
      <w:r>
        <w:rPr>
          <w:color w:val="231F20"/>
          <w:w w:val="105"/>
        </w:rPr>
        <w:t>teología,</w:t>
      </w:r>
      <w:r>
        <w:rPr>
          <w:color w:val="231F20"/>
          <w:spacing w:val="-2"/>
          <w:w w:val="105"/>
        </w:rPr>
        <w:t xml:space="preserve"> </w:t>
      </w:r>
      <w:r>
        <w:rPr>
          <w:color w:val="231F20"/>
          <w:w w:val="105"/>
        </w:rPr>
        <w:t>etc.</w:t>
      </w:r>
      <w:r>
        <w:rPr>
          <w:color w:val="231F20"/>
          <w:spacing w:val="-2"/>
          <w:w w:val="105"/>
        </w:rPr>
        <w:t xml:space="preserve"> </w:t>
      </w:r>
      <w:r>
        <w:rPr>
          <w:color w:val="231F20"/>
          <w:w w:val="105"/>
        </w:rPr>
        <w:t>Más</w:t>
      </w:r>
      <w:r>
        <w:rPr>
          <w:color w:val="231F20"/>
          <w:spacing w:val="-2"/>
          <w:w w:val="105"/>
        </w:rPr>
        <w:t xml:space="preserve"> </w:t>
      </w:r>
      <w:r>
        <w:rPr>
          <w:color w:val="231F20"/>
          <w:w w:val="105"/>
        </w:rPr>
        <w:t>que</w:t>
      </w:r>
      <w:r>
        <w:rPr>
          <w:color w:val="231F20"/>
          <w:spacing w:val="-2"/>
          <w:w w:val="105"/>
        </w:rPr>
        <w:t xml:space="preserve"> </w:t>
      </w:r>
      <w:r>
        <w:rPr>
          <w:color w:val="231F20"/>
          <w:w w:val="105"/>
        </w:rPr>
        <w:t>dividir</w:t>
      </w:r>
      <w:r>
        <w:rPr>
          <w:color w:val="231F20"/>
          <w:spacing w:val="-2"/>
          <w:w w:val="105"/>
        </w:rPr>
        <w:t xml:space="preserve"> </w:t>
      </w:r>
      <w:r>
        <w:rPr>
          <w:color w:val="231F20"/>
          <w:w w:val="105"/>
        </w:rPr>
        <w:t>la</w:t>
      </w:r>
      <w:r>
        <w:rPr>
          <w:color w:val="231F20"/>
          <w:spacing w:val="-2"/>
          <w:w w:val="105"/>
        </w:rPr>
        <w:t xml:space="preserve"> </w:t>
      </w:r>
      <w:r>
        <w:rPr>
          <w:color w:val="231F20"/>
          <w:w w:val="105"/>
        </w:rPr>
        <w:t>realidad</w:t>
      </w:r>
      <w:r>
        <w:rPr>
          <w:color w:val="231F20"/>
          <w:spacing w:val="-2"/>
          <w:w w:val="105"/>
        </w:rPr>
        <w:t xml:space="preserve"> </w:t>
      </w:r>
      <w:r>
        <w:rPr>
          <w:color w:val="231F20"/>
          <w:w w:val="105"/>
        </w:rPr>
        <w:t>por</w:t>
      </w:r>
      <w:r>
        <w:rPr>
          <w:color w:val="231F20"/>
          <w:spacing w:val="-2"/>
          <w:w w:val="105"/>
        </w:rPr>
        <w:t xml:space="preserve"> </w:t>
      </w:r>
      <w:r>
        <w:rPr>
          <w:color w:val="231F20"/>
          <w:w w:val="105"/>
        </w:rPr>
        <w:t>ámbitos</w:t>
      </w:r>
      <w:r>
        <w:rPr>
          <w:color w:val="231F20"/>
          <w:spacing w:val="-2"/>
          <w:w w:val="105"/>
        </w:rPr>
        <w:t xml:space="preserve"> </w:t>
      </w:r>
      <w:r>
        <w:rPr>
          <w:color w:val="231F20"/>
          <w:w w:val="105"/>
        </w:rPr>
        <w:t xml:space="preserve">cuantitativos </w:t>
      </w:r>
      <w:r>
        <w:rPr>
          <w:color w:val="231F20"/>
          <w:spacing w:val="-2"/>
          <w:w w:val="105"/>
        </w:rPr>
        <w:t>(o</w:t>
      </w:r>
      <w:r>
        <w:rPr>
          <w:color w:val="231F20"/>
          <w:spacing w:val="-5"/>
          <w:w w:val="105"/>
        </w:rPr>
        <w:t xml:space="preserve"> </w:t>
      </w:r>
      <w:r>
        <w:rPr>
          <w:color w:val="231F20"/>
          <w:spacing w:val="-2"/>
          <w:w w:val="105"/>
        </w:rPr>
        <w:t>desde</w:t>
      </w:r>
      <w:r>
        <w:rPr>
          <w:color w:val="231F20"/>
          <w:spacing w:val="-5"/>
          <w:w w:val="105"/>
        </w:rPr>
        <w:t xml:space="preserve"> </w:t>
      </w:r>
      <w:r>
        <w:rPr>
          <w:color w:val="231F20"/>
          <w:spacing w:val="-2"/>
          <w:w w:val="105"/>
        </w:rPr>
        <w:t>el</w:t>
      </w:r>
      <w:r>
        <w:rPr>
          <w:color w:val="231F20"/>
          <w:spacing w:val="-5"/>
          <w:w w:val="105"/>
        </w:rPr>
        <w:t xml:space="preserve"> </w:t>
      </w:r>
      <w:r>
        <w:rPr>
          <w:color w:val="231F20"/>
          <w:spacing w:val="-2"/>
          <w:w w:val="105"/>
        </w:rPr>
        <w:t>punto</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vista</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un</w:t>
      </w:r>
      <w:r>
        <w:rPr>
          <w:color w:val="231F20"/>
          <w:spacing w:val="-5"/>
          <w:w w:val="105"/>
        </w:rPr>
        <w:t xml:space="preserve"> </w:t>
      </w:r>
      <w:r>
        <w:rPr>
          <w:color w:val="231F20"/>
          <w:spacing w:val="-2"/>
          <w:w w:val="105"/>
        </w:rPr>
        <w:t>principio</w:t>
      </w:r>
      <w:r>
        <w:rPr>
          <w:color w:val="231F20"/>
          <w:spacing w:val="-5"/>
          <w:w w:val="105"/>
        </w:rPr>
        <w:t xml:space="preserve"> </w:t>
      </w:r>
      <w:r>
        <w:rPr>
          <w:color w:val="231F20"/>
          <w:spacing w:val="-2"/>
          <w:w w:val="105"/>
        </w:rPr>
        <w:t>material,</w:t>
      </w:r>
      <w:r>
        <w:rPr>
          <w:color w:val="231F20"/>
          <w:spacing w:val="-5"/>
          <w:w w:val="105"/>
        </w:rPr>
        <w:t xml:space="preserve"> </w:t>
      </w:r>
      <w:r>
        <w:rPr>
          <w:color w:val="231F20"/>
          <w:spacing w:val="-2"/>
          <w:w w:val="105"/>
        </w:rPr>
        <w:t>al</w:t>
      </w:r>
      <w:r>
        <w:rPr>
          <w:color w:val="231F20"/>
          <w:spacing w:val="-5"/>
          <w:w w:val="105"/>
        </w:rPr>
        <w:t xml:space="preserve"> </w:t>
      </w:r>
      <w:r>
        <w:rPr>
          <w:color w:val="231F20"/>
          <w:spacing w:val="-2"/>
          <w:w w:val="105"/>
        </w:rPr>
        <w:t>estilo</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los</w:t>
      </w:r>
      <w:r>
        <w:rPr>
          <w:color w:val="231F20"/>
          <w:spacing w:val="-5"/>
          <w:w w:val="105"/>
        </w:rPr>
        <w:t xml:space="preserve"> </w:t>
      </w:r>
      <w:r>
        <w:rPr>
          <w:color w:val="231F20"/>
          <w:spacing w:val="-2"/>
          <w:w w:val="105"/>
        </w:rPr>
        <w:t xml:space="preserve">escolásticos), </w:t>
      </w:r>
      <w:r>
        <w:rPr>
          <w:color w:val="231F20"/>
        </w:rPr>
        <w:t>la</w:t>
      </w:r>
      <w:r>
        <w:rPr>
          <w:color w:val="231F20"/>
          <w:spacing w:val="15"/>
        </w:rPr>
        <w:t xml:space="preserve"> </w:t>
      </w:r>
      <w:r>
        <w:rPr>
          <w:color w:val="231F20"/>
        </w:rPr>
        <w:t>distinción</w:t>
      </w:r>
      <w:r>
        <w:rPr>
          <w:color w:val="231F20"/>
          <w:spacing w:val="14"/>
        </w:rPr>
        <w:t xml:space="preserve"> </w:t>
      </w:r>
      <w:r>
        <w:rPr>
          <w:color w:val="231F20"/>
        </w:rPr>
        <w:t>epistemológica</w:t>
      </w:r>
      <w:r>
        <w:rPr>
          <w:color w:val="231F20"/>
          <w:spacing w:val="15"/>
        </w:rPr>
        <w:t xml:space="preserve"> </w:t>
      </w:r>
      <w:r>
        <w:rPr>
          <w:color w:val="231F20"/>
        </w:rPr>
        <w:t>entre</w:t>
      </w:r>
      <w:r>
        <w:rPr>
          <w:color w:val="231F20"/>
          <w:spacing w:val="15"/>
        </w:rPr>
        <w:t xml:space="preserve"> </w:t>
      </w:r>
      <w:r>
        <w:rPr>
          <w:color w:val="231F20"/>
        </w:rPr>
        <w:t>saberes</w:t>
      </w:r>
      <w:r>
        <w:rPr>
          <w:color w:val="231F20"/>
          <w:spacing w:val="15"/>
        </w:rPr>
        <w:t xml:space="preserve"> </w:t>
      </w:r>
      <w:r>
        <w:rPr>
          <w:color w:val="231F20"/>
        </w:rPr>
        <w:t>se</w:t>
      </w:r>
      <w:r>
        <w:rPr>
          <w:color w:val="231F20"/>
          <w:spacing w:val="15"/>
        </w:rPr>
        <w:t xml:space="preserve"> </w:t>
      </w:r>
      <w:r>
        <w:rPr>
          <w:color w:val="231F20"/>
        </w:rPr>
        <w:t>tiene</w:t>
      </w:r>
      <w:r>
        <w:rPr>
          <w:color w:val="231F20"/>
          <w:spacing w:val="15"/>
        </w:rPr>
        <w:t xml:space="preserve"> </w:t>
      </w:r>
      <w:r>
        <w:rPr>
          <w:color w:val="231F20"/>
        </w:rPr>
        <w:t>que</w:t>
      </w:r>
      <w:r>
        <w:rPr>
          <w:color w:val="231F20"/>
          <w:spacing w:val="15"/>
        </w:rPr>
        <w:t xml:space="preserve"> </w:t>
      </w:r>
      <w:r>
        <w:rPr>
          <w:color w:val="231F20"/>
        </w:rPr>
        <w:t>hacer</w:t>
      </w:r>
      <w:r>
        <w:rPr>
          <w:color w:val="231F20"/>
          <w:spacing w:val="15"/>
        </w:rPr>
        <w:t xml:space="preserve"> </w:t>
      </w:r>
      <w:r>
        <w:rPr>
          <w:color w:val="231F20"/>
        </w:rPr>
        <w:t>desde</w:t>
      </w:r>
      <w:r>
        <w:rPr>
          <w:color w:val="231F20"/>
          <w:spacing w:val="15"/>
        </w:rPr>
        <w:t xml:space="preserve"> </w:t>
      </w:r>
      <w:r>
        <w:rPr>
          <w:color w:val="231F20"/>
        </w:rPr>
        <w:t>su</w:t>
      </w:r>
      <w:r>
        <w:rPr>
          <w:color w:val="231F20"/>
          <w:spacing w:val="17"/>
        </w:rPr>
        <w:t xml:space="preserve"> </w:t>
      </w:r>
      <w:r>
        <w:rPr>
          <w:i/>
          <w:color w:val="231F20"/>
          <w:spacing w:val="-2"/>
        </w:rPr>
        <w:t>principio</w:t>
      </w:r>
    </w:p>
    <w:p w14:paraId="00A3D11E" w14:textId="77777777" w:rsidR="00DB38E9" w:rsidRDefault="00DB38E9" w:rsidP="00DB38E9">
      <w:pPr>
        <w:pStyle w:val="BodyText"/>
        <w:spacing w:before="96"/>
        <w:ind w:left="0"/>
        <w:jc w:val="left"/>
        <w:rPr>
          <w:i/>
        </w:rPr>
      </w:pPr>
    </w:p>
    <w:p w14:paraId="279A1C27" w14:textId="77777777" w:rsidR="00DB38E9" w:rsidRDefault="00DB38E9" w:rsidP="00DB38E9">
      <w:pPr>
        <w:ind w:left="238"/>
        <w:jc w:val="both"/>
        <w:rPr>
          <w:i/>
          <w:sz w:val="16"/>
        </w:rPr>
      </w:pPr>
      <w:r>
        <w:rPr>
          <w:color w:val="231F20"/>
          <w:sz w:val="16"/>
        </w:rPr>
        <w:t>]66</w:t>
      </w:r>
      <w:proofErr w:type="gramStart"/>
      <w:r>
        <w:rPr>
          <w:color w:val="231F20"/>
          <w:sz w:val="16"/>
        </w:rPr>
        <w:t>]</w:t>
      </w:r>
      <w:r>
        <w:rPr>
          <w:color w:val="231F20"/>
          <w:spacing w:val="35"/>
          <w:sz w:val="16"/>
        </w:rPr>
        <w:t xml:space="preserve">  </w:t>
      </w:r>
      <w:r>
        <w:rPr>
          <w:color w:val="231F20"/>
          <w:sz w:val="16"/>
        </w:rPr>
        <w:t>Cfr.</w:t>
      </w:r>
      <w:proofErr w:type="gramEnd"/>
      <w:r>
        <w:rPr>
          <w:color w:val="231F20"/>
          <w:spacing w:val="10"/>
          <w:sz w:val="16"/>
        </w:rPr>
        <w:t xml:space="preserve"> </w:t>
      </w:r>
      <w:r>
        <w:rPr>
          <w:color w:val="231F20"/>
          <w:sz w:val="16"/>
        </w:rPr>
        <w:t>BEORLEGUI,</w:t>
      </w:r>
      <w:r>
        <w:rPr>
          <w:color w:val="231F20"/>
          <w:spacing w:val="10"/>
          <w:sz w:val="16"/>
        </w:rPr>
        <w:t xml:space="preserve"> </w:t>
      </w:r>
      <w:r>
        <w:rPr>
          <w:color w:val="231F20"/>
          <w:sz w:val="16"/>
        </w:rPr>
        <w:t>C.,</w:t>
      </w:r>
      <w:r>
        <w:rPr>
          <w:color w:val="231F20"/>
          <w:spacing w:val="10"/>
          <w:sz w:val="16"/>
        </w:rPr>
        <w:t xml:space="preserve"> </w:t>
      </w:r>
      <w:r>
        <w:rPr>
          <w:i/>
          <w:color w:val="231F20"/>
          <w:sz w:val="16"/>
        </w:rPr>
        <w:t>Antropología</w:t>
      </w:r>
      <w:r>
        <w:rPr>
          <w:i/>
          <w:color w:val="231F20"/>
          <w:spacing w:val="10"/>
          <w:sz w:val="16"/>
        </w:rPr>
        <w:t xml:space="preserve"> </w:t>
      </w:r>
      <w:r>
        <w:rPr>
          <w:i/>
          <w:color w:val="231F20"/>
          <w:sz w:val="16"/>
        </w:rPr>
        <w:t>filosófica</w:t>
      </w:r>
      <w:r>
        <w:rPr>
          <w:color w:val="231F20"/>
          <w:sz w:val="16"/>
        </w:rPr>
        <w:t>,</w:t>
      </w:r>
      <w:r>
        <w:rPr>
          <w:color w:val="231F20"/>
          <w:spacing w:val="10"/>
          <w:sz w:val="16"/>
        </w:rPr>
        <w:t xml:space="preserve"> </w:t>
      </w:r>
      <w:proofErr w:type="spellStart"/>
      <w:r>
        <w:rPr>
          <w:color w:val="231F20"/>
          <w:sz w:val="16"/>
        </w:rPr>
        <w:t>o.c</w:t>
      </w:r>
      <w:proofErr w:type="spellEnd"/>
      <w:r>
        <w:rPr>
          <w:color w:val="231F20"/>
          <w:sz w:val="16"/>
        </w:rPr>
        <w:t>.,</w:t>
      </w:r>
      <w:r>
        <w:rPr>
          <w:color w:val="231F20"/>
          <w:spacing w:val="10"/>
          <w:sz w:val="16"/>
        </w:rPr>
        <w:t xml:space="preserve"> </w:t>
      </w:r>
      <w:r>
        <w:rPr>
          <w:color w:val="231F20"/>
          <w:sz w:val="16"/>
        </w:rPr>
        <w:t>cap.</w:t>
      </w:r>
      <w:r>
        <w:rPr>
          <w:color w:val="231F20"/>
          <w:spacing w:val="10"/>
          <w:sz w:val="16"/>
        </w:rPr>
        <w:t xml:space="preserve"> </w:t>
      </w:r>
      <w:r>
        <w:rPr>
          <w:color w:val="231F20"/>
          <w:sz w:val="16"/>
        </w:rPr>
        <w:t>2;</w:t>
      </w:r>
      <w:r>
        <w:rPr>
          <w:color w:val="231F20"/>
          <w:spacing w:val="3"/>
          <w:sz w:val="16"/>
        </w:rPr>
        <w:t xml:space="preserve"> </w:t>
      </w:r>
      <w:r>
        <w:rPr>
          <w:color w:val="231F20"/>
          <w:sz w:val="16"/>
        </w:rPr>
        <w:t>ANTISERI,</w:t>
      </w:r>
      <w:r>
        <w:rPr>
          <w:color w:val="231F20"/>
          <w:spacing w:val="10"/>
          <w:sz w:val="16"/>
        </w:rPr>
        <w:t xml:space="preserve"> </w:t>
      </w:r>
      <w:r>
        <w:rPr>
          <w:color w:val="231F20"/>
          <w:sz w:val="16"/>
        </w:rPr>
        <w:t>D.,</w:t>
      </w:r>
      <w:r>
        <w:rPr>
          <w:color w:val="231F20"/>
          <w:spacing w:val="10"/>
          <w:sz w:val="16"/>
        </w:rPr>
        <w:t xml:space="preserve"> </w:t>
      </w:r>
      <w:r>
        <w:rPr>
          <w:i/>
          <w:color w:val="231F20"/>
          <w:sz w:val="16"/>
        </w:rPr>
        <w:t>Cómo</w:t>
      </w:r>
      <w:r>
        <w:rPr>
          <w:i/>
          <w:color w:val="231F20"/>
          <w:spacing w:val="10"/>
          <w:sz w:val="16"/>
        </w:rPr>
        <w:t xml:space="preserve"> </w:t>
      </w:r>
      <w:r>
        <w:rPr>
          <w:i/>
          <w:color w:val="231F20"/>
          <w:sz w:val="16"/>
        </w:rPr>
        <w:t>se</w:t>
      </w:r>
      <w:r>
        <w:rPr>
          <w:i/>
          <w:color w:val="231F20"/>
          <w:spacing w:val="10"/>
          <w:sz w:val="16"/>
        </w:rPr>
        <w:t xml:space="preserve"> </w:t>
      </w:r>
      <w:r>
        <w:rPr>
          <w:i/>
          <w:color w:val="231F20"/>
          <w:sz w:val="16"/>
        </w:rPr>
        <w:t>razona</w:t>
      </w:r>
      <w:r>
        <w:rPr>
          <w:i/>
          <w:color w:val="231F20"/>
          <w:spacing w:val="10"/>
          <w:sz w:val="16"/>
        </w:rPr>
        <w:t xml:space="preserve"> </w:t>
      </w:r>
      <w:r>
        <w:rPr>
          <w:i/>
          <w:color w:val="231F20"/>
          <w:sz w:val="16"/>
        </w:rPr>
        <w:t>en</w:t>
      </w:r>
      <w:r>
        <w:rPr>
          <w:i/>
          <w:color w:val="231F20"/>
          <w:spacing w:val="10"/>
          <w:sz w:val="16"/>
        </w:rPr>
        <w:t xml:space="preserve"> </w:t>
      </w:r>
      <w:r>
        <w:rPr>
          <w:i/>
          <w:color w:val="231F20"/>
          <w:spacing w:val="-2"/>
          <w:sz w:val="16"/>
        </w:rPr>
        <w:t>filoso-</w:t>
      </w:r>
    </w:p>
    <w:p w14:paraId="5E36DD1C" w14:textId="77777777" w:rsidR="00DB38E9" w:rsidRDefault="00DB38E9" w:rsidP="00DB38E9">
      <w:pPr>
        <w:spacing w:before="12"/>
        <w:ind w:left="238"/>
        <w:jc w:val="both"/>
        <w:rPr>
          <w:sz w:val="16"/>
        </w:rPr>
      </w:pPr>
      <w:r>
        <w:rPr>
          <w:i/>
          <w:color w:val="231F20"/>
          <w:sz w:val="16"/>
        </w:rPr>
        <w:t>fía.</w:t>
      </w:r>
      <w:r>
        <w:rPr>
          <w:i/>
          <w:color w:val="231F20"/>
          <w:spacing w:val="-2"/>
          <w:sz w:val="16"/>
        </w:rPr>
        <w:t xml:space="preserve"> </w:t>
      </w:r>
      <w:r>
        <w:rPr>
          <w:i/>
          <w:color w:val="231F20"/>
          <w:sz w:val="16"/>
        </w:rPr>
        <w:t>Por</w:t>
      </w:r>
      <w:r>
        <w:rPr>
          <w:i/>
          <w:color w:val="231F20"/>
          <w:spacing w:val="-2"/>
          <w:sz w:val="16"/>
        </w:rPr>
        <w:t xml:space="preserve"> </w:t>
      </w:r>
      <w:r>
        <w:rPr>
          <w:i/>
          <w:color w:val="231F20"/>
          <w:sz w:val="16"/>
        </w:rPr>
        <w:t>qué</w:t>
      </w:r>
      <w:r>
        <w:rPr>
          <w:i/>
          <w:color w:val="231F20"/>
          <w:spacing w:val="-2"/>
          <w:sz w:val="16"/>
        </w:rPr>
        <w:t xml:space="preserve"> </w:t>
      </w:r>
      <w:r>
        <w:rPr>
          <w:i/>
          <w:color w:val="231F20"/>
          <w:sz w:val="16"/>
        </w:rPr>
        <w:t>y</w:t>
      </w:r>
      <w:r>
        <w:rPr>
          <w:i/>
          <w:color w:val="231F20"/>
          <w:spacing w:val="-1"/>
          <w:sz w:val="16"/>
        </w:rPr>
        <w:t xml:space="preserve"> </w:t>
      </w:r>
      <w:r>
        <w:rPr>
          <w:i/>
          <w:color w:val="231F20"/>
          <w:sz w:val="16"/>
        </w:rPr>
        <w:t>cómo</w:t>
      </w:r>
      <w:r>
        <w:rPr>
          <w:i/>
          <w:color w:val="231F20"/>
          <w:spacing w:val="-2"/>
          <w:sz w:val="16"/>
        </w:rPr>
        <w:t xml:space="preserve"> </w:t>
      </w:r>
      <w:r>
        <w:rPr>
          <w:i/>
          <w:color w:val="231F20"/>
          <w:sz w:val="16"/>
        </w:rPr>
        <w:t>enseñar</w:t>
      </w:r>
      <w:r>
        <w:rPr>
          <w:i/>
          <w:color w:val="231F20"/>
          <w:spacing w:val="-2"/>
          <w:sz w:val="16"/>
        </w:rPr>
        <w:t xml:space="preserve"> </w:t>
      </w:r>
      <w:r>
        <w:rPr>
          <w:i/>
          <w:color w:val="231F20"/>
          <w:sz w:val="16"/>
        </w:rPr>
        <w:t>historia</w:t>
      </w:r>
      <w:r>
        <w:rPr>
          <w:i/>
          <w:color w:val="231F20"/>
          <w:spacing w:val="-1"/>
          <w:sz w:val="16"/>
        </w:rPr>
        <w:t xml:space="preserve"> </w:t>
      </w:r>
      <w:r>
        <w:rPr>
          <w:i/>
          <w:color w:val="231F20"/>
          <w:sz w:val="16"/>
        </w:rPr>
        <w:t>de</w:t>
      </w:r>
      <w:r>
        <w:rPr>
          <w:i/>
          <w:color w:val="231F20"/>
          <w:spacing w:val="-2"/>
          <w:sz w:val="16"/>
        </w:rPr>
        <w:t xml:space="preserve"> </w:t>
      </w:r>
      <w:r>
        <w:rPr>
          <w:i/>
          <w:color w:val="231F20"/>
          <w:sz w:val="16"/>
        </w:rPr>
        <w:t>la</w:t>
      </w:r>
      <w:r>
        <w:rPr>
          <w:i/>
          <w:color w:val="231F20"/>
          <w:spacing w:val="-2"/>
          <w:sz w:val="16"/>
        </w:rPr>
        <w:t xml:space="preserve"> </w:t>
      </w:r>
      <w:r>
        <w:rPr>
          <w:i/>
          <w:color w:val="231F20"/>
          <w:sz w:val="16"/>
        </w:rPr>
        <w:t>filosofía,</w:t>
      </w:r>
      <w:r>
        <w:rPr>
          <w:i/>
          <w:color w:val="231F20"/>
          <w:spacing w:val="-1"/>
          <w:sz w:val="16"/>
        </w:rPr>
        <w:t xml:space="preserve"> </w:t>
      </w:r>
      <w:r>
        <w:rPr>
          <w:color w:val="231F20"/>
          <w:sz w:val="16"/>
        </w:rPr>
        <w:t>Madrid,</w:t>
      </w:r>
      <w:r>
        <w:rPr>
          <w:color w:val="231F20"/>
          <w:spacing w:val="-2"/>
          <w:sz w:val="16"/>
        </w:rPr>
        <w:t xml:space="preserve"> </w:t>
      </w:r>
      <w:r>
        <w:rPr>
          <w:color w:val="231F20"/>
          <w:sz w:val="16"/>
        </w:rPr>
        <w:t>Unión</w:t>
      </w:r>
      <w:r>
        <w:rPr>
          <w:color w:val="231F20"/>
          <w:spacing w:val="-2"/>
          <w:sz w:val="16"/>
        </w:rPr>
        <w:t xml:space="preserve"> </w:t>
      </w:r>
      <w:r>
        <w:rPr>
          <w:color w:val="231F20"/>
          <w:sz w:val="16"/>
        </w:rPr>
        <w:t>Editorial,</w:t>
      </w:r>
      <w:r>
        <w:rPr>
          <w:color w:val="231F20"/>
          <w:spacing w:val="-1"/>
          <w:sz w:val="16"/>
        </w:rPr>
        <w:t xml:space="preserve"> </w:t>
      </w:r>
      <w:r>
        <w:rPr>
          <w:color w:val="231F20"/>
          <w:spacing w:val="-2"/>
          <w:sz w:val="16"/>
        </w:rPr>
        <w:t>2013.</w:t>
      </w:r>
    </w:p>
    <w:p w14:paraId="79CD5173" w14:textId="77777777" w:rsidR="00DB38E9" w:rsidRDefault="00DB38E9" w:rsidP="00DB38E9">
      <w:pPr>
        <w:spacing w:before="86" w:line="256" w:lineRule="auto"/>
        <w:ind w:left="238" w:right="236"/>
        <w:jc w:val="both"/>
        <w:rPr>
          <w:sz w:val="16"/>
        </w:rPr>
      </w:pPr>
      <w:r>
        <w:rPr>
          <w:color w:val="231F20"/>
          <w:w w:val="105"/>
          <w:sz w:val="16"/>
        </w:rPr>
        <w:t>]67]</w:t>
      </w:r>
      <w:r>
        <w:rPr>
          <w:color w:val="231F20"/>
          <w:spacing w:val="80"/>
          <w:w w:val="150"/>
          <w:sz w:val="16"/>
        </w:rPr>
        <w:t xml:space="preserve"> </w:t>
      </w:r>
      <w:r>
        <w:rPr>
          <w:color w:val="231F20"/>
          <w:w w:val="105"/>
          <w:sz w:val="16"/>
        </w:rPr>
        <w:t>Cfr.</w:t>
      </w:r>
      <w:r>
        <w:rPr>
          <w:color w:val="231F20"/>
          <w:spacing w:val="40"/>
          <w:w w:val="105"/>
          <w:sz w:val="16"/>
        </w:rPr>
        <w:t xml:space="preserve"> </w:t>
      </w:r>
      <w:r>
        <w:rPr>
          <w:color w:val="231F20"/>
          <w:w w:val="105"/>
          <w:sz w:val="16"/>
        </w:rPr>
        <w:t>UDÍAS</w:t>
      </w:r>
      <w:r>
        <w:rPr>
          <w:color w:val="231F20"/>
          <w:spacing w:val="38"/>
          <w:w w:val="105"/>
          <w:sz w:val="16"/>
        </w:rPr>
        <w:t xml:space="preserve"> </w:t>
      </w:r>
      <w:r>
        <w:rPr>
          <w:color w:val="231F20"/>
          <w:w w:val="105"/>
          <w:sz w:val="16"/>
        </w:rPr>
        <w:t>VALLINA,</w:t>
      </w:r>
      <w:r>
        <w:rPr>
          <w:color w:val="231F20"/>
          <w:spacing w:val="33"/>
          <w:w w:val="105"/>
          <w:sz w:val="16"/>
        </w:rPr>
        <w:t xml:space="preserve"> </w:t>
      </w:r>
      <w:r>
        <w:rPr>
          <w:color w:val="231F20"/>
          <w:w w:val="105"/>
          <w:sz w:val="16"/>
        </w:rPr>
        <w:t>Agustín,</w:t>
      </w:r>
      <w:r>
        <w:rPr>
          <w:color w:val="231F20"/>
          <w:spacing w:val="40"/>
          <w:w w:val="105"/>
          <w:sz w:val="16"/>
        </w:rPr>
        <w:t xml:space="preserve"> </w:t>
      </w:r>
      <w:r>
        <w:rPr>
          <w:color w:val="231F20"/>
          <w:w w:val="105"/>
          <w:sz w:val="16"/>
        </w:rPr>
        <w:t>Ciencia</w:t>
      </w:r>
      <w:r>
        <w:rPr>
          <w:color w:val="231F20"/>
          <w:spacing w:val="40"/>
          <w:w w:val="105"/>
          <w:sz w:val="16"/>
        </w:rPr>
        <w:t xml:space="preserve"> </w:t>
      </w:r>
      <w:r>
        <w:rPr>
          <w:color w:val="231F20"/>
          <w:w w:val="105"/>
          <w:sz w:val="16"/>
        </w:rPr>
        <w:t>y</w:t>
      </w:r>
      <w:r>
        <w:rPr>
          <w:color w:val="231F20"/>
          <w:spacing w:val="40"/>
          <w:w w:val="105"/>
          <w:sz w:val="16"/>
        </w:rPr>
        <w:t xml:space="preserve"> </w:t>
      </w:r>
      <w:r>
        <w:rPr>
          <w:color w:val="231F20"/>
          <w:w w:val="105"/>
          <w:sz w:val="16"/>
        </w:rPr>
        <w:t>religión.</w:t>
      </w:r>
      <w:r>
        <w:rPr>
          <w:color w:val="231F20"/>
          <w:spacing w:val="40"/>
          <w:w w:val="105"/>
          <w:sz w:val="16"/>
        </w:rPr>
        <w:t xml:space="preserve"> </w:t>
      </w:r>
      <w:r>
        <w:rPr>
          <w:color w:val="231F20"/>
          <w:w w:val="105"/>
          <w:sz w:val="16"/>
        </w:rPr>
        <w:t>Dos</w:t>
      </w:r>
      <w:r>
        <w:rPr>
          <w:color w:val="231F20"/>
          <w:spacing w:val="40"/>
          <w:w w:val="105"/>
          <w:sz w:val="16"/>
        </w:rPr>
        <w:t xml:space="preserve"> </w:t>
      </w:r>
      <w:r>
        <w:rPr>
          <w:color w:val="231F20"/>
          <w:w w:val="105"/>
          <w:sz w:val="16"/>
        </w:rPr>
        <w:t>visiones</w:t>
      </w:r>
      <w:r>
        <w:rPr>
          <w:color w:val="231F20"/>
          <w:spacing w:val="40"/>
          <w:w w:val="105"/>
          <w:sz w:val="16"/>
        </w:rPr>
        <w:t xml:space="preserve"> </w:t>
      </w:r>
      <w:r>
        <w:rPr>
          <w:color w:val="231F20"/>
          <w:w w:val="105"/>
          <w:sz w:val="16"/>
        </w:rPr>
        <w:t>del</w:t>
      </w:r>
      <w:r>
        <w:rPr>
          <w:color w:val="231F20"/>
          <w:spacing w:val="40"/>
          <w:w w:val="105"/>
          <w:sz w:val="16"/>
        </w:rPr>
        <w:t xml:space="preserve"> </w:t>
      </w:r>
      <w:r>
        <w:rPr>
          <w:color w:val="231F20"/>
          <w:w w:val="105"/>
          <w:sz w:val="16"/>
        </w:rPr>
        <w:t>mundo,</w:t>
      </w:r>
      <w:r>
        <w:rPr>
          <w:color w:val="231F20"/>
          <w:spacing w:val="40"/>
          <w:w w:val="105"/>
          <w:sz w:val="16"/>
        </w:rPr>
        <w:t xml:space="preserve"> </w:t>
      </w:r>
      <w:r>
        <w:rPr>
          <w:color w:val="231F20"/>
          <w:w w:val="105"/>
          <w:sz w:val="16"/>
        </w:rPr>
        <w:t>Santander,</w:t>
      </w:r>
      <w:r>
        <w:rPr>
          <w:color w:val="231F20"/>
          <w:spacing w:val="40"/>
          <w:w w:val="105"/>
          <w:sz w:val="16"/>
        </w:rPr>
        <w:t xml:space="preserve"> </w:t>
      </w:r>
      <w:r>
        <w:rPr>
          <w:color w:val="231F20"/>
          <w:w w:val="105"/>
          <w:sz w:val="16"/>
        </w:rPr>
        <w:t xml:space="preserve">Sal </w:t>
      </w:r>
      <w:proofErr w:type="spellStart"/>
      <w:r>
        <w:rPr>
          <w:color w:val="231F20"/>
          <w:w w:val="105"/>
          <w:sz w:val="16"/>
        </w:rPr>
        <w:t>Terrae</w:t>
      </w:r>
      <w:proofErr w:type="spellEnd"/>
      <w:r>
        <w:rPr>
          <w:color w:val="231F20"/>
          <w:w w:val="105"/>
          <w:sz w:val="16"/>
        </w:rPr>
        <w:t>, 2010; FERNÁNDEZ-RAÑADA, Antonio, Los científicos y Dios, Madrid, Trotta, 2008;</w:t>
      </w:r>
      <w:r>
        <w:rPr>
          <w:color w:val="231F20"/>
          <w:spacing w:val="40"/>
          <w:w w:val="105"/>
          <w:sz w:val="16"/>
        </w:rPr>
        <w:t xml:space="preserve"> </w:t>
      </w:r>
      <w:r>
        <w:rPr>
          <w:color w:val="231F20"/>
          <w:w w:val="105"/>
          <w:sz w:val="16"/>
        </w:rPr>
        <w:t>BEORLEGUI, C., «Diálogo entre ciencia y fe: ¿integración o incompatibilidad?», en BERMEJO, Die-</w:t>
      </w:r>
      <w:r>
        <w:rPr>
          <w:color w:val="231F20"/>
          <w:spacing w:val="40"/>
          <w:w w:val="105"/>
          <w:sz w:val="16"/>
        </w:rPr>
        <w:t xml:space="preserve"> </w:t>
      </w:r>
      <w:proofErr w:type="spellStart"/>
      <w:r>
        <w:rPr>
          <w:color w:val="231F20"/>
          <w:w w:val="105"/>
          <w:sz w:val="16"/>
        </w:rPr>
        <w:t>go</w:t>
      </w:r>
      <w:proofErr w:type="spellEnd"/>
      <w:r>
        <w:rPr>
          <w:color w:val="231F20"/>
          <w:spacing w:val="-6"/>
          <w:w w:val="105"/>
          <w:sz w:val="16"/>
        </w:rPr>
        <w:t xml:space="preserve"> </w:t>
      </w:r>
      <w:r>
        <w:rPr>
          <w:color w:val="231F20"/>
          <w:w w:val="105"/>
          <w:sz w:val="16"/>
        </w:rPr>
        <w:t>(ed.),</w:t>
      </w:r>
      <w:r>
        <w:rPr>
          <w:color w:val="231F20"/>
          <w:spacing w:val="-6"/>
          <w:w w:val="105"/>
          <w:sz w:val="16"/>
        </w:rPr>
        <w:t xml:space="preserve"> </w:t>
      </w:r>
      <w:r>
        <w:rPr>
          <w:color w:val="231F20"/>
          <w:w w:val="105"/>
          <w:sz w:val="16"/>
        </w:rPr>
        <w:t>Pensar</w:t>
      </w:r>
      <w:r>
        <w:rPr>
          <w:color w:val="231F20"/>
          <w:spacing w:val="-6"/>
          <w:w w:val="105"/>
          <w:sz w:val="16"/>
        </w:rPr>
        <w:t xml:space="preserve"> </w:t>
      </w:r>
      <w:r>
        <w:rPr>
          <w:color w:val="231F20"/>
          <w:w w:val="105"/>
          <w:sz w:val="16"/>
        </w:rPr>
        <w:t>después</w:t>
      </w:r>
      <w:r>
        <w:rPr>
          <w:color w:val="231F20"/>
          <w:spacing w:val="-6"/>
          <w:w w:val="105"/>
          <w:sz w:val="16"/>
        </w:rPr>
        <w:t xml:space="preserve"> </w:t>
      </w:r>
      <w:r>
        <w:rPr>
          <w:color w:val="231F20"/>
          <w:w w:val="105"/>
          <w:sz w:val="16"/>
        </w:rPr>
        <w:t>de</w:t>
      </w:r>
      <w:r>
        <w:rPr>
          <w:color w:val="231F20"/>
          <w:spacing w:val="-6"/>
          <w:w w:val="105"/>
          <w:sz w:val="16"/>
        </w:rPr>
        <w:t xml:space="preserve"> </w:t>
      </w:r>
      <w:r>
        <w:rPr>
          <w:color w:val="231F20"/>
          <w:w w:val="105"/>
          <w:sz w:val="16"/>
        </w:rPr>
        <w:t>Darwin.</w:t>
      </w:r>
      <w:r>
        <w:rPr>
          <w:color w:val="231F20"/>
          <w:spacing w:val="-6"/>
          <w:w w:val="105"/>
          <w:sz w:val="16"/>
        </w:rPr>
        <w:t xml:space="preserve"> </w:t>
      </w:r>
      <w:r>
        <w:rPr>
          <w:color w:val="231F20"/>
          <w:w w:val="105"/>
          <w:sz w:val="16"/>
        </w:rPr>
        <w:t>Ciencia,</w:t>
      </w:r>
      <w:r>
        <w:rPr>
          <w:color w:val="231F20"/>
          <w:spacing w:val="-6"/>
          <w:w w:val="105"/>
          <w:sz w:val="16"/>
        </w:rPr>
        <w:t xml:space="preserve"> </w:t>
      </w:r>
      <w:r>
        <w:rPr>
          <w:color w:val="231F20"/>
          <w:w w:val="105"/>
          <w:sz w:val="16"/>
        </w:rPr>
        <w:t>filosofía</w:t>
      </w:r>
      <w:r>
        <w:rPr>
          <w:color w:val="231F20"/>
          <w:spacing w:val="-6"/>
          <w:w w:val="105"/>
          <w:sz w:val="16"/>
        </w:rPr>
        <w:t xml:space="preserve"> </w:t>
      </w:r>
      <w:r>
        <w:rPr>
          <w:color w:val="231F20"/>
          <w:w w:val="105"/>
          <w:sz w:val="16"/>
        </w:rPr>
        <w:t>y</w:t>
      </w:r>
      <w:r>
        <w:rPr>
          <w:color w:val="231F20"/>
          <w:spacing w:val="-6"/>
          <w:w w:val="105"/>
          <w:sz w:val="16"/>
        </w:rPr>
        <w:t xml:space="preserve"> </w:t>
      </w:r>
      <w:r>
        <w:rPr>
          <w:color w:val="231F20"/>
          <w:w w:val="105"/>
          <w:sz w:val="16"/>
        </w:rPr>
        <w:t>teología</w:t>
      </w:r>
      <w:r>
        <w:rPr>
          <w:color w:val="231F20"/>
          <w:spacing w:val="-6"/>
          <w:w w:val="105"/>
          <w:sz w:val="16"/>
        </w:rPr>
        <w:t xml:space="preserve"> </w:t>
      </w:r>
      <w:r>
        <w:rPr>
          <w:color w:val="231F20"/>
          <w:w w:val="105"/>
          <w:sz w:val="16"/>
        </w:rPr>
        <w:t>en</w:t>
      </w:r>
      <w:r>
        <w:rPr>
          <w:color w:val="231F20"/>
          <w:spacing w:val="-6"/>
          <w:w w:val="105"/>
          <w:sz w:val="16"/>
        </w:rPr>
        <w:t xml:space="preserve"> </w:t>
      </w:r>
      <w:r>
        <w:rPr>
          <w:color w:val="231F20"/>
          <w:w w:val="105"/>
          <w:sz w:val="16"/>
        </w:rPr>
        <w:t>diálogo,</w:t>
      </w:r>
      <w:r>
        <w:rPr>
          <w:color w:val="231F20"/>
          <w:spacing w:val="-6"/>
          <w:w w:val="105"/>
          <w:sz w:val="16"/>
        </w:rPr>
        <w:t xml:space="preserve"> </w:t>
      </w:r>
      <w:r>
        <w:rPr>
          <w:color w:val="231F20"/>
          <w:w w:val="105"/>
          <w:sz w:val="16"/>
        </w:rPr>
        <w:t>Santander/Madrid,</w:t>
      </w:r>
      <w:r>
        <w:rPr>
          <w:color w:val="231F20"/>
          <w:spacing w:val="-6"/>
          <w:w w:val="105"/>
          <w:sz w:val="16"/>
        </w:rPr>
        <w:t xml:space="preserve"> </w:t>
      </w:r>
      <w:r>
        <w:rPr>
          <w:color w:val="231F20"/>
          <w:w w:val="105"/>
          <w:sz w:val="16"/>
        </w:rPr>
        <w:t>Sal</w:t>
      </w:r>
      <w:r>
        <w:rPr>
          <w:color w:val="231F20"/>
          <w:spacing w:val="40"/>
          <w:w w:val="105"/>
          <w:sz w:val="16"/>
        </w:rPr>
        <w:t xml:space="preserve"> </w:t>
      </w:r>
      <w:proofErr w:type="spellStart"/>
      <w:r>
        <w:rPr>
          <w:color w:val="231F20"/>
          <w:w w:val="105"/>
          <w:sz w:val="16"/>
        </w:rPr>
        <w:t>Terrae</w:t>
      </w:r>
      <w:proofErr w:type="spellEnd"/>
      <w:r>
        <w:rPr>
          <w:color w:val="231F20"/>
          <w:w w:val="105"/>
          <w:sz w:val="16"/>
        </w:rPr>
        <w:t>/UPCO, 2014, cap. 7, pp. 292-338.</w:t>
      </w:r>
    </w:p>
    <w:p w14:paraId="54BA9BDE" w14:textId="77777777" w:rsidR="00DB38E9" w:rsidRDefault="00DB38E9" w:rsidP="00DB38E9">
      <w:pPr>
        <w:spacing w:line="256" w:lineRule="auto"/>
        <w:jc w:val="both"/>
        <w:rPr>
          <w:sz w:val="16"/>
        </w:rPr>
        <w:sectPr w:rsidR="00DB38E9" w:rsidSect="00DB38E9">
          <w:pgSz w:w="10520" w:h="14480"/>
          <w:pgMar w:top="1640" w:right="1559" w:bottom="1400" w:left="1559" w:header="0" w:footer="1207" w:gutter="0"/>
          <w:cols w:space="720"/>
        </w:sectPr>
      </w:pPr>
    </w:p>
    <w:p w14:paraId="15FA6D7E" w14:textId="77777777" w:rsidR="00DB38E9" w:rsidRDefault="00DB38E9" w:rsidP="00DB38E9">
      <w:pPr>
        <w:pStyle w:val="BodyText"/>
        <w:spacing w:before="93" w:line="244" w:lineRule="auto"/>
        <w:ind w:right="235"/>
      </w:pPr>
      <w:r>
        <w:rPr>
          <w:noProof/>
        </w:rPr>
        <w:lastRenderedPageBreak/>
        <mc:AlternateContent>
          <mc:Choice Requires="wpg">
            <w:drawing>
              <wp:anchor distT="0" distB="0" distL="0" distR="0" simplePos="0" relativeHeight="251470848" behindDoc="1" locked="0" layoutInCell="1" allowOverlap="1" wp14:anchorId="2BB4972A" wp14:editId="4A17F9A7">
                <wp:simplePos x="0" y="0"/>
                <wp:positionH relativeFrom="page">
                  <wp:posOffset>114300</wp:posOffset>
                </wp:positionH>
                <wp:positionV relativeFrom="page">
                  <wp:posOffset>114299</wp:posOffset>
                </wp:positionV>
                <wp:extent cx="6445885" cy="8966200"/>
                <wp:effectExtent l="0" t="0" r="0" b="0"/>
                <wp:wrapNone/>
                <wp:docPr id="578" name="Group 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79" name="Graphic 579"/>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80" name="Graphic 580"/>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0ACDB113" id="Group 578" o:spid="_x0000_s1026" style="position:absolute;margin-left:9pt;margin-top:9pt;width:507.55pt;height:706pt;z-index:-25184563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yYCuCPAMAALsKAAAOAAAAAAAAAAAAAAAAAC4CAABkcnMvZTJvRG9jLnhtbFBL&#10;AQItABQABgAIAAAAIQBlOv7N3gAAAAsBAAAPAAAAAAAAAAAAAAAAAJYFAABkcnMvZG93bnJldi54&#10;bWxQSwUGAAAAAAQABADzAAAAoQYAAAAA&#10;">
                <v:shape id="Graphic 579"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" path="m,8508606l,,5988596,r,8508606l,8508606e" filled="f" strokeweight=".25pt">
                  <v:path arrowok="t"/>
                </v:shape>
                <v:shape id="Graphic 580"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Pr>
          <w:i/>
          <w:color w:val="231F20"/>
          <w:w w:val="105"/>
        </w:rPr>
        <w:t xml:space="preserve">formal </w:t>
      </w:r>
      <w:r>
        <w:rPr>
          <w:color w:val="231F20"/>
          <w:w w:val="105"/>
        </w:rPr>
        <w:t>o enfoque epistemológico desde el que se acercan a dar cuenta de la realidad.</w:t>
      </w:r>
      <w:r>
        <w:rPr>
          <w:color w:val="231F20"/>
          <w:spacing w:val="-8"/>
          <w:w w:val="105"/>
        </w:rPr>
        <w:t xml:space="preserve"> </w:t>
      </w:r>
      <w:r>
        <w:rPr>
          <w:color w:val="231F20"/>
          <w:w w:val="105"/>
        </w:rPr>
        <w:t>Es</w:t>
      </w:r>
      <w:r>
        <w:rPr>
          <w:color w:val="231F20"/>
          <w:spacing w:val="-8"/>
          <w:w w:val="105"/>
        </w:rPr>
        <w:t xml:space="preserve"> </w:t>
      </w:r>
      <w:r>
        <w:rPr>
          <w:color w:val="231F20"/>
          <w:w w:val="105"/>
        </w:rPr>
        <w:t>decir,</w:t>
      </w:r>
      <w:r>
        <w:rPr>
          <w:color w:val="231F20"/>
          <w:spacing w:val="-8"/>
          <w:w w:val="105"/>
        </w:rPr>
        <w:t xml:space="preserve"> </w:t>
      </w:r>
      <w:r>
        <w:rPr>
          <w:color w:val="231F20"/>
          <w:w w:val="105"/>
        </w:rPr>
        <w:t>tanto</w:t>
      </w:r>
      <w:r>
        <w:rPr>
          <w:color w:val="231F20"/>
          <w:spacing w:val="-8"/>
          <w:w w:val="105"/>
        </w:rPr>
        <w:t xml:space="preserve"> </w:t>
      </w:r>
      <w:r>
        <w:rPr>
          <w:color w:val="231F20"/>
          <w:w w:val="105"/>
        </w:rPr>
        <w:t>las</w:t>
      </w:r>
      <w:r>
        <w:rPr>
          <w:color w:val="231F20"/>
          <w:spacing w:val="-8"/>
          <w:w w:val="105"/>
        </w:rPr>
        <w:t xml:space="preserve"> </w:t>
      </w:r>
      <w:r>
        <w:rPr>
          <w:color w:val="231F20"/>
          <w:w w:val="105"/>
        </w:rPr>
        <w:t>ciencias</w:t>
      </w:r>
      <w:r>
        <w:rPr>
          <w:color w:val="231F20"/>
          <w:spacing w:val="-8"/>
          <w:w w:val="105"/>
        </w:rPr>
        <w:t xml:space="preserve"> </w:t>
      </w:r>
      <w:r>
        <w:rPr>
          <w:color w:val="231F20"/>
          <w:w w:val="105"/>
        </w:rPr>
        <w:t>como</w:t>
      </w:r>
      <w:r>
        <w:rPr>
          <w:color w:val="231F20"/>
          <w:spacing w:val="-8"/>
          <w:w w:val="105"/>
        </w:rPr>
        <w:t xml:space="preserve"> </w:t>
      </w:r>
      <w:r>
        <w:rPr>
          <w:color w:val="231F20"/>
          <w:w w:val="105"/>
        </w:rPr>
        <w:t>la</w:t>
      </w:r>
      <w:r>
        <w:rPr>
          <w:color w:val="231F20"/>
          <w:spacing w:val="-8"/>
          <w:w w:val="105"/>
        </w:rPr>
        <w:t xml:space="preserve"> </w:t>
      </w:r>
      <w:r>
        <w:rPr>
          <w:color w:val="231F20"/>
          <w:w w:val="105"/>
        </w:rPr>
        <w:t>filosofía</w:t>
      </w:r>
      <w:r>
        <w:rPr>
          <w:color w:val="231F20"/>
          <w:spacing w:val="-8"/>
          <w:w w:val="105"/>
        </w:rPr>
        <w:t xml:space="preserve"> </w:t>
      </w:r>
      <w:r>
        <w:rPr>
          <w:color w:val="231F20"/>
          <w:w w:val="105"/>
        </w:rPr>
        <w:t>y</w:t>
      </w:r>
      <w:r>
        <w:rPr>
          <w:color w:val="231F20"/>
          <w:spacing w:val="-8"/>
          <w:w w:val="105"/>
        </w:rPr>
        <w:t xml:space="preserve"> </w:t>
      </w:r>
      <w:r>
        <w:rPr>
          <w:color w:val="231F20"/>
          <w:w w:val="105"/>
        </w:rPr>
        <w:t>la</w:t>
      </w:r>
      <w:r>
        <w:rPr>
          <w:color w:val="231F20"/>
          <w:spacing w:val="-8"/>
          <w:w w:val="105"/>
        </w:rPr>
        <w:t xml:space="preserve"> </w:t>
      </w:r>
      <w:r>
        <w:rPr>
          <w:color w:val="231F20"/>
          <w:w w:val="105"/>
        </w:rPr>
        <w:t>teología</w:t>
      </w:r>
      <w:r>
        <w:rPr>
          <w:color w:val="231F20"/>
          <w:spacing w:val="-8"/>
          <w:w w:val="105"/>
        </w:rPr>
        <w:t xml:space="preserve"> </w:t>
      </w:r>
      <w:r>
        <w:rPr>
          <w:color w:val="231F20"/>
          <w:w w:val="105"/>
        </w:rPr>
        <w:t>se</w:t>
      </w:r>
      <w:r>
        <w:rPr>
          <w:color w:val="231F20"/>
          <w:spacing w:val="-8"/>
          <w:w w:val="105"/>
        </w:rPr>
        <w:t xml:space="preserve"> </w:t>
      </w:r>
      <w:r>
        <w:rPr>
          <w:color w:val="231F20"/>
          <w:w w:val="105"/>
        </w:rPr>
        <w:t>ocupan</w:t>
      </w:r>
      <w:r>
        <w:rPr>
          <w:color w:val="231F20"/>
          <w:spacing w:val="-8"/>
          <w:w w:val="105"/>
        </w:rPr>
        <w:t xml:space="preserve"> </w:t>
      </w:r>
      <w:r>
        <w:rPr>
          <w:color w:val="231F20"/>
          <w:w w:val="105"/>
        </w:rPr>
        <w:t>de toda</w:t>
      </w:r>
      <w:r>
        <w:rPr>
          <w:color w:val="231F20"/>
          <w:spacing w:val="-8"/>
          <w:w w:val="105"/>
        </w:rPr>
        <w:t xml:space="preserve"> </w:t>
      </w:r>
      <w:r>
        <w:rPr>
          <w:color w:val="231F20"/>
          <w:w w:val="105"/>
        </w:rPr>
        <w:t>la</w:t>
      </w:r>
      <w:r>
        <w:rPr>
          <w:color w:val="231F20"/>
          <w:spacing w:val="-8"/>
          <w:w w:val="105"/>
        </w:rPr>
        <w:t xml:space="preserve"> </w:t>
      </w:r>
      <w:r>
        <w:rPr>
          <w:color w:val="231F20"/>
          <w:w w:val="105"/>
        </w:rPr>
        <w:t>realidad,</w:t>
      </w:r>
      <w:r>
        <w:rPr>
          <w:color w:val="231F20"/>
          <w:spacing w:val="-8"/>
          <w:w w:val="105"/>
        </w:rPr>
        <w:t xml:space="preserve"> </w:t>
      </w:r>
      <w:r>
        <w:rPr>
          <w:color w:val="231F20"/>
          <w:w w:val="105"/>
        </w:rPr>
        <w:t>pero</w:t>
      </w:r>
      <w:r>
        <w:rPr>
          <w:color w:val="231F20"/>
          <w:spacing w:val="-8"/>
          <w:w w:val="105"/>
        </w:rPr>
        <w:t xml:space="preserve"> </w:t>
      </w:r>
      <w:r>
        <w:rPr>
          <w:color w:val="231F20"/>
          <w:w w:val="105"/>
        </w:rPr>
        <w:t>cada</w:t>
      </w:r>
      <w:r>
        <w:rPr>
          <w:color w:val="231F20"/>
          <w:spacing w:val="-8"/>
          <w:w w:val="105"/>
        </w:rPr>
        <w:t xml:space="preserve"> </w:t>
      </w:r>
      <w:r>
        <w:rPr>
          <w:color w:val="231F20"/>
          <w:w w:val="105"/>
        </w:rPr>
        <w:t>uno</w:t>
      </w:r>
      <w:r>
        <w:rPr>
          <w:color w:val="231F20"/>
          <w:spacing w:val="-8"/>
          <w:w w:val="105"/>
        </w:rPr>
        <w:t xml:space="preserve"> </w:t>
      </w:r>
      <w:r>
        <w:rPr>
          <w:color w:val="231F20"/>
          <w:w w:val="105"/>
        </w:rPr>
        <w:t>de</w:t>
      </w:r>
      <w:r>
        <w:rPr>
          <w:color w:val="231F20"/>
          <w:spacing w:val="-8"/>
          <w:w w:val="105"/>
        </w:rPr>
        <w:t xml:space="preserve"> </w:t>
      </w:r>
      <w:r>
        <w:rPr>
          <w:color w:val="231F20"/>
          <w:w w:val="105"/>
        </w:rPr>
        <w:t>estos</w:t>
      </w:r>
      <w:r>
        <w:rPr>
          <w:color w:val="231F20"/>
          <w:spacing w:val="-8"/>
          <w:w w:val="105"/>
        </w:rPr>
        <w:t xml:space="preserve"> </w:t>
      </w:r>
      <w:r>
        <w:rPr>
          <w:color w:val="231F20"/>
          <w:w w:val="105"/>
        </w:rPr>
        <w:t>saberes</w:t>
      </w:r>
      <w:r>
        <w:rPr>
          <w:color w:val="231F20"/>
          <w:spacing w:val="-8"/>
          <w:w w:val="105"/>
        </w:rPr>
        <w:t xml:space="preserve"> </w:t>
      </w:r>
      <w:r>
        <w:rPr>
          <w:color w:val="231F20"/>
          <w:w w:val="105"/>
        </w:rPr>
        <w:t>lo</w:t>
      </w:r>
      <w:r>
        <w:rPr>
          <w:color w:val="231F20"/>
          <w:spacing w:val="-8"/>
          <w:w w:val="105"/>
        </w:rPr>
        <w:t xml:space="preserve"> </w:t>
      </w:r>
      <w:r>
        <w:rPr>
          <w:color w:val="231F20"/>
          <w:w w:val="105"/>
        </w:rPr>
        <w:t>hace</w:t>
      </w:r>
      <w:r>
        <w:rPr>
          <w:color w:val="231F20"/>
          <w:spacing w:val="-8"/>
          <w:w w:val="105"/>
        </w:rPr>
        <w:t xml:space="preserve"> </w:t>
      </w:r>
      <w:r>
        <w:rPr>
          <w:color w:val="231F20"/>
          <w:w w:val="105"/>
        </w:rPr>
        <w:t>desde</w:t>
      </w:r>
      <w:r>
        <w:rPr>
          <w:color w:val="231F20"/>
          <w:spacing w:val="-8"/>
          <w:w w:val="105"/>
        </w:rPr>
        <w:t xml:space="preserve"> </w:t>
      </w:r>
      <w:r>
        <w:rPr>
          <w:color w:val="231F20"/>
          <w:w w:val="105"/>
        </w:rPr>
        <w:t>una</w:t>
      </w:r>
      <w:r>
        <w:rPr>
          <w:color w:val="231F20"/>
          <w:spacing w:val="-8"/>
          <w:w w:val="105"/>
        </w:rPr>
        <w:t xml:space="preserve"> </w:t>
      </w:r>
      <w:r>
        <w:rPr>
          <w:color w:val="231F20"/>
          <w:w w:val="105"/>
        </w:rPr>
        <w:t>perspectiva o</w:t>
      </w:r>
      <w:r>
        <w:rPr>
          <w:color w:val="231F20"/>
          <w:spacing w:val="-2"/>
          <w:w w:val="105"/>
        </w:rPr>
        <w:t xml:space="preserve"> </w:t>
      </w:r>
      <w:r>
        <w:rPr>
          <w:color w:val="231F20"/>
          <w:w w:val="105"/>
        </w:rPr>
        <w:t>principio</w:t>
      </w:r>
      <w:r>
        <w:rPr>
          <w:color w:val="231F20"/>
          <w:spacing w:val="-2"/>
          <w:w w:val="105"/>
        </w:rPr>
        <w:t xml:space="preserve"> </w:t>
      </w:r>
      <w:r>
        <w:rPr>
          <w:color w:val="231F20"/>
          <w:w w:val="105"/>
        </w:rPr>
        <w:t>formal</w:t>
      </w:r>
      <w:r>
        <w:rPr>
          <w:color w:val="231F20"/>
          <w:spacing w:val="-2"/>
          <w:w w:val="105"/>
        </w:rPr>
        <w:t xml:space="preserve"> </w:t>
      </w:r>
      <w:r>
        <w:rPr>
          <w:color w:val="231F20"/>
          <w:w w:val="105"/>
        </w:rPr>
        <w:t>diferente:</w:t>
      </w:r>
      <w:r>
        <w:rPr>
          <w:color w:val="231F20"/>
          <w:spacing w:val="-2"/>
          <w:w w:val="105"/>
        </w:rPr>
        <w:t xml:space="preserve"> </w:t>
      </w:r>
      <w:r>
        <w:rPr>
          <w:color w:val="231F20"/>
          <w:w w:val="105"/>
        </w:rPr>
        <w:t>la</w:t>
      </w:r>
      <w:r>
        <w:rPr>
          <w:color w:val="231F20"/>
          <w:spacing w:val="-2"/>
          <w:w w:val="105"/>
        </w:rPr>
        <w:t xml:space="preserve"> </w:t>
      </w:r>
      <w:r>
        <w:rPr>
          <w:color w:val="231F20"/>
          <w:w w:val="105"/>
        </w:rPr>
        <w:t>ciencia</w:t>
      </w:r>
      <w:r>
        <w:rPr>
          <w:color w:val="231F20"/>
          <w:spacing w:val="-2"/>
          <w:w w:val="105"/>
        </w:rPr>
        <w:t xml:space="preserve"> </w:t>
      </w:r>
      <w:r>
        <w:rPr>
          <w:color w:val="231F20"/>
          <w:w w:val="105"/>
        </w:rPr>
        <w:t>se</w:t>
      </w:r>
      <w:r>
        <w:rPr>
          <w:color w:val="231F20"/>
          <w:spacing w:val="-2"/>
          <w:w w:val="105"/>
        </w:rPr>
        <w:t xml:space="preserve"> </w:t>
      </w:r>
      <w:r>
        <w:rPr>
          <w:color w:val="231F20"/>
          <w:w w:val="105"/>
        </w:rPr>
        <w:t>encarga</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dimensión</w:t>
      </w:r>
      <w:r>
        <w:rPr>
          <w:color w:val="231F20"/>
          <w:spacing w:val="-2"/>
          <w:w w:val="105"/>
        </w:rPr>
        <w:t xml:space="preserve"> </w:t>
      </w:r>
      <w:r>
        <w:rPr>
          <w:color w:val="231F20"/>
          <w:w w:val="105"/>
        </w:rPr>
        <w:t>fáctica,</w:t>
      </w:r>
      <w:r>
        <w:rPr>
          <w:color w:val="231F20"/>
          <w:spacing w:val="-2"/>
          <w:w w:val="105"/>
        </w:rPr>
        <w:t xml:space="preserve"> </w:t>
      </w:r>
      <w:r>
        <w:rPr>
          <w:color w:val="231F20"/>
          <w:w w:val="105"/>
        </w:rPr>
        <w:t>y</w:t>
      </w:r>
      <w:r>
        <w:rPr>
          <w:color w:val="231F20"/>
          <w:spacing w:val="-2"/>
          <w:w w:val="105"/>
        </w:rPr>
        <w:t xml:space="preserve"> </w:t>
      </w:r>
      <w:r>
        <w:rPr>
          <w:color w:val="231F20"/>
          <w:w w:val="105"/>
        </w:rPr>
        <w:t>la filosofía, del sentido.</w:t>
      </w:r>
    </w:p>
    <w:p w14:paraId="43472615" w14:textId="77777777" w:rsidR="00DB38E9" w:rsidRDefault="00DB38E9" w:rsidP="00DB38E9">
      <w:pPr>
        <w:pStyle w:val="BodyText"/>
        <w:spacing w:before="4" w:line="244" w:lineRule="auto"/>
        <w:ind w:right="235" w:firstLine="912"/>
      </w:pPr>
      <w:r>
        <w:rPr>
          <w:color w:val="231F20"/>
        </w:rPr>
        <w:t>Es verdad que los científicos pueden, a raí] de los descubrimientos</w:t>
      </w:r>
      <w:r>
        <w:rPr>
          <w:color w:val="231F20"/>
          <w:spacing w:val="80"/>
        </w:rPr>
        <w:t xml:space="preserve"> </w:t>
      </w:r>
      <w:r>
        <w:rPr>
          <w:color w:val="231F20"/>
        </w:rPr>
        <w:t xml:space="preserve">que van realizando, plantearse y proponer propuestas de sentido sobre lo que investigan, en este caso sobre el ser humano. Pero en tal situación, sus pro- puestas, legítimas sin ninguna discusión, tienen que ser vistas no como </w:t>
      </w:r>
      <w:proofErr w:type="spellStart"/>
      <w:r>
        <w:rPr>
          <w:color w:val="231F20"/>
        </w:rPr>
        <w:t>afir</w:t>
      </w:r>
      <w:proofErr w:type="spellEnd"/>
      <w:r>
        <w:rPr>
          <w:color w:val="231F20"/>
        </w:rPr>
        <w:t xml:space="preserve">- </w:t>
      </w:r>
      <w:proofErr w:type="spellStart"/>
      <w:r>
        <w:rPr>
          <w:color w:val="231F20"/>
        </w:rPr>
        <w:t>maciones</w:t>
      </w:r>
      <w:proofErr w:type="spellEnd"/>
      <w:r>
        <w:rPr>
          <w:color w:val="231F20"/>
        </w:rPr>
        <w:t xml:space="preserve"> científicas (no pueden serlo, porque no se atienen a la metodología científica), sino como propuestas filosóficas, en contraste con otras muchas. El problema que suele haber con cierta frecuencia es que tales científicos no suelen tener la suficiente formación y adiestramiento filosófico, por lo que no es raro encontrarse con científicos de primera fila, que son una eminencia en su campo del saber, pero que hacen afirmaciones erróneas y muy simplistas en el ámbito filosófico,</w:t>
      </w:r>
      <w:r>
        <w:rPr>
          <w:color w:val="231F20"/>
          <w:spacing w:val="23"/>
        </w:rPr>
        <w:t xml:space="preserve"> </w:t>
      </w:r>
      <w:proofErr w:type="spellStart"/>
      <w:r>
        <w:rPr>
          <w:color w:val="231F20"/>
        </w:rPr>
        <w:t>utili</w:t>
      </w:r>
      <w:proofErr w:type="spellEnd"/>
      <w:r>
        <w:rPr>
          <w:color w:val="231F20"/>
        </w:rPr>
        <w:t>]ando</w:t>
      </w:r>
      <w:r>
        <w:rPr>
          <w:color w:val="231F20"/>
          <w:spacing w:val="23"/>
        </w:rPr>
        <w:t xml:space="preserve"> </w:t>
      </w:r>
      <w:r>
        <w:rPr>
          <w:color w:val="231F20"/>
        </w:rPr>
        <w:t>su</w:t>
      </w:r>
      <w:r>
        <w:rPr>
          <w:color w:val="231F20"/>
          <w:spacing w:val="23"/>
        </w:rPr>
        <w:t xml:space="preserve"> </w:t>
      </w:r>
      <w:r>
        <w:rPr>
          <w:color w:val="231F20"/>
        </w:rPr>
        <w:t>prestigio</w:t>
      </w:r>
      <w:r>
        <w:rPr>
          <w:color w:val="231F20"/>
          <w:spacing w:val="23"/>
        </w:rPr>
        <w:t xml:space="preserve"> </w:t>
      </w:r>
      <w:r>
        <w:rPr>
          <w:color w:val="231F20"/>
        </w:rPr>
        <w:t>científico</w:t>
      </w:r>
      <w:r>
        <w:rPr>
          <w:color w:val="231F20"/>
          <w:spacing w:val="23"/>
        </w:rPr>
        <w:t xml:space="preserve"> </w:t>
      </w:r>
      <w:r>
        <w:rPr>
          <w:color w:val="231F20"/>
        </w:rPr>
        <w:t>para</w:t>
      </w:r>
      <w:r>
        <w:rPr>
          <w:color w:val="231F20"/>
          <w:spacing w:val="23"/>
        </w:rPr>
        <w:t xml:space="preserve"> </w:t>
      </w:r>
      <w:r>
        <w:rPr>
          <w:color w:val="231F20"/>
        </w:rPr>
        <w:t>apoyar</w:t>
      </w:r>
      <w:r>
        <w:rPr>
          <w:color w:val="231F20"/>
          <w:spacing w:val="23"/>
        </w:rPr>
        <w:t xml:space="preserve"> </w:t>
      </w:r>
      <w:r>
        <w:rPr>
          <w:color w:val="231F20"/>
        </w:rPr>
        <w:t>afirmaciones</w:t>
      </w:r>
      <w:r>
        <w:rPr>
          <w:color w:val="231F20"/>
          <w:spacing w:val="23"/>
        </w:rPr>
        <w:t xml:space="preserve"> </w:t>
      </w:r>
      <w:r>
        <w:rPr>
          <w:color w:val="231F20"/>
        </w:rPr>
        <w:t>filosóficas y teológicas.</w:t>
      </w:r>
    </w:p>
    <w:p w14:paraId="1B8CCD05" w14:textId="77777777" w:rsidR="00DB38E9" w:rsidRDefault="00DB38E9" w:rsidP="00DB38E9">
      <w:pPr>
        <w:pStyle w:val="BodyText"/>
        <w:spacing w:before="10" w:line="244" w:lineRule="auto"/>
        <w:ind w:right="235" w:firstLine="811"/>
      </w:pPr>
      <w:r>
        <w:rPr>
          <w:color w:val="231F20"/>
          <w:w w:val="105"/>
        </w:rPr>
        <w:t>Por</w:t>
      </w:r>
      <w:r>
        <w:rPr>
          <w:color w:val="231F20"/>
          <w:spacing w:val="-12"/>
          <w:w w:val="105"/>
        </w:rPr>
        <w:t xml:space="preserve"> </w:t>
      </w:r>
      <w:r>
        <w:rPr>
          <w:color w:val="231F20"/>
          <w:w w:val="105"/>
        </w:rPr>
        <w:t>tanto,</w:t>
      </w:r>
      <w:r>
        <w:rPr>
          <w:color w:val="231F20"/>
          <w:spacing w:val="-12"/>
          <w:w w:val="105"/>
        </w:rPr>
        <w:t xml:space="preserve"> </w:t>
      </w:r>
      <w:r>
        <w:rPr>
          <w:color w:val="231F20"/>
          <w:w w:val="105"/>
        </w:rPr>
        <w:t>el</w:t>
      </w:r>
      <w:r>
        <w:rPr>
          <w:color w:val="231F20"/>
          <w:spacing w:val="-11"/>
          <w:w w:val="105"/>
        </w:rPr>
        <w:t xml:space="preserve"> </w:t>
      </w:r>
      <w:r>
        <w:rPr>
          <w:color w:val="231F20"/>
          <w:w w:val="105"/>
        </w:rPr>
        <w:t>primer</w:t>
      </w:r>
      <w:r>
        <w:rPr>
          <w:color w:val="231F20"/>
          <w:spacing w:val="-12"/>
          <w:w w:val="105"/>
        </w:rPr>
        <w:t xml:space="preserve"> </w:t>
      </w:r>
      <w:r>
        <w:rPr>
          <w:color w:val="231F20"/>
          <w:w w:val="105"/>
        </w:rPr>
        <w:t>punto</w:t>
      </w:r>
      <w:r>
        <w:rPr>
          <w:color w:val="231F20"/>
          <w:spacing w:val="-11"/>
          <w:w w:val="105"/>
        </w:rPr>
        <w:t xml:space="preserve"> </w:t>
      </w:r>
      <w:r>
        <w:rPr>
          <w:color w:val="231F20"/>
          <w:w w:val="105"/>
        </w:rPr>
        <w:t>que</w:t>
      </w:r>
      <w:r>
        <w:rPr>
          <w:color w:val="231F20"/>
          <w:spacing w:val="-12"/>
          <w:w w:val="105"/>
        </w:rPr>
        <w:t xml:space="preserve"> </w:t>
      </w:r>
      <w:r>
        <w:rPr>
          <w:color w:val="231F20"/>
          <w:w w:val="105"/>
        </w:rPr>
        <w:t>tenemos</w:t>
      </w:r>
      <w:r>
        <w:rPr>
          <w:color w:val="231F20"/>
          <w:spacing w:val="-11"/>
          <w:w w:val="105"/>
        </w:rPr>
        <w:t xml:space="preserve"> </w:t>
      </w:r>
      <w:r>
        <w:rPr>
          <w:color w:val="231F20"/>
          <w:w w:val="105"/>
        </w:rPr>
        <w:t>que</w:t>
      </w:r>
      <w:r>
        <w:rPr>
          <w:color w:val="231F20"/>
          <w:spacing w:val="-12"/>
          <w:w w:val="105"/>
        </w:rPr>
        <w:t xml:space="preserve"> </w:t>
      </w:r>
      <w:r>
        <w:rPr>
          <w:color w:val="231F20"/>
          <w:w w:val="105"/>
        </w:rPr>
        <w:t>dejar</w:t>
      </w:r>
      <w:r>
        <w:rPr>
          <w:color w:val="231F20"/>
          <w:spacing w:val="-12"/>
          <w:w w:val="105"/>
        </w:rPr>
        <w:t xml:space="preserve"> </w:t>
      </w:r>
      <w:r>
        <w:rPr>
          <w:color w:val="231F20"/>
          <w:w w:val="105"/>
        </w:rPr>
        <w:t>claro</w:t>
      </w:r>
      <w:r>
        <w:rPr>
          <w:color w:val="231F20"/>
          <w:spacing w:val="-11"/>
          <w:w w:val="105"/>
        </w:rPr>
        <w:t xml:space="preserve"> </w:t>
      </w:r>
      <w:r>
        <w:rPr>
          <w:color w:val="231F20"/>
          <w:w w:val="105"/>
        </w:rPr>
        <w:t>es</w:t>
      </w:r>
      <w:r>
        <w:rPr>
          <w:color w:val="231F20"/>
          <w:spacing w:val="-12"/>
          <w:w w:val="105"/>
        </w:rPr>
        <w:t xml:space="preserve"> </w:t>
      </w:r>
      <w:r>
        <w:rPr>
          <w:color w:val="231F20"/>
          <w:w w:val="105"/>
        </w:rPr>
        <w:t>que</w:t>
      </w:r>
      <w:r>
        <w:rPr>
          <w:color w:val="231F20"/>
          <w:spacing w:val="-11"/>
          <w:w w:val="105"/>
        </w:rPr>
        <w:t xml:space="preserve"> </w:t>
      </w:r>
      <w:r>
        <w:rPr>
          <w:color w:val="231F20"/>
          <w:w w:val="105"/>
        </w:rPr>
        <w:t>la</w:t>
      </w:r>
      <w:r>
        <w:rPr>
          <w:color w:val="231F20"/>
          <w:spacing w:val="-12"/>
          <w:w w:val="105"/>
        </w:rPr>
        <w:t xml:space="preserve"> </w:t>
      </w:r>
      <w:r>
        <w:rPr>
          <w:color w:val="231F20"/>
          <w:w w:val="105"/>
        </w:rPr>
        <w:t xml:space="preserve">cien- </w:t>
      </w:r>
      <w:proofErr w:type="spellStart"/>
      <w:r>
        <w:rPr>
          <w:color w:val="231F20"/>
          <w:w w:val="105"/>
        </w:rPr>
        <w:t>cia</w:t>
      </w:r>
      <w:proofErr w:type="spellEnd"/>
      <w:r>
        <w:rPr>
          <w:color w:val="231F20"/>
          <w:w w:val="105"/>
        </w:rPr>
        <w:t xml:space="preserve">, la filosofía y la teología no tienen por qué considerarse enemigas y </w:t>
      </w:r>
      <w:proofErr w:type="spellStart"/>
      <w:r>
        <w:rPr>
          <w:color w:val="231F20"/>
          <w:w w:val="105"/>
        </w:rPr>
        <w:t>com</w:t>
      </w:r>
      <w:proofErr w:type="spellEnd"/>
      <w:r>
        <w:rPr>
          <w:color w:val="231F20"/>
          <w:w w:val="105"/>
        </w:rPr>
        <w:t xml:space="preserve">- </w:t>
      </w:r>
      <w:proofErr w:type="spellStart"/>
      <w:r>
        <w:rPr>
          <w:color w:val="231F20"/>
          <w:w w:val="105"/>
        </w:rPr>
        <w:t>petidoras</w:t>
      </w:r>
      <w:proofErr w:type="spellEnd"/>
      <w:r>
        <w:rPr>
          <w:color w:val="231F20"/>
          <w:spacing w:val="-3"/>
          <w:w w:val="105"/>
        </w:rPr>
        <w:t xml:space="preserve"> </w:t>
      </w:r>
      <w:r>
        <w:rPr>
          <w:color w:val="231F20"/>
          <w:w w:val="105"/>
        </w:rPr>
        <w:t>a</w:t>
      </w:r>
      <w:r>
        <w:rPr>
          <w:color w:val="231F20"/>
          <w:spacing w:val="-3"/>
          <w:w w:val="105"/>
        </w:rPr>
        <w:t xml:space="preserve"> </w:t>
      </w:r>
      <w:r>
        <w:rPr>
          <w:color w:val="231F20"/>
          <w:w w:val="105"/>
        </w:rPr>
        <w:t>la</w:t>
      </w:r>
      <w:r>
        <w:rPr>
          <w:color w:val="231F20"/>
          <w:spacing w:val="-3"/>
          <w:w w:val="105"/>
        </w:rPr>
        <w:t xml:space="preserve"> </w:t>
      </w:r>
      <w:r>
        <w:rPr>
          <w:color w:val="231F20"/>
          <w:w w:val="105"/>
        </w:rPr>
        <w:t>hora</w:t>
      </w:r>
      <w:r>
        <w:rPr>
          <w:color w:val="231F20"/>
          <w:spacing w:val="-3"/>
          <w:w w:val="105"/>
        </w:rPr>
        <w:t xml:space="preserve"> </w:t>
      </w:r>
      <w:r>
        <w:rPr>
          <w:color w:val="231F20"/>
          <w:w w:val="105"/>
        </w:rPr>
        <w:t>de</w:t>
      </w:r>
      <w:r>
        <w:rPr>
          <w:color w:val="231F20"/>
          <w:spacing w:val="-3"/>
          <w:w w:val="105"/>
        </w:rPr>
        <w:t xml:space="preserve"> </w:t>
      </w:r>
      <w:r>
        <w:rPr>
          <w:color w:val="231F20"/>
          <w:w w:val="105"/>
        </w:rPr>
        <w:t>empeñarse</w:t>
      </w:r>
      <w:r>
        <w:rPr>
          <w:color w:val="231F20"/>
          <w:spacing w:val="-3"/>
          <w:w w:val="105"/>
        </w:rPr>
        <w:t xml:space="preserve"> </w:t>
      </w:r>
      <w:r>
        <w:rPr>
          <w:color w:val="231F20"/>
          <w:w w:val="105"/>
        </w:rPr>
        <w:t>en</w:t>
      </w:r>
      <w:r>
        <w:rPr>
          <w:color w:val="231F20"/>
          <w:spacing w:val="-3"/>
          <w:w w:val="105"/>
        </w:rPr>
        <w:t xml:space="preserve"> </w:t>
      </w:r>
      <w:r>
        <w:rPr>
          <w:color w:val="231F20"/>
          <w:w w:val="105"/>
        </w:rPr>
        <w:t>estudiar</w:t>
      </w:r>
      <w:r>
        <w:rPr>
          <w:color w:val="231F20"/>
          <w:spacing w:val="-3"/>
          <w:w w:val="105"/>
        </w:rPr>
        <w:t xml:space="preserve"> </w:t>
      </w:r>
      <w:r>
        <w:rPr>
          <w:color w:val="231F20"/>
          <w:w w:val="105"/>
        </w:rPr>
        <w:t>y</w:t>
      </w:r>
      <w:r>
        <w:rPr>
          <w:color w:val="231F20"/>
          <w:spacing w:val="-3"/>
          <w:w w:val="105"/>
        </w:rPr>
        <w:t xml:space="preserve"> </w:t>
      </w:r>
      <w:r>
        <w:rPr>
          <w:color w:val="231F20"/>
          <w:w w:val="105"/>
        </w:rPr>
        <w:t>definir</w:t>
      </w:r>
      <w:r>
        <w:rPr>
          <w:color w:val="231F20"/>
          <w:spacing w:val="-3"/>
          <w:w w:val="105"/>
        </w:rPr>
        <w:t xml:space="preserve"> </w:t>
      </w:r>
      <w:r>
        <w:rPr>
          <w:color w:val="231F20"/>
          <w:w w:val="105"/>
        </w:rPr>
        <w:t>al</w:t>
      </w:r>
      <w:r>
        <w:rPr>
          <w:color w:val="231F20"/>
          <w:spacing w:val="-3"/>
          <w:w w:val="105"/>
        </w:rPr>
        <w:t xml:space="preserve"> </w:t>
      </w:r>
      <w:r>
        <w:rPr>
          <w:color w:val="231F20"/>
          <w:w w:val="105"/>
        </w:rPr>
        <w:t>ser</w:t>
      </w:r>
      <w:r>
        <w:rPr>
          <w:color w:val="231F20"/>
          <w:spacing w:val="-3"/>
          <w:w w:val="105"/>
        </w:rPr>
        <w:t xml:space="preserve"> </w:t>
      </w:r>
      <w:r>
        <w:rPr>
          <w:color w:val="231F20"/>
          <w:w w:val="105"/>
        </w:rPr>
        <w:t>humano.</w:t>
      </w:r>
      <w:r>
        <w:rPr>
          <w:color w:val="231F20"/>
          <w:spacing w:val="-3"/>
          <w:w w:val="105"/>
        </w:rPr>
        <w:t xml:space="preserve"> </w:t>
      </w:r>
      <w:r>
        <w:rPr>
          <w:color w:val="231F20"/>
          <w:w w:val="105"/>
        </w:rPr>
        <w:t>Se</w:t>
      </w:r>
      <w:r>
        <w:rPr>
          <w:color w:val="231F20"/>
          <w:spacing w:val="-3"/>
          <w:w w:val="105"/>
        </w:rPr>
        <w:t xml:space="preserve"> </w:t>
      </w:r>
      <w:r>
        <w:rPr>
          <w:color w:val="231F20"/>
          <w:w w:val="105"/>
        </w:rPr>
        <w:t xml:space="preserve">trata </w:t>
      </w:r>
      <w:r>
        <w:rPr>
          <w:color w:val="231F20"/>
          <w:spacing w:val="-2"/>
          <w:w w:val="105"/>
        </w:rPr>
        <w:t>de</w:t>
      </w:r>
      <w:r>
        <w:rPr>
          <w:color w:val="231F20"/>
          <w:spacing w:val="-3"/>
          <w:w w:val="105"/>
        </w:rPr>
        <w:t xml:space="preserve"> </w:t>
      </w:r>
      <w:r>
        <w:rPr>
          <w:color w:val="231F20"/>
          <w:spacing w:val="-2"/>
          <w:w w:val="105"/>
        </w:rPr>
        <w:t>saberes</w:t>
      </w:r>
      <w:r>
        <w:rPr>
          <w:color w:val="231F20"/>
          <w:spacing w:val="-3"/>
          <w:w w:val="105"/>
        </w:rPr>
        <w:t xml:space="preserve"> </w:t>
      </w:r>
      <w:r>
        <w:rPr>
          <w:color w:val="231F20"/>
          <w:spacing w:val="-2"/>
          <w:w w:val="105"/>
        </w:rPr>
        <w:t>no</w:t>
      </w:r>
      <w:r>
        <w:rPr>
          <w:color w:val="231F20"/>
          <w:spacing w:val="-3"/>
          <w:w w:val="105"/>
        </w:rPr>
        <w:t xml:space="preserve"> </w:t>
      </w:r>
      <w:r>
        <w:rPr>
          <w:color w:val="231F20"/>
          <w:spacing w:val="-2"/>
          <w:w w:val="105"/>
        </w:rPr>
        <w:t>excluyentes</w:t>
      </w:r>
      <w:r>
        <w:rPr>
          <w:color w:val="231F20"/>
          <w:spacing w:val="-3"/>
          <w:w w:val="105"/>
        </w:rPr>
        <w:t xml:space="preserve"> </w:t>
      </w:r>
      <w:r>
        <w:rPr>
          <w:color w:val="231F20"/>
          <w:spacing w:val="-2"/>
          <w:w w:val="105"/>
        </w:rPr>
        <w:t>sino</w:t>
      </w:r>
      <w:r>
        <w:rPr>
          <w:color w:val="231F20"/>
          <w:spacing w:val="-3"/>
          <w:w w:val="105"/>
        </w:rPr>
        <w:t xml:space="preserve"> </w:t>
      </w:r>
      <w:r>
        <w:rPr>
          <w:color w:val="231F20"/>
          <w:spacing w:val="-2"/>
          <w:w w:val="105"/>
        </w:rPr>
        <w:t>complementarios</w:t>
      </w:r>
      <w:r>
        <w:rPr>
          <w:color w:val="231F20"/>
          <w:spacing w:val="-3"/>
          <w:w w:val="105"/>
        </w:rPr>
        <w:t xml:space="preserve"> </w:t>
      </w:r>
      <w:r>
        <w:rPr>
          <w:color w:val="231F20"/>
          <w:spacing w:val="-2"/>
          <w:w w:val="105"/>
        </w:rPr>
        <w:t>e</w:t>
      </w:r>
      <w:r>
        <w:rPr>
          <w:color w:val="231F20"/>
          <w:spacing w:val="-3"/>
          <w:w w:val="105"/>
        </w:rPr>
        <w:t xml:space="preserve"> </w:t>
      </w:r>
      <w:r>
        <w:rPr>
          <w:color w:val="231F20"/>
          <w:spacing w:val="-2"/>
          <w:w w:val="105"/>
        </w:rPr>
        <w:t>inclusivos,</w:t>
      </w:r>
      <w:r>
        <w:rPr>
          <w:color w:val="231F20"/>
          <w:spacing w:val="-3"/>
          <w:w w:val="105"/>
        </w:rPr>
        <w:t xml:space="preserve"> </w:t>
      </w:r>
      <w:r>
        <w:rPr>
          <w:color w:val="231F20"/>
          <w:spacing w:val="-2"/>
          <w:w w:val="105"/>
        </w:rPr>
        <w:t>porque</w:t>
      </w:r>
      <w:r>
        <w:rPr>
          <w:color w:val="231F20"/>
          <w:spacing w:val="-3"/>
          <w:w w:val="105"/>
        </w:rPr>
        <w:t xml:space="preserve"> </w:t>
      </w:r>
      <w:r>
        <w:rPr>
          <w:color w:val="231F20"/>
          <w:spacing w:val="-2"/>
          <w:w w:val="105"/>
        </w:rPr>
        <w:t>cada</w:t>
      </w:r>
      <w:r>
        <w:rPr>
          <w:color w:val="231F20"/>
          <w:spacing w:val="-3"/>
          <w:w w:val="105"/>
        </w:rPr>
        <w:t xml:space="preserve"> </w:t>
      </w:r>
      <w:r>
        <w:rPr>
          <w:color w:val="231F20"/>
          <w:spacing w:val="-2"/>
          <w:w w:val="105"/>
        </w:rPr>
        <w:t xml:space="preserve">una </w:t>
      </w:r>
      <w:r>
        <w:rPr>
          <w:color w:val="231F20"/>
          <w:w w:val="105"/>
        </w:rPr>
        <w:t>de ellas se encarga de investigar la misma realidad, sólo que desde enfoques</w:t>
      </w:r>
      <w:r>
        <w:rPr>
          <w:color w:val="231F20"/>
          <w:spacing w:val="40"/>
          <w:w w:val="105"/>
        </w:rPr>
        <w:t xml:space="preserve"> </w:t>
      </w:r>
      <w:r>
        <w:rPr>
          <w:color w:val="231F20"/>
          <w:w w:val="105"/>
        </w:rPr>
        <w:t>y puntos de vista diferentes. De ahí que la moderna Antropología filosófica</w:t>
      </w:r>
      <w:r>
        <w:rPr>
          <w:color w:val="231F20"/>
          <w:spacing w:val="80"/>
          <w:w w:val="150"/>
        </w:rPr>
        <w:t xml:space="preserve"> </w:t>
      </w:r>
      <w:r>
        <w:rPr>
          <w:color w:val="231F20"/>
          <w:w w:val="105"/>
        </w:rPr>
        <w:t xml:space="preserve">se ha entendido, desde el punto de vista de su estatuto epistemológico, como </w:t>
      </w:r>
      <w:r>
        <w:rPr>
          <w:color w:val="231F20"/>
          <w:spacing w:val="-2"/>
          <w:w w:val="105"/>
        </w:rPr>
        <w:t>un</w:t>
      </w:r>
      <w:r>
        <w:rPr>
          <w:color w:val="231F20"/>
          <w:spacing w:val="-3"/>
          <w:w w:val="105"/>
        </w:rPr>
        <w:t xml:space="preserve"> </w:t>
      </w:r>
      <w:r>
        <w:rPr>
          <w:color w:val="231F20"/>
          <w:spacing w:val="-2"/>
          <w:w w:val="105"/>
        </w:rPr>
        <w:t>saber</w:t>
      </w:r>
      <w:r>
        <w:rPr>
          <w:color w:val="231F20"/>
          <w:spacing w:val="-3"/>
          <w:w w:val="105"/>
        </w:rPr>
        <w:t xml:space="preserve"> </w:t>
      </w:r>
      <w:r>
        <w:rPr>
          <w:color w:val="231F20"/>
          <w:spacing w:val="-2"/>
          <w:w w:val="105"/>
        </w:rPr>
        <w:t>que</w:t>
      </w:r>
      <w:r>
        <w:rPr>
          <w:color w:val="231F20"/>
          <w:spacing w:val="-3"/>
          <w:w w:val="105"/>
        </w:rPr>
        <w:t xml:space="preserve"> </w:t>
      </w:r>
      <w:r>
        <w:rPr>
          <w:color w:val="231F20"/>
          <w:spacing w:val="-2"/>
          <w:w w:val="105"/>
        </w:rPr>
        <w:t>parte</w:t>
      </w:r>
      <w:r>
        <w:rPr>
          <w:color w:val="231F20"/>
          <w:spacing w:val="-3"/>
          <w:w w:val="105"/>
        </w:rPr>
        <w:t xml:space="preserve"> </w:t>
      </w:r>
      <w:r>
        <w:rPr>
          <w:color w:val="231F20"/>
          <w:spacing w:val="-2"/>
          <w:w w:val="105"/>
        </w:rPr>
        <w:t>de</w:t>
      </w:r>
      <w:r>
        <w:rPr>
          <w:color w:val="231F20"/>
          <w:spacing w:val="-3"/>
          <w:w w:val="105"/>
        </w:rPr>
        <w:t xml:space="preserve"> </w:t>
      </w:r>
      <w:r>
        <w:rPr>
          <w:color w:val="231F20"/>
          <w:spacing w:val="-2"/>
          <w:w w:val="105"/>
        </w:rPr>
        <w:t>las</w:t>
      </w:r>
      <w:r>
        <w:rPr>
          <w:color w:val="231F20"/>
          <w:spacing w:val="-3"/>
          <w:w w:val="105"/>
        </w:rPr>
        <w:t xml:space="preserve"> </w:t>
      </w:r>
      <w:r>
        <w:rPr>
          <w:color w:val="231F20"/>
          <w:spacing w:val="-2"/>
          <w:w w:val="105"/>
        </w:rPr>
        <w:t>aportaciones</w:t>
      </w:r>
      <w:r>
        <w:rPr>
          <w:color w:val="231F20"/>
          <w:spacing w:val="-3"/>
          <w:w w:val="105"/>
        </w:rPr>
        <w:t xml:space="preserve"> </w:t>
      </w:r>
      <w:r>
        <w:rPr>
          <w:color w:val="231F20"/>
          <w:spacing w:val="-2"/>
          <w:w w:val="105"/>
        </w:rPr>
        <w:t>científicas</w:t>
      </w:r>
      <w:r>
        <w:rPr>
          <w:color w:val="231F20"/>
          <w:spacing w:val="-3"/>
          <w:w w:val="105"/>
        </w:rPr>
        <w:t xml:space="preserve"> </w:t>
      </w:r>
      <w:r>
        <w:rPr>
          <w:color w:val="231F20"/>
          <w:spacing w:val="-2"/>
          <w:w w:val="105"/>
        </w:rPr>
        <w:t>para</w:t>
      </w:r>
      <w:r>
        <w:rPr>
          <w:color w:val="231F20"/>
          <w:spacing w:val="-3"/>
          <w:w w:val="105"/>
        </w:rPr>
        <w:t xml:space="preserve"> </w:t>
      </w:r>
      <w:r>
        <w:rPr>
          <w:color w:val="231F20"/>
          <w:spacing w:val="-2"/>
          <w:w w:val="105"/>
        </w:rPr>
        <w:t>interpretarlas,</w:t>
      </w:r>
      <w:r>
        <w:rPr>
          <w:color w:val="231F20"/>
          <w:spacing w:val="-3"/>
          <w:w w:val="105"/>
        </w:rPr>
        <w:t xml:space="preserve"> </w:t>
      </w:r>
      <w:r>
        <w:rPr>
          <w:color w:val="231F20"/>
          <w:spacing w:val="-2"/>
          <w:w w:val="105"/>
        </w:rPr>
        <w:t>de</w:t>
      </w:r>
      <w:r>
        <w:rPr>
          <w:color w:val="231F20"/>
          <w:spacing w:val="-3"/>
          <w:w w:val="105"/>
        </w:rPr>
        <w:t xml:space="preserve"> </w:t>
      </w:r>
      <w:r>
        <w:rPr>
          <w:color w:val="231F20"/>
          <w:spacing w:val="-2"/>
          <w:w w:val="105"/>
        </w:rPr>
        <w:t xml:space="preserve">forma </w:t>
      </w:r>
      <w:r>
        <w:rPr>
          <w:color w:val="231F20"/>
          <w:w w:val="105"/>
        </w:rPr>
        <w:t>crítica</w:t>
      </w:r>
      <w:r>
        <w:rPr>
          <w:color w:val="231F20"/>
          <w:spacing w:val="-3"/>
          <w:w w:val="105"/>
        </w:rPr>
        <w:t xml:space="preserve"> </w:t>
      </w:r>
      <w:r>
        <w:rPr>
          <w:color w:val="231F20"/>
          <w:w w:val="105"/>
        </w:rPr>
        <w:t>y</w:t>
      </w:r>
      <w:r>
        <w:rPr>
          <w:color w:val="231F20"/>
          <w:spacing w:val="-3"/>
          <w:w w:val="105"/>
        </w:rPr>
        <w:t xml:space="preserve"> </w:t>
      </w:r>
      <w:r>
        <w:rPr>
          <w:color w:val="231F20"/>
          <w:w w:val="105"/>
        </w:rPr>
        <w:t>unitaria,</w:t>
      </w:r>
      <w:r>
        <w:rPr>
          <w:color w:val="231F20"/>
          <w:spacing w:val="-2"/>
          <w:w w:val="105"/>
        </w:rPr>
        <w:t xml:space="preserve"> </w:t>
      </w:r>
      <w:r>
        <w:rPr>
          <w:color w:val="231F20"/>
          <w:w w:val="105"/>
        </w:rPr>
        <w:t>desde</w:t>
      </w:r>
      <w:r>
        <w:rPr>
          <w:color w:val="231F20"/>
          <w:spacing w:val="-3"/>
          <w:w w:val="105"/>
        </w:rPr>
        <w:t xml:space="preserve"> </w:t>
      </w:r>
      <w:r>
        <w:rPr>
          <w:color w:val="231F20"/>
          <w:w w:val="105"/>
        </w:rPr>
        <w:t>la</w:t>
      </w:r>
      <w:r>
        <w:rPr>
          <w:color w:val="231F20"/>
          <w:spacing w:val="-3"/>
          <w:w w:val="105"/>
        </w:rPr>
        <w:t xml:space="preserve"> </w:t>
      </w:r>
      <w:r>
        <w:rPr>
          <w:color w:val="231F20"/>
          <w:w w:val="105"/>
        </w:rPr>
        <w:t>óptica</w:t>
      </w:r>
      <w:r>
        <w:rPr>
          <w:color w:val="231F20"/>
          <w:spacing w:val="-3"/>
          <w:w w:val="105"/>
        </w:rPr>
        <w:t xml:space="preserve"> </w:t>
      </w:r>
      <w:r>
        <w:rPr>
          <w:color w:val="231F20"/>
          <w:w w:val="105"/>
        </w:rPr>
        <w:t>filosófica.</w:t>
      </w:r>
      <w:r>
        <w:rPr>
          <w:color w:val="231F20"/>
          <w:spacing w:val="-3"/>
          <w:w w:val="105"/>
        </w:rPr>
        <w:t xml:space="preserve"> </w:t>
      </w:r>
      <w:r>
        <w:rPr>
          <w:color w:val="231F20"/>
          <w:w w:val="105"/>
        </w:rPr>
        <w:t>Tal</w:t>
      </w:r>
      <w:r>
        <w:rPr>
          <w:color w:val="231F20"/>
          <w:spacing w:val="-3"/>
          <w:w w:val="105"/>
        </w:rPr>
        <w:t xml:space="preserve"> </w:t>
      </w:r>
      <w:r>
        <w:rPr>
          <w:color w:val="231F20"/>
          <w:w w:val="105"/>
        </w:rPr>
        <w:t>fue</w:t>
      </w:r>
      <w:r>
        <w:rPr>
          <w:color w:val="231F20"/>
          <w:spacing w:val="-3"/>
          <w:w w:val="105"/>
        </w:rPr>
        <w:t xml:space="preserve"> </w:t>
      </w:r>
      <w:r>
        <w:rPr>
          <w:color w:val="231F20"/>
          <w:w w:val="105"/>
        </w:rPr>
        <w:t>la</w:t>
      </w:r>
      <w:r>
        <w:rPr>
          <w:color w:val="231F20"/>
          <w:spacing w:val="-3"/>
          <w:w w:val="105"/>
        </w:rPr>
        <w:t xml:space="preserve"> </w:t>
      </w:r>
      <w:r>
        <w:rPr>
          <w:color w:val="231F20"/>
          <w:w w:val="105"/>
        </w:rPr>
        <w:t>pretensión,</w:t>
      </w:r>
      <w:r>
        <w:rPr>
          <w:color w:val="231F20"/>
          <w:spacing w:val="-3"/>
          <w:w w:val="105"/>
        </w:rPr>
        <w:t xml:space="preserve"> </w:t>
      </w:r>
      <w:r>
        <w:rPr>
          <w:color w:val="231F20"/>
          <w:w w:val="105"/>
        </w:rPr>
        <w:t>con</w:t>
      </w:r>
      <w:r>
        <w:rPr>
          <w:color w:val="231F20"/>
          <w:spacing w:val="-3"/>
          <w:w w:val="105"/>
        </w:rPr>
        <w:t xml:space="preserve"> </w:t>
      </w:r>
      <w:r>
        <w:rPr>
          <w:color w:val="231F20"/>
          <w:w w:val="105"/>
        </w:rPr>
        <w:t>todas</w:t>
      </w:r>
      <w:r>
        <w:rPr>
          <w:color w:val="231F20"/>
          <w:spacing w:val="-3"/>
          <w:w w:val="105"/>
        </w:rPr>
        <w:t xml:space="preserve"> </w:t>
      </w:r>
      <w:r>
        <w:rPr>
          <w:color w:val="231F20"/>
          <w:w w:val="105"/>
        </w:rPr>
        <w:t>las limitaciones que se quieran advertir, de este modo de entender la</w:t>
      </w:r>
      <w:r>
        <w:rPr>
          <w:color w:val="231F20"/>
          <w:spacing w:val="-4"/>
          <w:w w:val="105"/>
        </w:rPr>
        <w:t xml:space="preserve"> </w:t>
      </w:r>
      <w:proofErr w:type="spellStart"/>
      <w:r>
        <w:rPr>
          <w:color w:val="231F20"/>
          <w:w w:val="105"/>
        </w:rPr>
        <w:t>Antropolo</w:t>
      </w:r>
      <w:proofErr w:type="spellEnd"/>
      <w:r>
        <w:rPr>
          <w:color w:val="231F20"/>
          <w:w w:val="105"/>
        </w:rPr>
        <w:t xml:space="preserve">- </w:t>
      </w:r>
      <w:proofErr w:type="spellStart"/>
      <w:r>
        <w:rPr>
          <w:color w:val="231F20"/>
          <w:w w:val="105"/>
        </w:rPr>
        <w:t>gía</w:t>
      </w:r>
      <w:proofErr w:type="spellEnd"/>
      <w:r>
        <w:rPr>
          <w:color w:val="231F20"/>
          <w:spacing w:val="-4"/>
          <w:w w:val="105"/>
        </w:rPr>
        <w:t xml:space="preserve"> </w:t>
      </w:r>
      <w:r>
        <w:rPr>
          <w:color w:val="231F20"/>
          <w:w w:val="105"/>
        </w:rPr>
        <w:t>filosófica</w:t>
      </w:r>
      <w:r>
        <w:rPr>
          <w:color w:val="231F20"/>
          <w:spacing w:val="-4"/>
          <w:w w:val="105"/>
        </w:rPr>
        <w:t xml:space="preserve"> </w:t>
      </w:r>
      <w:r>
        <w:rPr>
          <w:color w:val="231F20"/>
          <w:w w:val="105"/>
        </w:rPr>
        <w:t>propuesto</w:t>
      </w:r>
      <w:r>
        <w:rPr>
          <w:color w:val="231F20"/>
          <w:spacing w:val="-4"/>
          <w:w w:val="105"/>
        </w:rPr>
        <w:t xml:space="preserve"> </w:t>
      </w:r>
      <w:r>
        <w:rPr>
          <w:color w:val="231F20"/>
          <w:w w:val="105"/>
        </w:rPr>
        <w:t>por</w:t>
      </w:r>
      <w:r>
        <w:rPr>
          <w:color w:val="231F20"/>
          <w:spacing w:val="-4"/>
          <w:w w:val="105"/>
        </w:rPr>
        <w:t xml:space="preserve"> </w:t>
      </w:r>
      <w:r>
        <w:rPr>
          <w:color w:val="231F20"/>
          <w:w w:val="105"/>
        </w:rPr>
        <w:t>M.</w:t>
      </w:r>
      <w:r>
        <w:rPr>
          <w:color w:val="231F20"/>
          <w:spacing w:val="-4"/>
          <w:w w:val="105"/>
        </w:rPr>
        <w:t xml:space="preserve"> </w:t>
      </w:r>
      <w:r>
        <w:rPr>
          <w:color w:val="231F20"/>
          <w:w w:val="105"/>
        </w:rPr>
        <w:t>Scheler,</w:t>
      </w:r>
      <w:r>
        <w:rPr>
          <w:color w:val="231F20"/>
          <w:spacing w:val="-4"/>
          <w:w w:val="105"/>
        </w:rPr>
        <w:t xml:space="preserve"> </w:t>
      </w:r>
      <w:r>
        <w:rPr>
          <w:color w:val="231F20"/>
          <w:w w:val="105"/>
        </w:rPr>
        <w:t>H.</w:t>
      </w:r>
      <w:r>
        <w:rPr>
          <w:color w:val="231F20"/>
          <w:spacing w:val="-4"/>
          <w:w w:val="105"/>
        </w:rPr>
        <w:t xml:space="preserve"> </w:t>
      </w:r>
      <w:proofErr w:type="spellStart"/>
      <w:r>
        <w:rPr>
          <w:color w:val="231F20"/>
          <w:w w:val="105"/>
        </w:rPr>
        <w:t>Plessner</w:t>
      </w:r>
      <w:proofErr w:type="spellEnd"/>
      <w:r>
        <w:rPr>
          <w:color w:val="231F20"/>
          <w:spacing w:val="-4"/>
          <w:w w:val="105"/>
        </w:rPr>
        <w:t xml:space="preserve"> </w:t>
      </w:r>
      <w:r>
        <w:rPr>
          <w:color w:val="231F20"/>
          <w:w w:val="105"/>
        </w:rPr>
        <w:t>y</w:t>
      </w:r>
      <w:r>
        <w:rPr>
          <w:color w:val="231F20"/>
          <w:spacing w:val="-4"/>
          <w:w w:val="105"/>
        </w:rPr>
        <w:t xml:space="preserve"> </w:t>
      </w:r>
      <w:r>
        <w:rPr>
          <w:color w:val="231F20"/>
          <w:w w:val="105"/>
        </w:rPr>
        <w:t>demás</w:t>
      </w:r>
      <w:r>
        <w:rPr>
          <w:color w:val="231F20"/>
          <w:spacing w:val="-4"/>
          <w:w w:val="105"/>
        </w:rPr>
        <w:t xml:space="preserve"> </w:t>
      </w:r>
      <w:r>
        <w:rPr>
          <w:color w:val="231F20"/>
          <w:w w:val="105"/>
        </w:rPr>
        <w:t>miembros</w:t>
      </w:r>
      <w:r>
        <w:rPr>
          <w:color w:val="231F20"/>
          <w:spacing w:val="-4"/>
          <w:w w:val="105"/>
        </w:rPr>
        <w:t xml:space="preserve"> </w:t>
      </w:r>
      <w:r>
        <w:rPr>
          <w:color w:val="231F20"/>
          <w:w w:val="105"/>
        </w:rPr>
        <w:t>de</w:t>
      </w:r>
      <w:r>
        <w:rPr>
          <w:color w:val="231F20"/>
          <w:spacing w:val="-4"/>
          <w:w w:val="105"/>
        </w:rPr>
        <w:t xml:space="preserve"> </w:t>
      </w:r>
      <w:r>
        <w:rPr>
          <w:color w:val="231F20"/>
          <w:w w:val="105"/>
        </w:rPr>
        <w:t>esta propuesta</w:t>
      </w:r>
      <w:r>
        <w:rPr>
          <w:color w:val="231F20"/>
          <w:spacing w:val="-5"/>
          <w:w w:val="105"/>
        </w:rPr>
        <w:t xml:space="preserve"> </w:t>
      </w:r>
      <w:r>
        <w:rPr>
          <w:color w:val="231F20"/>
          <w:w w:val="105"/>
        </w:rPr>
        <w:t>renovadora</w:t>
      </w:r>
      <w:r>
        <w:rPr>
          <w:color w:val="231F20"/>
          <w:spacing w:val="-5"/>
          <w:w w:val="105"/>
        </w:rPr>
        <w:t xml:space="preserve"> </w:t>
      </w:r>
      <w:r>
        <w:rPr>
          <w:color w:val="231F20"/>
          <w:w w:val="105"/>
          <w:position w:val="7"/>
          <w:sz w:val="11"/>
        </w:rPr>
        <w:t>68</w:t>
      </w:r>
      <w:r>
        <w:rPr>
          <w:color w:val="231F20"/>
          <w:w w:val="105"/>
        </w:rPr>
        <w:t>.</w:t>
      </w:r>
      <w:r>
        <w:rPr>
          <w:color w:val="231F20"/>
          <w:spacing w:val="-5"/>
          <w:w w:val="105"/>
        </w:rPr>
        <w:t xml:space="preserve"> </w:t>
      </w:r>
      <w:r>
        <w:rPr>
          <w:color w:val="231F20"/>
          <w:w w:val="105"/>
        </w:rPr>
        <w:t>Los</w:t>
      </w:r>
      <w:r>
        <w:rPr>
          <w:color w:val="231F20"/>
          <w:spacing w:val="-5"/>
          <w:w w:val="105"/>
        </w:rPr>
        <w:t xml:space="preserve"> </w:t>
      </w:r>
      <w:r>
        <w:rPr>
          <w:color w:val="231F20"/>
          <w:w w:val="105"/>
        </w:rPr>
        <w:t>saberes</w:t>
      </w:r>
      <w:r>
        <w:rPr>
          <w:color w:val="231F20"/>
          <w:spacing w:val="-5"/>
          <w:w w:val="105"/>
        </w:rPr>
        <w:t xml:space="preserve"> </w:t>
      </w:r>
      <w:r>
        <w:rPr>
          <w:color w:val="231F20"/>
          <w:w w:val="105"/>
        </w:rPr>
        <w:t>científicos</w:t>
      </w:r>
      <w:r>
        <w:rPr>
          <w:color w:val="231F20"/>
          <w:spacing w:val="-5"/>
          <w:w w:val="105"/>
        </w:rPr>
        <w:t xml:space="preserve"> </w:t>
      </w:r>
      <w:r>
        <w:rPr>
          <w:color w:val="231F20"/>
          <w:w w:val="105"/>
        </w:rPr>
        <w:t>son</w:t>
      </w:r>
      <w:r>
        <w:rPr>
          <w:color w:val="231F20"/>
          <w:spacing w:val="-5"/>
          <w:w w:val="105"/>
        </w:rPr>
        <w:t xml:space="preserve"> </w:t>
      </w:r>
      <w:r>
        <w:rPr>
          <w:color w:val="231F20"/>
          <w:w w:val="105"/>
        </w:rPr>
        <w:t>la</w:t>
      </w:r>
      <w:r>
        <w:rPr>
          <w:color w:val="231F20"/>
          <w:spacing w:val="-5"/>
          <w:w w:val="105"/>
        </w:rPr>
        <w:t xml:space="preserve"> </w:t>
      </w:r>
      <w:r>
        <w:rPr>
          <w:color w:val="231F20"/>
          <w:w w:val="105"/>
        </w:rPr>
        <w:t>primera</w:t>
      </w:r>
      <w:r>
        <w:rPr>
          <w:color w:val="231F20"/>
          <w:spacing w:val="-5"/>
          <w:w w:val="105"/>
        </w:rPr>
        <w:t xml:space="preserve"> </w:t>
      </w:r>
      <w:r>
        <w:rPr>
          <w:color w:val="231F20"/>
          <w:w w:val="105"/>
        </w:rPr>
        <w:t>mirada,</w:t>
      </w:r>
      <w:r>
        <w:rPr>
          <w:color w:val="231F20"/>
          <w:spacing w:val="-5"/>
          <w:w w:val="105"/>
        </w:rPr>
        <w:t xml:space="preserve"> </w:t>
      </w:r>
      <w:r>
        <w:rPr>
          <w:color w:val="231F20"/>
          <w:w w:val="105"/>
        </w:rPr>
        <w:t>el</w:t>
      </w:r>
      <w:r>
        <w:rPr>
          <w:color w:val="231F20"/>
          <w:spacing w:val="-5"/>
          <w:w w:val="105"/>
        </w:rPr>
        <w:t xml:space="preserve"> </w:t>
      </w:r>
      <w:proofErr w:type="spellStart"/>
      <w:r>
        <w:rPr>
          <w:color w:val="231F20"/>
          <w:w w:val="105"/>
        </w:rPr>
        <w:t>pri</w:t>
      </w:r>
      <w:proofErr w:type="spellEnd"/>
      <w:r>
        <w:rPr>
          <w:color w:val="231F20"/>
          <w:w w:val="105"/>
        </w:rPr>
        <w:t xml:space="preserve">- </w:t>
      </w:r>
      <w:proofErr w:type="spellStart"/>
      <w:r>
        <w:rPr>
          <w:color w:val="231F20"/>
          <w:w w:val="105"/>
        </w:rPr>
        <w:t>mer</w:t>
      </w:r>
      <w:proofErr w:type="spellEnd"/>
      <w:r>
        <w:rPr>
          <w:color w:val="231F20"/>
          <w:spacing w:val="-3"/>
          <w:w w:val="105"/>
        </w:rPr>
        <w:t xml:space="preserve"> </w:t>
      </w:r>
      <w:r>
        <w:rPr>
          <w:color w:val="231F20"/>
          <w:w w:val="105"/>
        </w:rPr>
        <w:t>acercamiento</w:t>
      </w:r>
      <w:r>
        <w:rPr>
          <w:color w:val="231F20"/>
          <w:spacing w:val="-3"/>
          <w:w w:val="105"/>
        </w:rPr>
        <w:t xml:space="preserve"> </w:t>
      </w:r>
      <w:r>
        <w:rPr>
          <w:color w:val="231F20"/>
          <w:w w:val="105"/>
        </w:rPr>
        <w:t>a</w:t>
      </w:r>
      <w:r>
        <w:rPr>
          <w:color w:val="231F20"/>
          <w:spacing w:val="-3"/>
          <w:w w:val="105"/>
        </w:rPr>
        <w:t xml:space="preserve"> </w:t>
      </w:r>
      <w:r>
        <w:rPr>
          <w:color w:val="231F20"/>
          <w:w w:val="105"/>
        </w:rPr>
        <w:t>la</w:t>
      </w:r>
      <w:r>
        <w:rPr>
          <w:color w:val="231F20"/>
          <w:spacing w:val="-3"/>
          <w:w w:val="105"/>
        </w:rPr>
        <w:t xml:space="preserve"> </w:t>
      </w:r>
      <w:r>
        <w:rPr>
          <w:color w:val="231F20"/>
          <w:w w:val="105"/>
        </w:rPr>
        <w:t>realidad,</w:t>
      </w:r>
      <w:r>
        <w:rPr>
          <w:color w:val="231F20"/>
          <w:spacing w:val="-3"/>
          <w:w w:val="105"/>
        </w:rPr>
        <w:t xml:space="preserve"> </w:t>
      </w:r>
      <w:r>
        <w:rPr>
          <w:color w:val="231F20"/>
          <w:w w:val="105"/>
        </w:rPr>
        <w:t>pero</w:t>
      </w:r>
      <w:r>
        <w:rPr>
          <w:color w:val="231F20"/>
          <w:spacing w:val="-3"/>
          <w:w w:val="105"/>
        </w:rPr>
        <w:t xml:space="preserve"> </w:t>
      </w:r>
      <w:r>
        <w:rPr>
          <w:color w:val="231F20"/>
          <w:w w:val="105"/>
        </w:rPr>
        <w:t>no</w:t>
      </w:r>
      <w:r>
        <w:rPr>
          <w:color w:val="231F20"/>
          <w:spacing w:val="-3"/>
          <w:w w:val="105"/>
        </w:rPr>
        <w:t xml:space="preserve"> </w:t>
      </w:r>
      <w:r>
        <w:rPr>
          <w:color w:val="231F20"/>
          <w:w w:val="105"/>
        </w:rPr>
        <w:t>el</w:t>
      </w:r>
      <w:r>
        <w:rPr>
          <w:color w:val="231F20"/>
          <w:spacing w:val="-3"/>
          <w:w w:val="105"/>
        </w:rPr>
        <w:t xml:space="preserve"> </w:t>
      </w:r>
      <w:r>
        <w:rPr>
          <w:color w:val="231F20"/>
          <w:w w:val="105"/>
        </w:rPr>
        <w:t>último</w:t>
      </w:r>
      <w:r>
        <w:rPr>
          <w:color w:val="231F20"/>
          <w:spacing w:val="-3"/>
          <w:w w:val="105"/>
        </w:rPr>
        <w:t xml:space="preserve"> </w:t>
      </w:r>
      <w:r>
        <w:rPr>
          <w:color w:val="231F20"/>
          <w:w w:val="105"/>
        </w:rPr>
        <w:t>y</w:t>
      </w:r>
      <w:r>
        <w:rPr>
          <w:color w:val="231F20"/>
          <w:spacing w:val="-3"/>
          <w:w w:val="105"/>
        </w:rPr>
        <w:t xml:space="preserve"> </w:t>
      </w:r>
      <w:r>
        <w:rPr>
          <w:color w:val="231F20"/>
          <w:w w:val="105"/>
        </w:rPr>
        <w:t>definitivo.</w:t>
      </w:r>
      <w:r>
        <w:rPr>
          <w:color w:val="231F20"/>
          <w:spacing w:val="-3"/>
          <w:w w:val="105"/>
        </w:rPr>
        <w:t xml:space="preserve"> </w:t>
      </w:r>
      <w:r>
        <w:rPr>
          <w:color w:val="231F20"/>
          <w:w w:val="105"/>
        </w:rPr>
        <w:t>La</w:t>
      </w:r>
      <w:r>
        <w:rPr>
          <w:color w:val="231F20"/>
          <w:spacing w:val="-3"/>
          <w:w w:val="105"/>
        </w:rPr>
        <w:t xml:space="preserve"> </w:t>
      </w:r>
      <w:r>
        <w:rPr>
          <w:color w:val="231F20"/>
          <w:w w:val="105"/>
        </w:rPr>
        <w:t>filosofía,</w:t>
      </w:r>
      <w:r>
        <w:rPr>
          <w:color w:val="231F20"/>
          <w:spacing w:val="-3"/>
          <w:w w:val="105"/>
        </w:rPr>
        <w:t xml:space="preserve"> </w:t>
      </w:r>
      <w:r>
        <w:rPr>
          <w:color w:val="231F20"/>
          <w:w w:val="105"/>
        </w:rPr>
        <w:t xml:space="preserve">por su parte, se centra en mostrar el sentido último de la realidad, pero no puede hacerlo sin la mediación de los saberes científicos </w:t>
      </w:r>
      <w:r>
        <w:rPr>
          <w:color w:val="231F20"/>
          <w:w w:val="105"/>
          <w:position w:val="7"/>
          <w:sz w:val="11"/>
        </w:rPr>
        <w:t>69</w:t>
      </w:r>
      <w:r>
        <w:rPr>
          <w:color w:val="231F20"/>
          <w:w w:val="105"/>
        </w:rPr>
        <w:t>. Esto no significa que los saberes</w:t>
      </w:r>
      <w:r>
        <w:rPr>
          <w:color w:val="231F20"/>
          <w:spacing w:val="-7"/>
          <w:w w:val="105"/>
        </w:rPr>
        <w:t xml:space="preserve"> </w:t>
      </w:r>
      <w:r>
        <w:rPr>
          <w:color w:val="231F20"/>
          <w:w w:val="105"/>
        </w:rPr>
        <w:t>científicos</w:t>
      </w:r>
      <w:r>
        <w:rPr>
          <w:color w:val="231F20"/>
          <w:spacing w:val="-7"/>
          <w:w w:val="105"/>
        </w:rPr>
        <w:t xml:space="preserve"> </w:t>
      </w:r>
      <w:r>
        <w:rPr>
          <w:color w:val="231F20"/>
          <w:w w:val="105"/>
        </w:rPr>
        <w:t>no</w:t>
      </w:r>
      <w:r>
        <w:rPr>
          <w:color w:val="231F20"/>
          <w:spacing w:val="-7"/>
          <w:w w:val="105"/>
        </w:rPr>
        <w:t xml:space="preserve"> </w:t>
      </w:r>
      <w:r>
        <w:rPr>
          <w:color w:val="231F20"/>
          <w:w w:val="105"/>
        </w:rPr>
        <w:t>inquieten</w:t>
      </w:r>
      <w:r>
        <w:rPr>
          <w:color w:val="231F20"/>
          <w:spacing w:val="-7"/>
          <w:w w:val="105"/>
        </w:rPr>
        <w:t xml:space="preserve"> </w:t>
      </w:r>
      <w:r>
        <w:rPr>
          <w:color w:val="231F20"/>
          <w:w w:val="105"/>
        </w:rPr>
        <w:t>ni</w:t>
      </w:r>
      <w:r>
        <w:rPr>
          <w:color w:val="231F20"/>
          <w:spacing w:val="-7"/>
          <w:w w:val="105"/>
        </w:rPr>
        <w:t xml:space="preserve"> </w:t>
      </w:r>
      <w:r>
        <w:rPr>
          <w:color w:val="231F20"/>
          <w:w w:val="105"/>
        </w:rPr>
        <w:t>sean</w:t>
      </w:r>
      <w:r>
        <w:rPr>
          <w:color w:val="231F20"/>
          <w:spacing w:val="-7"/>
          <w:w w:val="105"/>
        </w:rPr>
        <w:t xml:space="preserve"> </w:t>
      </w:r>
      <w:r>
        <w:rPr>
          <w:color w:val="231F20"/>
          <w:w w:val="105"/>
        </w:rPr>
        <w:t>capaces</w:t>
      </w:r>
      <w:r>
        <w:rPr>
          <w:color w:val="231F20"/>
          <w:spacing w:val="-7"/>
          <w:w w:val="105"/>
        </w:rPr>
        <w:t xml:space="preserve"> </w:t>
      </w:r>
      <w:r>
        <w:rPr>
          <w:color w:val="231F20"/>
          <w:w w:val="105"/>
        </w:rPr>
        <w:t>de</w:t>
      </w:r>
      <w:r>
        <w:rPr>
          <w:color w:val="231F20"/>
          <w:spacing w:val="-7"/>
          <w:w w:val="105"/>
        </w:rPr>
        <w:t xml:space="preserve"> </w:t>
      </w:r>
      <w:r>
        <w:rPr>
          <w:color w:val="231F20"/>
          <w:w w:val="105"/>
        </w:rPr>
        <w:t>hacer</w:t>
      </w:r>
      <w:r>
        <w:rPr>
          <w:color w:val="231F20"/>
          <w:spacing w:val="-7"/>
          <w:w w:val="105"/>
        </w:rPr>
        <w:t xml:space="preserve"> </w:t>
      </w:r>
      <w:r>
        <w:rPr>
          <w:color w:val="231F20"/>
          <w:w w:val="105"/>
        </w:rPr>
        <w:t>cambiar</w:t>
      </w:r>
      <w:r>
        <w:rPr>
          <w:color w:val="231F20"/>
          <w:spacing w:val="-7"/>
          <w:w w:val="105"/>
        </w:rPr>
        <w:t xml:space="preserve"> </w:t>
      </w:r>
      <w:r>
        <w:rPr>
          <w:color w:val="231F20"/>
          <w:w w:val="105"/>
        </w:rPr>
        <w:t>los</w:t>
      </w:r>
      <w:r>
        <w:rPr>
          <w:color w:val="231F20"/>
          <w:spacing w:val="-7"/>
          <w:w w:val="105"/>
        </w:rPr>
        <w:t xml:space="preserve"> </w:t>
      </w:r>
      <w:r>
        <w:rPr>
          <w:color w:val="231F20"/>
          <w:w w:val="105"/>
        </w:rPr>
        <w:t>modelos de</w:t>
      </w:r>
      <w:r>
        <w:rPr>
          <w:color w:val="231F20"/>
          <w:spacing w:val="-6"/>
          <w:w w:val="105"/>
        </w:rPr>
        <w:t xml:space="preserve"> </w:t>
      </w:r>
      <w:r>
        <w:rPr>
          <w:color w:val="231F20"/>
          <w:w w:val="105"/>
        </w:rPr>
        <w:t>interpretación</w:t>
      </w:r>
      <w:r>
        <w:rPr>
          <w:color w:val="231F20"/>
          <w:spacing w:val="-6"/>
          <w:w w:val="105"/>
        </w:rPr>
        <w:t xml:space="preserve"> </w:t>
      </w:r>
      <w:r>
        <w:rPr>
          <w:color w:val="231F20"/>
          <w:w w:val="105"/>
        </w:rPr>
        <w:t>filosóficos</w:t>
      </w:r>
      <w:r>
        <w:rPr>
          <w:color w:val="231F20"/>
          <w:spacing w:val="-6"/>
          <w:w w:val="105"/>
        </w:rPr>
        <w:t xml:space="preserve"> </w:t>
      </w:r>
      <w:r>
        <w:rPr>
          <w:color w:val="231F20"/>
          <w:w w:val="105"/>
        </w:rPr>
        <w:t>y</w:t>
      </w:r>
      <w:r>
        <w:rPr>
          <w:color w:val="231F20"/>
          <w:spacing w:val="-6"/>
          <w:w w:val="105"/>
        </w:rPr>
        <w:t xml:space="preserve"> </w:t>
      </w:r>
      <w:r>
        <w:rPr>
          <w:color w:val="231F20"/>
          <w:w w:val="105"/>
        </w:rPr>
        <w:t>antropológicos.</w:t>
      </w:r>
      <w:r>
        <w:rPr>
          <w:color w:val="231F20"/>
          <w:spacing w:val="-12"/>
          <w:w w:val="105"/>
        </w:rPr>
        <w:t xml:space="preserve"> </w:t>
      </w:r>
      <w:r>
        <w:rPr>
          <w:color w:val="231F20"/>
          <w:w w:val="105"/>
        </w:rPr>
        <w:t>Al</w:t>
      </w:r>
      <w:r>
        <w:rPr>
          <w:color w:val="231F20"/>
          <w:spacing w:val="-6"/>
          <w:w w:val="105"/>
        </w:rPr>
        <w:t xml:space="preserve"> </w:t>
      </w:r>
      <w:r>
        <w:rPr>
          <w:color w:val="231F20"/>
          <w:w w:val="105"/>
        </w:rPr>
        <w:t>contrario,</w:t>
      </w:r>
      <w:r>
        <w:rPr>
          <w:color w:val="231F20"/>
          <w:spacing w:val="-6"/>
          <w:w w:val="105"/>
        </w:rPr>
        <w:t xml:space="preserve"> </w:t>
      </w:r>
      <w:r>
        <w:rPr>
          <w:color w:val="231F20"/>
          <w:w w:val="105"/>
        </w:rPr>
        <w:t>como</w:t>
      </w:r>
      <w:r>
        <w:rPr>
          <w:color w:val="231F20"/>
          <w:spacing w:val="-6"/>
          <w:w w:val="105"/>
        </w:rPr>
        <w:t xml:space="preserve"> </w:t>
      </w:r>
      <w:r>
        <w:rPr>
          <w:color w:val="231F20"/>
          <w:w w:val="105"/>
        </w:rPr>
        <w:t>ya</w:t>
      </w:r>
      <w:r>
        <w:rPr>
          <w:color w:val="231F20"/>
          <w:spacing w:val="-6"/>
          <w:w w:val="105"/>
        </w:rPr>
        <w:t xml:space="preserve"> </w:t>
      </w:r>
      <w:r>
        <w:rPr>
          <w:color w:val="231F20"/>
          <w:w w:val="105"/>
        </w:rPr>
        <w:t>lo</w:t>
      </w:r>
      <w:r>
        <w:rPr>
          <w:color w:val="231F20"/>
          <w:spacing w:val="-6"/>
          <w:w w:val="105"/>
        </w:rPr>
        <w:t xml:space="preserve"> </w:t>
      </w:r>
      <w:r>
        <w:rPr>
          <w:color w:val="231F20"/>
          <w:w w:val="105"/>
        </w:rPr>
        <w:t xml:space="preserve">señala- </w:t>
      </w:r>
      <w:proofErr w:type="spellStart"/>
      <w:r>
        <w:rPr>
          <w:color w:val="231F20"/>
          <w:w w:val="105"/>
        </w:rPr>
        <w:t>ba</w:t>
      </w:r>
      <w:proofErr w:type="spellEnd"/>
      <w:r>
        <w:rPr>
          <w:color w:val="231F20"/>
          <w:spacing w:val="-8"/>
          <w:w w:val="105"/>
        </w:rPr>
        <w:t xml:space="preserve"> </w:t>
      </w:r>
      <w:r>
        <w:rPr>
          <w:color w:val="231F20"/>
          <w:w w:val="105"/>
        </w:rPr>
        <w:t>M.</w:t>
      </w:r>
      <w:r>
        <w:rPr>
          <w:color w:val="231F20"/>
          <w:spacing w:val="-8"/>
          <w:w w:val="105"/>
        </w:rPr>
        <w:t xml:space="preserve"> </w:t>
      </w:r>
      <w:r>
        <w:rPr>
          <w:color w:val="231F20"/>
          <w:w w:val="105"/>
        </w:rPr>
        <w:t>Buber</w:t>
      </w:r>
      <w:r>
        <w:rPr>
          <w:color w:val="231F20"/>
          <w:spacing w:val="-8"/>
          <w:w w:val="105"/>
        </w:rPr>
        <w:t xml:space="preserve"> </w:t>
      </w:r>
      <w:r>
        <w:rPr>
          <w:color w:val="231F20"/>
          <w:w w:val="105"/>
          <w:position w:val="7"/>
          <w:sz w:val="11"/>
        </w:rPr>
        <w:t>70</w:t>
      </w:r>
      <w:r>
        <w:rPr>
          <w:color w:val="231F20"/>
          <w:w w:val="105"/>
        </w:rPr>
        <w:t>,</w:t>
      </w:r>
      <w:r>
        <w:rPr>
          <w:color w:val="231F20"/>
          <w:spacing w:val="-8"/>
          <w:w w:val="105"/>
        </w:rPr>
        <w:t xml:space="preserve"> </w:t>
      </w:r>
      <w:r>
        <w:rPr>
          <w:color w:val="231F20"/>
          <w:w w:val="105"/>
        </w:rPr>
        <w:t>las</w:t>
      </w:r>
      <w:r>
        <w:rPr>
          <w:color w:val="231F20"/>
          <w:spacing w:val="-8"/>
          <w:w w:val="105"/>
        </w:rPr>
        <w:t xml:space="preserve"> </w:t>
      </w:r>
      <w:r>
        <w:rPr>
          <w:color w:val="231F20"/>
          <w:w w:val="105"/>
        </w:rPr>
        <w:t>sucesivas</w:t>
      </w:r>
      <w:r>
        <w:rPr>
          <w:color w:val="231F20"/>
          <w:spacing w:val="-8"/>
          <w:w w:val="105"/>
        </w:rPr>
        <w:t xml:space="preserve"> </w:t>
      </w:r>
      <w:r>
        <w:rPr>
          <w:color w:val="231F20"/>
          <w:w w:val="105"/>
        </w:rPr>
        <w:t>aportaciones</w:t>
      </w:r>
      <w:r>
        <w:rPr>
          <w:color w:val="231F20"/>
          <w:spacing w:val="-8"/>
          <w:w w:val="105"/>
        </w:rPr>
        <w:t xml:space="preserve"> </w:t>
      </w:r>
      <w:r>
        <w:rPr>
          <w:color w:val="231F20"/>
          <w:w w:val="105"/>
        </w:rPr>
        <w:t>novedosas</w:t>
      </w:r>
      <w:r>
        <w:rPr>
          <w:color w:val="231F20"/>
          <w:spacing w:val="-8"/>
          <w:w w:val="105"/>
        </w:rPr>
        <w:t xml:space="preserve"> </w:t>
      </w:r>
      <w:r>
        <w:rPr>
          <w:color w:val="231F20"/>
          <w:w w:val="105"/>
        </w:rPr>
        <w:t>de</w:t>
      </w:r>
      <w:r>
        <w:rPr>
          <w:color w:val="231F20"/>
          <w:spacing w:val="-8"/>
          <w:w w:val="105"/>
        </w:rPr>
        <w:t xml:space="preserve"> </w:t>
      </w:r>
      <w:r>
        <w:rPr>
          <w:color w:val="231F20"/>
          <w:w w:val="105"/>
        </w:rPr>
        <w:t>los</w:t>
      </w:r>
      <w:r>
        <w:rPr>
          <w:color w:val="231F20"/>
          <w:spacing w:val="-8"/>
          <w:w w:val="105"/>
        </w:rPr>
        <w:t xml:space="preserve"> </w:t>
      </w:r>
      <w:r>
        <w:rPr>
          <w:color w:val="231F20"/>
          <w:w w:val="105"/>
        </w:rPr>
        <w:t>avances</w:t>
      </w:r>
      <w:r>
        <w:rPr>
          <w:color w:val="231F20"/>
          <w:spacing w:val="-8"/>
          <w:w w:val="105"/>
        </w:rPr>
        <w:t xml:space="preserve"> </w:t>
      </w:r>
      <w:r>
        <w:rPr>
          <w:color w:val="231F20"/>
          <w:w w:val="105"/>
        </w:rPr>
        <w:t>científicos son</w:t>
      </w:r>
      <w:r>
        <w:rPr>
          <w:color w:val="231F20"/>
          <w:spacing w:val="-3"/>
          <w:w w:val="105"/>
        </w:rPr>
        <w:t xml:space="preserve"> </w:t>
      </w:r>
      <w:r>
        <w:rPr>
          <w:color w:val="231F20"/>
          <w:w w:val="105"/>
        </w:rPr>
        <w:t>los</w:t>
      </w:r>
      <w:r>
        <w:rPr>
          <w:color w:val="231F20"/>
          <w:spacing w:val="-3"/>
          <w:w w:val="105"/>
        </w:rPr>
        <w:t xml:space="preserve"> </w:t>
      </w:r>
      <w:r>
        <w:rPr>
          <w:color w:val="231F20"/>
          <w:w w:val="105"/>
        </w:rPr>
        <w:t>que</w:t>
      </w:r>
      <w:r>
        <w:rPr>
          <w:color w:val="231F20"/>
          <w:spacing w:val="-3"/>
          <w:w w:val="105"/>
        </w:rPr>
        <w:t xml:space="preserve"> </w:t>
      </w:r>
      <w:r>
        <w:rPr>
          <w:color w:val="231F20"/>
          <w:w w:val="105"/>
        </w:rPr>
        <w:t>han</w:t>
      </w:r>
      <w:r>
        <w:rPr>
          <w:color w:val="231F20"/>
          <w:spacing w:val="-3"/>
          <w:w w:val="105"/>
        </w:rPr>
        <w:t xml:space="preserve"> </w:t>
      </w:r>
      <w:r>
        <w:rPr>
          <w:color w:val="231F20"/>
          <w:w w:val="105"/>
        </w:rPr>
        <w:t>ido</w:t>
      </w:r>
      <w:r>
        <w:rPr>
          <w:color w:val="231F20"/>
          <w:spacing w:val="-3"/>
          <w:w w:val="105"/>
        </w:rPr>
        <w:t xml:space="preserve"> </w:t>
      </w:r>
      <w:r>
        <w:rPr>
          <w:color w:val="231F20"/>
          <w:w w:val="105"/>
        </w:rPr>
        <w:t>haciendo</w:t>
      </w:r>
      <w:r>
        <w:rPr>
          <w:color w:val="231F20"/>
          <w:spacing w:val="-3"/>
          <w:w w:val="105"/>
        </w:rPr>
        <w:t xml:space="preserve"> </w:t>
      </w:r>
      <w:r>
        <w:rPr>
          <w:color w:val="231F20"/>
          <w:w w:val="105"/>
        </w:rPr>
        <w:t>quebrar,</w:t>
      </w:r>
      <w:r>
        <w:rPr>
          <w:color w:val="231F20"/>
          <w:spacing w:val="-3"/>
          <w:w w:val="105"/>
        </w:rPr>
        <w:t xml:space="preserve"> </w:t>
      </w:r>
      <w:r>
        <w:rPr>
          <w:color w:val="231F20"/>
          <w:w w:val="105"/>
        </w:rPr>
        <w:t>a</w:t>
      </w:r>
      <w:r>
        <w:rPr>
          <w:color w:val="231F20"/>
          <w:spacing w:val="-3"/>
          <w:w w:val="105"/>
        </w:rPr>
        <w:t xml:space="preserve"> </w:t>
      </w:r>
      <w:r>
        <w:rPr>
          <w:color w:val="231F20"/>
          <w:w w:val="105"/>
        </w:rPr>
        <w:t>lo</w:t>
      </w:r>
      <w:r>
        <w:rPr>
          <w:color w:val="231F20"/>
          <w:spacing w:val="-3"/>
          <w:w w:val="105"/>
        </w:rPr>
        <w:t xml:space="preserve"> </w:t>
      </w:r>
      <w:r>
        <w:rPr>
          <w:color w:val="231F20"/>
          <w:w w:val="105"/>
        </w:rPr>
        <w:t>largo</w:t>
      </w:r>
      <w:r>
        <w:rPr>
          <w:color w:val="231F20"/>
          <w:spacing w:val="-3"/>
          <w:w w:val="105"/>
        </w:rPr>
        <w:t xml:space="preserve"> </w:t>
      </w:r>
      <w:r>
        <w:rPr>
          <w:color w:val="231F20"/>
          <w:w w:val="105"/>
        </w:rPr>
        <w:t>de</w:t>
      </w:r>
      <w:r>
        <w:rPr>
          <w:color w:val="231F20"/>
          <w:spacing w:val="-3"/>
          <w:w w:val="105"/>
        </w:rPr>
        <w:t xml:space="preserve"> </w:t>
      </w:r>
      <w:r>
        <w:rPr>
          <w:color w:val="231F20"/>
          <w:w w:val="105"/>
        </w:rPr>
        <w:t>la</w:t>
      </w:r>
      <w:r>
        <w:rPr>
          <w:color w:val="231F20"/>
          <w:spacing w:val="-3"/>
          <w:w w:val="105"/>
        </w:rPr>
        <w:t xml:space="preserve"> </w:t>
      </w:r>
      <w:r>
        <w:rPr>
          <w:color w:val="231F20"/>
          <w:w w:val="105"/>
        </w:rPr>
        <w:t>historia,</w:t>
      </w:r>
      <w:r>
        <w:rPr>
          <w:color w:val="231F20"/>
          <w:spacing w:val="-3"/>
          <w:w w:val="105"/>
        </w:rPr>
        <w:t xml:space="preserve"> </w:t>
      </w:r>
      <w:r>
        <w:rPr>
          <w:color w:val="231F20"/>
          <w:w w:val="105"/>
        </w:rPr>
        <w:t>los</w:t>
      </w:r>
      <w:r>
        <w:rPr>
          <w:color w:val="231F20"/>
          <w:spacing w:val="-3"/>
          <w:w w:val="105"/>
        </w:rPr>
        <w:t xml:space="preserve"> </w:t>
      </w:r>
      <w:r>
        <w:rPr>
          <w:color w:val="231F20"/>
          <w:w w:val="105"/>
        </w:rPr>
        <w:t xml:space="preserve">paradigmas </w:t>
      </w:r>
      <w:proofErr w:type="spellStart"/>
      <w:r>
        <w:rPr>
          <w:color w:val="231F20"/>
          <w:w w:val="105"/>
        </w:rPr>
        <w:t>cosmovisionales</w:t>
      </w:r>
      <w:proofErr w:type="spellEnd"/>
      <w:r>
        <w:rPr>
          <w:color w:val="231F20"/>
          <w:w w:val="105"/>
        </w:rPr>
        <w:t xml:space="preserve"> filosóficos, obligando a los humanos a ir cambiando progre- </w:t>
      </w:r>
      <w:proofErr w:type="spellStart"/>
      <w:r>
        <w:rPr>
          <w:color w:val="231F20"/>
          <w:w w:val="105"/>
        </w:rPr>
        <w:t>sivamente</w:t>
      </w:r>
      <w:proofErr w:type="spellEnd"/>
      <w:r>
        <w:rPr>
          <w:color w:val="231F20"/>
          <w:spacing w:val="-4"/>
          <w:w w:val="105"/>
        </w:rPr>
        <w:t xml:space="preserve"> </w:t>
      </w:r>
      <w:r>
        <w:rPr>
          <w:color w:val="231F20"/>
          <w:w w:val="105"/>
        </w:rPr>
        <w:t>de</w:t>
      </w:r>
      <w:r>
        <w:rPr>
          <w:color w:val="231F20"/>
          <w:spacing w:val="-4"/>
          <w:w w:val="105"/>
        </w:rPr>
        <w:t xml:space="preserve"> </w:t>
      </w:r>
      <w:r>
        <w:rPr>
          <w:color w:val="231F20"/>
          <w:w w:val="105"/>
        </w:rPr>
        <w:t>forma</w:t>
      </w:r>
      <w:r>
        <w:rPr>
          <w:color w:val="231F20"/>
          <w:spacing w:val="-4"/>
          <w:w w:val="105"/>
        </w:rPr>
        <w:t xml:space="preserve"> </w:t>
      </w:r>
      <w:r>
        <w:rPr>
          <w:color w:val="231F20"/>
          <w:w w:val="105"/>
        </w:rPr>
        <w:t>de</w:t>
      </w:r>
      <w:r>
        <w:rPr>
          <w:color w:val="231F20"/>
          <w:spacing w:val="-4"/>
          <w:w w:val="105"/>
        </w:rPr>
        <w:t xml:space="preserve"> </w:t>
      </w:r>
      <w:r>
        <w:rPr>
          <w:color w:val="231F20"/>
          <w:w w:val="105"/>
        </w:rPr>
        <w:t>pensar.</w:t>
      </w:r>
      <w:r>
        <w:rPr>
          <w:color w:val="231F20"/>
          <w:spacing w:val="-4"/>
          <w:w w:val="105"/>
        </w:rPr>
        <w:t xml:space="preserve"> </w:t>
      </w:r>
      <w:r>
        <w:rPr>
          <w:color w:val="231F20"/>
          <w:w w:val="105"/>
        </w:rPr>
        <w:t>Pero</w:t>
      </w:r>
      <w:r>
        <w:rPr>
          <w:color w:val="231F20"/>
          <w:spacing w:val="-4"/>
          <w:w w:val="105"/>
        </w:rPr>
        <w:t xml:space="preserve"> </w:t>
      </w:r>
      <w:r>
        <w:rPr>
          <w:color w:val="231F20"/>
          <w:w w:val="105"/>
        </w:rPr>
        <w:t>esto</w:t>
      </w:r>
      <w:r>
        <w:rPr>
          <w:color w:val="231F20"/>
          <w:spacing w:val="-4"/>
          <w:w w:val="105"/>
        </w:rPr>
        <w:t xml:space="preserve"> </w:t>
      </w:r>
      <w:r>
        <w:rPr>
          <w:color w:val="231F20"/>
          <w:w w:val="105"/>
        </w:rPr>
        <w:t>nos</w:t>
      </w:r>
      <w:r>
        <w:rPr>
          <w:color w:val="231F20"/>
          <w:spacing w:val="-4"/>
          <w:w w:val="105"/>
        </w:rPr>
        <w:t xml:space="preserve"> </w:t>
      </w:r>
      <w:r>
        <w:rPr>
          <w:color w:val="231F20"/>
          <w:w w:val="105"/>
        </w:rPr>
        <w:t>introduce</w:t>
      </w:r>
      <w:r>
        <w:rPr>
          <w:color w:val="231F20"/>
          <w:spacing w:val="-4"/>
          <w:w w:val="105"/>
        </w:rPr>
        <w:t xml:space="preserve"> </w:t>
      </w:r>
      <w:r>
        <w:rPr>
          <w:color w:val="231F20"/>
          <w:w w:val="105"/>
        </w:rPr>
        <w:t>en</w:t>
      </w:r>
      <w:r>
        <w:rPr>
          <w:color w:val="231F20"/>
          <w:spacing w:val="-4"/>
          <w:w w:val="105"/>
        </w:rPr>
        <w:t xml:space="preserve"> </w:t>
      </w:r>
      <w:r>
        <w:rPr>
          <w:color w:val="231F20"/>
          <w:w w:val="105"/>
        </w:rPr>
        <w:t>el</w:t>
      </w:r>
      <w:r>
        <w:rPr>
          <w:color w:val="231F20"/>
          <w:spacing w:val="-4"/>
          <w:w w:val="105"/>
        </w:rPr>
        <w:t xml:space="preserve"> </w:t>
      </w:r>
      <w:r>
        <w:rPr>
          <w:color w:val="231F20"/>
          <w:w w:val="105"/>
        </w:rPr>
        <w:t>segundo</w:t>
      </w:r>
      <w:r>
        <w:rPr>
          <w:color w:val="231F20"/>
          <w:spacing w:val="-4"/>
          <w:w w:val="105"/>
        </w:rPr>
        <w:t xml:space="preserve"> </w:t>
      </w:r>
      <w:r>
        <w:rPr>
          <w:color w:val="231F20"/>
          <w:w w:val="105"/>
        </w:rPr>
        <w:t>aspecto que hay que analizar.</w:t>
      </w:r>
    </w:p>
    <w:p w14:paraId="03A2070C" w14:textId="77777777" w:rsidR="00DB38E9" w:rsidRDefault="00DB38E9" w:rsidP="00DB38E9">
      <w:pPr>
        <w:pStyle w:val="BodyText"/>
        <w:spacing w:before="227"/>
        <w:ind w:left="0"/>
        <w:jc w:val="left"/>
      </w:pPr>
    </w:p>
    <w:p w14:paraId="79F4FCBF" w14:textId="77777777" w:rsidR="00DB38E9" w:rsidRDefault="00DB38E9" w:rsidP="00DB38E9">
      <w:pPr>
        <w:spacing w:before="1"/>
        <w:ind w:left="238"/>
        <w:rPr>
          <w:sz w:val="16"/>
        </w:rPr>
      </w:pPr>
      <w:r>
        <w:rPr>
          <w:color w:val="231F20"/>
          <w:w w:val="105"/>
          <w:sz w:val="16"/>
        </w:rPr>
        <w:t>]68]</w:t>
      </w:r>
      <w:r>
        <w:rPr>
          <w:color w:val="231F20"/>
          <w:spacing w:val="57"/>
          <w:w w:val="105"/>
          <w:sz w:val="16"/>
        </w:rPr>
        <w:t xml:space="preserve"> </w:t>
      </w:r>
      <w:r>
        <w:rPr>
          <w:color w:val="231F20"/>
          <w:w w:val="105"/>
          <w:sz w:val="16"/>
        </w:rPr>
        <w:t>Cfr.</w:t>
      </w:r>
      <w:r>
        <w:rPr>
          <w:color w:val="231F20"/>
          <w:spacing w:val="-5"/>
          <w:w w:val="105"/>
          <w:sz w:val="16"/>
        </w:rPr>
        <w:t xml:space="preserve"> </w:t>
      </w:r>
      <w:r>
        <w:rPr>
          <w:color w:val="231F20"/>
          <w:w w:val="105"/>
          <w:sz w:val="16"/>
        </w:rPr>
        <w:t>BEORLEGUI,</w:t>
      </w:r>
      <w:r>
        <w:rPr>
          <w:color w:val="231F20"/>
          <w:spacing w:val="-6"/>
          <w:w w:val="105"/>
          <w:sz w:val="16"/>
        </w:rPr>
        <w:t xml:space="preserve"> </w:t>
      </w:r>
      <w:r>
        <w:rPr>
          <w:color w:val="231F20"/>
          <w:w w:val="105"/>
          <w:sz w:val="16"/>
        </w:rPr>
        <w:t>C.,</w:t>
      </w:r>
      <w:r>
        <w:rPr>
          <w:color w:val="231F20"/>
          <w:spacing w:val="-6"/>
          <w:w w:val="105"/>
          <w:sz w:val="16"/>
        </w:rPr>
        <w:t xml:space="preserve"> </w:t>
      </w:r>
      <w:r>
        <w:rPr>
          <w:i/>
          <w:color w:val="231F20"/>
          <w:w w:val="105"/>
          <w:sz w:val="16"/>
        </w:rPr>
        <w:t>Antropología</w:t>
      </w:r>
      <w:r>
        <w:rPr>
          <w:i/>
          <w:color w:val="231F20"/>
          <w:spacing w:val="-6"/>
          <w:w w:val="105"/>
          <w:sz w:val="16"/>
        </w:rPr>
        <w:t xml:space="preserve"> </w:t>
      </w:r>
      <w:r>
        <w:rPr>
          <w:i/>
          <w:color w:val="231F20"/>
          <w:w w:val="105"/>
          <w:sz w:val="16"/>
        </w:rPr>
        <w:t>filosófica</w:t>
      </w:r>
      <w:r>
        <w:rPr>
          <w:color w:val="231F20"/>
          <w:w w:val="105"/>
          <w:sz w:val="16"/>
        </w:rPr>
        <w:t>,</w:t>
      </w:r>
      <w:r>
        <w:rPr>
          <w:color w:val="231F20"/>
          <w:spacing w:val="-6"/>
          <w:w w:val="105"/>
          <w:sz w:val="16"/>
        </w:rPr>
        <w:t xml:space="preserve"> </w:t>
      </w:r>
      <w:proofErr w:type="spellStart"/>
      <w:r>
        <w:rPr>
          <w:color w:val="231F20"/>
          <w:w w:val="105"/>
          <w:sz w:val="16"/>
        </w:rPr>
        <w:t>o.c</w:t>
      </w:r>
      <w:proofErr w:type="spellEnd"/>
      <w:r>
        <w:rPr>
          <w:color w:val="231F20"/>
          <w:w w:val="105"/>
          <w:sz w:val="16"/>
        </w:rPr>
        <w:t>.,</w:t>
      </w:r>
      <w:r>
        <w:rPr>
          <w:color w:val="231F20"/>
          <w:spacing w:val="-5"/>
          <w:w w:val="105"/>
          <w:sz w:val="16"/>
        </w:rPr>
        <w:t xml:space="preserve"> </w:t>
      </w:r>
      <w:r>
        <w:rPr>
          <w:color w:val="231F20"/>
          <w:w w:val="105"/>
          <w:sz w:val="16"/>
        </w:rPr>
        <w:t>cap.</w:t>
      </w:r>
      <w:r>
        <w:rPr>
          <w:color w:val="231F20"/>
          <w:spacing w:val="-6"/>
          <w:w w:val="105"/>
          <w:sz w:val="16"/>
        </w:rPr>
        <w:t xml:space="preserve"> </w:t>
      </w:r>
      <w:r>
        <w:rPr>
          <w:color w:val="231F20"/>
          <w:spacing w:val="-5"/>
          <w:w w:val="105"/>
          <w:sz w:val="16"/>
        </w:rPr>
        <w:t>6.</w:t>
      </w:r>
    </w:p>
    <w:p w14:paraId="46911DBA" w14:textId="77777777" w:rsidR="00DB38E9" w:rsidRDefault="00DB38E9" w:rsidP="00DB38E9">
      <w:pPr>
        <w:spacing w:before="86" w:line="256" w:lineRule="auto"/>
        <w:ind w:left="238"/>
        <w:rPr>
          <w:sz w:val="16"/>
        </w:rPr>
      </w:pPr>
      <w:r>
        <w:rPr>
          <w:color w:val="231F20"/>
          <w:w w:val="105"/>
          <w:sz w:val="16"/>
        </w:rPr>
        <w:t>]69]</w:t>
      </w:r>
      <w:r>
        <w:rPr>
          <w:color w:val="231F20"/>
          <w:spacing w:val="72"/>
          <w:w w:val="105"/>
          <w:sz w:val="16"/>
        </w:rPr>
        <w:t xml:space="preserve"> </w:t>
      </w:r>
      <w:r>
        <w:rPr>
          <w:color w:val="231F20"/>
          <w:w w:val="105"/>
          <w:sz w:val="16"/>
        </w:rPr>
        <w:t>Cfr. HABERMAS, J., «¿Para qué aún filosofía?», Teorema, IV/2, 1975; Id., Pensamiento post-</w:t>
      </w:r>
      <w:r>
        <w:rPr>
          <w:color w:val="231F20"/>
          <w:spacing w:val="40"/>
          <w:w w:val="105"/>
          <w:sz w:val="16"/>
        </w:rPr>
        <w:t xml:space="preserve"> </w:t>
      </w:r>
      <w:r>
        <w:rPr>
          <w:color w:val="231F20"/>
          <w:w w:val="105"/>
          <w:sz w:val="16"/>
        </w:rPr>
        <w:t>metafísico, Madrid, Taurus, 1990.</w:t>
      </w:r>
    </w:p>
    <w:p w14:paraId="482E499A" w14:textId="77777777" w:rsidR="00DB38E9" w:rsidRDefault="00DB38E9" w:rsidP="00DB38E9">
      <w:pPr>
        <w:spacing w:before="72"/>
        <w:ind w:left="238"/>
        <w:rPr>
          <w:sz w:val="16"/>
        </w:rPr>
      </w:pPr>
      <w:r>
        <w:rPr>
          <w:color w:val="231F20"/>
          <w:sz w:val="16"/>
        </w:rPr>
        <w:t>]70</w:t>
      </w:r>
      <w:proofErr w:type="gramStart"/>
      <w:r>
        <w:rPr>
          <w:color w:val="231F20"/>
          <w:sz w:val="16"/>
        </w:rPr>
        <w:t>]</w:t>
      </w:r>
      <w:r>
        <w:rPr>
          <w:color w:val="231F20"/>
          <w:spacing w:val="36"/>
          <w:sz w:val="16"/>
        </w:rPr>
        <w:t xml:space="preserve">  </w:t>
      </w:r>
      <w:r>
        <w:rPr>
          <w:color w:val="231F20"/>
          <w:sz w:val="16"/>
        </w:rPr>
        <w:t>Cfr.</w:t>
      </w:r>
      <w:proofErr w:type="gramEnd"/>
      <w:r>
        <w:rPr>
          <w:color w:val="231F20"/>
          <w:spacing w:val="13"/>
          <w:sz w:val="16"/>
        </w:rPr>
        <w:t xml:space="preserve"> </w:t>
      </w:r>
      <w:r>
        <w:rPr>
          <w:color w:val="231F20"/>
          <w:sz w:val="16"/>
        </w:rPr>
        <w:t>BUBER,</w:t>
      </w:r>
      <w:r>
        <w:rPr>
          <w:color w:val="231F20"/>
          <w:spacing w:val="12"/>
          <w:sz w:val="16"/>
        </w:rPr>
        <w:t xml:space="preserve"> </w:t>
      </w:r>
      <w:r>
        <w:rPr>
          <w:color w:val="231F20"/>
          <w:sz w:val="16"/>
        </w:rPr>
        <w:t>Martin,</w:t>
      </w:r>
      <w:r>
        <w:rPr>
          <w:color w:val="231F20"/>
          <w:spacing w:val="12"/>
          <w:sz w:val="16"/>
        </w:rPr>
        <w:t xml:space="preserve"> </w:t>
      </w:r>
      <w:r>
        <w:rPr>
          <w:i/>
          <w:color w:val="231F20"/>
          <w:sz w:val="16"/>
        </w:rPr>
        <w:t>¿Qué</w:t>
      </w:r>
      <w:r>
        <w:rPr>
          <w:i/>
          <w:color w:val="231F20"/>
          <w:spacing w:val="12"/>
          <w:sz w:val="16"/>
        </w:rPr>
        <w:t xml:space="preserve"> </w:t>
      </w:r>
      <w:r>
        <w:rPr>
          <w:i/>
          <w:color w:val="231F20"/>
          <w:sz w:val="16"/>
        </w:rPr>
        <w:t>es</w:t>
      </w:r>
      <w:r>
        <w:rPr>
          <w:i/>
          <w:color w:val="231F20"/>
          <w:spacing w:val="12"/>
          <w:sz w:val="16"/>
        </w:rPr>
        <w:t xml:space="preserve"> </w:t>
      </w:r>
      <w:r>
        <w:rPr>
          <w:i/>
          <w:color w:val="231F20"/>
          <w:sz w:val="16"/>
        </w:rPr>
        <w:t>el</w:t>
      </w:r>
      <w:r>
        <w:rPr>
          <w:i/>
          <w:color w:val="231F20"/>
          <w:spacing w:val="12"/>
          <w:sz w:val="16"/>
        </w:rPr>
        <w:t xml:space="preserve"> </w:t>
      </w:r>
      <w:r>
        <w:rPr>
          <w:i/>
          <w:color w:val="231F20"/>
          <w:sz w:val="16"/>
        </w:rPr>
        <w:t>hombre?,</w:t>
      </w:r>
      <w:r>
        <w:rPr>
          <w:i/>
          <w:color w:val="231F20"/>
          <w:spacing w:val="12"/>
          <w:sz w:val="16"/>
        </w:rPr>
        <w:t xml:space="preserve"> </w:t>
      </w:r>
      <w:r>
        <w:rPr>
          <w:color w:val="231F20"/>
          <w:sz w:val="16"/>
        </w:rPr>
        <w:t>México,</w:t>
      </w:r>
      <w:r>
        <w:rPr>
          <w:color w:val="231F20"/>
          <w:spacing w:val="12"/>
          <w:sz w:val="16"/>
        </w:rPr>
        <w:t xml:space="preserve"> </w:t>
      </w:r>
      <w:r>
        <w:rPr>
          <w:color w:val="231F20"/>
          <w:sz w:val="16"/>
        </w:rPr>
        <w:t>FCE,</w:t>
      </w:r>
      <w:r>
        <w:rPr>
          <w:color w:val="231F20"/>
          <w:spacing w:val="12"/>
          <w:sz w:val="16"/>
        </w:rPr>
        <w:t xml:space="preserve"> </w:t>
      </w:r>
      <w:r>
        <w:rPr>
          <w:color w:val="231F20"/>
          <w:sz w:val="16"/>
        </w:rPr>
        <w:t>1949,</w:t>
      </w:r>
      <w:r>
        <w:rPr>
          <w:color w:val="231F20"/>
          <w:spacing w:val="12"/>
          <w:sz w:val="16"/>
        </w:rPr>
        <w:t xml:space="preserve"> </w:t>
      </w:r>
      <w:r>
        <w:rPr>
          <w:color w:val="231F20"/>
          <w:sz w:val="16"/>
        </w:rPr>
        <w:t>cap.</w:t>
      </w:r>
      <w:r>
        <w:rPr>
          <w:color w:val="231F20"/>
          <w:spacing w:val="13"/>
          <w:sz w:val="16"/>
        </w:rPr>
        <w:t xml:space="preserve"> </w:t>
      </w:r>
      <w:r>
        <w:rPr>
          <w:color w:val="231F20"/>
          <w:spacing w:val="-5"/>
          <w:sz w:val="16"/>
        </w:rPr>
        <w:t>1.</w:t>
      </w:r>
    </w:p>
    <w:p w14:paraId="32CA7B67" w14:textId="77777777" w:rsidR="00DB38E9" w:rsidRDefault="00DB38E9" w:rsidP="00DB38E9">
      <w:pPr>
        <w:rPr>
          <w:sz w:val="16"/>
        </w:rPr>
        <w:sectPr w:rsidR="00DB38E9" w:rsidSect="00DB38E9">
          <w:footerReference w:type="default" r:id="rId17"/>
          <w:pgSz w:w="10520" w:h="14480"/>
          <w:pgMar w:top="1640" w:right="1559" w:bottom="1400" w:left="1559" w:header="0" w:footer="1215" w:gutter="0"/>
          <w:cols w:space="720"/>
        </w:sectPr>
      </w:pPr>
    </w:p>
    <w:p w14:paraId="1CECEBD2" w14:textId="77777777" w:rsidR="00DB38E9" w:rsidRDefault="00DB38E9" w:rsidP="00DB38E9">
      <w:pPr>
        <w:pStyle w:val="Heading4"/>
        <w:numPr>
          <w:ilvl w:val="1"/>
          <w:numId w:val="53"/>
        </w:numPr>
        <w:tabs>
          <w:tab w:val="left" w:pos="584"/>
        </w:tabs>
        <w:spacing w:before="74"/>
        <w:ind w:left="584" w:hanging="346"/>
        <w:rPr>
          <w:color w:val="231F20"/>
        </w:rPr>
      </w:pPr>
      <w:r>
        <w:rPr>
          <w:noProof/>
        </w:rPr>
        <w:lastRenderedPageBreak/>
        <mc:AlternateContent>
          <mc:Choice Requires="wpg">
            <w:drawing>
              <wp:anchor distT="0" distB="0" distL="0" distR="0" simplePos="0" relativeHeight="251471872" behindDoc="1" locked="0" layoutInCell="1" allowOverlap="1" wp14:anchorId="14D15BE1" wp14:editId="3EBE82E8">
                <wp:simplePos x="0" y="0"/>
                <wp:positionH relativeFrom="page">
                  <wp:posOffset>114300</wp:posOffset>
                </wp:positionH>
                <wp:positionV relativeFrom="page">
                  <wp:posOffset>114299</wp:posOffset>
                </wp:positionV>
                <wp:extent cx="6445885" cy="8966200"/>
                <wp:effectExtent l="0" t="0" r="0" b="0"/>
                <wp:wrapNone/>
                <wp:docPr id="582" name="Group 5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83" name="Graphic 58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84" name="Graphic 58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1DBA4A26" id="Group 582" o:spid="_x0000_s1026" style="position:absolute;margin-left:9pt;margin-top:9pt;width:507.55pt;height:706pt;z-index:-251844608;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jPFCQToDAAC7CgAADgAAAAAAAAAAAAAAAAAuAgAAZHJzL2Uyb0RvYy54bWxQSwEC&#10;LQAUAAYACAAAACEAZTr+zd4AAAALAQAADwAAAAAAAAAAAAAAAACUBQAAZHJzL2Rvd25yZXYueG1s&#10;UEsFBgAAAAAEAAQA8wAAAJ8GAAAAAA==&#10;">
                <v:shape id="Graphic 58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" path="m,8508606l,,5988596,r,8508606l,8508606e" filled="f" strokeweight=".25pt">
                  <v:path arrowok="t"/>
                </v:shape>
                <v:shape id="Graphic 58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Diversidad</w:t>
      </w:r>
      <w:r>
        <w:rPr>
          <w:color w:val="231F20"/>
          <w:spacing w:val="-4"/>
        </w:rPr>
        <w:t xml:space="preserve"> </w:t>
      </w:r>
      <w:r>
        <w:rPr>
          <w:color w:val="231F20"/>
        </w:rPr>
        <w:t>de</w:t>
      </w:r>
      <w:r>
        <w:rPr>
          <w:color w:val="231F20"/>
          <w:spacing w:val="-3"/>
        </w:rPr>
        <w:t xml:space="preserve"> </w:t>
      </w:r>
      <w:r>
        <w:rPr>
          <w:color w:val="231F20"/>
        </w:rPr>
        <w:t>paradigmas</w:t>
      </w:r>
      <w:r>
        <w:rPr>
          <w:color w:val="231F20"/>
          <w:spacing w:val="-3"/>
        </w:rPr>
        <w:t xml:space="preserve"> </w:t>
      </w:r>
      <w:r>
        <w:rPr>
          <w:color w:val="231F20"/>
          <w:spacing w:val="-2"/>
        </w:rPr>
        <w:t>antropológicos</w:t>
      </w:r>
      <w:r>
        <w:rPr>
          <w:i w:val="0"/>
          <w:color w:val="231F20"/>
          <w:spacing w:val="-2"/>
        </w:rPr>
        <w:t>.</w:t>
      </w:r>
    </w:p>
    <w:p w14:paraId="481FA31E" w14:textId="77777777" w:rsidR="00DB38E9" w:rsidRDefault="00DB38E9" w:rsidP="00DB38E9">
      <w:pPr>
        <w:pStyle w:val="BodyText"/>
        <w:spacing w:before="216" w:line="244" w:lineRule="auto"/>
        <w:ind w:right="235" w:firstLine="425"/>
      </w:pPr>
      <w:r>
        <w:rPr>
          <w:color w:val="231F20"/>
        </w:rPr>
        <w:t xml:space="preserve">En definitiva, la discusión más profunda y radical que nos tenemos que plantear hoy, a la vista de este arrollador empuje de las ciencias, hay que si- </w:t>
      </w:r>
      <w:proofErr w:type="spellStart"/>
      <w:r>
        <w:rPr>
          <w:color w:val="231F20"/>
        </w:rPr>
        <w:t>tuarla</w:t>
      </w:r>
      <w:proofErr w:type="spellEnd"/>
      <w:r>
        <w:rPr>
          <w:color w:val="231F20"/>
        </w:rPr>
        <w:t xml:space="preserve"> más bien en el ámbito de las diferentes propuestas filosóficas sobre el ser humano. No se trata, lo hemos visto, de que la filosofía ya no tenga nada que hacer en este punto, sustituida supuestamente por la ciencia, sino que se trata</w:t>
      </w:r>
      <w:r>
        <w:rPr>
          <w:color w:val="231F20"/>
          <w:spacing w:val="80"/>
          <w:w w:val="150"/>
        </w:rPr>
        <w:t xml:space="preserve"> </w:t>
      </w:r>
      <w:r>
        <w:rPr>
          <w:color w:val="231F20"/>
        </w:rPr>
        <w:t>en definitiva de una discusión filosófica. Las ciencias nos muestran un elenco maravilloso de nuevos conocimientos sobre el ser humano y el universo, y se trata</w:t>
      </w:r>
      <w:r>
        <w:rPr>
          <w:color w:val="231F20"/>
          <w:spacing w:val="36"/>
        </w:rPr>
        <w:t xml:space="preserve"> </w:t>
      </w:r>
      <w:r>
        <w:rPr>
          <w:color w:val="231F20"/>
        </w:rPr>
        <w:t>de</w:t>
      </w:r>
      <w:r>
        <w:rPr>
          <w:color w:val="231F20"/>
          <w:spacing w:val="36"/>
        </w:rPr>
        <w:t xml:space="preserve"> </w:t>
      </w:r>
      <w:r>
        <w:rPr>
          <w:color w:val="231F20"/>
        </w:rPr>
        <w:t>interpretarlos,</w:t>
      </w:r>
      <w:r>
        <w:rPr>
          <w:color w:val="231F20"/>
          <w:spacing w:val="36"/>
        </w:rPr>
        <w:t xml:space="preserve"> </w:t>
      </w:r>
      <w:r>
        <w:rPr>
          <w:color w:val="231F20"/>
        </w:rPr>
        <w:t>de</w:t>
      </w:r>
      <w:r>
        <w:rPr>
          <w:color w:val="231F20"/>
          <w:spacing w:val="36"/>
        </w:rPr>
        <w:t xml:space="preserve"> </w:t>
      </w:r>
      <w:r>
        <w:rPr>
          <w:color w:val="231F20"/>
        </w:rPr>
        <w:t>ver</w:t>
      </w:r>
      <w:r>
        <w:rPr>
          <w:color w:val="231F20"/>
          <w:spacing w:val="36"/>
        </w:rPr>
        <w:t xml:space="preserve"> </w:t>
      </w:r>
      <w:r>
        <w:rPr>
          <w:color w:val="231F20"/>
        </w:rPr>
        <w:t>su</w:t>
      </w:r>
      <w:r>
        <w:rPr>
          <w:color w:val="231F20"/>
          <w:spacing w:val="36"/>
        </w:rPr>
        <w:t xml:space="preserve"> </w:t>
      </w:r>
      <w:r>
        <w:rPr>
          <w:color w:val="231F20"/>
        </w:rPr>
        <w:t>sentido,</w:t>
      </w:r>
      <w:r>
        <w:rPr>
          <w:color w:val="231F20"/>
          <w:spacing w:val="36"/>
        </w:rPr>
        <w:t xml:space="preserve"> </w:t>
      </w:r>
      <w:r>
        <w:rPr>
          <w:color w:val="231F20"/>
        </w:rPr>
        <w:t>de</w:t>
      </w:r>
      <w:r>
        <w:rPr>
          <w:color w:val="231F20"/>
          <w:spacing w:val="36"/>
        </w:rPr>
        <w:t xml:space="preserve"> </w:t>
      </w:r>
      <w:r>
        <w:rPr>
          <w:color w:val="231F20"/>
        </w:rPr>
        <w:t>plantearnos</w:t>
      </w:r>
      <w:r>
        <w:rPr>
          <w:color w:val="231F20"/>
          <w:spacing w:val="36"/>
        </w:rPr>
        <w:t xml:space="preserve"> </w:t>
      </w:r>
      <w:r>
        <w:rPr>
          <w:color w:val="231F20"/>
        </w:rPr>
        <w:t>si</w:t>
      </w:r>
      <w:r>
        <w:rPr>
          <w:color w:val="231F20"/>
          <w:spacing w:val="36"/>
        </w:rPr>
        <w:t xml:space="preserve"> </w:t>
      </w:r>
      <w:r>
        <w:rPr>
          <w:color w:val="231F20"/>
        </w:rPr>
        <w:t>los</w:t>
      </w:r>
      <w:r>
        <w:rPr>
          <w:color w:val="231F20"/>
          <w:spacing w:val="36"/>
        </w:rPr>
        <w:t xml:space="preserve"> </w:t>
      </w:r>
      <w:r>
        <w:rPr>
          <w:color w:val="231F20"/>
        </w:rPr>
        <w:t xml:space="preserve">presupuestos que hasta ahora mantenían nuestra comprensión y la del mundo tienen que cambiarse, o todavía se pueden mantener, con las correcciones que sean </w:t>
      </w:r>
      <w:proofErr w:type="spellStart"/>
      <w:r>
        <w:rPr>
          <w:color w:val="231F20"/>
        </w:rPr>
        <w:t>necesa</w:t>
      </w:r>
      <w:proofErr w:type="spellEnd"/>
      <w:r>
        <w:rPr>
          <w:color w:val="231F20"/>
        </w:rPr>
        <w:t xml:space="preserve">- </w:t>
      </w:r>
      <w:proofErr w:type="spellStart"/>
      <w:r>
        <w:rPr>
          <w:color w:val="231F20"/>
        </w:rPr>
        <w:t>rias</w:t>
      </w:r>
      <w:proofErr w:type="spellEnd"/>
      <w:r>
        <w:rPr>
          <w:color w:val="231F20"/>
        </w:rPr>
        <w:t xml:space="preserve">. La tesis que considero más </w:t>
      </w:r>
      <w:proofErr w:type="spellStart"/>
      <w:r>
        <w:rPr>
          <w:color w:val="231F20"/>
        </w:rPr>
        <w:t>ra</w:t>
      </w:r>
      <w:proofErr w:type="spellEnd"/>
      <w:r>
        <w:rPr>
          <w:color w:val="231F20"/>
        </w:rPr>
        <w:t>]</w:t>
      </w:r>
      <w:proofErr w:type="spellStart"/>
      <w:r>
        <w:rPr>
          <w:color w:val="231F20"/>
        </w:rPr>
        <w:t>onable</w:t>
      </w:r>
      <w:proofErr w:type="spellEnd"/>
      <w:r>
        <w:rPr>
          <w:color w:val="231F20"/>
        </w:rPr>
        <w:t xml:space="preserve"> es que los extraordinarios avances de las ciencias actuales no son suficientes como para hacernos cambiar de forma cualitativa, en sus líneas esenciales, nuestra concepción del ser humano y del conjunto del universo.</w:t>
      </w:r>
    </w:p>
    <w:p w14:paraId="00C188D9" w14:textId="77777777" w:rsidR="00DB38E9" w:rsidRDefault="00DB38E9" w:rsidP="00DB38E9">
      <w:pPr>
        <w:pStyle w:val="BodyText"/>
        <w:spacing w:before="12" w:line="244" w:lineRule="auto"/>
        <w:ind w:right="234" w:firstLine="544"/>
      </w:pPr>
      <w:r>
        <w:rPr>
          <w:color w:val="231F20"/>
        </w:rPr>
        <w:t>Si</w:t>
      </w:r>
      <w:r>
        <w:rPr>
          <w:color w:val="231F20"/>
          <w:spacing w:val="32"/>
        </w:rPr>
        <w:t xml:space="preserve"> </w:t>
      </w:r>
      <w:proofErr w:type="spellStart"/>
      <w:r>
        <w:rPr>
          <w:color w:val="231F20"/>
        </w:rPr>
        <w:t>empe</w:t>
      </w:r>
      <w:proofErr w:type="spellEnd"/>
      <w:r>
        <w:rPr>
          <w:color w:val="231F20"/>
        </w:rPr>
        <w:t>]amos</w:t>
      </w:r>
      <w:r>
        <w:rPr>
          <w:color w:val="231F20"/>
          <w:spacing w:val="32"/>
        </w:rPr>
        <w:t xml:space="preserve"> </w:t>
      </w:r>
      <w:r>
        <w:rPr>
          <w:color w:val="231F20"/>
        </w:rPr>
        <w:t>por</w:t>
      </w:r>
      <w:r>
        <w:rPr>
          <w:color w:val="231F20"/>
          <w:spacing w:val="32"/>
        </w:rPr>
        <w:t xml:space="preserve"> </w:t>
      </w:r>
      <w:r>
        <w:rPr>
          <w:color w:val="231F20"/>
        </w:rPr>
        <w:t>los</w:t>
      </w:r>
      <w:r>
        <w:rPr>
          <w:color w:val="231F20"/>
          <w:spacing w:val="32"/>
        </w:rPr>
        <w:t xml:space="preserve"> </w:t>
      </w:r>
      <w:r>
        <w:rPr>
          <w:color w:val="231F20"/>
        </w:rPr>
        <w:t>avances</w:t>
      </w:r>
      <w:r>
        <w:rPr>
          <w:color w:val="231F20"/>
          <w:spacing w:val="32"/>
        </w:rPr>
        <w:t xml:space="preserve"> </w:t>
      </w:r>
      <w:r>
        <w:rPr>
          <w:color w:val="231F20"/>
        </w:rPr>
        <w:t>cosmológicos,</w:t>
      </w:r>
      <w:r>
        <w:rPr>
          <w:color w:val="231F20"/>
          <w:spacing w:val="32"/>
        </w:rPr>
        <w:t xml:space="preserve"> </w:t>
      </w:r>
      <w:r>
        <w:rPr>
          <w:color w:val="231F20"/>
        </w:rPr>
        <w:t>además</w:t>
      </w:r>
      <w:r>
        <w:rPr>
          <w:color w:val="231F20"/>
          <w:spacing w:val="32"/>
        </w:rPr>
        <w:t xml:space="preserve"> </w:t>
      </w:r>
      <w:r>
        <w:rPr>
          <w:color w:val="231F20"/>
        </w:rPr>
        <w:t>de</w:t>
      </w:r>
      <w:r>
        <w:rPr>
          <w:color w:val="231F20"/>
          <w:spacing w:val="32"/>
        </w:rPr>
        <w:t xml:space="preserve"> </w:t>
      </w:r>
      <w:r>
        <w:rPr>
          <w:color w:val="231F20"/>
        </w:rPr>
        <w:t>que</w:t>
      </w:r>
      <w:r>
        <w:rPr>
          <w:color w:val="231F20"/>
          <w:spacing w:val="32"/>
        </w:rPr>
        <w:t xml:space="preserve"> </w:t>
      </w:r>
      <w:r>
        <w:rPr>
          <w:color w:val="231F20"/>
        </w:rPr>
        <w:t>las</w:t>
      </w:r>
      <w:r>
        <w:rPr>
          <w:color w:val="231F20"/>
          <w:spacing w:val="32"/>
        </w:rPr>
        <w:t xml:space="preserve"> </w:t>
      </w:r>
      <w:r>
        <w:rPr>
          <w:color w:val="231F20"/>
        </w:rPr>
        <w:t>teorías de cuerdas y de los multiversos tienen que confirmarse (sus mismos defensores consideran que no están demostradas, y qui]</w:t>
      </w:r>
      <w:proofErr w:type="spellStart"/>
      <w:r>
        <w:rPr>
          <w:color w:val="231F20"/>
        </w:rPr>
        <w:t>ás</w:t>
      </w:r>
      <w:proofErr w:type="spellEnd"/>
      <w:r>
        <w:rPr>
          <w:color w:val="231F20"/>
        </w:rPr>
        <w:t xml:space="preserve"> no se puedan demostrar, por principio, lo que pone en cuestión su condición de tesis científicas), aunque lo fueran, no dejaría de lado ni dejarían obsoletas las cuestiones metafísicas. Aun</w:t>
      </w:r>
      <w:r>
        <w:rPr>
          <w:color w:val="231F20"/>
          <w:spacing w:val="80"/>
        </w:rPr>
        <w:t xml:space="preserve"> </w:t>
      </w:r>
      <w:r>
        <w:rPr>
          <w:color w:val="231F20"/>
        </w:rPr>
        <w:t xml:space="preserve">en el caso de que hubiera otros muchos universos paralelos (repito, los mismos defensores de esta tesis entienden, </w:t>
      </w:r>
      <w:proofErr w:type="gramStart"/>
      <w:r>
        <w:rPr>
          <w:color w:val="231F20"/>
        </w:rPr>
        <w:t>que</w:t>
      </w:r>
      <w:proofErr w:type="gramEnd"/>
      <w:r>
        <w:rPr>
          <w:color w:val="231F20"/>
        </w:rPr>
        <w:t xml:space="preserve"> por principio, se trataría de mundos in- accesibles entre sí, y, por tanto, sería indemostrable su existencia desde el </w:t>
      </w:r>
      <w:proofErr w:type="spellStart"/>
      <w:r>
        <w:rPr>
          <w:color w:val="231F20"/>
        </w:rPr>
        <w:t>nues</w:t>
      </w:r>
      <w:proofErr w:type="spellEnd"/>
      <w:r>
        <w:rPr>
          <w:color w:val="231F20"/>
        </w:rPr>
        <w:t xml:space="preserve">- </w:t>
      </w:r>
      <w:proofErr w:type="spellStart"/>
      <w:r>
        <w:rPr>
          <w:color w:val="231F20"/>
        </w:rPr>
        <w:t>tro</w:t>
      </w:r>
      <w:proofErr w:type="spellEnd"/>
      <w:r>
        <w:rPr>
          <w:color w:val="231F20"/>
        </w:rPr>
        <w:t>), no se podrían eludir las preguntas metafísicas que nos estamos haciendo sobre nuestro universo: ¿por qué hay ser y no nada? ¿Por qué la realidad es así</w:t>
      </w:r>
      <w:r>
        <w:rPr>
          <w:color w:val="231F20"/>
          <w:spacing w:val="40"/>
        </w:rPr>
        <w:t xml:space="preserve"> </w:t>
      </w:r>
      <w:r>
        <w:rPr>
          <w:color w:val="231F20"/>
        </w:rPr>
        <w:t xml:space="preserve">en </w:t>
      </w:r>
      <w:proofErr w:type="spellStart"/>
      <w:r>
        <w:rPr>
          <w:color w:val="231F20"/>
        </w:rPr>
        <w:t>ve</w:t>
      </w:r>
      <w:proofErr w:type="spellEnd"/>
      <w:r>
        <w:rPr>
          <w:color w:val="231F20"/>
        </w:rPr>
        <w:t xml:space="preserve">] de otra manera? ¿Qué sentido tiene toda la realidad? Por tanto, la cues- </w:t>
      </w:r>
      <w:proofErr w:type="spellStart"/>
      <w:r>
        <w:rPr>
          <w:color w:val="231F20"/>
        </w:rPr>
        <w:t>tión</w:t>
      </w:r>
      <w:proofErr w:type="spellEnd"/>
      <w:r>
        <w:rPr>
          <w:color w:val="231F20"/>
          <w:spacing w:val="24"/>
        </w:rPr>
        <w:t xml:space="preserve"> </w:t>
      </w:r>
      <w:r>
        <w:rPr>
          <w:color w:val="231F20"/>
        </w:rPr>
        <w:t>fundamental</w:t>
      </w:r>
      <w:r>
        <w:rPr>
          <w:color w:val="231F20"/>
          <w:spacing w:val="24"/>
        </w:rPr>
        <w:t xml:space="preserve"> </w:t>
      </w:r>
      <w:r>
        <w:rPr>
          <w:color w:val="231F20"/>
        </w:rPr>
        <w:t>no</w:t>
      </w:r>
      <w:r>
        <w:rPr>
          <w:color w:val="231F20"/>
          <w:spacing w:val="24"/>
        </w:rPr>
        <w:t xml:space="preserve"> </w:t>
      </w:r>
      <w:r>
        <w:rPr>
          <w:color w:val="231F20"/>
        </w:rPr>
        <w:t>es</w:t>
      </w:r>
      <w:r>
        <w:rPr>
          <w:color w:val="231F20"/>
          <w:spacing w:val="24"/>
        </w:rPr>
        <w:t xml:space="preserve"> </w:t>
      </w:r>
      <w:r>
        <w:rPr>
          <w:color w:val="231F20"/>
        </w:rPr>
        <w:t>cómo</w:t>
      </w:r>
      <w:r>
        <w:rPr>
          <w:color w:val="231F20"/>
          <w:spacing w:val="24"/>
        </w:rPr>
        <w:t xml:space="preserve"> </w:t>
      </w:r>
      <w:r>
        <w:rPr>
          <w:color w:val="231F20"/>
        </w:rPr>
        <w:t>nos</w:t>
      </w:r>
      <w:r>
        <w:rPr>
          <w:color w:val="231F20"/>
          <w:spacing w:val="24"/>
        </w:rPr>
        <w:t xml:space="preserve"> </w:t>
      </w:r>
      <w:r>
        <w:rPr>
          <w:color w:val="231F20"/>
        </w:rPr>
        <w:t>dice</w:t>
      </w:r>
      <w:r>
        <w:rPr>
          <w:color w:val="231F20"/>
          <w:spacing w:val="24"/>
        </w:rPr>
        <w:t xml:space="preserve"> </w:t>
      </w:r>
      <w:r>
        <w:rPr>
          <w:color w:val="231F20"/>
        </w:rPr>
        <w:t>la</w:t>
      </w:r>
      <w:r>
        <w:rPr>
          <w:color w:val="231F20"/>
          <w:spacing w:val="24"/>
        </w:rPr>
        <w:t xml:space="preserve"> </w:t>
      </w:r>
      <w:r>
        <w:rPr>
          <w:color w:val="231F20"/>
        </w:rPr>
        <w:t>cosmología</w:t>
      </w:r>
      <w:r>
        <w:rPr>
          <w:color w:val="231F20"/>
          <w:spacing w:val="24"/>
        </w:rPr>
        <w:t xml:space="preserve"> </w:t>
      </w:r>
      <w:r>
        <w:rPr>
          <w:color w:val="231F20"/>
        </w:rPr>
        <w:t>que</w:t>
      </w:r>
      <w:r>
        <w:rPr>
          <w:color w:val="231F20"/>
          <w:spacing w:val="24"/>
        </w:rPr>
        <w:t xml:space="preserve"> </w:t>
      </w:r>
      <w:r>
        <w:rPr>
          <w:color w:val="231F20"/>
        </w:rPr>
        <w:t>funciona</w:t>
      </w:r>
      <w:r>
        <w:rPr>
          <w:color w:val="231F20"/>
          <w:spacing w:val="24"/>
        </w:rPr>
        <w:t xml:space="preserve"> </w:t>
      </w:r>
      <w:r>
        <w:rPr>
          <w:color w:val="231F20"/>
        </w:rPr>
        <w:t>el</w:t>
      </w:r>
      <w:r>
        <w:rPr>
          <w:color w:val="231F20"/>
          <w:spacing w:val="24"/>
        </w:rPr>
        <w:t xml:space="preserve"> </w:t>
      </w:r>
      <w:r>
        <w:rPr>
          <w:color w:val="231F20"/>
        </w:rPr>
        <w:t>universo, o los multiversos, sino qué sentido tiene este universo que la ciencia nos está haciendo conocer mejor.</w:t>
      </w:r>
    </w:p>
    <w:p w14:paraId="1BABA33C" w14:textId="77777777" w:rsidR="00DB38E9" w:rsidRDefault="00DB38E9" w:rsidP="00DB38E9">
      <w:pPr>
        <w:pStyle w:val="BodyText"/>
        <w:spacing w:before="12" w:line="244" w:lineRule="auto"/>
        <w:ind w:right="235" w:firstLine="531"/>
      </w:pPr>
      <w:r>
        <w:rPr>
          <w:color w:val="231F20"/>
          <w:w w:val="105"/>
        </w:rPr>
        <w:t>Y</w:t>
      </w:r>
      <w:r>
        <w:rPr>
          <w:color w:val="231F20"/>
          <w:spacing w:val="-6"/>
          <w:w w:val="105"/>
        </w:rPr>
        <w:t xml:space="preserve"> </w:t>
      </w:r>
      <w:r>
        <w:rPr>
          <w:color w:val="231F20"/>
          <w:w w:val="105"/>
        </w:rPr>
        <w:t>dentro</w:t>
      </w:r>
      <w:r>
        <w:rPr>
          <w:color w:val="231F20"/>
          <w:spacing w:val="-3"/>
          <w:w w:val="105"/>
        </w:rPr>
        <w:t xml:space="preserve"> </w:t>
      </w:r>
      <w:r>
        <w:rPr>
          <w:color w:val="231F20"/>
          <w:w w:val="105"/>
        </w:rPr>
        <w:t>de</w:t>
      </w:r>
      <w:r>
        <w:rPr>
          <w:color w:val="231F20"/>
          <w:spacing w:val="-3"/>
          <w:w w:val="105"/>
        </w:rPr>
        <w:t xml:space="preserve"> </w:t>
      </w:r>
      <w:r>
        <w:rPr>
          <w:color w:val="231F20"/>
          <w:w w:val="105"/>
        </w:rPr>
        <w:t>estas</w:t>
      </w:r>
      <w:r>
        <w:rPr>
          <w:color w:val="231F20"/>
          <w:spacing w:val="-3"/>
          <w:w w:val="105"/>
        </w:rPr>
        <w:t xml:space="preserve"> </w:t>
      </w:r>
      <w:r>
        <w:rPr>
          <w:color w:val="231F20"/>
          <w:w w:val="105"/>
        </w:rPr>
        <w:t>reflexiones</w:t>
      </w:r>
      <w:r>
        <w:rPr>
          <w:color w:val="231F20"/>
          <w:spacing w:val="-3"/>
          <w:w w:val="105"/>
        </w:rPr>
        <w:t xml:space="preserve"> </w:t>
      </w:r>
      <w:r>
        <w:rPr>
          <w:color w:val="231F20"/>
          <w:w w:val="105"/>
        </w:rPr>
        <w:t>cosmológicas,</w:t>
      </w:r>
      <w:r>
        <w:rPr>
          <w:color w:val="231F20"/>
          <w:spacing w:val="-3"/>
          <w:w w:val="105"/>
        </w:rPr>
        <w:t xml:space="preserve"> </w:t>
      </w:r>
      <w:r>
        <w:rPr>
          <w:color w:val="231F20"/>
          <w:w w:val="105"/>
        </w:rPr>
        <w:t>está</w:t>
      </w:r>
      <w:r>
        <w:rPr>
          <w:color w:val="231F20"/>
          <w:spacing w:val="-3"/>
          <w:w w:val="105"/>
        </w:rPr>
        <w:t xml:space="preserve"> </w:t>
      </w:r>
      <w:r>
        <w:rPr>
          <w:color w:val="231F20"/>
          <w:w w:val="105"/>
        </w:rPr>
        <w:t>en</w:t>
      </w:r>
      <w:r>
        <w:rPr>
          <w:color w:val="231F20"/>
          <w:spacing w:val="-3"/>
          <w:w w:val="105"/>
        </w:rPr>
        <w:t xml:space="preserve"> </w:t>
      </w:r>
      <w:r>
        <w:rPr>
          <w:color w:val="231F20"/>
          <w:w w:val="105"/>
        </w:rPr>
        <w:t>juego</w:t>
      </w:r>
      <w:r>
        <w:rPr>
          <w:color w:val="231F20"/>
          <w:spacing w:val="-3"/>
          <w:w w:val="105"/>
        </w:rPr>
        <w:t xml:space="preserve"> </w:t>
      </w:r>
      <w:r>
        <w:rPr>
          <w:color w:val="231F20"/>
          <w:w w:val="105"/>
        </w:rPr>
        <w:t>la</w:t>
      </w:r>
      <w:r>
        <w:rPr>
          <w:color w:val="231F20"/>
          <w:spacing w:val="-3"/>
          <w:w w:val="105"/>
        </w:rPr>
        <w:t xml:space="preserve"> </w:t>
      </w:r>
      <w:r>
        <w:rPr>
          <w:color w:val="231F20"/>
          <w:w w:val="105"/>
        </w:rPr>
        <w:t>valide]</w:t>
      </w:r>
      <w:r>
        <w:rPr>
          <w:color w:val="231F20"/>
          <w:spacing w:val="-3"/>
          <w:w w:val="105"/>
        </w:rPr>
        <w:t xml:space="preserve"> </w:t>
      </w:r>
      <w:r>
        <w:rPr>
          <w:color w:val="231F20"/>
          <w:w w:val="105"/>
        </w:rPr>
        <w:t>e</w:t>
      </w:r>
      <w:r>
        <w:rPr>
          <w:color w:val="231F20"/>
          <w:spacing w:val="-3"/>
          <w:w w:val="105"/>
        </w:rPr>
        <w:t xml:space="preserve"> </w:t>
      </w:r>
      <w:r>
        <w:rPr>
          <w:color w:val="231F20"/>
          <w:w w:val="105"/>
        </w:rPr>
        <w:t xml:space="preserve">in- </w:t>
      </w:r>
      <w:proofErr w:type="spellStart"/>
      <w:r>
        <w:rPr>
          <w:color w:val="231F20"/>
        </w:rPr>
        <w:t>terpretación</w:t>
      </w:r>
      <w:proofErr w:type="spellEnd"/>
      <w:r>
        <w:rPr>
          <w:color w:val="231F20"/>
        </w:rPr>
        <w:t xml:space="preserve"> del </w:t>
      </w:r>
      <w:r>
        <w:rPr>
          <w:i/>
          <w:color w:val="231F20"/>
        </w:rPr>
        <w:t>principio antrópico</w:t>
      </w:r>
      <w:r>
        <w:rPr>
          <w:color w:val="231F20"/>
        </w:rPr>
        <w:t xml:space="preserve">. Como se sabe, hay dos versiones </w:t>
      </w:r>
      <w:proofErr w:type="gramStart"/>
      <w:r>
        <w:rPr>
          <w:color w:val="231F20"/>
        </w:rPr>
        <w:t>del mismo</w:t>
      </w:r>
      <w:proofErr w:type="gramEnd"/>
      <w:r>
        <w:rPr>
          <w:color w:val="231F20"/>
        </w:rPr>
        <w:t xml:space="preserve">, la </w:t>
      </w:r>
      <w:r>
        <w:rPr>
          <w:i/>
          <w:color w:val="231F20"/>
        </w:rPr>
        <w:t xml:space="preserve">débil </w:t>
      </w:r>
      <w:r>
        <w:rPr>
          <w:color w:val="231F20"/>
        </w:rPr>
        <w:t xml:space="preserve">y la </w:t>
      </w:r>
      <w:r>
        <w:rPr>
          <w:i/>
          <w:color w:val="231F20"/>
        </w:rPr>
        <w:t>fuerte</w:t>
      </w:r>
      <w:r>
        <w:rPr>
          <w:color w:val="231F20"/>
        </w:rPr>
        <w:t xml:space="preserve">. La </w:t>
      </w:r>
      <w:r>
        <w:rPr>
          <w:i/>
          <w:color w:val="231F20"/>
        </w:rPr>
        <w:t xml:space="preserve">débil </w:t>
      </w:r>
      <w:r>
        <w:rPr>
          <w:color w:val="231F20"/>
        </w:rPr>
        <w:t xml:space="preserve">afirma que el universo y sus diferentes elementos han </w:t>
      </w:r>
      <w:r>
        <w:rPr>
          <w:color w:val="231F20"/>
          <w:w w:val="105"/>
        </w:rPr>
        <w:t>sido</w:t>
      </w:r>
      <w:r>
        <w:rPr>
          <w:color w:val="231F20"/>
          <w:spacing w:val="-5"/>
          <w:w w:val="105"/>
        </w:rPr>
        <w:t xml:space="preserve"> </w:t>
      </w:r>
      <w:r>
        <w:rPr>
          <w:color w:val="231F20"/>
          <w:w w:val="105"/>
        </w:rPr>
        <w:t>ajustados</w:t>
      </w:r>
      <w:r>
        <w:rPr>
          <w:color w:val="231F20"/>
          <w:spacing w:val="-5"/>
          <w:w w:val="105"/>
        </w:rPr>
        <w:t xml:space="preserve"> </w:t>
      </w:r>
      <w:r>
        <w:rPr>
          <w:color w:val="231F20"/>
          <w:w w:val="105"/>
        </w:rPr>
        <w:t>desde</w:t>
      </w:r>
      <w:r>
        <w:rPr>
          <w:color w:val="231F20"/>
          <w:spacing w:val="-5"/>
          <w:w w:val="105"/>
        </w:rPr>
        <w:t xml:space="preserve"> </w:t>
      </w:r>
      <w:r>
        <w:rPr>
          <w:color w:val="231F20"/>
          <w:w w:val="105"/>
        </w:rPr>
        <w:t>el</w:t>
      </w:r>
      <w:r>
        <w:rPr>
          <w:color w:val="231F20"/>
          <w:spacing w:val="-5"/>
          <w:w w:val="105"/>
        </w:rPr>
        <w:t xml:space="preserve"> </w:t>
      </w:r>
      <w:r>
        <w:rPr>
          <w:color w:val="231F20"/>
          <w:w w:val="105"/>
        </w:rPr>
        <w:t>principio,</w:t>
      </w:r>
      <w:r>
        <w:rPr>
          <w:color w:val="231F20"/>
          <w:spacing w:val="-5"/>
          <w:w w:val="105"/>
        </w:rPr>
        <w:t xml:space="preserve"> </w:t>
      </w:r>
      <w:r>
        <w:rPr>
          <w:color w:val="231F20"/>
          <w:w w:val="105"/>
        </w:rPr>
        <w:t>de</w:t>
      </w:r>
      <w:r>
        <w:rPr>
          <w:color w:val="231F20"/>
          <w:spacing w:val="-5"/>
          <w:w w:val="105"/>
        </w:rPr>
        <w:t xml:space="preserve"> </w:t>
      </w:r>
      <w:r>
        <w:rPr>
          <w:color w:val="231F20"/>
          <w:w w:val="105"/>
        </w:rPr>
        <w:t>tal</w:t>
      </w:r>
      <w:r>
        <w:rPr>
          <w:color w:val="231F20"/>
          <w:spacing w:val="-5"/>
          <w:w w:val="105"/>
        </w:rPr>
        <w:t xml:space="preserve"> </w:t>
      </w:r>
      <w:r>
        <w:rPr>
          <w:color w:val="231F20"/>
          <w:w w:val="105"/>
        </w:rPr>
        <w:t>forma</w:t>
      </w:r>
      <w:r>
        <w:rPr>
          <w:color w:val="231F20"/>
          <w:spacing w:val="-5"/>
          <w:w w:val="105"/>
        </w:rPr>
        <w:t xml:space="preserve"> </w:t>
      </w:r>
      <w:r>
        <w:rPr>
          <w:color w:val="231F20"/>
          <w:w w:val="105"/>
        </w:rPr>
        <w:t>que</w:t>
      </w:r>
      <w:r>
        <w:rPr>
          <w:color w:val="231F20"/>
          <w:spacing w:val="-5"/>
          <w:w w:val="105"/>
        </w:rPr>
        <w:t xml:space="preserve"> </w:t>
      </w:r>
      <w:r>
        <w:rPr>
          <w:color w:val="231F20"/>
          <w:w w:val="105"/>
        </w:rPr>
        <w:t>ha</w:t>
      </w:r>
      <w:r>
        <w:rPr>
          <w:color w:val="231F20"/>
          <w:spacing w:val="-5"/>
          <w:w w:val="105"/>
        </w:rPr>
        <w:t xml:space="preserve"> </w:t>
      </w:r>
      <w:r>
        <w:rPr>
          <w:color w:val="231F20"/>
          <w:w w:val="105"/>
        </w:rPr>
        <w:t>permitido</w:t>
      </w:r>
      <w:r>
        <w:rPr>
          <w:color w:val="231F20"/>
          <w:spacing w:val="-5"/>
          <w:w w:val="105"/>
        </w:rPr>
        <w:t xml:space="preserve"> </w:t>
      </w:r>
      <w:r>
        <w:rPr>
          <w:color w:val="231F20"/>
          <w:w w:val="105"/>
        </w:rPr>
        <w:t>y</w:t>
      </w:r>
      <w:r>
        <w:rPr>
          <w:color w:val="231F20"/>
          <w:spacing w:val="-5"/>
          <w:w w:val="105"/>
        </w:rPr>
        <w:t xml:space="preserve"> </w:t>
      </w:r>
      <w:r>
        <w:rPr>
          <w:color w:val="231F20"/>
          <w:w w:val="105"/>
        </w:rPr>
        <w:t>posibilitado la</w:t>
      </w:r>
      <w:r>
        <w:rPr>
          <w:color w:val="231F20"/>
          <w:spacing w:val="-4"/>
          <w:w w:val="105"/>
        </w:rPr>
        <w:t xml:space="preserve"> </w:t>
      </w:r>
      <w:r>
        <w:rPr>
          <w:color w:val="231F20"/>
          <w:w w:val="105"/>
        </w:rPr>
        <w:t>existencia</w:t>
      </w:r>
      <w:r>
        <w:rPr>
          <w:color w:val="231F20"/>
          <w:spacing w:val="-4"/>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vida</w:t>
      </w:r>
      <w:r>
        <w:rPr>
          <w:color w:val="231F20"/>
          <w:spacing w:val="-4"/>
          <w:w w:val="105"/>
        </w:rPr>
        <w:t xml:space="preserve"> </w:t>
      </w:r>
      <w:r>
        <w:rPr>
          <w:color w:val="231F20"/>
          <w:w w:val="105"/>
        </w:rPr>
        <w:t>y</w:t>
      </w:r>
      <w:r>
        <w:rPr>
          <w:color w:val="231F20"/>
          <w:spacing w:val="-4"/>
          <w:w w:val="105"/>
        </w:rPr>
        <w:t xml:space="preserve"> </w:t>
      </w:r>
      <w:r>
        <w:rPr>
          <w:color w:val="231F20"/>
          <w:w w:val="105"/>
        </w:rPr>
        <w:t>del</w:t>
      </w:r>
      <w:r>
        <w:rPr>
          <w:color w:val="231F20"/>
          <w:spacing w:val="-4"/>
          <w:w w:val="105"/>
        </w:rPr>
        <w:t xml:space="preserve"> </w:t>
      </w:r>
      <w:r>
        <w:rPr>
          <w:color w:val="231F20"/>
          <w:w w:val="105"/>
        </w:rPr>
        <w:t>ser</w:t>
      </w:r>
      <w:r>
        <w:rPr>
          <w:color w:val="231F20"/>
          <w:spacing w:val="-4"/>
          <w:w w:val="105"/>
        </w:rPr>
        <w:t xml:space="preserve"> </w:t>
      </w:r>
      <w:r>
        <w:rPr>
          <w:color w:val="231F20"/>
          <w:w w:val="105"/>
        </w:rPr>
        <w:t>humano.</w:t>
      </w:r>
      <w:r>
        <w:rPr>
          <w:color w:val="231F20"/>
          <w:spacing w:val="-4"/>
          <w:w w:val="105"/>
        </w:rPr>
        <w:t xml:space="preserve"> </w:t>
      </w:r>
      <w:r>
        <w:rPr>
          <w:color w:val="231F20"/>
          <w:w w:val="105"/>
        </w:rPr>
        <w:t>Esto</w:t>
      </w:r>
      <w:r>
        <w:rPr>
          <w:color w:val="231F20"/>
          <w:spacing w:val="-4"/>
          <w:w w:val="105"/>
        </w:rPr>
        <w:t xml:space="preserve"> </w:t>
      </w:r>
      <w:r>
        <w:rPr>
          <w:color w:val="231F20"/>
          <w:w w:val="105"/>
        </w:rPr>
        <w:t>no</w:t>
      </w:r>
      <w:r>
        <w:rPr>
          <w:color w:val="231F20"/>
          <w:spacing w:val="-4"/>
          <w:w w:val="105"/>
        </w:rPr>
        <w:t xml:space="preserve"> </w:t>
      </w:r>
      <w:r>
        <w:rPr>
          <w:color w:val="231F20"/>
          <w:w w:val="105"/>
        </w:rPr>
        <w:t>es</w:t>
      </w:r>
      <w:r>
        <w:rPr>
          <w:color w:val="231F20"/>
          <w:spacing w:val="-4"/>
          <w:w w:val="105"/>
        </w:rPr>
        <w:t xml:space="preserve"> </w:t>
      </w:r>
      <w:r>
        <w:rPr>
          <w:color w:val="231F20"/>
          <w:w w:val="105"/>
        </w:rPr>
        <w:t>más</w:t>
      </w:r>
      <w:r>
        <w:rPr>
          <w:color w:val="231F20"/>
          <w:spacing w:val="-4"/>
          <w:w w:val="105"/>
        </w:rPr>
        <w:t xml:space="preserve"> </w:t>
      </w:r>
      <w:r>
        <w:rPr>
          <w:color w:val="231F20"/>
          <w:w w:val="105"/>
        </w:rPr>
        <w:t>que</w:t>
      </w:r>
      <w:r>
        <w:rPr>
          <w:color w:val="231F20"/>
          <w:spacing w:val="-4"/>
          <w:w w:val="105"/>
        </w:rPr>
        <w:t xml:space="preserve"> </w:t>
      </w:r>
      <w:r>
        <w:rPr>
          <w:color w:val="231F20"/>
          <w:w w:val="105"/>
        </w:rPr>
        <w:t>una</w:t>
      </w:r>
      <w:r>
        <w:rPr>
          <w:color w:val="231F20"/>
          <w:spacing w:val="-4"/>
          <w:w w:val="105"/>
        </w:rPr>
        <w:t xml:space="preserve"> </w:t>
      </w:r>
      <w:r>
        <w:rPr>
          <w:color w:val="231F20"/>
          <w:w w:val="105"/>
        </w:rPr>
        <w:t>constatación a</w:t>
      </w:r>
      <w:r>
        <w:rPr>
          <w:color w:val="231F20"/>
          <w:spacing w:val="-3"/>
          <w:w w:val="105"/>
        </w:rPr>
        <w:t xml:space="preserve"> </w:t>
      </w:r>
      <w:r>
        <w:rPr>
          <w:color w:val="231F20"/>
          <w:w w:val="105"/>
        </w:rPr>
        <w:t>posteriori:</w:t>
      </w:r>
      <w:r>
        <w:rPr>
          <w:color w:val="231F20"/>
          <w:spacing w:val="-3"/>
          <w:w w:val="105"/>
        </w:rPr>
        <w:t xml:space="preserve"> </w:t>
      </w:r>
      <w:r>
        <w:rPr>
          <w:color w:val="231F20"/>
          <w:w w:val="105"/>
        </w:rPr>
        <w:t>el</w:t>
      </w:r>
      <w:r>
        <w:rPr>
          <w:color w:val="231F20"/>
          <w:spacing w:val="-3"/>
          <w:w w:val="105"/>
        </w:rPr>
        <w:t xml:space="preserve"> </w:t>
      </w:r>
      <w:r>
        <w:rPr>
          <w:color w:val="231F20"/>
          <w:w w:val="105"/>
        </w:rPr>
        <w:t>mundo</w:t>
      </w:r>
      <w:r>
        <w:rPr>
          <w:color w:val="231F20"/>
          <w:spacing w:val="-3"/>
          <w:w w:val="105"/>
        </w:rPr>
        <w:t xml:space="preserve"> </w:t>
      </w:r>
      <w:r>
        <w:rPr>
          <w:color w:val="231F20"/>
          <w:w w:val="105"/>
        </w:rPr>
        <w:t>ha</w:t>
      </w:r>
      <w:r>
        <w:rPr>
          <w:color w:val="231F20"/>
          <w:spacing w:val="-3"/>
          <w:w w:val="105"/>
        </w:rPr>
        <w:t xml:space="preserve"> </w:t>
      </w:r>
      <w:r>
        <w:rPr>
          <w:color w:val="231F20"/>
          <w:w w:val="105"/>
        </w:rPr>
        <w:t>surgido,</w:t>
      </w:r>
      <w:r>
        <w:rPr>
          <w:color w:val="231F20"/>
          <w:spacing w:val="-3"/>
          <w:w w:val="105"/>
        </w:rPr>
        <w:t xml:space="preserve"> </w:t>
      </w:r>
      <w:r>
        <w:rPr>
          <w:color w:val="231F20"/>
          <w:w w:val="105"/>
        </w:rPr>
        <w:t>ha</w:t>
      </w:r>
      <w:r>
        <w:rPr>
          <w:color w:val="231F20"/>
          <w:spacing w:val="-3"/>
          <w:w w:val="105"/>
        </w:rPr>
        <w:t xml:space="preserve"> </w:t>
      </w:r>
      <w:r>
        <w:rPr>
          <w:color w:val="231F20"/>
          <w:w w:val="105"/>
        </w:rPr>
        <w:t>evolucionado</w:t>
      </w:r>
      <w:r>
        <w:rPr>
          <w:color w:val="231F20"/>
          <w:spacing w:val="-3"/>
          <w:w w:val="105"/>
        </w:rPr>
        <w:t xml:space="preserve"> </w:t>
      </w:r>
      <w:r>
        <w:rPr>
          <w:color w:val="231F20"/>
          <w:w w:val="105"/>
        </w:rPr>
        <w:t>y</w:t>
      </w:r>
      <w:r>
        <w:rPr>
          <w:color w:val="231F20"/>
          <w:spacing w:val="-3"/>
          <w:w w:val="105"/>
        </w:rPr>
        <w:t xml:space="preserve"> </w:t>
      </w:r>
      <w:r>
        <w:rPr>
          <w:color w:val="231F20"/>
          <w:w w:val="105"/>
        </w:rPr>
        <w:t>se</w:t>
      </w:r>
      <w:r>
        <w:rPr>
          <w:color w:val="231F20"/>
          <w:spacing w:val="-3"/>
          <w:w w:val="105"/>
        </w:rPr>
        <w:t xml:space="preserve"> </w:t>
      </w:r>
      <w:r>
        <w:rPr>
          <w:color w:val="231F20"/>
          <w:w w:val="105"/>
        </w:rPr>
        <w:t>ha</w:t>
      </w:r>
      <w:r>
        <w:rPr>
          <w:color w:val="231F20"/>
          <w:spacing w:val="-3"/>
          <w:w w:val="105"/>
        </w:rPr>
        <w:t xml:space="preserve"> </w:t>
      </w:r>
      <w:r>
        <w:rPr>
          <w:color w:val="231F20"/>
          <w:w w:val="105"/>
        </w:rPr>
        <w:t>desarrollado</w:t>
      </w:r>
      <w:r>
        <w:rPr>
          <w:color w:val="231F20"/>
          <w:spacing w:val="-3"/>
          <w:w w:val="105"/>
        </w:rPr>
        <w:t xml:space="preserve"> </w:t>
      </w:r>
      <w:r>
        <w:rPr>
          <w:color w:val="231F20"/>
          <w:w w:val="105"/>
        </w:rPr>
        <w:t>de</w:t>
      </w:r>
      <w:r>
        <w:rPr>
          <w:color w:val="231F20"/>
          <w:spacing w:val="-3"/>
          <w:w w:val="105"/>
        </w:rPr>
        <w:t xml:space="preserve"> </w:t>
      </w:r>
      <w:r>
        <w:rPr>
          <w:color w:val="231F20"/>
          <w:w w:val="105"/>
        </w:rPr>
        <w:t>tal manera</w:t>
      </w:r>
      <w:r>
        <w:rPr>
          <w:color w:val="231F20"/>
          <w:spacing w:val="-5"/>
          <w:w w:val="105"/>
        </w:rPr>
        <w:t xml:space="preserve"> </w:t>
      </w:r>
      <w:r>
        <w:rPr>
          <w:color w:val="231F20"/>
          <w:w w:val="105"/>
        </w:rPr>
        <w:t>que</w:t>
      </w:r>
      <w:r>
        <w:rPr>
          <w:color w:val="231F20"/>
          <w:spacing w:val="-5"/>
          <w:w w:val="105"/>
        </w:rPr>
        <w:t xml:space="preserve"> </w:t>
      </w:r>
      <w:r>
        <w:rPr>
          <w:color w:val="231F20"/>
          <w:w w:val="105"/>
        </w:rPr>
        <w:t>nos</w:t>
      </w:r>
      <w:r>
        <w:rPr>
          <w:color w:val="231F20"/>
          <w:spacing w:val="-5"/>
          <w:w w:val="105"/>
        </w:rPr>
        <w:t xml:space="preserve"> </w:t>
      </w:r>
      <w:r>
        <w:rPr>
          <w:color w:val="231F20"/>
          <w:w w:val="105"/>
        </w:rPr>
        <w:t>ha</w:t>
      </w:r>
      <w:r>
        <w:rPr>
          <w:color w:val="231F20"/>
          <w:spacing w:val="-5"/>
          <w:w w:val="105"/>
        </w:rPr>
        <w:t xml:space="preserve"> </w:t>
      </w:r>
      <w:r>
        <w:rPr>
          <w:color w:val="231F20"/>
          <w:w w:val="105"/>
        </w:rPr>
        <w:t>permitido</w:t>
      </w:r>
      <w:r>
        <w:rPr>
          <w:color w:val="231F20"/>
          <w:spacing w:val="-5"/>
          <w:w w:val="105"/>
        </w:rPr>
        <w:t xml:space="preserve"> </w:t>
      </w:r>
      <w:r>
        <w:rPr>
          <w:color w:val="231F20"/>
          <w:w w:val="105"/>
        </w:rPr>
        <w:t>existir;</w:t>
      </w:r>
      <w:r>
        <w:rPr>
          <w:color w:val="231F20"/>
          <w:spacing w:val="-5"/>
          <w:w w:val="105"/>
        </w:rPr>
        <w:t xml:space="preserve"> </w:t>
      </w:r>
      <w:r>
        <w:rPr>
          <w:color w:val="231F20"/>
          <w:w w:val="105"/>
        </w:rPr>
        <w:t>prueba</w:t>
      </w:r>
      <w:r>
        <w:rPr>
          <w:color w:val="231F20"/>
          <w:spacing w:val="-5"/>
          <w:w w:val="105"/>
        </w:rPr>
        <w:t xml:space="preserve"> </w:t>
      </w:r>
      <w:r>
        <w:rPr>
          <w:color w:val="231F20"/>
          <w:w w:val="105"/>
        </w:rPr>
        <w:t>de</w:t>
      </w:r>
      <w:r>
        <w:rPr>
          <w:color w:val="231F20"/>
          <w:spacing w:val="-5"/>
          <w:w w:val="105"/>
        </w:rPr>
        <w:t xml:space="preserve"> </w:t>
      </w:r>
      <w:r>
        <w:rPr>
          <w:color w:val="231F20"/>
          <w:w w:val="105"/>
        </w:rPr>
        <w:t>ello</w:t>
      </w:r>
      <w:r>
        <w:rPr>
          <w:color w:val="231F20"/>
          <w:spacing w:val="-5"/>
          <w:w w:val="105"/>
        </w:rPr>
        <w:t xml:space="preserve"> </w:t>
      </w:r>
      <w:r>
        <w:rPr>
          <w:color w:val="231F20"/>
          <w:w w:val="105"/>
        </w:rPr>
        <w:t>es</w:t>
      </w:r>
      <w:r>
        <w:rPr>
          <w:color w:val="231F20"/>
          <w:spacing w:val="-5"/>
          <w:w w:val="105"/>
        </w:rPr>
        <w:t xml:space="preserve"> </w:t>
      </w:r>
      <w:r>
        <w:rPr>
          <w:color w:val="231F20"/>
          <w:w w:val="105"/>
        </w:rPr>
        <w:t>que</w:t>
      </w:r>
      <w:r>
        <w:rPr>
          <w:color w:val="231F20"/>
          <w:spacing w:val="-5"/>
          <w:w w:val="105"/>
        </w:rPr>
        <w:t xml:space="preserve"> </w:t>
      </w:r>
      <w:r>
        <w:rPr>
          <w:color w:val="231F20"/>
          <w:w w:val="105"/>
        </w:rPr>
        <w:t>estamos</w:t>
      </w:r>
      <w:r>
        <w:rPr>
          <w:color w:val="231F20"/>
          <w:spacing w:val="-5"/>
          <w:w w:val="105"/>
        </w:rPr>
        <w:t xml:space="preserve"> </w:t>
      </w:r>
      <w:r>
        <w:rPr>
          <w:color w:val="231F20"/>
          <w:w w:val="105"/>
        </w:rPr>
        <w:t>aquí</w:t>
      </w:r>
      <w:r>
        <w:rPr>
          <w:color w:val="231F20"/>
          <w:spacing w:val="-5"/>
          <w:w w:val="105"/>
        </w:rPr>
        <w:t xml:space="preserve"> </w:t>
      </w:r>
      <w:r>
        <w:rPr>
          <w:color w:val="231F20"/>
          <w:w w:val="105"/>
        </w:rPr>
        <w:t>y</w:t>
      </w:r>
      <w:r>
        <w:rPr>
          <w:color w:val="231F20"/>
          <w:spacing w:val="-5"/>
          <w:w w:val="105"/>
        </w:rPr>
        <w:t xml:space="preserve"> </w:t>
      </w:r>
      <w:r>
        <w:rPr>
          <w:color w:val="231F20"/>
          <w:w w:val="105"/>
        </w:rPr>
        <w:t xml:space="preserve">so- </w:t>
      </w:r>
      <w:proofErr w:type="spellStart"/>
      <w:r>
        <w:rPr>
          <w:color w:val="231F20"/>
        </w:rPr>
        <w:t>mos</w:t>
      </w:r>
      <w:proofErr w:type="spellEnd"/>
      <w:r>
        <w:rPr>
          <w:color w:val="231F20"/>
        </w:rPr>
        <w:t xml:space="preserve"> conscientes de ello. En cambio, la </w:t>
      </w:r>
      <w:r>
        <w:rPr>
          <w:i/>
          <w:color w:val="231F20"/>
        </w:rPr>
        <w:t xml:space="preserve">versión fuerte </w:t>
      </w:r>
      <w:r>
        <w:rPr>
          <w:color w:val="231F20"/>
        </w:rPr>
        <w:t xml:space="preserve">deduce de esta constatación </w:t>
      </w:r>
      <w:r>
        <w:rPr>
          <w:color w:val="231F20"/>
          <w:w w:val="105"/>
        </w:rPr>
        <w:t>empírica que el mundo ha sido construido de tal manera (sea por Dios o por cualquier</w:t>
      </w:r>
      <w:r>
        <w:rPr>
          <w:color w:val="231F20"/>
          <w:spacing w:val="-7"/>
          <w:w w:val="105"/>
        </w:rPr>
        <w:t xml:space="preserve"> </w:t>
      </w:r>
      <w:r>
        <w:rPr>
          <w:color w:val="231F20"/>
          <w:w w:val="105"/>
        </w:rPr>
        <w:t>otra</w:t>
      </w:r>
      <w:r>
        <w:rPr>
          <w:color w:val="231F20"/>
          <w:spacing w:val="-7"/>
          <w:w w:val="105"/>
        </w:rPr>
        <w:t xml:space="preserve"> </w:t>
      </w:r>
      <w:r>
        <w:rPr>
          <w:color w:val="231F20"/>
          <w:w w:val="105"/>
        </w:rPr>
        <w:t>entidad)</w:t>
      </w:r>
      <w:r>
        <w:rPr>
          <w:color w:val="231F20"/>
          <w:spacing w:val="-7"/>
          <w:w w:val="105"/>
        </w:rPr>
        <w:t xml:space="preserve"> </w:t>
      </w:r>
      <w:r>
        <w:rPr>
          <w:color w:val="231F20"/>
          <w:w w:val="105"/>
        </w:rPr>
        <w:t>para</w:t>
      </w:r>
      <w:r>
        <w:rPr>
          <w:color w:val="231F20"/>
          <w:spacing w:val="-7"/>
          <w:w w:val="105"/>
        </w:rPr>
        <w:t xml:space="preserve"> </w:t>
      </w:r>
      <w:r>
        <w:rPr>
          <w:color w:val="231F20"/>
          <w:w w:val="105"/>
        </w:rPr>
        <w:t>que</w:t>
      </w:r>
      <w:r>
        <w:rPr>
          <w:color w:val="231F20"/>
          <w:spacing w:val="-7"/>
          <w:w w:val="105"/>
        </w:rPr>
        <w:t xml:space="preserve"> </w:t>
      </w:r>
      <w:r>
        <w:rPr>
          <w:color w:val="231F20"/>
          <w:w w:val="105"/>
        </w:rPr>
        <w:t>fuera</w:t>
      </w:r>
      <w:r>
        <w:rPr>
          <w:color w:val="231F20"/>
          <w:spacing w:val="-7"/>
          <w:w w:val="105"/>
        </w:rPr>
        <w:t xml:space="preserve"> </w:t>
      </w:r>
      <w:r>
        <w:rPr>
          <w:color w:val="231F20"/>
          <w:w w:val="105"/>
        </w:rPr>
        <w:t>posible</w:t>
      </w:r>
      <w:r>
        <w:rPr>
          <w:color w:val="231F20"/>
          <w:spacing w:val="-7"/>
          <w:w w:val="105"/>
        </w:rPr>
        <w:t xml:space="preserve"> </w:t>
      </w:r>
      <w:r>
        <w:rPr>
          <w:color w:val="231F20"/>
          <w:w w:val="105"/>
        </w:rPr>
        <w:t>que</w:t>
      </w:r>
      <w:r>
        <w:rPr>
          <w:color w:val="231F20"/>
          <w:spacing w:val="-7"/>
          <w:w w:val="105"/>
        </w:rPr>
        <w:t xml:space="preserve"> </w:t>
      </w:r>
      <w:r>
        <w:rPr>
          <w:color w:val="231F20"/>
          <w:w w:val="105"/>
        </w:rPr>
        <w:t>la</w:t>
      </w:r>
      <w:r>
        <w:rPr>
          <w:color w:val="231F20"/>
          <w:spacing w:val="-7"/>
          <w:w w:val="105"/>
        </w:rPr>
        <w:t xml:space="preserve"> </w:t>
      </w:r>
      <w:r>
        <w:rPr>
          <w:color w:val="231F20"/>
          <w:w w:val="105"/>
        </w:rPr>
        <w:t>vida,</w:t>
      </w:r>
      <w:r>
        <w:rPr>
          <w:color w:val="231F20"/>
          <w:spacing w:val="-7"/>
          <w:w w:val="105"/>
        </w:rPr>
        <w:t xml:space="preserve"> </w:t>
      </w:r>
      <w:r>
        <w:rPr>
          <w:color w:val="231F20"/>
          <w:w w:val="105"/>
        </w:rPr>
        <w:t>y</w:t>
      </w:r>
      <w:r>
        <w:rPr>
          <w:color w:val="231F20"/>
          <w:spacing w:val="-7"/>
          <w:w w:val="105"/>
        </w:rPr>
        <w:t xml:space="preserve"> </w:t>
      </w:r>
      <w:r>
        <w:rPr>
          <w:color w:val="231F20"/>
          <w:w w:val="105"/>
        </w:rPr>
        <w:t>sobre</w:t>
      </w:r>
      <w:r>
        <w:rPr>
          <w:color w:val="231F20"/>
          <w:spacing w:val="-7"/>
          <w:w w:val="105"/>
        </w:rPr>
        <w:t xml:space="preserve"> </w:t>
      </w:r>
      <w:r>
        <w:rPr>
          <w:color w:val="231F20"/>
          <w:w w:val="105"/>
        </w:rPr>
        <w:t>todo</w:t>
      </w:r>
      <w:r>
        <w:rPr>
          <w:color w:val="231F20"/>
          <w:spacing w:val="-7"/>
          <w:w w:val="105"/>
        </w:rPr>
        <w:t xml:space="preserve"> </w:t>
      </w:r>
      <w:r>
        <w:rPr>
          <w:color w:val="231F20"/>
          <w:w w:val="105"/>
        </w:rPr>
        <w:t>la</w:t>
      </w:r>
      <w:r>
        <w:rPr>
          <w:color w:val="231F20"/>
          <w:spacing w:val="-7"/>
          <w:w w:val="105"/>
        </w:rPr>
        <w:t xml:space="preserve"> </w:t>
      </w:r>
      <w:r>
        <w:rPr>
          <w:color w:val="231F20"/>
          <w:w w:val="105"/>
        </w:rPr>
        <w:t>vida inteligente</w:t>
      </w:r>
      <w:r>
        <w:rPr>
          <w:color w:val="231F20"/>
          <w:spacing w:val="-12"/>
          <w:w w:val="105"/>
        </w:rPr>
        <w:t xml:space="preserve"> </w:t>
      </w:r>
      <w:r>
        <w:rPr>
          <w:color w:val="231F20"/>
          <w:w w:val="105"/>
        </w:rPr>
        <w:t>humana,</w:t>
      </w:r>
      <w:r>
        <w:rPr>
          <w:color w:val="231F20"/>
          <w:spacing w:val="-12"/>
          <w:w w:val="105"/>
        </w:rPr>
        <w:t xml:space="preserve"> </w:t>
      </w:r>
      <w:r>
        <w:rPr>
          <w:color w:val="231F20"/>
          <w:w w:val="105"/>
        </w:rPr>
        <w:t>existiera.</w:t>
      </w:r>
      <w:r>
        <w:rPr>
          <w:color w:val="231F20"/>
          <w:spacing w:val="-11"/>
          <w:w w:val="105"/>
        </w:rPr>
        <w:t xml:space="preserve"> </w:t>
      </w:r>
      <w:r>
        <w:rPr>
          <w:color w:val="231F20"/>
          <w:w w:val="105"/>
        </w:rPr>
        <w:t>Pero,</w:t>
      </w:r>
      <w:r>
        <w:rPr>
          <w:color w:val="231F20"/>
          <w:spacing w:val="-12"/>
          <w:w w:val="105"/>
        </w:rPr>
        <w:t xml:space="preserve"> </w:t>
      </w:r>
      <w:r>
        <w:rPr>
          <w:color w:val="231F20"/>
          <w:w w:val="105"/>
        </w:rPr>
        <w:t>como</w:t>
      </w:r>
      <w:r>
        <w:rPr>
          <w:color w:val="231F20"/>
          <w:spacing w:val="-11"/>
          <w:w w:val="105"/>
        </w:rPr>
        <w:t xml:space="preserve"> </w:t>
      </w:r>
      <w:r>
        <w:rPr>
          <w:color w:val="231F20"/>
          <w:w w:val="105"/>
        </w:rPr>
        <w:t>puede</w:t>
      </w:r>
      <w:r>
        <w:rPr>
          <w:color w:val="231F20"/>
          <w:spacing w:val="-12"/>
          <w:w w:val="105"/>
        </w:rPr>
        <w:t xml:space="preserve"> </w:t>
      </w:r>
      <w:r>
        <w:rPr>
          <w:color w:val="231F20"/>
          <w:w w:val="105"/>
        </w:rPr>
        <w:t>verse,</w:t>
      </w:r>
      <w:r>
        <w:rPr>
          <w:color w:val="231F20"/>
          <w:spacing w:val="-11"/>
          <w:w w:val="105"/>
        </w:rPr>
        <w:t xml:space="preserve"> </w:t>
      </w:r>
      <w:r>
        <w:rPr>
          <w:color w:val="231F20"/>
          <w:w w:val="105"/>
        </w:rPr>
        <w:t>esta</w:t>
      </w:r>
      <w:r>
        <w:rPr>
          <w:color w:val="231F20"/>
          <w:spacing w:val="-12"/>
          <w:w w:val="105"/>
        </w:rPr>
        <w:t xml:space="preserve"> </w:t>
      </w:r>
      <w:r>
        <w:rPr>
          <w:color w:val="231F20"/>
          <w:w w:val="105"/>
        </w:rPr>
        <w:t>segunda</w:t>
      </w:r>
      <w:r>
        <w:rPr>
          <w:color w:val="231F20"/>
          <w:spacing w:val="-12"/>
          <w:w w:val="105"/>
        </w:rPr>
        <w:t xml:space="preserve"> </w:t>
      </w:r>
      <w:r>
        <w:rPr>
          <w:color w:val="231F20"/>
          <w:w w:val="105"/>
        </w:rPr>
        <w:t>versión</w:t>
      </w:r>
      <w:r>
        <w:rPr>
          <w:color w:val="231F20"/>
          <w:spacing w:val="-11"/>
          <w:w w:val="105"/>
        </w:rPr>
        <w:t xml:space="preserve"> </w:t>
      </w:r>
      <w:r>
        <w:rPr>
          <w:color w:val="231F20"/>
          <w:w w:val="105"/>
        </w:rPr>
        <w:t>se evade</w:t>
      </w:r>
      <w:r>
        <w:rPr>
          <w:color w:val="231F20"/>
          <w:spacing w:val="-12"/>
          <w:w w:val="105"/>
        </w:rPr>
        <w:t xml:space="preserve"> </w:t>
      </w:r>
      <w:r>
        <w:rPr>
          <w:color w:val="231F20"/>
          <w:w w:val="105"/>
        </w:rPr>
        <w:t>de</w:t>
      </w:r>
      <w:r>
        <w:rPr>
          <w:color w:val="231F20"/>
          <w:spacing w:val="-12"/>
          <w:w w:val="105"/>
        </w:rPr>
        <w:t xml:space="preserve"> </w:t>
      </w:r>
      <w:r>
        <w:rPr>
          <w:color w:val="231F20"/>
          <w:w w:val="105"/>
        </w:rPr>
        <w:t>las</w:t>
      </w:r>
      <w:r>
        <w:rPr>
          <w:color w:val="231F20"/>
          <w:spacing w:val="-11"/>
          <w:w w:val="105"/>
        </w:rPr>
        <w:t xml:space="preserve"> </w:t>
      </w:r>
      <w:r>
        <w:rPr>
          <w:color w:val="231F20"/>
          <w:w w:val="105"/>
        </w:rPr>
        <w:t>evidencias</w:t>
      </w:r>
      <w:r>
        <w:rPr>
          <w:color w:val="231F20"/>
          <w:spacing w:val="-12"/>
          <w:w w:val="105"/>
        </w:rPr>
        <w:t xml:space="preserve"> </w:t>
      </w:r>
      <w:r>
        <w:rPr>
          <w:color w:val="231F20"/>
          <w:w w:val="105"/>
        </w:rPr>
        <w:t>científicas,</w:t>
      </w:r>
      <w:r>
        <w:rPr>
          <w:color w:val="231F20"/>
          <w:spacing w:val="-11"/>
          <w:w w:val="105"/>
        </w:rPr>
        <w:t xml:space="preserve"> </w:t>
      </w:r>
      <w:r>
        <w:rPr>
          <w:color w:val="231F20"/>
          <w:w w:val="105"/>
        </w:rPr>
        <w:t>y</w:t>
      </w:r>
      <w:r>
        <w:rPr>
          <w:color w:val="231F20"/>
          <w:spacing w:val="-12"/>
          <w:w w:val="105"/>
        </w:rPr>
        <w:t xml:space="preserve"> </w:t>
      </w:r>
      <w:r>
        <w:rPr>
          <w:color w:val="231F20"/>
          <w:w w:val="105"/>
        </w:rPr>
        <w:t>se</w:t>
      </w:r>
      <w:r>
        <w:rPr>
          <w:color w:val="231F20"/>
          <w:spacing w:val="-11"/>
          <w:w w:val="105"/>
        </w:rPr>
        <w:t xml:space="preserve"> </w:t>
      </w:r>
      <w:r>
        <w:rPr>
          <w:color w:val="231F20"/>
          <w:w w:val="105"/>
        </w:rPr>
        <w:t>sitúa</w:t>
      </w:r>
      <w:r>
        <w:rPr>
          <w:color w:val="231F20"/>
          <w:spacing w:val="-12"/>
          <w:w w:val="105"/>
        </w:rPr>
        <w:t xml:space="preserve"> </w:t>
      </w:r>
      <w:r>
        <w:rPr>
          <w:color w:val="231F20"/>
          <w:w w:val="105"/>
        </w:rPr>
        <w:t>ya</w:t>
      </w:r>
      <w:r>
        <w:rPr>
          <w:color w:val="231F20"/>
          <w:spacing w:val="-12"/>
          <w:w w:val="105"/>
        </w:rPr>
        <w:t xml:space="preserve"> </w:t>
      </w:r>
      <w:r>
        <w:rPr>
          <w:color w:val="231F20"/>
          <w:w w:val="105"/>
        </w:rPr>
        <w:t>entre</w:t>
      </w:r>
      <w:r>
        <w:rPr>
          <w:color w:val="231F20"/>
          <w:spacing w:val="-11"/>
          <w:w w:val="105"/>
        </w:rPr>
        <w:t xml:space="preserve"> </w:t>
      </w:r>
      <w:r>
        <w:rPr>
          <w:color w:val="231F20"/>
          <w:w w:val="105"/>
        </w:rPr>
        <w:t>las</w:t>
      </w:r>
      <w:r>
        <w:rPr>
          <w:color w:val="231F20"/>
          <w:spacing w:val="-12"/>
          <w:w w:val="105"/>
        </w:rPr>
        <w:t xml:space="preserve"> </w:t>
      </w:r>
      <w:r>
        <w:rPr>
          <w:color w:val="231F20"/>
          <w:w w:val="105"/>
        </w:rPr>
        <w:t>propuestas</w:t>
      </w:r>
      <w:r>
        <w:rPr>
          <w:color w:val="231F20"/>
          <w:spacing w:val="-11"/>
          <w:w w:val="105"/>
        </w:rPr>
        <w:t xml:space="preserve"> </w:t>
      </w:r>
      <w:r>
        <w:rPr>
          <w:color w:val="231F20"/>
          <w:w w:val="105"/>
        </w:rPr>
        <w:t>filosóficas y/o teológicas, que habría que validar en ese nivel epistemológico.</w:t>
      </w:r>
    </w:p>
    <w:p w14:paraId="22A1E355" w14:textId="77777777" w:rsidR="00DB38E9" w:rsidRDefault="00DB38E9" w:rsidP="00DB38E9">
      <w:pPr>
        <w:pStyle w:val="BodyText"/>
        <w:spacing w:line="244" w:lineRule="auto"/>
        <w:sectPr w:rsidR="00DB38E9" w:rsidSect="00DB38E9">
          <w:footerReference w:type="default" r:id="rId18"/>
          <w:pgSz w:w="10520" w:h="14480"/>
          <w:pgMar w:top="1640" w:right="1559" w:bottom="1400" w:left="1559" w:header="0" w:footer="1207" w:gutter="0"/>
          <w:cols w:space="720"/>
        </w:sectPr>
      </w:pPr>
    </w:p>
    <w:p w14:paraId="379AEB24" w14:textId="77777777" w:rsidR="00DB38E9" w:rsidRDefault="00DB38E9" w:rsidP="00DB38E9">
      <w:pPr>
        <w:pStyle w:val="BodyText"/>
        <w:spacing w:before="93" w:line="244" w:lineRule="auto"/>
        <w:ind w:right="234" w:firstLine="541"/>
      </w:pPr>
      <w:r>
        <w:rPr>
          <w:noProof/>
        </w:rPr>
        <w:lastRenderedPageBreak/>
        <mc:AlternateContent>
          <mc:Choice Requires="wpg">
            <w:drawing>
              <wp:anchor distT="0" distB="0" distL="0" distR="0" simplePos="0" relativeHeight="251472896" behindDoc="1" locked="0" layoutInCell="1" allowOverlap="1" wp14:anchorId="2DB0D2A7" wp14:editId="738E185F">
                <wp:simplePos x="0" y="0"/>
                <wp:positionH relativeFrom="page">
                  <wp:posOffset>114300</wp:posOffset>
                </wp:positionH>
                <wp:positionV relativeFrom="page">
                  <wp:posOffset>114299</wp:posOffset>
                </wp:positionV>
                <wp:extent cx="6445885" cy="8966200"/>
                <wp:effectExtent l="0" t="0" r="0" b="0"/>
                <wp:wrapNone/>
                <wp:docPr id="586" name="Group 5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87" name="Graphic 587"/>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88" name="Graphic 588"/>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7B04A84F" id="Group 586" o:spid="_x0000_s1026" style="position:absolute;margin-left:9pt;margin-top:9pt;width:507.55pt;height:706pt;z-index:-251843584;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">
                <v:shape id="Graphic 587"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" path="m,8508606l,,5988596,r,8508606l,8508606e" filled="f" strokeweight=".25pt">
                  <v:path arrowok="t"/>
                </v:shape>
                <v:shape id="Graphic 588"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" path="m342900,8965806l342900,em,342900r6445796,em6102896,r,8965806em6445796,8622906l,8622906e" filled="f" strokeweight=".25pt">
                  <v:stroke dashstyle="longDash"/>
                  <v:path arrowok="t"/>
                </v:shape>
                <w10:wrap anchorx="page" anchory="page"/>
              </v:group>
            </w:pict>
          </mc:Fallback>
        </mc:AlternateContent>
      </w:r>
      <w:r>
        <w:rPr>
          <w:color w:val="231F20"/>
        </w:rPr>
        <w:t xml:space="preserve">Como algunos científicos vienen a reconocer, entre ellos uno de sus </w:t>
      </w:r>
      <w:proofErr w:type="spellStart"/>
      <w:r>
        <w:rPr>
          <w:color w:val="231F20"/>
        </w:rPr>
        <w:t>for</w:t>
      </w:r>
      <w:proofErr w:type="spellEnd"/>
      <w:r>
        <w:rPr>
          <w:color w:val="231F20"/>
        </w:rPr>
        <w:t xml:space="preserve">- </w:t>
      </w:r>
      <w:proofErr w:type="spellStart"/>
      <w:r>
        <w:rPr>
          <w:color w:val="231F20"/>
        </w:rPr>
        <w:t>muladores</w:t>
      </w:r>
      <w:proofErr w:type="spellEnd"/>
      <w:r>
        <w:rPr>
          <w:color w:val="231F20"/>
        </w:rPr>
        <w:t xml:space="preserve"> </w:t>
      </w:r>
      <w:r>
        <w:rPr>
          <w:color w:val="231F20"/>
          <w:position w:val="7"/>
          <w:sz w:val="11"/>
        </w:rPr>
        <w:t>71</w:t>
      </w:r>
      <w:r>
        <w:rPr>
          <w:color w:val="231F20"/>
        </w:rPr>
        <w:t xml:space="preserve">, la teoría de cuerdas y de los multiversos habría sido propuesta entre otras cosas para contrarrestar el principio antrópico, considerando </w:t>
      </w:r>
      <w:proofErr w:type="spellStart"/>
      <w:r>
        <w:rPr>
          <w:color w:val="231F20"/>
        </w:rPr>
        <w:t>nues</w:t>
      </w:r>
      <w:proofErr w:type="spellEnd"/>
      <w:r>
        <w:rPr>
          <w:color w:val="231F20"/>
        </w:rPr>
        <w:t xml:space="preserve">- </w:t>
      </w:r>
      <w:proofErr w:type="spellStart"/>
      <w:r>
        <w:rPr>
          <w:color w:val="231F20"/>
        </w:rPr>
        <w:t>tro</w:t>
      </w:r>
      <w:proofErr w:type="spellEnd"/>
      <w:r>
        <w:rPr>
          <w:color w:val="231F20"/>
        </w:rPr>
        <w:t xml:space="preserve"> universo (en el que se daría el ajuste fino que permite la existencia de la vida humana) como uno más de los muchísimos otros posibles o existentes. Por tan- </w:t>
      </w:r>
      <w:proofErr w:type="spellStart"/>
      <w:r>
        <w:rPr>
          <w:color w:val="231F20"/>
        </w:rPr>
        <w:t>to</w:t>
      </w:r>
      <w:proofErr w:type="spellEnd"/>
      <w:r>
        <w:rPr>
          <w:color w:val="231F20"/>
        </w:rPr>
        <w:t>, que entre los muchos tipos de universos exista uno en el que la vida humana ha sido posible, no sería de extrañar. Es como si en una lotería compro casi</w:t>
      </w:r>
      <w:r>
        <w:rPr>
          <w:color w:val="231F20"/>
          <w:spacing w:val="80"/>
          <w:w w:val="150"/>
        </w:rPr>
        <w:t xml:space="preserve"> </w:t>
      </w:r>
      <w:r>
        <w:rPr>
          <w:color w:val="231F20"/>
        </w:rPr>
        <w:t>todos los billetes; no es de extrañar que uno de ellos sea el premiado. La verdad es que esta teoría de los multiversos, si se demostrara verdadera, haría más</w:t>
      </w:r>
      <w:r>
        <w:rPr>
          <w:color w:val="231F20"/>
          <w:spacing w:val="40"/>
        </w:rPr>
        <w:t xml:space="preserve"> </w:t>
      </w:r>
      <w:r>
        <w:rPr>
          <w:color w:val="231F20"/>
        </w:rPr>
        <w:t>difícil</w:t>
      </w:r>
      <w:r>
        <w:rPr>
          <w:color w:val="231F20"/>
          <w:spacing w:val="28"/>
        </w:rPr>
        <w:t xml:space="preserve"> </w:t>
      </w:r>
      <w:r>
        <w:rPr>
          <w:color w:val="231F20"/>
        </w:rPr>
        <w:t>la</w:t>
      </w:r>
      <w:r>
        <w:rPr>
          <w:color w:val="231F20"/>
          <w:spacing w:val="28"/>
        </w:rPr>
        <w:t xml:space="preserve"> </w:t>
      </w:r>
      <w:proofErr w:type="spellStart"/>
      <w:r>
        <w:rPr>
          <w:color w:val="231F20"/>
        </w:rPr>
        <w:t>utili</w:t>
      </w:r>
      <w:proofErr w:type="spellEnd"/>
      <w:r>
        <w:rPr>
          <w:color w:val="231F20"/>
        </w:rPr>
        <w:t>]</w:t>
      </w:r>
      <w:proofErr w:type="spellStart"/>
      <w:r>
        <w:rPr>
          <w:color w:val="231F20"/>
        </w:rPr>
        <w:t>ación</w:t>
      </w:r>
      <w:proofErr w:type="spellEnd"/>
      <w:r>
        <w:rPr>
          <w:color w:val="231F20"/>
          <w:spacing w:val="28"/>
        </w:rPr>
        <w:t xml:space="preserve"> </w:t>
      </w:r>
      <w:r>
        <w:rPr>
          <w:color w:val="231F20"/>
        </w:rPr>
        <w:t>del</w:t>
      </w:r>
      <w:r>
        <w:rPr>
          <w:color w:val="231F20"/>
          <w:spacing w:val="28"/>
        </w:rPr>
        <w:t xml:space="preserve"> </w:t>
      </w:r>
      <w:r>
        <w:rPr>
          <w:color w:val="231F20"/>
        </w:rPr>
        <w:t>principio</w:t>
      </w:r>
      <w:r>
        <w:rPr>
          <w:color w:val="231F20"/>
          <w:spacing w:val="28"/>
        </w:rPr>
        <w:t xml:space="preserve"> </w:t>
      </w:r>
      <w:r>
        <w:rPr>
          <w:color w:val="231F20"/>
        </w:rPr>
        <w:t>antrópico,</w:t>
      </w:r>
      <w:r>
        <w:rPr>
          <w:color w:val="231F20"/>
          <w:spacing w:val="28"/>
        </w:rPr>
        <w:t xml:space="preserve"> </w:t>
      </w:r>
      <w:r>
        <w:rPr>
          <w:color w:val="231F20"/>
        </w:rPr>
        <w:t>o</w:t>
      </w:r>
      <w:r>
        <w:rPr>
          <w:color w:val="231F20"/>
          <w:spacing w:val="28"/>
        </w:rPr>
        <w:t xml:space="preserve"> </w:t>
      </w:r>
      <w:r>
        <w:rPr>
          <w:color w:val="231F20"/>
        </w:rPr>
        <w:t>reflexiones</w:t>
      </w:r>
      <w:r>
        <w:rPr>
          <w:color w:val="231F20"/>
          <w:spacing w:val="28"/>
        </w:rPr>
        <w:t xml:space="preserve"> </w:t>
      </w:r>
      <w:r>
        <w:rPr>
          <w:color w:val="231F20"/>
        </w:rPr>
        <w:t>semejantes</w:t>
      </w:r>
      <w:r>
        <w:rPr>
          <w:color w:val="231F20"/>
          <w:spacing w:val="28"/>
        </w:rPr>
        <w:t xml:space="preserve"> </w:t>
      </w:r>
      <w:r>
        <w:rPr>
          <w:color w:val="231F20"/>
        </w:rPr>
        <w:t>(el</w:t>
      </w:r>
      <w:r>
        <w:rPr>
          <w:color w:val="231F20"/>
          <w:spacing w:val="28"/>
        </w:rPr>
        <w:t xml:space="preserve"> </w:t>
      </w:r>
      <w:r>
        <w:rPr>
          <w:color w:val="231F20"/>
        </w:rPr>
        <w:t>orden de lo creado, la belle]a del universo, o cualquier referencia al éxtasis religioso ante</w:t>
      </w:r>
      <w:r>
        <w:rPr>
          <w:color w:val="231F20"/>
          <w:spacing w:val="30"/>
        </w:rPr>
        <w:t xml:space="preserve"> </w:t>
      </w:r>
      <w:r>
        <w:rPr>
          <w:color w:val="231F20"/>
        </w:rPr>
        <w:t>las</w:t>
      </w:r>
      <w:r>
        <w:rPr>
          <w:color w:val="231F20"/>
          <w:spacing w:val="30"/>
        </w:rPr>
        <w:t xml:space="preserve"> </w:t>
      </w:r>
      <w:r>
        <w:rPr>
          <w:color w:val="231F20"/>
        </w:rPr>
        <w:t>maravillas</w:t>
      </w:r>
      <w:r>
        <w:rPr>
          <w:color w:val="231F20"/>
          <w:spacing w:val="30"/>
        </w:rPr>
        <w:t xml:space="preserve"> </w:t>
      </w:r>
      <w:r>
        <w:rPr>
          <w:color w:val="231F20"/>
        </w:rPr>
        <w:t>de</w:t>
      </w:r>
      <w:r>
        <w:rPr>
          <w:color w:val="231F20"/>
          <w:spacing w:val="30"/>
        </w:rPr>
        <w:t xml:space="preserve"> </w:t>
      </w:r>
      <w:r>
        <w:rPr>
          <w:color w:val="231F20"/>
        </w:rPr>
        <w:t>la</w:t>
      </w:r>
      <w:r>
        <w:rPr>
          <w:color w:val="231F20"/>
          <w:spacing w:val="30"/>
        </w:rPr>
        <w:t xml:space="preserve"> </w:t>
      </w:r>
      <w:r>
        <w:rPr>
          <w:color w:val="231F20"/>
        </w:rPr>
        <w:t>creación),</w:t>
      </w:r>
      <w:r>
        <w:rPr>
          <w:color w:val="231F20"/>
          <w:spacing w:val="30"/>
        </w:rPr>
        <w:t xml:space="preserve"> </w:t>
      </w:r>
      <w:r>
        <w:rPr>
          <w:color w:val="231F20"/>
        </w:rPr>
        <w:t>para</w:t>
      </w:r>
      <w:r>
        <w:rPr>
          <w:color w:val="231F20"/>
          <w:spacing w:val="30"/>
        </w:rPr>
        <w:t xml:space="preserve"> </w:t>
      </w:r>
      <w:r>
        <w:rPr>
          <w:color w:val="231F20"/>
        </w:rPr>
        <w:t>apoyar</w:t>
      </w:r>
      <w:r>
        <w:rPr>
          <w:color w:val="231F20"/>
          <w:spacing w:val="30"/>
        </w:rPr>
        <w:t xml:space="preserve"> </w:t>
      </w:r>
      <w:r>
        <w:rPr>
          <w:color w:val="231F20"/>
        </w:rPr>
        <w:t>en</w:t>
      </w:r>
      <w:r>
        <w:rPr>
          <w:color w:val="231F20"/>
          <w:spacing w:val="30"/>
        </w:rPr>
        <w:t xml:space="preserve"> </w:t>
      </w:r>
      <w:r>
        <w:rPr>
          <w:color w:val="231F20"/>
        </w:rPr>
        <w:t>ellos</w:t>
      </w:r>
      <w:r>
        <w:rPr>
          <w:color w:val="231F20"/>
          <w:spacing w:val="30"/>
        </w:rPr>
        <w:t xml:space="preserve"> </w:t>
      </w:r>
      <w:r>
        <w:rPr>
          <w:color w:val="231F20"/>
        </w:rPr>
        <w:t>la</w:t>
      </w:r>
      <w:r>
        <w:rPr>
          <w:color w:val="231F20"/>
          <w:spacing w:val="30"/>
        </w:rPr>
        <w:t xml:space="preserve"> </w:t>
      </w:r>
      <w:r>
        <w:rPr>
          <w:color w:val="231F20"/>
        </w:rPr>
        <w:t>plausibilidad</w:t>
      </w:r>
      <w:r>
        <w:rPr>
          <w:color w:val="231F20"/>
          <w:spacing w:val="30"/>
        </w:rPr>
        <w:t xml:space="preserve"> </w:t>
      </w:r>
      <w:r>
        <w:rPr>
          <w:color w:val="231F20"/>
        </w:rPr>
        <w:t>de</w:t>
      </w:r>
      <w:r>
        <w:rPr>
          <w:color w:val="231F20"/>
          <w:spacing w:val="30"/>
        </w:rPr>
        <w:t xml:space="preserve"> </w:t>
      </w:r>
      <w:r>
        <w:rPr>
          <w:color w:val="231F20"/>
        </w:rPr>
        <w:t xml:space="preserve">la fe en Dios </w:t>
      </w:r>
      <w:r>
        <w:rPr>
          <w:color w:val="231F20"/>
          <w:position w:val="7"/>
          <w:sz w:val="11"/>
        </w:rPr>
        <w:t>72</w:t>
      </w:r>
      <w:r>
        <w:rPr>
          <w:color w:val="231F20"/>
        </w:rPr>
        <w:t>. Pero, como he dicho antes, no echaría abajo la posibilidad de un</w:t>
      </w:r>
      <w:r>
        <w:rPr>
          <w:color w:val="231F20"/>
          <w:spacing w:val="40"/>
        </w:rPr>
        <w:t xml:space="preserve"> </w:t>
      </w:r>
      <w:r>
        <w:rPr>
          <w:color w:val="231F20"/>
        </w:rPr>
        <w:t>Dios que ha creado el mundo, más complejo ahora que como lo entendíamos. Porque,</w:t>
      </w:r>
      <w:r>
        <w:rPr>
          <w:color w:val="231F20"/>
          <w:spacing w:val="19"/>
        </w:rPr>
        <w:t xml:space="preserve"> </w:t>
      </w:r>
      <w:r>
        <w:rPr>
          <w:color w:val="231F20"/>
        </w:rPr>
        <w:t>después</w:t>
      </w:r>
      <w:r>
        <w:rPr>
          <w:color w:val="231F20"/>
          <w:spacing w:val="19"/>
        </w:rPr>
        <w:t xml:space="preserve"> </w:t>
      </w:r>
      <w:r>
        <w:rPr>
          <w:color w:val="231F20"/>
        </w:rPr>
        <w:t>de</w:t>
      </w:r>
      <w:r>
        <w:rPr>
          <w:color w:val="231F20"/>
          <w:spacing w:val="19"/>
        </w:rPr>
        <w:t xml:space="preserve"> </w:t>
      </w:r>
      <w:r>
        <w:rPr>
          <w:color w:val="231F20"/>
        </w:rPr>
        <w:t>todo,</w:t>
      </w:r>
      <w:r>
        <w:rPr>
          <w:color w:val="231F20"/>
          <w:spacing w:val="19"/>
        </w:rPr>
        <w:t xml:space="preserve"> </w:t>
      </w:r>
      <w:r>
        <w:rPr>
          <w:color w:val="231F20"/>
        </w:rPr>
        <w:t>tanto</w:t>
      </w:r>
      <w:r>
        <w:rPr>
          <w:color w:val="231F20"/>
          <w:spacing w:val="19"/>
        </w:rPr>
        <w:t xml:space="preserve"> </w:t>
      </w:r>
      <w:r>
        <w:rPr>
          <w:color w:val="231F20"/>
        </w:rPr>
        <w:t>si</w:t>
      </w:r>
      <w:r>
        <w:rPr>
          <w:color w:val="231F20"/>
          <w:spacing w:val="19"/>
        </w:rPr>
        <w:t xml:space="preserve"> </w:t>
      </w:r>
      <w:r>
        <w:rPr>
          <w:color w:val="231F20"/>
        </w:rPr>
        <w:t>existe</w:t>
      </w:r>
      <w:r>
        <w:rPr>
          <w:color w:val="231F20"/>
          <w:spacing w:val="19"/>
        </w:rPr>
        <w:t xml:space="preserve"> </w:t>
      </w:r>
      <w:r>
        <w:rPr>
          <w:color w:val="231F20"/>
        </w:rPr>
        <w:t>sólo</w:t>
      </w:r>
      <w:r>
        <w:rPr>
          <w:color w:val="231F20"/>
          <w:spacing w:val="19"/>
        </w:rPr>
        <w:t xml:space="preserve"> </w:t>
      </w:r>
      <w:r>
        <w:rPr>
          <w:color w:val="231F20"/>
        </w:rPr>
        <w:t>el</w:t>
      </w:r>
      <w:r>
        <w:rPr>
          <w:color w:val="231F20"/>
          <w:spacing w:val="19"/>
        </w:rPr>
        <w:t xml:space="preserve"> </w:t>
      </w:r>
      <w:r>
        <w:rPr>
          <w:color w:val="231F20"/>
        </w:rPr>
        <w:t>universo</w:t>
      </w:r>
      <w:r>
        <w:rPr>
          <w:color w:val="231F20"/>
          <w:spacing w:val="19"/>
        </w:rPr>
        <w:t xml:space="preserve"> </w:t>
      </w:r>
      <w:r>
        <w:rPr>
          <w:color w:val="231F20"/>
        </w:rPr>
        <w:t>que</w:t>
      </w:r>
      <w:r>
        <w:rPr>
          <w:color w:val="231F20"/>
          <w:spacing w:val="19"/>
        </w:rPr>
        <w:t xml:space="preserve"> </w:t>
      </w:r>
      <w:r>
        <w:rPr>
          <w:color w:val="231F20"/>
        </w:rPr>
        <w:t>conocemos,</w:t>
      </w:r>
      <w:r>
        <w:rPr>
          <w:color w:val="231F20"/>
          <w:spacing w:val="19"/>
        </w:rPr>
        <w:t xml:space="preserve"> </w:t>
      </w:r>
      <w:r>
        <w:rPr>
          <w:color w:val="231F20"/>
        </w:rPr>
        <w:t xml:space="preserve">como si hay otros muchos paralelos al nuestro, nada nos hace pensar que tienen en sí mismos la capacidad de darse su existencia y mantenerse en ella de forma </w:t>
      </w:r>
      <w:proofErr w:type="spellStart"/>
      <w:r>
        <w:rPr>
          <w:color w:val="231F20"/>
        </w:rPr>
        <w:t>ne</w:t>
      </w:r>
      <w:proofErr w:type="spellEnd"/>
      <w:r>
        <w:rPr>
          <w:color w:val="231F20"/>
        </w:rPr>
        <w:t xml:space="preserve">- </w:t>
      </w:r>
      <w:proofErr w:type="spellStart"/>
      <w:r>
        <w:rPr>
          <w:color w:val="231F20"/>
        </w:rPr>
        <w:t>cesaria</w:t>
      </w:r>
      <w:proofErr w:type="spellEnd"/>
      <w:r>
        <w:rPr>
          <w:color w:val="231F20"/>
        </w:rPr>
        <w:t xml:space="preserve"> y para siempre, sino que se trata de realidades contingentes. No evitan, por</w:t>
      </w:r>
      <w:r>
        <w:rPr>
          <w:color w:val="231F20"/>
          <w:spacing w:val="24"/>
        </w:rPr>
        <w:t xml:space="preserve"> </w:t>
      </w:r>
      <w:r>
        <w:rPr>
          <w:color w:val="231F20"/>
        </w:rPr>
        <w:t>tanto,</w:t>
      </w:r>
      <w:r>
        <w:rPr>
          <w:color w:val="231F20"/>
          <w:spacing w:val="25"/>
        </w:rPr>
        <w:t xml:space="preserve"> </w:t>
      </w:r>
      <w:r>
        <w:rPr>
          <w:color w:val="231F20"/>
        </w:rPr>
        <w:t>las</w:t>
      </w:r>
      <w:r>
        <w:rPr>
          <w:color w:val="231F20"/>
          <w:spacing w:val="24"/>
        </w:rPr>
        <w:t xml:space="preserve"> </w:t>
      </w:r>
      <w:r>
        <w:rPr>
          <w:color w:val="231F20"/>
        </w:rPr>
        <w:t>cuestiones</w:t>
      </w:r>
      <w:r>
        <w:rPr>
          <w:color w:val="231F20"/>
          <w:spacing w:val="24"/>
        </w:rPr>
        <w:t xml:space="preserve"> </w:t>
      </w:r>
      <w:r>
        <w:rPr>
          <w:color w:val="231F20"/>
        </w:rPr>
        <w:t>sobre</w:t>
      </w:r>
      <w:r>
        <w:rPr>
          <w:color w:val="231F20"/>
          <w:spacing w:val="24"/>
        </w:rPr>
        <w:t xml:space="preserve"> </w:t>
      </w:r>
      <w:r>
        <w:rPr>
          <w:color w:val="231F20"/>
        </w:rPr>
        <w:t>por</w:t>
      </w:r>
      <w:r>
        <w:rPr>
          <w:color w:val="231F20"/>
          <w:spacing w:val="24"/>
        </w:rPr>
        <w:t xml:space="preserve"> </w:t>
      </w:r>
      <w:r>
        <w:rPr>
          <w:color w:val="231F20"/>
        </w:rPr>
        <w:t>qué</w:t>
      </w:r>
      <w:r>
        <w:rPr>
          <w:color w:val="231F20"/>
          <w:spacing w:val="25"/>
        </w:rPr>
        <w:t xml:space="preserve"> </w:t>
      </w:r>
      <w:r>
        <w:rPr>
          <w:color w:val="231F20"/>
        </w:rPr>
        <w:t>existen</w:t>
      </w:r>
      <w:r>
        <w:rPr>
          <w:color w:val="231F20"/>
          <w:spacing w:val="25"/>
        </w:rPr>
        <w:t xml:space="preserve"> </w:t>
      </w:r>
      <w:r>
        <w:rPr>
          <w:color w:val="231F20"/>
        </w:rPr>
        <w:t>en</w:t>
      </w:r>
      <w:r>
        <w:rPr>
          <w:color w:val="231F20"/>
          <w:spacing w:val="24"/>
        </w:rPr>
        <w:t xml:space="preserve"> </w:t>
      </w:r>
      <w:proofErr w:type="spellStart"/>
      <w:r>
        <w:rPr>
          <w:color w:val="231F20"/>
        </w:rPr>
        <w:t>ve</w:t>
      </w:r>
      <w:proofErr w:type="spellEnd"/>
      <w:r>
        <w:rPr>
          <w:color w:val="231F20"/>
        </w:rPr>
        <w:t>]</w:t>
      </w:r>
      <w:r>
        <w:rPr>
          <w:color w:val="231F20"/>
          <w:spacing w:val="24"/>
        </w:rPr>
        <w:t xml:space="preserve"> </w:t>
      </w:r>
      <w:r>
        <w:rPr>
          <w:color w:val="231F20"/>
        </w:rPr>
        <w:t>de</w:t>
      </w:r>
      <w:r>
        <w:rPr>
          <w:color w:val="231F20"/>
          <w:spacing w:val="24"/>
        </w:rPr>
        <w:t xml:space="preserve"> </w:t>
      </w:r>
      <w:r>
        <w:rPr>
          <w:color w:val="231F20"/>
        </w:rPr>
        <w:t>no</w:t>
      </w:r>
      <w:r>
        <w:rPr>
          <w:color w:val="231F20"/>
          <w:spacing w:val="24"/>
        </w:rPr>
        <w:t xml:space="preserve"> </w:t>
      </w:r>
      <w:r>
        <w:rPr>
          <w:color w:val="231F20"/>
        </w:rPr>
        <w:t>existir,</w:t>
      </w:r>
      <w:r>
        <w:rPr>
          <w:color w:val="231F20"/>
          <w:spacing w:val="24"/>
        </w:rPr>
        <w:t xml:space="preserve"> </w:t>
      </w:r>
      <w:r>
        <w:rPr>
          <w:color w:val="231F20"/>
        </w:rPr>
        <w:t>y</w:t>
      </w:r>
      <w:r>
        <w:rPr>
          <w:color w:val="231F20"/>
          <w:spacing w:val="25"/>
        </w:rPr>
        <w:t xml:space="preserve"> </w:t>
      </w:r>
      <w:r>
        <w:rPr>
          <w:color w:val="231F20"/>
        </w:rPr>
        <w:t>por</w:t>
      </w:r>
      <w:r>
        <w:rPr>
          <w:color w:val="231F20"/>
          <w:spacing w:val="24"/>
        </w:rPr>
        <w:t xml:space="preserve"> </w:t>
      </w:r>
      <w:r>
        <w:rPr>
          <w:color w:val="231F20"/>
        </w:rPr>
        <w:t>qué son</w:t>
      </w:r>
      <w:r>
        <w:rPr>
          <w:color w:val="231F20"/>
          <w:spacing w:val="26"/>
        </w:rPr>
        <w:t xml:space="preserve"> </w:t>
      </w:r>
      <w:r>
        <w:rPr>
          <w:color w:val="231F20"/>
        </w:rPr>
        <w:t>así</w:t>
      </w:r>
      <w:r>
        <w:rPr>
          <w:color w:val="231F20"/>
          <w:spacing w:val="26"/>
        </w:rPr>
        <w:t xml:space="preserve"> </w:t>
      </w:r>
      <w:r>
        <w:rPr>
          <w:color w:val="231F20"/>
        </w:rPr>
        <w:t>en</w:t>
      </w:r>
      <w:r>
        <w:rPr>
          <w:color w:val="231F20"/>
          <w:spacing w:val="26"/>
        </w:rPr>
        <w:t xml:space="preserve"> </w:t>
      </w:r>
      <w:proofErr w:type="spellStart"/>
      <w:r>
        <w:rPr>
          <w:color w:val="231F20"/>
        </w:rPr>
        <w:t>ve</w:t>
      </w:r>
      <w:proofErr w:type="spellEnd"/>
      <w:r>
        <w:rPr>
          <w:color w:val="231F20"/>
        </w:rPr>
        <w:t>]</w:t>
      </w:r>
      <w:r>
        <w:rPr>
          <w:color w:val="231F20"/>
          <w:spacing w:val="26"/>
        </w:rPr>
        <w:t xml:space="preserve"> </w:t>
      </w:r>
      <w:r>
        <w:rPr>
          <w:color w:val="231F20"/>
        </w:rPr>
        <w:t>de</w:t>
      </w:r>
      <w:r>
        <w:rPr>
          <w:color w:val="231F20"/>
          <w:spacing w:val="26"/>
        </w:rPr>
        <w:t xml:space="preserve"> </w:t>
      </w:r>
      <w:r>
        <w:rPr>
          <w:color w:val="231F20"/>
        </w:rPr>
        <w:t>ser</w:t>
      </w:r>
      <w:r>
        <w:rPr>
          <w:color w:val="231F20"/>
          <w:spacing w:val="26"/>
        </w:rPr>
        <w:t xml:space="preserve"> </w:t>
      </w:r>
      <w:r>
        <w:rPr>
          <w:color w:val="231F20"/>
        </w:rPr>
        <w:t>de</w:t>
      </w:r>
      <w:r>
        <w:rPr>
          <w:color w:val="231F20"/>
          <w:spacing w:val="26"/>
        </w:rPr>
        <w:t xml:space="preserve"> </w:t>
      </w:r>
      <w:r>
        <w:rPr>
          <w:color w:val="231F20"/>
        </w:rPr>
        <w:t>otra</w:t>
      </w:r>
      <w:r>
        <w:rPr>
          <w:color w:val="231F20"/>
          <w:spacing w:val="26"/>
        </w:rPr>
        <w:t xml:space="preserve"> </w:t>
      </w:r>
      <w:r>
        <w:rPr>
          <w:color w:val="231F20"/>
        </w:rPr>
        <w:t>forma,</w:t>
      </w:r>
      <w:r>
        <w:rPr>
          <w:color w:val="231F20"/>
          <w:spacing w:val="26"/>
        </w:rPr>
        <w:t xml:space="preserve"> </w:t>
      </w:r>
      <w:r>
        <w:rPr>
          <w:color w:val="231F20"/>
        </w:rPr>
        <w:t>y</w:t>
      </w:r>
      <w:r>
        <w:rPr>
          <w:color w:val="231F20"/>
          <w:spacing w:val="26"/>
        </w:rPr>
        <w:t xml:space="preserve"> </w:t>
      </w:r>
      <w:r>
        <w:rPr>
          <w:color w:val="231F20"/>
        </w:rPr>
        <w:t>cómo</w:t>
      </w:r>
      <w:r>
        <w:rPr>
          <w:color w:val="231F20"/>
          <w:spacing w:val="26"/>
        </w:rPr>
        <w:t xml:space="preserve"> </w:t>
      </w:r>
      <w:r>
        <w:rPr>
          <w:color w:val="231F20"/>
        </w:rPr>
        <w:t>y</w:t>
      </w:r>
      <w:r>
        <w:rPr>
          <w:color w:val="231F20"/>
          <w:spacing w:val="26"/>
        </w:rPr>
        <w:t xml:space="preserve"> </w:t>
      </w:r>
      <w:r>
        <w:rPr>
          <w:color w:val="231F20"/>
        </w:rPr>
        <w:t>por</w:t>
      </w:r>
      <w:r>
        <w:rPr>
          <w:color w:val="231F20"/>
          <w:spacing w:val="26"/>
        </w:rPr>
        <w:t xml:space="preserve"> </w:t>
      </w:r>
      <w:r>
        <w:rPr>
          <w:color w:val="231F20"/>
        </w:rPr>
        <w:t>quién</w:t>
      </w:r>
      <w:r>
        <w:rPr>
          <w:color w:val="231F20"/>
          <w:spacing w:val="26"/>
        </w:rPr>
        <w:t xml:space="preserve"> </w:t>
      </w:r>
      <w:r>
        <w:rPr>
          <w:color w:val="231F20"/>
        </w:rPr>
        <w:t>han</w:t>
      </w:r>
      <w:r>
        <w:rPr>
          <w:color w:val="231F20"/>
          <w:spacing w:val="26"/>
        </w:rPr>
        <w:t xml:space="preserve"> </w:t>
      </w:r>
      <w:r>
        <w:rPr>
          <w:color w:val="231F20"/>
        </w:rPr>
        <w:t>llegado</w:t>
      </w:r>
      <w:r>
        <w:rPr>
          <w:color w:val="231F20"/>
          <w:spacing w:val="26"/>
        </w:rPr>
        <w:t xml:space="preserve"> </w:t>
      </w:r>
      <w:r>
        <w:rPr>
          <w:color w:val="231F20"/>
        </w:rPr>
        <w:t>a</w:t>
      </w:r>
      <w:r>
        <w:rPr>
          <w:color w:val="231F20"/>
          <w:spacing w:val="26"/>
        </w:rPr>
        <w:t xml:space="preserve"> </w:t>
      </w:r>
      <w:r>
        <w:rPr>
          <w:color w:val="231F20"/>
        </w:rPr>
        <w:t>existir.</w:t>
      </w:r>
    </w:p>
    <w:p w14:paraId="4D3B8933" w14:textId="77777777" w:rsidR="00DB38E9" w:rsidRDefault="00DB38E9" w:rsidP="00DB38E9">
      <w:pPr>
        <w:pStyle w:val="BodyText"/>
        <w:spacing w:before="17" w:line="244" w:lineRule="auto"/>
        <w:ind w:right="236" w:firstLine="866"/>
      </w:pPr>
      <w:r>
        <w:rPr>
          <w:color w:val="231F20"/>
        </w:rPr>
        <w:t>Veamos ahora si desde las reflexiones científicas sobre el ser humano se puede poner en cuestión el paradigma humanista y antropocéntrico con el</w:t>
      </w:r>
      <w:r>
        <w:rPr>
          <w:color w:val="231F20"/>
          <w:spacing w:val="80"/>
        </w:rPr>
        <w:t xml:space="preserve"> </w:t>
      </w:r>
      <w:r>
        <w:rPr>
          <w:color w:val="231F20"/>
        </w:rPr>
        <w:t>que</w:t>
      </w:r>
      <w:r>
        <w:rPr>
          <w:color w:val="231F20"/>
          <w:spacing w:val="40"/>
        </w:rPr>
        <w:t xml:space="preserve"> </w:t>
      </w:r>
      <w:r>
        <w:rPr>
          <w:color w:val="231F20"/>
        </w:rPr>
        <w:t>nos</w:t>
      </w:r>
      <w:r>
        <w:rPr>
          <w:color w:val="231F20"/>
          <w:spacing w:val="40"/>
        </w:rPr>
        <w:t xml:space="preserve"> </w:t>
      </w:r>
      <w:r>
        <w:rPr>
          <w:color w:val="231F20"/>
        </w:rPr>
        <w:t>hemos</w:t>
      </w:r>
      <w:r>
        <w:rPr>
          <w:color w:val="231F20"/>
          <w:spacing w:val="40"/>
        </w:rPr>
        <w:t xml:space="preserve"> </w:t>
      </w:r>
      <w:r>
        <w:rPr>
          <w:color w:val="231F20"/>
        </w:rPr>
        <w:t>comprendido</w:t>
      </w:r>
      <w:r>
        <w:rPr>
          <w:color w:val="231F20"/>
          <w:spacing w:val="40"/>
        </w:rPr>
        <w:t xml:space="preserve"> </w:t>
      </w:r>
      <w:r>
        <w:rPr>
          <w:color w:val="231F20"/>
        </w:rPr>
        <w:t>hasta</w:t>
      </w:r>
      <w:r>
        <w:rPr>
          <w:color w:val="231F20"/>
          <w:spacing w:val="40"/>
        </w:rPr>
        <w:t xml:space="preserve"> </w:t>
      </w:r>
      <w:r>
        <w:rPr>
          <w:color w:val="231F20"/>
        </w:rPr>
        <w:t>ahora.</w:t>
      </w:r>
      <w:r>
        <w:rPr>
          <w:color w:val="231F20"/>
          <w:spacing w:val="32"/>
        </w:rPr>
        <w:t xml:space="preserve"> </w:t>
      </w:r>
      <w:r>
        <w:rPr>
          <w:color w:val="231F20"/>
        </w:rPr>
        <w:t>Al</w:t>
      </w:r>
      <w:r>
        <w:rPr>
          <w:color w:val="231F20"/>
          <w:spacing w:val="40"/>
        </w:rPr>
        <w:t xml:space="preserve"> </w:t>
      </w:r>
      <w:r>
        <w:rPr>
          <w:color w:val="231F20"/>
        </w:rPr>
        <w:t>igual</w:t>
      </w:r>
      <w:r>
        <w:rPr>
          <w:color w:val="231F20"/>
          <w:spacing w:val="40"/>
        </w:rPr>
        <w:t xml:space="preserve"> </w:t>
      </w:r>
      <w:r>
        <w:rPr>
          <w:color w:val="231F20"/>
        </w:rPr>
        <w:t>que</w:t>
      </w:r>
      <w:r>
        <w:rPr>
          <w:color w:val="231F20"/>
          <w:spacing w:val="40"/>
        </w:rPr>
        <w:t xml:space="preserve"> </w:t>
      </w:r>
      <w:r>
        <w:rPr>
          <w:color w:val="231F20"/>
        </w:rPr>
        <w:t>decíamos</w:t>
      </w:r>
      <w:r>
        <w:rPr>
          <w:color w:val="231F20"/>
          <w:spacing w:val="40"/>
        </w:rPr>
        <w:t xml:space="preserve"> </w:t>
      </w:r>
      <w:proofErr w:type="gramStart"/>
      <w:r>
        <w:rPr>
          <w:color w:val="231F20"/>
        </w:rPr>
        <w:t>en</w:t>
      </w:r>
      <w:r>
        <w:rPr>
          <w:color w:val="231F20"/>
          <w:spacing w:val="40"/>
        </w:rPr>
        <w:t xml:space="preserve"> </w:t>
      </w:r>
      <w:r>
        <w:rPr>
          <w:color w:val="231F20"/>
        </w:rPr>
        <w:t>relación a</w:t>
      </w:r>
      <w:proofErr w:type="gramEnd"/>
      <w:r>
        <w:rPr>
          <w:color w:val="231F20"/>
        </w:rPr>
        <w:t xml:space="preserve"> la cosmología, los saberes científicos lo más que nos descubren son nuestra dimensión fáctica, cómo funciona la realidad genética, biológica, psicológica, cultural,</w:t>
      </w:r>
      <w:r>
        <w:rPr>
          <w:color w:val="231F20"/>
          <w:spacing w:val="28"/>
        </w:rPr>
        <w:t xml:space="preserve"> </w:t>
      </w:r>
      <w:r>
        <w:rPr>
          <w:color w:val="231F20"/>
        </w:rPr>
        <w:t>etc.,</w:t>
      </w:r>
      <w:r>
        <w:rPr>
          <w:color w:val="231F20"/>
          <w:spacing w:val="29"/>
        </w:rPr>
        <w:t xml:space="preserve"> </w:t>
      </w:r>
      <w:r>
        <w:rPr>
          <w:color w:val="231F20"/>
        </w:rPr>
        <w:t>que</w:t>
      </w:r>
      <w:r>
        <w:rPr>
          <w:color w:val="231F20"/>
          <w:spacing w:val="29"/>
        </w:rPr>
        <w:t xml:space="preserve"> </w:t>
      </w:r>
      <w:r>
        <w:rPr>
          <w:color w:val="231F20"/>
        </w:rPr>
        <w:t>somos,</w:t>
      </w:r>
      <w:r>
        <w:rPr>
          <w:color w:val="231F20"/>
          <w:spacing w:val="29"/>
        </w:rPr>
        <w:t xml:space="preserve"> </w:t>
      </w:r>
      <w:r>
        <w:rPr>
          <w:color w:val="231F20"/>
        </w:rPr>
        <w:t>pero</w:t>
      </w:r>
      <w:r>
        <w:rPr>
          <w:color w:val="231F20"/>
          <w:spacing w:val="29"/>
        </w:rPr>
        <w:t xml:space="preserve"> </w:t>
      </w:r>
      <w:r>
        <w:rPr>
          <w:color w:val="231F20"/>
        </w:rPr>
        <w:t>no</w:t>
      </w:r>
      <w:r>
        <w:rPr>
          <w:color w:val="231F20"/>
          <w:spacing w:val="29"/>
        </w:rPr>
        <w:t xml:space="preserve"> </w:t>
      </w:r>
      <w:r>
        <w:rPr>
          <w:color w:val="231F20"/>
        </w:rPr>
        <w:t>nos</w:t>
      </w:r>
      <w:r>
        <w:rPr>
          <w:color w:val="231F20"/>
          <w:spacing w:val="29"/>
        </w:rPr>
        <w:t xml:space="preserve"> </w:t>
      </w:r>
      <w:r>
        <w:rPr>
          <w:color w:val="231F20"/>
        </w:rPr>
        <w:t>responde</w:t>
      </w:r>
      <w:r>
        <w:rPr>
          <w:color w:val="231F20"/>
          <w:spacing w:val="29"/>
        </w:rPr>
        <w:t xml:space="preserve"> </w:t>
      </w:r>
      <w:r>
        <w:rPr>
          <w:color w:val="231F20"/>
        </w:rPr>
        <w:t>a</w:t>
      </w:r>
      <w:r>
        <w:rPr>
          <w:color w:val="231F20"/>
          <w:spacing w:val="29"/>
        </w:rPr>
        <w:t xml:space="preserve"> </w:t>
      </w:r>
      <w:r>
        <w:rPr>
          <w:color w:val="231F20"/>
        </w:rPr>
        <w:t>la</w:t>
      </w:r>
      <w:r>
        <w:rPr>
          <w:color w:val="231F20"/>
          <w:spacing w:val="28"/>
        </w:rPr>
        <w:t xml:space="preserve"> </w:t>
      </w:r>
      <w:r>
        <w:rPr>
          <w:color w:val="231F20"/>
        </w:rPr>
        <w:t>cuestión</w:t>
      </w:r>
      <w:r>
        <w:rPr>
          <w:color w:val="231F20"/>
          <w:spacing w:val="29"/>
        </w:rPr>
        <w:t xml:space="preserve"> </w:t>
      </w:r>
      <w:r>
        <w:rPr>
          <w:color w:val="231F20"/>
        </w:rPr>
        <w:t>central</w:t>
      </w:r>
      <w:r>
        <w:rPr>
          <w:color w:val="231F20"/>
          <w:spacing w:val="29"/>
        </w:rPr>
        <w:t xml:space="preserve"> </w:t>
      </w:r>
      <w:r>
        <w:rPr>
          <w:color w:val="231F20"/>
        </w:rPr>
        <w:t>y</w:t>
      </w:r>
      <w:r>
        <w:rPr>
          <w:color w:val="231F20"/>
          <w:spacing w:val="29"/>
        </w:rPr>
        <w:t xml:space="preserve"> </w:t>
      </w:r>
      <w:r>
        <w:rPr>
          <w:color w:val="231F20"/>
          <w:spacing w:val="-2"/>
        </w:rPr>
        <w:t>básica:</w:t>
      </w:r>
    </w:p>
    <w:p w14:paraId="000B45D8" w14:textId="77777777" w:rsidR="00DB38E9" w:rsidRDefault="00DB38E9" w:rsidP="00DB38E9">
      <w:pPr>
        <w:pStyle w:val="BodyText"/>
        <w:spacing w:before="5" w:line="244" w:lineRule="auto"/>
        <w:ind w:right="235"/>
      </w:pPr>
      <w:r>
        <w:rPr>
          <w:color w:val="231F20"/>
          <w:w w:val="105"/>
        </w:rPr>
        <w:t>¿qué</w:t>
      </w:r>
      <w:r>
        <w:rPr>
          <w:color w:val="231F20"/>
          <w:spacing w:val="-7"/>
          <w:w w:val="105"/>
        </w:rPr>
        <w:t xml:space="preserve"> </w:t>
      </w:r>
      <w:r>
        <w:rPr>
          <w:color w:val="231F20"/>
          <w:w w:val="105"/>
        </w:rPr>
        <w:t>es</w:t>
      </w:r>
      <w:r>
        <w:rPr>
          <w:color w:val="231F20"/>
          <w:spacing w:val="-7"/>
          <w:w w:val="105"/>
        </w:rPr>
        <w:t xml:space="preserve"> </w:t>
      </w:r>
      <w:r>
        <w:rPr>
          <w:color w:val="231F20"/>
          <w:w w:val="105"/>
        </w:rPr>
        <w:t>el</w:t>
      </w:r>
      <w:r>
        <w:rPr>
          <w:color w:val="231F20"/>
          <w:spacing w:val="-7"/>
          <w:w w:val="105"/>
        </w:rPr>
        <w:t xml:space="preserve"> </w:t>
      </w:r>
      <w:r>
        <w:rPr>
          <w:color w:val="231F20"/>
          <w:w w:val="105"/>
        </w:rPr>
        <w:t>ser</w:t>
      </w:r>
      <w:r>
        <w:rPr>
          <w:color w:val="231F20"/>
          <w:spacing w:val="-7"/>
          <w:w w:val="105"/>
        </w:rPr>
        <w:t xml:space="preserve"> </w:t>
      </w:r>
      <w:r>
        <w:rPr>
          <w:color w:val="231F20"/>
          <w:w w:val="105"/>
        </w:rPr>
        <w:t>humano?</w:t>
      </w:r>
      <w:r>
        <w:rPr>
          <w:color w:val="231F20"/>
          <w:spacing w:val="-7"/>
          <w:w w:val="105"/>
        </w:rPr>
        <w:t xml:space="preserve"> </w:t>
      </w:r>
      <w:r>
        <w:rPr>
          <w:color w:val="231F20"/>
          <w:w w:val="105"/>
        </w:rPr>
        <w:t>¿Cuál</w:t>
      </w:r>
      <w:r>
        <w:rPr>
          <w:color w:val="231F20"/>
          <w:spacing w:val="-7"/>
          <w:w w:val="105"/>
        </w:rPr>
        <w:t xml:space="preserve"> </w:t>
      </w:r>
      <w:r>
        <w:rPr>
          <w:color w:val="231F20"/>
          <w:w w:val="105"/>
        </w:rPr>
        <w:t>es</w:t>
      </w:r>
      <w:r>
        <w:rPr>
          <w:color w:val="231F20"/>
          <w:spacing w:val="-7"/>
          <w:w w:val="105"/>
        </w:rPr>
        <w:t xml:space="preserve"> </w:t>
      </w:r>
      <w:r>
        <w:rPr>
          <w:color w:val="231F20"/>
          <w:w w:val="105"/>
        </w:rPr>
        <w:t>la</w:t>
      </w:r>
      <w:r>
        <w:rPr>
          <w:color w:val="231F20"/>
          <w:spacing w:val="-7"/>
          <w:w w:val="105"/>
        </w:rPr>
        <w:t xml:space="preserve"> </w:t>
      </w:r>
      <w:r>
        <w:rPr>
          <w:color w:val="231F20"/>
          <w:w w:val="105"/>
        </w:rPr>
        <w:t>esencia</w:t>
      </w:r>
      <w:r>
        <w:rPr>
          <w:color w:val="231F20"/>
          <w:spacing w:val="-7"/>
          <w:w w:val="105"/>
        </w:rPr>
        <w:t xml:space="preserve"> </w:t>
      </w:r>
      <w:r>
        <w:rPr>
          <w:color w:val="231F20"/>
          <w:w w:val="105"/>
        </w:rPr>
        <w:t>y</w:t>
      </w:r>
      <w:r>
        <w:rPr>
          <w:color w:val="231F20"/>
          <w:spacing w:val="-7"/>
          <w:w w:val="105"/>
        </w:rPr>
        <w:t xml:space="preserve"> </w:t>
      </w:r>
      <w:r>
        <w:rPr>
          <w:color w:val="231F20"/>
          <w:w w:val="105"/>
        </w:rPr>
        <w:t>lo</w:t>
      </w:r>
      <w:r>
        <w:rPr>
          <w:color w:val="231F20"/>
          <w:spacing w:val="-7"/>
          <w:w w:val="105"/>
        </w:rPr>
        <w:t xml:space="preserve"> </w:t>
      </w:r>
      <w:r>
        <w:rPr>
          <w:color w:val="231F20"/>
          <w:w w:val="105"/>
        </w:rPr>
        <w:t>que</w:t>
      </w:r>
      <w:r>
        <w:rPr>
          <w:color w:val="231F20"/>
          <w:spacing w:val="-7"/>
          <w:w w:val="105"/>
        </w:rPr>
        <w:t xml:space="preserve"> </w:t>
      </w:r>
      <w:r>
        <w:rPr>
          <w:color w:val="231F20"/>
          <w:w w:val="105"/>
        </w:rPr>
        <w:t>nos</w:t>
      </w:r>
      <w:r>
        <w:rPr>
          <w:color w:val="231F20"/>
          <w:spacing w:val="-7"/>
          <w:w w:val="105"/>
        </w:rPr>
        <w:t xml:space="preserve"> </w:t>
      </w:r>
      <w:r>
        <w:rPr>
          <w:color w:val="231F20"/>
          <w:w w:val="105"/>
        </w:rPr>
        <w:t>define</w:t>
      </w:r>
      <w:r>
        <w:rPr>
          <w:color w:val="231F20"/>
          <w:spacing w:val="-7"/>
          <w:w w:val="105"/>
        </w:rPr>
        <w:t xml:space="preserve"> </w:t>
      </w:r>
      <w:r>
        <w:rPr>
          <w:color w:val="231F20"/>
          <w:w w:val="105"/>
        </w:rPr>
        <w:t>como</w:t>
      </w:r>
      <w:r>
        <w:rPr>
          <w:color w:val="231F20"/>
          <w:spacing w:val="-7"/>
          <w:w w:val="105"/>
        </w:rPr>
        <w:t xml:space="preserve"> </w:t>
      </w:r>
      <w:r>
        <w:rPr>
          <w:color w:val="231F20"/>
          <w:w w:val="105"/>
        </w:rPr>
        <w:t>realidades específicas?</w:t>
      </w:r>
      <w:r>
        <w:rPr>
          <w:color w:val="231F20"/>
          <w:spacing w:val="-11"/>
          <w:w w:val="105"/>
        </w:rPr>
        <w:t xml:space="preserve"> </w:t>
      </w:r>
      <w:r>
        <w:rPr>
          <w:color w:val="231F20"/>
          <w:w w:val="105"/>
        </w:rPr>
        <w:t>Sea</w:t>
      </w:r>
      <w:r>
        <w:rPr>
          <w:color w:val="231F20"/>
          <w:spacing w:val="-11"/>
          <w:w w:val="105"/>
        </w:rPr>
        <w:t xml:space="preserve"> </w:t>
      </w:r>
      <w:r>
        <w:rPr>
          <w:color w:val="231F20"/>
          <w:w w:val="105"/>
        </w:rPr>
        <w:t>cual</w:t>
      </w:r>
      <w:r>
        <w:rPr>
          <w:color w:val="231F20"/>
          <w:spacing w:val="-11"/>
          <w:w w:val="105"/>
        </w:rPr>
        <w:t xml:space="preserve"> </w:t>
      </w:r>
      <w:r>
        <w:rPr>
          <w:color w:val="231F20"/>
          <w:w w:val="105"/>
        </w:rPr>
        <w:t>sea</w:t>
      </w:r>
      <w:r>
        <w:rPr>
          <w:color w:val="231F20"/>
          <w:spacing w:val="-11"/>
          <w:w w:val="105"/>
        </w:rPr>
        <w:t xml:space="preserve"> </w:t>
      </w:r>
      <w:r>
        <w:rPr>
          <w:color w:val="231F20"/>
          <w:w w:val="105"/>
        </w:rPr>
        <w:t>la</w:t>
      </w:r>
      <w:r>
        <w:rPr>
          <w:color w:val="231F20"/>
          <w:spacing w:val="-11"/>
          <w:w w:val="105"/>
        </w:rPr>
        <w:t xml:space="preserve"> </w:t>
      </w:r>
      <w:r>
        <w:rPr>
          <w:color w:val="231F20"/>
          <w:w w:val="105"/>
        </w:rPr>
        <w:t>respuesta</w:t>
      </w:r>
      <w:r>
        <w:rPr>
          <w:color w:val="231F20"/>
          <w:spacing w:val="-11"/>
          <w:w w:val="105"/>
        </w:rPr>
        <w:t xml:space="preserve"> </w:t>
      </w:r>
      <w:r>
        <w:rPr>
          <w:color w:val="231F20"/>
          <w:w w:val="105"/>
        </w:rPr>
        <w:t>que</w:t>
      </w:r>
      <w:r>
        <w:rPr>
          <w:color w:val="231F20"/>
          <w:spacing w:val="-11"/>
          <w:w w:val="105"/>
        </w:rPr>
        <w:t xml:space="preserve"> </w:t>
      </w:r>
      <w:r>
        <w:rPr>
          <w:color w:val="231F20"/>
          <w:w w:val="105"/>
        </w:rPr>
        <w:t>demos</w:t>
      </w:r>
      <w:r>
        <w:rPr>
          <w:color w:val="231F20"/>
          <w:spacing w:val="-11"/>
          <w:w w:val="105"/>
        </w:rPr>
        <w:t xml:space="preserve"> </w:t>
      </w:r>
      <w:r>
        <w:rPr>
          <w:color w:val="231F20"/>
          <w:w w:val="105"/>
        </w:rPr>
        <w:t>a</w:t>
      </w:r>
      <w:r>
        <w:rPr>
          <w:color w:val="231F20"/>
          <w:spacing w:val="-11"/>
          <w:w w:val="105"/>
        </w:rPr>
        <w:t xml:space="preserve"> </w:t>
      </w:r>
      <w:r>
        <w:rPr>
          <w:color w:val="231F20"/>
          <w:w w:val="105"/>
        </w:rPr>
        <w:t>estos</w:t>
      </w:r>
      <w:r>
        <w:rPr>
          <w:color w:val="231F20"/>
          <w:spacing w:val="-11"/>
          <w:w w:val="105"/>
        </w:rPr>
        <w:t xml:space="preserve"> </w:t>
      </w:r>
      <w:r>
        <w:rPr>
          <w:color w:val="231F20"/>
          <w:w w:val="105"/>
        </w:rPr>
        <w:t>interrogantes,</w:t>
      </w:r>
      <w:r>
        <w:rPr>
          <w:color w:val="231F20"/>
          <w:spacing w:val="-11"/>
          <w:w w:val="105"/>
        </w:rPr>
        <w:t xml:space="preserve"> </w:t>
      </w:r>
      <w:r>
        <w:rPr>
          <w:color w:val="231F20"/>
          <w:w w:val="105"/>
        </w:rPr>
        <w:t>se</w:t>
      </w:r>
      <w:r>
        <w:rPr>
          <w:color w:val="231F20"/>
          <w:spacing w:val="-11"/>
          <w:w w:val="105"/>
        </w:rPr>
        <w:t xml:space="preserve"> </w:t>
      </w:r>
      <w:r>
        <w:rPr>
          <w:color w:val="231F20"/>
          <w:w w:val="105"/>
        </w:rPr>
        <w:t>trata siempre de cuestiones que se sitúan en el nivel filosófico.</w:t>
      </w:r>
      <w:r>
        <w:rPr>
          <w:color w:val="231F20"/>
          <w:spacing w:val="-6"/>
          <w:w w:val="105"/>
        </w:rPr>
        <w:t xml:space="preserve"> </w:t>
      </w:r>
      <w:r>
        <w:rPr>
          <w:color w:val="231F20"/>
          <w:w w:val="105"/>
        </w:rPr>
        <w:t xml:space="preserve">Así como hemos di- </w:t>
      </w:r>
      <w:r>
        <w:rPr>
          <w:color w:val="231F20"/>
        </w:rPr>
        <w:t xml:space="preserve">cho, al establecer la correcta relación entre la ciencia y la filosofía, que el </w:t>
      </w:r>
      <w:proofErr w:type="spellStart"/>
      <w:r>
        <w:rPr>
          <w:color w:val="231F20"/>
        </w:rPr>
        <w:t>estatu</w:t>
      </w:r>
      <w:proofErr w:type="spellEnd"/>
      <w:r>
        <w:rPr>
          <w:color w:val="231F20"/>
        </w:rPr>
        <w:t xml:space="preserve">- </w:t>
      </w:r>
      <w:proofErr w:type="spellStart"/>
      <w:r>
        <w:rPr>
          <w:color w:val="231F20"/>
          <w:spacing w:val="-2"/>
          <w:w w:val="105"/>
        </w:rPr>
        <w:t>to</w:t>
      </w:r>
      <w:proofErr w:type="spellEnd"/>
      <w:r>
        <w:rPr>
          <w:color w:val="231F20"/>
          <w:spacing w:val="-7"/>
          <w:w w:val="105"/>
        </w:rPr>
        <w:t xml:space="preserve"> </w:t>
      </w:r>
      <w:proofErr w:type="spellStart"/>
      <w:r>
        <w:rPr>
          <w:color w:val="231F20"/>
          <w:spacing w:val="-2"/>
          <w:w w:val="105"/>
        </w:rPr>
        <w:t>espistemológico</w:t>
      </w:r>
      <w:proofErr w:type="spellEnd"/>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la</w:t>
      </w:r>
      <w:r>
        <w:rPr>
          <w:color w:val="231F20"/>
          <w:spacing w:val="-10"/>
          <w:w w:val="105"/>
        </w:rPr>
        <w:t xml:space="preserve"> </w:t>
      </w:r>
      <w:r>
        <w:rPr>
          <w:color w:val="231F20"/>
          <w:spacing w:val="-2"/>
          <w:w w:val="105"/>
        </w:rPr>
        <w:t>Antropología</w:t>
      </w:r>
      <w:r>
        <w:rPr>
          <w:color w:val="231F20"/>
          <w:spacing w:val="-4"/>
          <w:w w:val="105"/>
        </w:rPr>
        <w:t xml:space="preserve"> </w:t>
      </w:r>
      <w:r>
        <w:rPr>
          <w:color w:val="231F20"/>
          <w:spacing w:val="-2"/>
          <w:w w:val="105"/>
        </w:rPr>
        <w:t>filosófica</w:t>
      </w:r>
      <w:r>
        <w:rPr>
          <w:color w:val="231F20"/>
          <w:spacing w:val="-4"/>
          <w:w w:val="105"/>
        </w:rPr>
        <w:t xml:space="preserve"> </w:t>
      </w:r>
      <w:r>
        <w:rPr>
          <w:color w:val="231F20"/>
          <w:spacing w:val="-2"/>
          <w:w w:val="105"/>
        </w:rPr>
        <w:t>consiste</w:t>
      </w:r>
      <w:r>
        <w:rPr>
          <w:color w:val="231F20"/>
          <w:spacing w:val="-4"/>
          <w:w w:val="105"/>
        </w:rPr>
        <w:t xml:space="preserve"> </w:t>
      </w:r>
      <w:r>
        <w:rPr>
          <w:color w:val="231F20"/>
          <w:spacing w:val="-2"/>
          <w:w w:val="105"/>
        </w:rPr>
        <w:t>en</w:t>
      </w:r>
      <w:r>
        <w:rPr>
          <w:color w:val="231F20"/>
          <w:spacing w:val="-4"/>
          <w:w w:val="105"/>
        </w:rPr>
        <w:t xml:space="preserve"> </w:t>
      </w:r>
      <w:r>
        <w:rPr>
          <w:color w:val="231F20"/>
          <w:spacing w:val="-2"/>
          <w:w w:val="105"/>
        </w:rPr>
        <w:t>el</w:t>
      </w:r>
      <w:r>
        <w:rPr>
          <w:color w:val="231F20"/>
          <w:spacing w:val="-4"/>
          <w:w w:val="105"/>
        </w:rPr>
        <w:t xml:space="preserve"> </w:t>
      </w:r>
      <w:r>
        <w:rPr>
          <w:color w:val="231F20"/>
          <w:spacing w:val="-2"/>
          <w:w w:val="105"/>
        </w:rPr>
        <w:t>empeño</w:t>
      </w:r>
      <w:r>
        <w:rPr>
          <w:color w:val="231F20"/>
          <w:spacing w:val="-4"/>
          <w:w w:val="105"/>
        </w:rPr>
        <w:t xml:space="preserve"> </w:t>
      </w:r>
      <w:r>
        <w:rPr>
          <w:color w:val="231F20"/>
          <w:spacing w:val="-2"/>
          <w:w w:val="105"/>
        </w:rPr>
        <w:t>de</w:t>
      </w:r>
      <w:r>
        <w:rPr>
          <w:color w:val="231F20"/>
          <w:spacing w:val="-4"/>
          <w:w w:val="105"/>
        </w:rPr>
        <w:t xml:space="preserve"> </w:t>
      </w:r>
      <w:r>
        <w:rPr>
          <w:color w:val="231F20"/>
          <w:spacing w:val="-2"/>
          <w:w w:val="105"/>
        </w:rPr>
        <w:t xml:space="preserve">llegar </w:t>
      </w:r>
      <w:r>
        <w:rPr>
          <w:color w:val="231F20"/>
          <w:w w:val="105"/>
        </w:rPr>
        <w:t xml:space="preserve">a saber la esencia de lo humano desde una mirada filosófica, que se apoya en </w:t>
      </w:r>
      <w:r>
        <w:rPr>
          <w:color w:val="231F20"/>
          <w:spacing w:val="-2"/>
          <w:w w:val="105"/>
        </w:rPr>
        <w:t>las</w:t>
      </w:r>
      <w:r>
        <w:rPr>
          <w:color w:val="231F20"/>
          <w:spacing w:val="-3"/>
          <w:w w:val="105"/>
        </w:rPr>
        <w:t xml:space="preserve"> </w:t>
      </w:r>
      <w:r>
        <w:rPr>
          <w:color w:val="231F20"/>
          <w:spacing w:val="-2"/>
          <w:w w:val="105"/>
        </w:rPr>
        <w:t>múltiples</w:t>
      </w:r>
      <w:r>
        <w:rPr>
          <w:color w:val="231F20"/>
          <w:spacing w:val="-3"/>
          <w:w w:val="105"/>
        </w:rPr>
        <w:t xml:space="preserve"> </w:t>
      </w:r>
      <w:r>
        <w:rPr>
          <w:color w:val="231F20"/>
          <w:spacing w:val="-2"/>
          <w:w w:val="105"/>
        </w:rPr>
        <w:t>aportaciones</w:t>
      </w:r>
      <w:r>
        <w:rPr>
          <w:color w:val="231F20"/>
          <w:spacing w:val="-3"/>
          <w:w w:val="105"/>
        </w:rPr>
        <w:t xml:space="preserve"> </w:t>
      </w:r>
      <w:r>
        <w:rPr>
          <w:color w:val="231F20"/>
          <w:spacing w:val="-2"/>
          <w:w w:val="105"/>
        </w:rPr>
        <w:t>científicas,</w:t>
      </w:r>
      <w:r>
        <w:rPr>
          <w:color w:val="231F20"/>
          <w:spacing w:val="-3"/>
          <w:w w:val="105"/>
        </w:rPr>
        <w:t xml:space="preserve"> </w:t>
      </w:r>
      <w:r>
        <w:rPr>
          <w:color w:val="231F20"/>
          <w:spacing w:val="-2"/>
          <w:w w:val="105"/>
        </w:rPr>
        <w:t>ahora</w:t>
      </w:r>
      <w:r>
        <w:rPr>
          <w:color w:val="231F20"/>
          <w:spacing w:val="-3"/>
          <w:w w:val="105"/>
        </w:rPr>
        <w:t xml:space="preserve"> </w:t>
      </w:r>
      <w:r>
        <w:rPr>
          <w:color w:val="231F20"/>
          <w:spacing w:val="-2"/>
          <w:w w:val="105"/>
        </w:rPr>
        <w:t>nos</w:t>
      </w:r>
      <w:r>
        <w:rPr>
          <w:color w:val="231F20"/>
          <w:spacing w:val="-3"/>
          <w:w w:val="105"/>
        </w:rPr>
        <w:t xml:space="preserve"> </w:t>
      </w:r>
      <w:r>
        <w:rPr>
          <w:color w:val="231F20"/>
          <w:spacing w:val="-2"/>
          <w:w w:val="105"/>
        </w:rPr>
        <w:t>hallamos</w:t>
      </w:r>
      <w:r>
        <w:rPr>
          <w:color w:val="231F20"/>
          <w:spacing w:val="-3"/>
          <w:w w:val="105"/>
        </w:rPr>
        <w:t xml:space="preserve"> </w:t>
      </w:r>
      <w:r>
        <w:rPr>
          <w:color w:val="231F20"/>
          <w:spacing w:val="-2"/>
          <w:w w:val="105"/>
        </w:rPr>
        <w:t>ante</w:t>
      </w:r>
      <w:r>
        <w:rPr>
          <w:color w:val="231F20"/>
          <w:spacing w:val="-3"/>
          <w:w w:val="105"/>
        </w:rPr>
        <w:t xml:space="preserve"> </w:t>
      </w:r>
      <w:r>
        <w:rPr>
          <w:color w:val="231F20"/>
          <w:spacing w:val="-2"/>
          <w:w w:val="105"/>
        </w:rPr>
        <w:t>un</w:t>
      </w:r>
      <w:r>
        <w:rPr>
          <w:color w:val="231F20"/>
          <w:spacing w:val="-3"/>
          <w:w w:val="105"/>
        </w:rPr>
        <w:t xml:space="preserve"> </w:t>
      </w:r>
      <w:r>
        <w:rPr>
          <w:color w:val="231F20"/>
          <w:spacing w:val="-2"/>
          <w:w w:val="105"/>
        </w:rPr>
        <w:t>paso</w:t>
      </w:r>
      <w:r>
        <w:rPr>
          <w:color w:val="231F20"/>
          <w:spacing w:val="-3"/>
          <w:w w:val="105"/>
        </w:rPr>
        <w:t xml:space="preserve"> </w:t>
      </w:r>
      <w:r>
        <w:rPr>
          <w:color w:val="231F20"/>
          <w:spacing w:val="-2"/>
          <w:w w:val="105"/>
        </w:rPr>
        <w:t>más,</w:t>
      </w:r>
      <w:r>
        <w:rPr>
          <w:color w:val="231F20"/>
          <w:spacing w:val="-3"/>
          <w:w w:val="105"/>
        </w:rPr>
        <w:t xml:space="preserve"> </w:t>
      </w:r>
      <w:r>
        <w:rPr>
          <w:color w:val="231F20"/>
          <w:spacing w:val="-2"/>
          <w:w w:val="105"/>
        </w:rPr>
        <w:t xml:space="preserve">un </w:t>
      </w:r>
      <w:r>
        <w:rPr>
          <w:color w:val="231F20"/>
        </w:rPr>
        <w:t xml:space="preserve">complemento del estatuto epistemológico, que podemos denominar el estatuto crítico-ideológico de la Antropología filosófica </w:t>
      </w:r>
      <w:r>
        <w:rPr>
          <w:color w:val="231F20"/>
          <w:position w:val="7"/>
          <w:sz w:val="11"/>
        </w:rPr>
        <w:t>73</w:t>
      </w:r>
      <w:r>
        <w:rPr>
          <w:color w:val="231F20"/>
        </w:rPr>
        <w:t xml:space="preserve">. Al tratar de interpretar </w:t>
      </w:r>
      <w:proofErr w:type="spellStart"/>
      <w:r>
        <w:rPr>
          <w:color w:val="231F20"/>
        </w:rPr>
        <w:t>filosó</w:t>
      </w:r>
      <w:proofErr w:type="spellEnd"/>
      <w:r>
        <w:rPr>
          <w:color w:val="231F20"/>
        </w:rPr>
        <w:t xml:space="preserve">- </w:t>
      </w:r>
      <w:proofErr w:type="spellStart"/>
      <w:r>
        <w:rPr>
          <w:color w:val="231F20"/>
          <w:w w:val="105"/>
        </w:rPr>
        <w:t>ficamente</w:t>
      </w:r>
      <w:proofErr w:type="spellEnd"/>
      <w:r>
        <w:rPr>
          <w:color w:val="231F20"/>
          <w:spacing w:val="-2"/>
          <w:w w:val="105"/>
        </w:rPr>
        <w:t xml:space="preserve"> </w:t>
      </w:r>
      <w:r>
        <w:rPr>
          <w:color w:val="231F20"/>
          <w:w w:val="105"/>
        </w:rPr>
        <w:t>los</w:t>
      </w:r>
      <w:r>
        <w:rPr>
          <w:color w:val="231F20"/>
          <w:spacing w:val="-2"/>
          <w:w w:val="105"/>
        </w:rPr>
        <w:t xml:space="preserve"> </w:t>
      </w:r>
      <w:r>
        <w:rPr>
          <w:color w:val="231F20"/>
          <w:w w:val="105"/>
        </w:rPr>
        <w:t>datos</w:t>
      </w:r>
      <w:r>
        <w:rPr>
          <w:color w:val="231F20"/>
          <w:spacing w:val="-2"/>
          <w:w w:val="105"/>
        </w:rPr>
        <w:t xml:space="preserve"> </w:t>
      </w:r>
      <w:r>
        <w:rPr>
          <w:color w:val="231F20"/>
          <w:w w:val="105"/>
        </w:rPr>
        <w:t>científicos,</w:t>
      </w:r>
      <w:r>
        <w:rPr>
          <w:color w:val="231F20"/>
          <w:spacing w:val="-2"/>
          <w:w w:val="105"/>
        </w:rPr>
        <w:t xml:space="preserve"> </w:t>
      </w:r>
      <w:r>
        <w:rPr>
          <w:color w:val="231F20"/>
          <w:w w:val="105"/>
        </w:rPr>
        <w:t>advertimos</w:t>
      </w:r>
      <w:r>
        <w:rPr>
          <w:color w:val="231F20"/>
          <w:spacing w:val="-2"/>
          <w:w w:val="105"/>
        </w:rPr>
        <w:t xml:space="preserve"> </w:t>
      </w:r>
      <w:r>
        <w:rPr>
          <w:color w:val="231F20"/>
          <w:w w:val="105"/>
        </w:rPr>
        <w:t>que</w:t>
      </w:r>
      <w:r>
        <w:rPr>
          <w:color w:val="231F20"/>
          <w:spacing w:val="-2"/>
          <w:w w:val="105"/>
        </w:rPr>
        <w:t xml:space="preserve"> </w:t>
      </w:r>
      <w:r>
        <w:rPr>
          <w:color w:val="231F20"/>
          <w:w w:val="105"/>
        </w:rPr>
        <w:t>no</w:t>
      </w:r>
      <w:r>
        <w:rPr>
          <w:color w:val="231F20"/>
          <w:spacing w:val="-2"/>
          <w:w w:val="105"/>
        </w:rPr>
        <w:t xml:space="preserve"> </w:t>
      </w:r>
      <w:r>
        <w:rPr>
          <w:color w:val="231F20"/>
          <w:w w:val="105"/>
        </w:rPr>
        <w:t>existe</w:t>
      </w:r>
      <w:r>
        <w:rPr>
          <w:color w:val="231F20"/>
          <w:spacing w:val="-2"/>
          <w:w w:val="105"/>
        </w:rPr>
        <w:t xml:space="preserve"> </w:t>
      </w:r>
      <w:r>
        <w:rPr>
          <w:color w:val="231F20"/>
          <w:w w:val="105"/>
        </w:rPr>
        <w:t>una</w:t>
      </w:r>
      <w:r>
        <w:rPr>
          <w:color w:val="231F20"/>
          <w:spacing w:val="-2"/>
          <w:w w:val="105"/>
        </w:rPr>
        <w:t xml:space="preserve"> </w:t>
      </w:r>
      <w:r>
        <w:rPr>
          <w:color w:val="231F20"/>
          <w:w w:val="105"/>
        </w:rPr>
        <w:t>sola</w:t>
      </w:r>
      <w:r>
        <w:rPr>
          <w:color w:val="231F20"/>
          <w:spacing w:val="-2"/>
          <w:w w:val="105"/>
        </w:rPr>
        <w:t xml:space="preserve"> </w:t>
      </w:r>
      <w:r>
        <w:rPr>
          <w:color w:val="231F20"/>
          <w:w w:val="105"/>
        </w:rPr>
        <w:t>perspectiva o</w:t>
      </w:r>
      <w:r>
        <w:rPr>
          <w:color w:val="231F20"/>
          <w:spacing w:val="-5"/>
          <w:w w:val="105"/>
        </w:rPr>
        <w:t xml:space="preserve"> </w:t>
      </w:r>
      <w:r>
        <w:rPr>
          <w:color w:val="231F20"/>
          <w:w w:val="105"/>
        </w:rPr>
        <w:t>imagen</w:t>
      </w:r>
      <w:r>
        <w:rPr>
          <w:color w:val="231F20"/>
          <w:spacing w:val="-5"/>
          <w:w w:val="105"/>
        </w:rPr>
        <w:t xml:space="preserve"> </w:t>
      </w:r>
      <w:r>
        <w:rPr>
          <w:color w:val="231F20"/>
          <w:w w:val="105"/>
        </w:rPr>
        <w:t>del</w:t>
      </w:r>
      <w:r>
        <w:rPr>
          <w:color w:val="231F20"/>
          <w:spacing w:val="-5"/>
          <w:w w:val="105"/>
        </w:rPr>
        <w:t xml:space="preserve"> </w:t>
      </w:r>
      <w:r>
        <w:rPr>
          <w:color w:val="231F20"/>
          <w:w w:val="105"/>
        </w:rPr>
        <w:t>ser</w:t>
      </w:r>
      <w:r>
        <w:rPr>
          <w:color w:val="231F20"/>
          <w:spacing w:val="-5"/>
          <w:w w:val="105"/>
        </w:rPr>
        <w:t xml:space="preserve"> </w:t>
      </w:r>
      <w:r>
        <w:rPr>
          <w:color w:val="231F20"/>
          <w:w w:val="105"/>
        </w:rPr>
        <w:t>humano</w:t>
      </w:r>
      <w:r>
        <w:rPr>
          <w:color w:val="231F20"/>
          <w:spacing w:val="-5"/>
          <w:w w:val="105"/>
        </w:rPr>
        <w:t xml:space="preserve"> </w:t>
      </w:r>
      <w:r>
        <w:rPr>
          <w:color w:val="231F20"/>
          <w:w w:val="105"/>
        </w:rPr>
        <w:t>desde</w:t>
      </w:r>
      <w:r>
        <w:rPr>
          <w:color w:val="231F20"/>
          <w:spacing w:val="-5"/>
          <w:w w:val="105"/>
        </w:rPr>
        <w:t xml:space="preserve"> </w:t>
      </w:r>
      <w:r>
        <w:rPr>
          <w:color w:val="231F20"/>
          <w:w w:val="105"/>
        </w:rPr>
        <w:t>el</w:t>
      </w:r>
      <w:r>
        <w:rPr>
          <w:color w:val="231F20"/>
          <w:spacing w:val="-5"/>
          <w:w w:val="105"/>
        </w:rPr>
        <w:t xml:space="preserve"> </w:t>
      </w:r>
      <w:r>
        <w:rPr>
          <w:color w:val="231F20"/>
          <w:w w:val="105"/>
        </w:rPr>
        <w:t>que</w:t>
      </w:r>
      <w:r>
        <w:rPr>
          <w:color w:val="231F20"/>
          <w:spacing w:val="-5"/>
          <w:w w:val="105"/>
        </w:rPr>
        <w:t xml:space="preserve"> </w:t>
      </w:r>
      <w:proofErr w:type="spellStart"/>
      <w:r>
        <w:rPr>
          <w:color w:val="231F20"/>
          <w:w w:val="105"/>
        </w:rPr>
        <w:t>reali</w:t>
      </w:r>
      <w:proofErr w:type="spellEnd"/>
      <w:r>
        <w:rPr>
          <w:color w:val="231F20"/>
          <w:w w:val="105"/>
        </w:rPr>
        <w:t>]ar</w:t>
      </w:r>
      <w:r>
        <w:rPr>
          <w:color w:val="231F20"/>
          <w:spacing w:val="-5"/>
          <w:w w:val="105"/>
        </w:rPr>
        <w:t xml:space="preserve"> </w:t>
      </w:r>
      <w:r>
        <w:rPr>
          <w:color w:val="231F20"/>
          <w:w w:val="105"/>
        </w:rPr>
        <w:t>esa</w:t>
      </w:r>
      <w:r>
        <w:rPr>
          <w:color w:val="231F20"/>
          <w:spacing w:val="-5"/>
          <w:w w:val="105"/>
        </w:rPr>
        <w:t xml:space="preserve"> </w:t>
      </w:r>
      <w:r>
        <w:rPr>
          <w:color w:val="231F20"/>
          <w:w w:val="105"/>
        </w:rPr>
        <w:t>función</w:t>
      </w:r>
      <w:r>
        <w:rPr>
          <w:color w:val="231F20"/>
          <w:spacing w:val="-5"/>
          <w:w w:val="105"/>
        </w:rPr>
        <w:t xml:space="preserve"> </w:t>
      </w:r>
      <w:r>
        <w:rPr>
          <w:color w:val="231F20"/>
          <w:w w:val="105"/>
        </w:rPr>
        <w:t>hermenéutica,</w:t>
      </w:r>
      <w:r>
        <w:rPr>
          <w:color w:val="231F20"/>
          <w:spacing w:val="-5"/>
          <w:w w:val="105"/>
        </w:rPr>
        <w:t xml:space="preserve"> </w:t>
      </w:r>
      <w:r>
        <w:rPr>
          <w:color w:val="231F20"/>
          <w:w w:val="105"/>
        </w:rPr>
        <w:t>sino varios, múltiples. Estamos</w:t>
      </w:r>
      <w:r>
        <w:rPr>
          <w:color w:val="231F20"/>
          <w:spacing w:val="-1"/>
          <w:w w:val="105"/>
        </w:rPr>
        <w:t xml:space="preserve"> </w:t>
      </w:r>
      <w:r>
        <w:rPr>
          <w:color w:val="231F20"/>
          <w:w w:val="105"/>
        </w:rPr>
        <w:t xml:space="preserve">precisamente en un mundo cada </w:t>
      </w:r>
      <w:proofErr w:type="spellStart"/>
      <w:r>
        <w:rPr>
          <w:color w:val="231F20"/>
          <w:w w:val="105"/>
        </w:rPr>
        <w:t>ve</w:t>
      </w:r>
      <w:proofErr w:type="spellEnd"/>
      <w:r>
        <w:rPr>
          <w:color w:val="231F20"/>
          <w:w w:val="105"/>
        </w:rPr>
        <w:t xml:space="preserve">] más plural en </w:t>
      </w:r>
      <w:r>
        <w:rPr>
          <w:color w:val="231F20"/>
        </w:rPr>
        <w:t>todos</w:t>
      </w:r>
      <w:r>
        <w:rPr>
          <w:color w:val="231F20"/>
          <w:spacing w:val="12"/>
        </w:rPr>
        <w:t xml:space="preserve"> </w:t>
      </w:r>
      <w:r>
        <w:rPr>
          <w:color w:val="231F20"/>
        </w:rPr>
        <w:t>los</w:t>
      </w:r>
      <w:r>
        <w:rPr>
          <w:color w:val="231F20"/>
          <w:spacing w:val="13"/>
        </w:rPr>
        <w:t xml:space="preserve"> </w:t>
      </w:r>
      <w:r>
        <w:rPr>
          <w:color w:val="231F20"/>
        </w:rPr>
        <w:t>ámbitos</w:t>
      </w:r>
      <w:r>
        <w:rPr>
          <w:color w:val="231F20"/>
          <w:spacing w:val="13"/>
        </w:rPr>
        <w:t xml:space="preserve"> </w:t>
      </w:r>
      <w:r>
        <w:rPr>
          <w:color w:val="231F20"/>
        </w:rPr>
        <w:t>importantes,</w:t>
      </w:r>
      <w:r>
        <w:rPr>
          <w:color w:val="231F20"/>
          <w:spacing w:val="13"/>
        </w:rPr>
        <w:t xml:space="preserve"> </w:t>
      </w:r>
      <w:r>
        <w:rPr>
          <w:color w:val="231F20"/>
        </w:rPr>
        <w:t>y</w:t>
      </w:r>
      <w:r>
        <w:rPr>
          <w:color w:val="231F20"/>
          <w:spacing w:val="13"/>
        </w:rPr>
        <w:t xml:space="preserve"> </w:t>
      </w:r>
      <w:r>
        <w:rPr>
          <w:color w:val="231F20"/>
        </w:rPr>
        <w:t>más</w:t>
      </w:r>
      <w:r>
        <w:rPr>
          <w:color w:val="231F20"/>
          <w:spacing w:val="13"/>
        </w:rPr>
        <w:t xml:space="preserve"> </w:t>
      </w:r>
      <w:r>
        <w:rPr>
          <w:color w:val="231F20"/>
        </w:rPr>
        <w:t>todavía</w:t>
      </w:r>
      <w:r>
        <w:rPr>
          <w:color w:val="231F20"/>
          <w:spacing w:val="13"/>
        </w:rPr>
        <w:t xml:space="preserve"> </w:t>
      </w:r>
      <w:r>
        <w:rPr>
          <w:color w:val="231F20"/>
        </w:rPr>
        <w:t>a</w:t>
      </w:r>
      <w:r>
        <w:rPr>
          <w:color w:val="231F20"/>
          <w:spacing w:val="13"/>
        </w:rPr>
        <w:t xml:space="preserve"> </w:t>
      </w:r>
      <w:r>
        <w:rPr>
          <w:color w:val="231F20"/>
        </w:rPr>
        <w:t>la</w:t>
      </w:r>
      <w:r>
        <w:rPr>
          <w:color w:val="231F20"/>
          <w:spacing w:val="13"/>
        </w:rPr>
        <w:t xml:space="preserve"> </w:t>
      </w:r>
      <w:r>
        <w:rPr>
          <w:color w:val="231F20"/>
        </w:rPr>
        <w:t>hora</w:t>
      </w:r>
      <w:r>
        <w:rPr>
          <w:color w:val="231F20"/>
          <w:spacing w:val="13"/>
        </w:rPr>
        <w:t xml:space="preserve"> </w:t>
      </w:r>
      <w:r>
        <w:rPr>
          <w:color w:val="231F20"/>
        </w:rPr>
        <w:t>de</w:t>
      </w:r>
      <w:r>
        <w:rPr>
          <w:color w:val="231F20"/>
          <w:spacing w:val="13"/>
        </w:rPr>
        <w:t xml:space="preserve"> </w:t>
      </w:r>
      <w:r>
        <w:rPr>
          <w:color w:val="231F20"/>
        </w:rPr>
        <w:t>autodefinirnos</w:t>
      </w:r>
      <w:r>
        <w:rPr>
          <w:color w:val="231F20"/>
          <w:spacing w:val="13"/>
        </w:rPr>
        <w:t xml:space="preserve"> </w:t>
      </w:r>
      <w:r>
        <w:rPr>
          <w:color w:val="231F20"/>
          <w:spacing w:val="-4"/>
        </w:rPr>
        <w:t>como</w:t>
      </w:r>
    </w:p>
    <w:p w14:paraId="4B831A8D" w14:textId="77777777" w:rsidR="00DB38E9" w:rsidRDefault="00DB38E9" w:rsidP="00DB38E9">
      <w:pPr>
        <w:pStyle w:val="BodyText"/>
        <w:spacing w:before="19"/>
        <w:ind w:left="0"/>
        <w:jc w:val="left"/>
      </w:pPr>
    </w:p>
    <w:p w14:paraId="7F9E7E11" w14:textId="77777777" w:rsidR="00DB38E9" w:rsidRDefault="00DB38E9" w:rsidP="00DB38E9">
      <w:pPr>
        <w:spacing w:before="1" w:line="256" w:lineRule="auto"/>
        <w:ind w:left="238"/>
        <w:rPr>
          <w:sz w:val="16"/>
        </w:rPr>
      </w:pPr>
      <w:r>
        <w:rPr>
          <w:color w:val="231F20"/>
          <w:sz w:val="16"/>
        </w:rPr>
        <w:t>]71]</w:t>
      </w:r>
      <w:r>
        <w:rPr>
          <w:color w:val="231F20"/>
          <w:spacing w:val="68"/>
          <w:sz w:val="16"/>
        </w:rPr>
        <w:t xml:space="preserve"> </w:t>
      </w:r>
      <w:r>
        <w:rPr>
          <w:color w:val="231F20"/>
          <w:sz w:val="16"/>
        </w:rPr>
        <w:t>Cfr.</w:t>
      </w:r>
      <w:r>
        <w:rPr>
          <w:color w:val="231F20"/>
          <w:spacing w:val="-3"/>
          <w:sz w:val="16"/>
        </w:rPr>
        <w:t xml:space="preserve"> </w:t>
      </w:r>
      <w:r>
        <w:rPr>
          <w:color w:val="231F20"/>
          <w:sz w:val="16"/>
        </w:rPr>
        <w:t>SUSSKIND,</w:t>
      </w:r>
      <w:r>
        <w:rPr>
          <w:color w:val="231F20"/>
          <w:spacing w:val="-3"/>
          <w:sz w:val="16"/>
        </w:rPr>
        <w:t xml:space="preserve"> </w:t>
      </w:r>
      <w:r>
        <w:rPr>
          <w:color w:val="231F20"/>
          <w:sz w:val="16"/>
        </w:rPr>
        <w:t>L.,</w:t>
      </w:r>
      <w:r>
        <w:rPr>
          <w:color w:val="231F20"/>
          <w:spacing w:val="-3"/>
          <w:sz w:val="16"/>
        </w:rPr>
        <w:t xml:space="preserve"> </w:t>
      </w:r>
      <w:r>
        <w:rPr>
          <w:i/>
          <w:color w:val="231F20"/>
          <w:sz w:val="16"/>
        </w:rPr>
        <w:t>El</w:t>
      </w:r>
      <w:r>
        <w:rPr>
          <w:i/>
          <w:color w:val="231F20"/>
          <w:spacing w:val="-3"/>
          <w:sz w:val="16"/>
        </w:rPr>
        <w:t xml:space="preserve"> </w:t>
      </w:r>
      <w:r>
        <w:rPr>
          <w:i/>
          <w:color w:val="231F20"/>
          <w:sz w:val="16"/>
        </w:rPr>
        <w:t>paisaje</w:t>
      </w:r>
      <w:r>
        <w:rPr>
          <w:i/>
          <w:color w:val="231F20"/>
          <w:spacing w:val="-3"/>
          <w:sz w:val="16"/>
        </w:rPr>
        <w:t xml:space="preserve"> </w:t>
      </w:r>
      <w:r>
        <w:rPr>
          <w:i/>
          <w:color w:val="231F20"/>
          <w:sz w:val="16"/>
        </w:rPr>
        <w:t>cósmico.</w:t>
      </w:r>
      <w:r>
        <w:rPr>
          <w:i/>
          <w:color w:val="231F20"/>
          <w:spacing w:val="-3"/>
          <w:sz w:val="16"/>
        </w:rPr>
        <w:t xml:space="preserve"> </w:t>
      </w:r>
      <w:r>
        <w:rPr>
          <w:i/>
          <w:color w:val="231F20"/>
          <w:sz w:val="16"/>
        </w:rPr>
        <w:t>Teoría</w:t>
      </w:r>
      <w:r>
        <w:rPr>
          <w:i/>
          <w:color w:val="231F20"/>
          <w:spacing w:val="-3"/>
          <w:sz w:val="16"/>
        </w:rPr>
        <w:t xml:space="preserve"> </w:t>
      </w:r>
      <w:r>
        <w:rPr>
          <w:i/>
          <w:color w:val="231F20"/>
          <w:sz w:val="16"/>
        </w:rPr>
        <w:t>de</w:t>
      </w:r>
      <w:r>
        <w:rPr>
          <w:i/>
          <w:color w:val="231F20"/>
          <w:spacing w:val="-3"/>
          <w:sz w:val="16"/>
        </w:rPr>
        <w:t xml:space="preserve"> </w:t>
      </w:r>
      <w:r>
        <w:rPr>
          <w:i/>
          <w:color w:val="231F20"/>
          <w:sz w:val="16"/>
        </w:rPr>
        <w:t>cuerdas</w:t>
      </w:r>
      <w:r>
        <w:rPr>
          <w:i/>
          <w:color w:val="231F20"/>
          <w:spacing w:val="-3"/>
          <w:sz w:val="16"/>
        </w:rPr>
        <w:t xml:space="preserve"> </w:t>
      </w:r>
      <w:r>
        <w:rPr>
          <w:i/>
          <w:color w:val="231F20"/>
          <w:sz w:val="16"/>
        </w:rPr>
        <w:t>y</w:t>
      </w:r>
      <w:r>
        <w:rPr>
          <w:i/>
          <w:color w:val="231F20"/>
          <w:spacing w:val="-3"/>
          <w:sz w:val="16"/>
        </w:rPr>
        <w:t xml:space="preserve"> </w:t>
      </w:r>
      <w:r>
        <w:rPr>
          <w:i/>
          <w:color w:val="231F20"/>
          <w:sz w:val="16"/>
        </w:rPr>
        <w:t>el</w:t>
      </w:r>
      <w:r>
        <w:rPr>
          <w:i/>
          <w:color w:val="231F20"/>
          <w:spacing w:val="-3"/>
          <w:sz w:val="16"/>
        </w:rPr>
        <w:t xml:space="preserve"> </w:t>
      </w:r>
      <w:r>
        <w:rPr>
          <w:i/>
          <w:color w:val="231F20"/>
          <w:sz w:val="16"/>
        </w:rPr>
        <w:t>mito</w:t>
      </w:r>
      <w:r>
        <w:rPr>
          <w:i/>
          <w:color w:val="231F20"/>
          <w:spacing w:val="-3"/>
          <w:sz w:val="16"/>
        </w:rPr>
        <w:t xml:space="preserve"> </w:t>
      </w:r>
      <w:r>
        <w:rPr>
          <w:i/>
          <w:color w:val="231F20"/>
          <w:sz w:val="16"/>
        </w:rPr>
        <w:t>del</w:t>
      </w:r>
      <w:r>
        <w:rPr>
          <w:i/>
          <w:color w:val="231F20"/>
          <w:spacing w:val="-3"/>
          <w:sz w:val="16"/>
        </w:rPr>
        <w:t xml:space="preserve"> </w:t>
      </w:r>
      <w:r>
        <w:rPr>
          <w:i/>
          <w:color w:val="231F20"/>
          <w:sz w:val="16"/>
        </w:rPr>
        <w:t>diseño</w:t>
      </w:r>
      <w:r>
        <w:rPr>
          <w:i/>
          <w:color w:val="231F20"/>
          <w:spacing w:val="-3"/>
          <w:sz w:val="16"/>
        </w:rPr>
        <w:t xml:space="preserve"> </w:t>
      </w:r>
      <w:r>
        <w:rPr>
          <w:i/>
          <w:color w:val="231F20"/>
          <w:sz w:val="16"/>
        </w:rPr>
        <w:t>inteligente,</w:t>
      </w:r>
      <w:r>
        <w:rPr>
          <w:i/>
          <w:color w:val="231F20"/>
          <w:spacing w:val="-3"/>
          <w:sz w:val="16"/>
        </w:rPr>
        <w:t xml:space="preserve"> </w:t>
      </w:r>
      <w:r>
        <w:rPr>
          <w:color w:val="231F20"/>
          <w:sz w:val="16"/>
        </w:rPr>
        <w:t>Barcelona,</w:t>
      </w:r>
      <w:r>
        <w:rPr>
          <w:color w:val="231F20"/>
          <w:spacing w:val="40"/>
          <w:sz w:val="16"/>
        </w:rPr>
        <w:t xml:space="preserve"> </w:t>
      </w:r>
      <w:r>
        <w:rPr>
          <w:color w:val="231F20"/>
          <w:sz w:val="16"/>
        </w:rPr>
        <w:t>Crítica, 2007.</w:t>
      </w:r>
    </w:p>
    <w:p w14:paraId="7E5760C3" w14:textId="77777777" w:rsidR="00DB38E9" w:rsidRDefault="00DB38E9" w:rsidP="00DB38E9">
      <w:pPr>
        <w:spacing w:before="72"/>
        <w:ind w:left="238"/>
        <w:rPr>
          <w:i/>
          <w:sz w:val="16"/>
        </w:rPr>
      </w:pPr>
      <w:r>
        <w:rPr>
          <w:color w:val="231F20"/>
          <w:sz w:val="16"/>
        </w:rPr>
        <w:t>]72]</w:t>
      </w:r>
      <w:r>
        <w:rPr>
          <w:color w:val="231F20"/>
          <w:spacing w:val="69"/>
          <w:w w:val="150"/>
          <w:sz w:val="16"/>
        </w:rPr>
        <w:t xml:space="preserve"> </w:t>
      </w:r>
      <w:r>
        <w:rPr>
          <w:color w:val="231F20"/>
          <w:sz w:val="16"/>
        </w:rPr>
        <w:t>Cfr.</w:t>
      </w:r>
      <w:r>
        <w:rPr>
          <w:color w:val="231F20"/>
          <w:spacing w:val="14"/>
          <w:sz w:val="16"/>
        </w:rPr>
        <w:t xml:space="preserve"> </w:t>
      </w:r>
      <w:r>
        <w:rPr>
          <w:color w:val="231F20"/>
          <w:sz w:val="16"/>
        </w:rPr>
        <w:t>MONSERRAT,</w:t>
      </w:r>
      <w:r>
        <w:rPr>
          <w:color w:val="231F20"/>
          <w:spacing w:val="13"/>
          <w:sz w:val="16"/>
        </w:rPr>
        <w:t xml:space="preserve"> </w:t>
      </w:r>
      <w:r>
        <w:rPr>
          <w:color w:val="231F20"/>
          <w:sz w:val="16"/>
        </w:rPr>
        <w:t>Javier,</w:t>
      </w:r>
      <w:r>
        <w:rPr>
          <w:color w:val="231F20"/>
          <w:spacing w:val="14"/>
          <w:sz w:val="16"/>
        </w:rPr>
        <w:t xml:space="preserve"> </w:t>
      </w:r>
      <w:r>
        <w:rPr>
          <w:i/>
          <w:color w:val="231F20"/>
          <w:sz w:val="16"/>
        </w:rPr>
        <w:t>El</w:t>
      </w:r>
      <w:r>
        <w:rPr>
          <w:i/>
          <w:color w:val="231F20"/>
          <w:spacing w:val="13"/>
          <w:sz w:val="16"/>
        </w:rPr>
        <w:t xml:space="preserve"> </w:t>
      </w:r>
      <w:r>
        <w:rPr>
          <w:i/>
          <w:color w:val="231F20"/>
          <w:sz w:val="16"/>
        </w:rPr>
        <w:t>gran</w:t>
      </w:r>
      <w:r>
        <w:rPr>
          <w:i/>
          <w:color w:val="231F20"/>
          <w:spacing w:val="14"/>
          <w:sz w:val="16"/>
        </w:rPr>
        <w:t xml:space="preserve"> </w:t>
      </w:r>
      <w:r>
        <w:rPr>
          <w:i/>
          <w:color w:val="231F20"/>
          <w:sz w:val="16"/>
        </w:rPr>
        <w:t>enigma.</w:t>
      </w:r>
      <w:r>
        <w:rPr>
          <w:i/>
          <w:color w:val="231F20"/>
          <w:spacing w:val="14"/>
          <w:sz w:val="16"/>
        </w:rPr>
        <w:t xml:space="preserve"> </w:t>
      </w:r>
      <w:r>
        <w:rPr>
          <w:i/>
          <w:color w:val="231F20"/>
          <w:sz w:val="16"/>
        </w:rPr>
        <w:t>Ateos</w:t>
      </w:r>
      <w:r>
        <w:rPr>
          <w:i/>
          <w:color w:val="231F20"/>
          <w:spacing w:val="13"/>
          <w:sz w:val="16"/>
        </w:rPr>
        <w:t xml:space="preserve"> </w:t>
      </w:r>
      <w:r>
        <w:rPr>
          <w:i/>
          <w:color w:val="231F20"/>
          <w:sz w:val="16"/>
        </w:rPr>
        <w:t>y</w:t>
      </w:r>
      <w:r>
        <w:rPr>
          <w:i/>
          <w:color w:val="231F20"/>
          <w:spacing w:val="14"/>
          <w:sz w:val="16"/>
        </w:rPr>
        <w:t xml:space="preserve"> </w:t>
      </w:r>
      <w:r>
        <w:rPr>
          <w:i/>
          <w:color w:val="231F20"/>
          <w:sz w:val="16"/>
        </w:rPr>
        <w:t>creyentes</w:t>
      </w:r>
      <w:r>
        <w:rPr>
          <w:i/>
          <w:color w:val="231F20"/>
          <w:spacing w:val="14"/>
          <w:sz w:val="16"/>
        </w:rPr>
        <w:t xml:space="preserve"> </w:t>
      </w:r>
      <w:r>
        <w:rPr>
          <w:i/>
          <w:color w:val="231F20"/>
          <w:sz w:val="16"/>
        </w:rPr>
        <w:t>ante</w:t>
      </w:r>
      <w:r>
        <w:rPr>
          <w:i/>
          <w:color w:val="231F20"/>
          <w:spacing w:val="13"/>
          <w:sz w:val="16"/>
        </w:rPr>
        <w:t xml:space="preserve"> </w:t>
      </w:r>
      <w:r>
        <w:rPr>
          <w:i/>
          <w:color w:val="231F20"/>
          <w:sz w:val="16"/>
        </w:rPr>
        <w:t>la</w:t>
      </w:r>
      <w:r>
        <w:rPr>
          <w:i/>
          <w:color w:val="231F20"/>
          <w:spacing w:val="14"/>
          <w:sz w:val="16"/>
        </w:rPr>
        <w:t xml:space="preserve"> </w:t>
      </w:r>
      <w:r>
        <w:rPr>
          <w:i/>
          <w:color w:val="231F20"/>
          <w:sz w:val="16"/>
        </w:rPr>
        <w:t>incertidumbre</w:t>
      </w:r>
      <w:r>
        <w:rPr>
          <w:i/>
          <w:color w:val="231F20"/>
          <w:spacing w:val="14"/>
          <w:sz w:val="16"/>
        </w:rPr>
        <w:t xml:space="preserve"> </w:t>
      </w:r>
      <w:r>
        <w:rPr>
          <w:i/>
          <w:color w:val="231F20"/>
          <w:sz w:val="16"/>
        </w:rPr>
        <w:t>del</w:t>
      </w:r>
      <w:r>
        <w:rPr>
          <w:i/>
          <w:color w:val="231F20"/>
          <w:spacing w:val="13"/>
          <w:sz w:val="16"/>
        </w:rPr>
        <w:t xml:space="preserve"> </w:t>
      </w:r>
      <w:r>
        <w:rPr>
          <w:i/>
          <w:color w:val="231F20"/>
          <w:sz w:val="16"/>
        </w:rPr>
        <w:t>más</w:t>
      </w:r>
      <w:r>
        <w:rPr>
          <w:i/>
          <w:color w:val="231F20"/>
          <w:spacing w:val="14"/>
          <w:sz w:val="16"/>
        </w:rPr>
        <w:t xml:space="preserve"> </w:t>
      </w:r>
      <w:r>
        <w:rPr>
          <w:i/>
          <w:color w:val="231F20"/>
          <w:spacing w:val="-2"/>
          <w:sz w:val="16"/>
        </w:rPr>
        <w:t>allá,</w:t>
      </w:r>
    </w:p>
    <w:p w14:paraId="79280C27" w14:textId="77777777" w:rsidR="00DB38E9" w:rsidRDefault="00DB38E9" w:rsidP="00DB38E9">
      <w:pPr>
        <w:spacing w:before="12"/>
        <w:ind w:left="238"/>
        <w:rPr>
          <w:sz w:val="16"/>
        </w:rPr>
      </w:pPr>
      <w:r>
        <w:rPr>
          <w:color w:val="231F20"/>
          <w:sz w:val="16"/>
        </w:rPr>
        <w:t>Madrid,</w:t>
      </w:r>
      <w:r>
        <w:rPr>
          <w:color w:val="231F20"/>
          <w:spacing w:val="11"/>
          <w:sz w:val="16"/>
        </w:rPr>
        <w:t xml:space="preserve"> </w:t>
      </w:r>
      <w:r>
        <w:rPr>
          <w:color w:val="231F20"/>
          <w:sz w:val="16"/>
        </w:rPr>
        <w:t>San</w:t>
      </w:r>
      <w:r>
        <w:rPr>
          <w:color w:val="231F20"/>
          <w:spacing w:val="12"/>
          <w:sz w:val="16"/>
        </w:rPr>
        <w:t xml:space="preserve"> </w:t>
      </w:r>
      <w:r>
        <w:rPr>
          <w:color w:val="231F20"/>
          <w:sz w:val="16"/>
        </w:rPr>
        <w:t>Pablo,</w:t>
      </w:r>
      <w:r>
        <w:rPr>
          <w:color w:val="231F20"/>
          <w:spacing w:val="11"/>
          <w:sz w:val="16"/>
        </w:rPr>
        <w:t xml:space="preserve"> </w:t>
      </w:r>
      <w:r>
        <w:rPr>
          <w:color w:val="231F20"/>
          <w:sz w:val="16"/>
        </w:rPr>
        <w:t>2015,</w:t>
      </w:r>
      <w:r>
        <w:rPr>
          <w:color w:val="231F20"/>
          <w:spacing w:val="12"/>
          <w:sz w:val="16"/>
        </w:rPr>
        <w:t xml:space="preserve"> </w:t>
      </w:r>
      <w:r>
        <w:rPr>
          <w:color w:val="231F20"/>
          <w:sz w:val="16"/>
        </w:rPr>
        <w:t>pp.</w:t>
      </w:r>
      <w:r>
        <w:rPr>
          <w:color w:val="231F20"/>
          <w:spacing w:val="11"/>
          <w:sz w:val="16"/>
        </w:rPr>
        <w:t xml:space="preserve"> </w:t>
      </w:r>
      <w:r>
        <w:rPr>
          <w:color w:val="231F20"/>
          <w:sz w:val="16"/>
        </w:rPr>
        <w:t>151-</w:t>
      </w:r>
      <w:r>
        <w:rPr>
          <w:color w:val="231F20"/>
          <w:spacing w:val="-4"/>
          <w:sz w:val="16"/>
        </w:rPr>
        <w:t>171.</w:t>
      </w:r>
    </w:p>
    <w:p w14:paraId="106722FD" w14:textId="77777777" w:rsidR="00DB38E9" w:rsidRDefault="00DB38E9" w:rsidP="00DB38E9">
      <w:pPr>
        <w:spacing w:before="86"/>
        <w:ind w:left="238"/>
        <w:rPr>
          <w:sz w:val="16"/>
        </w:rPr>
      </w:pPr>
      <w:r>
        <w:rPr>
          <w:color w:val="231F20"/>
          <w:w w:val="105"/>
          <w:sz w:val="16"/>
        </w:rPr>
        <w:t>]73]</w:t>
      </w:r>
      <w:r>
        <w:rPr>
          <w:color w:val="231F20"/>
          <w:spacing w:val="57"/>
          <w:w w:val="105"/>
          <w:sz w:val="16"/>
        </w:rPr>
        <w:t xml:space="preserve"> </w:t>
      </w:r>
      <w:r>
        <w:rPr>
          <w:color w:val="231F20"/>
          <w:w w:val="105"/>
          <w:sz w:val="16"/>
        </w:rPr>
        <w:t>Cfr.</w:t>
      </w:r>
      <w:r>
        <w:rPr>
          <w:color w:val="231F20"/>
          <w:spacing w:val="-5"/>
          <w:w w:val="105"/>
          <w:sz w:val="16"/>
        </w:rPr>
        <w:t xml:space="preserve"> </w:t>
      </w:r>
      <w:r>
        <w:rPr>
          <w:color w:val="231F20"/>
          <w:w w:val="105"/>
          <w:sz w:val="16"/>
        </w:rPr>
        <w:t>BEORLEGUI,</w:t>
      </w:r>
      <w:r>
        <w:rPr>
          <w:color w:val="231F20"/>
          <w:spacing w:val="-6"/>
          <w:w w:val="105"/>
          <w:sz w:val="16"/>
        </w:rPr>
        <w:t xml:space="preserve"> </w:t>
      </w:r>
      <w:r>
        <w:rPr>
          <w:color w:val="231F20"/>
          <w:w w:val="105"/>
          <w:sz w:val="16"/>
        </w:rPr>
        <w:t>C.,</w:t>
      </w:r>
      <w:r>
        <w:rPr>
          <w:color w:val="231F20"/>
          <w:spacing w:val="-6"/>
          <w:w w:val="105"/>
          <w:sz w:val="16"/>
        </w:rPr>
        <w:t xml:space="preserve"> </w:t>
      </w:r>
      <w:r>
        <w:rPr>
          <w:i/>
          <w:color w:val="231F20"/>
          <w:w w:val="105"/>
          <w:sz w:val="16"/>
        </w:rPr>
        <w:t>Antropología</w:t>
      </w:r>
      <w:r>
        <w:rPr>
          <w:i/>
          <w:color w:val="231F20"/>
          <w:spacing w:val="-6"/>
          <w:w w:val="105"/>
          <w:sz w:val="16"/>
        </w:rPr>
        <w:t xml:space="preserve"> </w:t>
      </w:r>
      <w:r>
        <w:rPr>
          <w:i/>
          <w:color w:val="231F20"/>
          <w:w w:val="105"/>
          <w:sz w:val="16"/>
        </w:rPr>
        <w:t>filosófica</w:t>
      </w:r>
      <w:r>
        <w:rPr>
          <w:color w:val="231F20"/>
          <w:w w:val="105"/>
          <w:sz w:val="16"/>
        </w:rPr>
        <w:t>,</w:t>
      </w:r>
      <w:r>
        <w:rPr>
          <w:color w:val="231F20"/>
          <w:spacing w:val="-6"/>
          <w:w w:val="105"/>
          <w:sz w:val="16"/>
        </w:rPr>
        <w:t xml:space="preserve"> </w:t>
      </w:r>
      <w:proofErr w:type="spellStart"/>
      <w:r>
        <w:rPr>
          <w:color w:val="231F20"/>
          <w:w w:val="105"/>
          <w:sz w:val="16"/>
        </w:rPr>
        <w:t>o.c</w:t>
      </w:r>
      <w:proofErr w:type="spellEnd"/>
      <w:r>
        <w:rPr>
          <w:color w:val="231F20"/>
          <w:w w:val="105"/>
          <w:sz w:val="16"/>
        </w:rPr>
        <w:t>.,</w:t>
      </w:r>
      <w:r>
        <w:rPr>
          <w:color w:val="231F20"/>
          <w:spacing w:val="-5"/>
          <w:w w:val="105"/>
          <w:sz w:val="16"/>
        </w:rPr>
        <w:t xml:space="preserve"> </w:t>
      </w:r>
      <w:r>
        <w:rPr>
          <w:color w:val="231F20"/>
          <w:w w:val="105"/>
          <w:sz w:val="16"/>
        </w:rPr>
        <w:t>cap.</w:t>
      </w:r>
      <w:r>
        <w:rPr>
          <w:color w:val="231F20"/>
          <w:spacing w:val="-6"/>
          <w:w w:val="105"/>
          <w:sz w:val="16"/>
        </w:rPr>
        <w:t xml:space="preserve"> </w:t>
      </w:r>
      <w:r>
        <w:rPr>
          <w:color w:val="231F20"/>
          <w:spacing w:val="-5"/>
          <w:w w:val="105"/>
          <w:sz w:val="16"/>
        </w:rPr>
        <w:t>5.</w:t>
      </w:r>
    </w:p>
    <w:p w14:paraId="5FB61043" w14:textId="77777777" w:rsidR="00DB38E9" w:rsidRDefault="00DB38E9" w:rsidP="00DB38E9">
      <w:pPr>
        <w:rPr>
          <w:sz w:val="16"/>
        </w:rPr>
        <w:sectPr w:rsidR="00DB38E9" w:rsidSect="00DB38E9">
          <w:footerReference w:type="default" r:id="rId19"/>
          <w:pgSz w:w="10520" w:h="14480"/>
          <w:pgMar w:top="1640" w:right="1559" w:bottom="1400" w:left="1559" w:header="0" w:footer="1215" w:gutter="0"/>
          <w:cols w:space="720"/>
        </w:sectPr>
      </w:pPr>
    </w:p>
    <w:p w14:paraId="669AB7B3" w14:textId="77777777" w:rsidR="00DB38E9" w:rsidRDefault="00DB38E9" w:rsidP="00DB38E9">
      <w:pPr>
        <w:pStyle w:val="BodyText"/>
        <w:spacing w:before="93" w:line="244" w:lineRule="auto"/>
        <w:ind w:right="236"/>
      </w:pPr>
      <w:r>
        <w:rPr>
          <w:noProof/>
        </w:rPr>
        <w:lastRenderedPageBreak/>
        <mc:AlternateContent>
          <mc:Choice Requires="wpg">
            <w:drawing>
              <wp:anchor distT="0" distB="0" distL="0" distR="0" simplePos="0" relativeHeight="251473920" behindDoc="1" locked="0" layoutInCell="1" allowOverlap="1" wp14:anchorId="2D49EE32" wp14:editId="0843CD68">
                <wp:simplePos x="0" y="0"/>
                <wp:positionH relativeFrom="page">
                  <wp:posOffset>114300</wp:posOffset>
                </wp:positionH>
                <wp:positionV relativeFrom="page">
                  <wp:posOffset>114299</wp:posOffset>
                </wp:positionV>
                <wp:extent cx="6445885" cy="8966200"/>
                <wp:effectExtent l="0" t="0" r="0" b="0"/>
                <wp:wrapNone/>
                <wp:docPr id="589" name="Group 5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90" name="Graphic 590"/>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91" name="Graphic 591"/>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3ECD7C70" id="Group 589" o:spid="_x0000_s1026" style="position:absolute;margin-left:9pt;margin-top:9pt;width:507.55pt;height:706pt;z-index:-251842560;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">
                <v:shape id="Graphic 590"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" path="m,8508606l,,5988596,r,8508606l,8508606e" filled="f" strokeweight=".25pt">
                  <v:path arrowok="t"/>
                </v:shape>
                <v:shape id="Graphic 591"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humanos.</w:t>
      </w:r>
      <w:r>
        <w:rPr>
          <w:color w:val="231F20"/>
          <w:spacing w:val="-2"/>
          <w:w w:val="105"/>
        </w:rPr>
        <w:t xml:space="preserve"> </w:t>
      </w:r>
      <w:r>
        <w:rPr>
          <w:color w:val="231F20"/>
          <w:w w:val="105"/>
        </w:rPr>
        <w:t>Por</w:t>
      </w:r>
      <w:r>
        <w:rPr>
          <w:color w:val="231F20"/>
          <w:spacing w:val="-2"/>
          <w:w w:val="105"/>
        </w:rPr>
        <w:t xml:space="preserve"> </w:t>
      </w:r>
      <w:r>
        <w:rPr>
          <w:color w:val="231F20"/>
          <w:w w:val="105"/>
        </w:rPr>
        <w:t>eso,</w:t>
      </w:r>
      <w:r>
        <w:rPr>
          <w:color w:val="231F20"/>
          <w:spacing w:val="-2"/>
          <w:w w:val="105"/>
        </w:rPr>
        <w:t xml:space="preserve"> </w:t>
      </w:r>
      <w:r>
        <w:rPr>
          <w:color w:val="231F20"/>
          <w:w w:val="105"/>
        </w:rPr>
        <w:t>es</w:t>
      </w:r>
      <w:r>
        <w:rPr>
          <w:color w:val="231F20"/>
          <w:spacing w:val="-2"/>
          <w:w w:val="105"/>
        </w:rPr>
        <w:t xml:space="preserve"> </w:t>
      </w:r>
      <w:r>
        <w:rPr>
          <w:color w:val="231F20"/>
          <w:w w:val="105"/>
        </w:rPr>
        <w:t>fundamental</w:t>
      </w:r>
      <w:r>
        <w:rPr>
          <w:color w:val="231F20"/>
          <w:spacing w:val="-2"/>
          <w:w w:val="105"/>
        </w:rPr>
        <w:t xml:space="preserve"> </w:t>
      </w:r>
      <w:r>
        <w:rPr>
          <w:color w:val="231F20"/>
          <w:w w:val="105"/>
        </w:rPr>
        <w:t>advertir</w:t>
      </w:r>
      <w:r>
        <w:rPr>
          <w:color w:val="231F20"/>
          <w:spacing w:val="-2"/>
          <w:w w:val="105"/>
        </w:rPr>
        <w:t xml:space="preserve"> </w:t>
      </w:r>
      <w:r>
        <w:rPr>
          <w:color w:val="231F20"/>
          <w:w w:val="105"/>
        </w:rPr>
        <w:t>tales</w:t>
      </w:r>
      <w:r>
        <w:rPr>
          <w:color w:val="231F20"/>
          <w:spacing w:val="-2"/>
          <w:w w:val="105"/>
        </w:rPr>
        <w:t xml:space="preserve"> </w:t>
      </w:r>
      <w:r>
        <w:rPr>
          <w:color w:val="231F20"/>
          <w:w w:val="105"/>
        </w:rPr>
        <w:t>presupuestos</w:t>
      </w:r>
      <w:r>
        <w:rPr>
          <w:color w:val="231F20"/>
          <w:spacing w:val="-2"/>
          <w:w w:val="105"/>
        </w:rPr>
        <w:t xml:space="preserve"> </w:t>
      </w:r>
      <w:r>
        <w:rPr>
          <w:color w:val="231F20"/>
          <w:w w:val="105"/>
        </w:rPr>
        <w:t>en</w:t>
      </w:r>
      <w:r>
        <w:rPr>
          <w:color w:val="231F20"/>
          <w:spacing w:val="-2"/>
          <w:w w:val="105"/>
        </w:rPr>
        <w:t xml:space="preserve"> </w:t>
      </w:r>
      <w:r>
        <w:rPr>
          <w:color w:val="231F20"/>
          <w:w w:val="105"/>
        </w:rPr>
        <w:t>nuestra</w:t>
      </w:r>
      <w:r>
        <w:rPr>
          <w:color w:val="231F20"/>
          <w:spacing w:val="-2"/>
          <w:w w:val="105"/>
        </w:rPr>
        <w:t xml:space="preserve"> </w:t>
      </w:r>
      <w:r>
        <w:rPr>
          <w:color w:val="231F20"/>
          <w:w w:val="105"/>
        </w:rPr>
        <w:t>mi- rada</w:t>
      </w:r>
      <w:r>
        <w:rPr>
          <w:color w:val="231F20"/>
          <w:spacing w:val="-10"/>
          <w:w w:val="105"/>
        </w:rPr>
        <w:t xml:space="preserve"> </w:t>
      </w:r>
      <w:r>
        <w:rPr>
          <w:color w:val="231F20"/>
          <w:w w:val="105"/>
        </w:rPr>
        <w:t>filosófica,</w:t>
      </w:r>
      <w:r>
        <w:rPr>
          <w:color w:val="231F20"/>
          <w:spacing w:val="-10"/>
          <w:w w:val="105"/>
        </w:rPr>
        <w:t xml:space="preserve"> </w:t>
      </w:r>
      <w:r>
        <w:rPr>
          <w:color w:val="231F20"/>
          <w:w w:val="105"/>
        </w:rPr>
        <w:t>para</w:t>
      </w:r>
      <w:r>
        <w:rPr>
          <w:color w:val="231F20"/>
          <w:spacing w:val="-10"/>
          <w:w w:val="105"/>
        </w:rPr>
        <w:t xml:space="preserve"> </w:t>
      </w:r>
      <w:r>
        <w:rPr>
          <w:color w:val="231F20"/>
          <w:w w:val="105"/>
        </w:rPr>
        <w:t>después</w:t>
      </w:r>
      <w:r>
        <w:rPr>
          <w:color w:val="231F20"/>
          <w:spacing w:val="-10"/>
          <w:w w:val="105"/>
        </w:rPr>
        <w:t xml:space="preserve"> </w:t>
      </w:r>
      <w:r>
        <w:rPr>
          <w:color w:val="231F20"/>
          <w:w w:val="105"/>
        </w:rPr>
        <w:t>tratar</w:t>
      </w:r>
      <w:r>
        <w:rPr>
          <w:color w:val="231F20"/>
          <w:spacing w:val="-10"/>
          <w:w w:val="105"/>
        </w:rPr>
        <w:t xml:space="preserve"> </w:t>
      </w:r>
      <w:r>
        <w:rPr>
          <w:color w:val="231F20"/>
          <w:w w:val="105"/>
        </w:rPr>
        <w:t>de</w:t>
      </w:r>
      <w:r>
        <w:rPr>
          <w:color w:val="231F20"/>
          <w:spacing w:val="-10"/>
          <w:w w:val="105"/>
        </w:rPr>
        <w:t xml:space="preserve"> </w:t>
      </w:r>
      <w:r>
        <w:rPr>
          <w:color w:val="231F20"/>
          <w:w w:val="105"/>
        </w:rPr>
        <w:t>argumentar</w:t>
      </w:r>
      <w:r>
        <w:rPr>
          <w:color w:val="231F20"/>
          <w:spacing w:val="-10"/>
          <w:w w:val="105"/>
        </w:rPr>
        <w:t xml:space="preserve"> </w:t>
      </w:r>
      <w:r>
        <w:rPr>
          <w:color w:val="231F20"/>
          <w:w w:val="105"/>
        </w:rPr>
        <w:t>de</w:t>
      </w:r>
      <w:r>
        <w:rPr>
          <w:color w:val="231F20"/>
          <w:spacing w:val="-10"/>
          <w:w w:val="105"/>
        </w:rPr>
        <w:t xml:space="preserve"> </w:t>
      </w:r>
      <w:r>
        <w:rPr>
          <w:color w:val="231F20"/>
          <w:w w:val="105"/>
        </w:rPr>
        <w:t>la</w:t>
      </w:r>
      <w:r>
        <w:rPr>
          <w:color w:val="231F20"/>
          <w:spacing w:val="-10"/>
          <w:w w:val="105"/>
        </w:rPr>
        <w:t xml:space="preserve"> </w:t>
      </w:r>
      <w:r>
        <w:rPr>
          <w:color w:val="231F20"/>
          <w:w w:val="105"/>
        </w:rPr>
        <w:t>forma</w:t>
      </w:r>
      <w:r>
        <w:rPr>
          <w:color w:val="231F20"/>
          <w:spacing w:val="-10"/>
          <w:w w:val="105"/>
        </w:rPr>
        <w:t xml:space="preserve"> </w:t>
      </w:r>
      <w:r>
        <w:rPr>
          <w:color w:val="231F20"/>
          <w:w w:val="105"/>
        </w:rPr>
        <w:t>más</w:t>
      </w:r>
      <w:r>
        <w:rPr>
          <w:color w:val="231F20"/>
          <w:spacing w:val="-10"/>
          <w:w w:val="105"/>
        </w:rPr>
        <w:t xml:space="preserve"> </w:t>
      </w:r>
      <w:r>
        <w:rPr>
          <w:color w:val="231F20"/>
          <w:w w:val="105"/>
        </w:rPr>
        <w:t>adecuada</w:t>
      </w:r>
      <w:r>
        <w:rPr>
          <w:color w:val="231F20"/>
          <w:spacing w:val="-10"/>
          <w:w w:val="105"/>
        </w:rPr>
        <w:t xml:space="preserve"> </w:t>
      </w:r>
      <w:r>
        <w:rPr>
          <w:color w:val="231F20"/>
          <w:w w:val="105"/>
        </w:rPr>
        <w:t>a favor del paradigma antropológico que consideramos más convincente.</w:t>
      </w:r>
    </w:p>
    <w:p w14:paraId="5886344E" w14:textId="77777777" w:rsidR="00DB38E9" w:rsidRDefault="00DB38E9" w:rsidP="00DB38E9">
      <w:pPr>
        <w:pStyle w:val="BodyText"/>
        <w:spacing w:before="2" w:line="244" w:lineRule="auto"/>
        <w:ind w:right="234" w:firstLine="426"/>
      </w:pPr>
      <w:r>
        <w:rPr>
          <w:color w:val="231F20"/>
          <w:spacing w:val="-2"/>
          <w:w w:val="105"/>
        </w:rPr>
        <w:t>En</w:t>
      </w:r>
      <w:r>
        <w:rPr>
          <w:color w:val="231F20"/>
          <w:spacing w:val="-4"/>
          <w:w w:val="105"/>
        </w:rPr>
        <w:t xml:space="preserve"> </w:t>
      </w:r>
      <w:r>
        <w:rPr>
          <w:color w:val="231F20"/>
          <w:spacing w:val="-2"/>
          <w:w w:val="105"/>
        </w:rPr>
        <w:t>esta</w:t>
      </w:r>
      <w:r>
        <w:rPr>
          <w:color w:val="231F20"/>
          <w:spacing w:val="-4"/>
          <w:w w:val="105"/>
        </w:rPr>
        <w:t xml:space="preserve"> </w:t>
      </w:r>
      <w:r>
        <w:rPr>
          <w:color w:val="231F20"/>
          <w:spacing w:val="-2"/>
          <w:w w:val="105"/>
        </w:rPr>
        <w:t>tarea</w:t>
      </w:r>
      <w:r>
        <w:rPr>
          <w:color w:val="231F20"/>
          <w:spacing w:val="-4"/>
          <w:w w:val="105"/>
        </w:rPr>
        <w:t xml:space="preserve"> </w:t>
      </w:r>
      <w:r>
        <w:rPr>
          <w:color w:val="231F20"/>
          <w:spacing w:val="-2"/>
          <w:w w:val="105"/>
        </w:rPr>
        <w:t>clarificadora,</w:t>
      </w:r>
      <w:r>
        <w:rPr>
          <w:color w:val="231F20"/>
          <w:spacing w:val="-4"/>
          <w:w w:val="105"/>
        </w:rPr>
        <w:t xml:space="preserve"> </w:t>
      </w:r>
      <w:r>
        <w:rPr>
          <w:color w:val="231F20"/>
          <w:spacing w:val="-2"/>
          <w:w w:val="105"/>
        </w:rPr>
        <w:t>nos</w:t>
      </w:r>
      <w:r>
        <w:rPr>
          <w:color w:val="231F20"/>
          <w:spacing w:val="-4"/>
          <w:w w:val="105"/>
        </w:rPr>
        <w:t xml:space="preserve"> </w:t>
      </w:r>
      <w:r>
        <w:rPr>
          <w:color w:val="231F20"/>
          <w:spacing w:val="-2"/>
          <w:w w:val="105"/>
        </w:rPr>
        <w:t>encontramos</w:t>
      </w:r>
      <w:r>
        <w:rPr>
          <w:color w:val="231F20"/>
          <w:spacing w:val="-4"/>
          <w:w w:val="105"/>
        </w:rPr>
        <w:t xml:space="preserve"> </w:t>
      </w:r>
      <w:r>
        <w:rPr>
          <w:color w:val="231F20"/>
          <w:spacing w:val="-2"/>
          <w:w w:val="105"/>
        </w:rPr>
        <w:t>ante</w:t>
      </w:r>
      <w:r>
        <w:rPr>
          <w:color w:val="231F20"/>
          <w:spacing w:val="-4"/>
          <w:w w:val="105"/>
        </w:rPr>
        <w:t xml:space="preserve"> </w:t>
      </w:r>
      <w:r>
        <w:rPr>
          <w:color w:val="231F20"/>
          <w:spacing w:val="-2"/>
          <w:w w:val="105"/>
        </w:rPr>
        <w:t>tres</w:t>
      </w:r>
      <w:r>
        <w:rPr>
          <w:color w:val="231F20"/>
          <w:spacing w:val="-4"/>
          <w:w w:val="105"/>
        </w:rPr>
        <w:t xml:space="preserve"> </w:t>
      </w:r>
      <w:r>
        <w:rPr>
          <w:color w:val="231F20"/>
          <w:spacing w:val="-2"/>
          <w:w w:val="105"/>
        </w:rPr>
        <w:t>posturas:</w:t>
      </w:r>
      <w:r>
        <w:rPr>
          <w:color w:val="231F20"/>
          <w:spacing w:val="-4"/>
          <w:w w:val="105"/>
        </w:rPr>
        <w:t xml:space="preserve"> </w:t>
      </w:r>
      <w:r>
        <w:rPr>
          <w:color w:val="231F20"/>
          <w:spacing w:val="-2"/>
          <w:w w:val="105"/>
        </w:rPr>
        <w:t>el</w:t>
      </w:r>
      <w:r>
        <w:rPr>
          <w:color w:val="231F20"/>
          <w:spacing w:val="-4"/>
          <w:w w:val="105"/>
        </w:rPr>
        <w:t xml:space="preserve"> </w:t>
      </w:r>
      <w:r>
        <w:rPr>
          <w:color w:val="231F20"/>
          <w:spacing w:val="-2"/>
          <w:w w:val="105"/>
        </w:rPr>
        <w:t xml:space="preserve">dogma- </w:t>
      </w:r>
      <w:proofErr w:type="spellStart"/>
      <w:r>
        <w:rPr>
          <w:color w:val="231F20"/>
          <w:w w:val="105"/>
        </w:rPr>
        <w:t>tismo</w:t>
      </w:r>
      <w:proofErr w:type="spellEnd"/>
      <w:r>
        <w:rPr>
          <w:color w:val="231F20"/>
          <w:w w:val="105"/>
        </w:rPr>
        <w:t xml:space="preserve"> fundamentalista, el relativismo escéptico, y un ámbito amplio de </w:t>
      </w:r>
      <w:proofErr w:type="spellStart"/>
      <w:r>
        <w:rPr>
          <w:color w:val="231F20"/>
          <w:w w:val="105"/>
        </w:rPr>
        <w:t>pos</w:t>
      </w:r>
      <w:proofErr w:type="spellEnd"/>
      <w:r>
        <w:rPr>
          <w:color w:val="231F20"/>
          <w:w w:val="105"/>
        </w:rPr>
        <w:t xml:space="preserve">- turas intermedias. Dejando de lado, por inadecuados tanto los diversos </w:t>
      </w:r>
      <w:proofErr w:type="spellStart"/>
      <w:r>
        <w:rPr>
          <w:color w:val="231F20"/>
          <w:w w:val="105"/>
        </w:rPr>
        <w:t>dog</w:t>
      </w:r>
      <w:proofErr w:type="spellEnd"/>
      <w:r>
        <w:rPr>
          <w:color w:val="231F20"/>
          <w:w w:val="105"/>
        </w:rPr>
        <w:t xml:space="preserve">- </w:t>
      </w:r>
      <w:proofErr w:type="spellStart"/>
      <w:r>
        <w:rPr>
          <w:color w:val="231F20"/>
          <w:spacing w:val="-2"/>
          <w:w w:val="105"/>
        </w:rPr>
        <w:t>matismos</w:t>
      </w:r>
      <w:proofErr w:type="spellEnd"/>
      <w:r>
        <w:rPr>
          <w:color w:val="231F20"/>
          <w:spacing w:val="-3"/>
          <w:w w:val="105"/>
        </w:rPr>
        <w:t xml:space="preserve"> </w:t>
      </w:r>
      <w:r>
        <w:rPr>
          <w:color w:val="231F20"/>
          <w:spacing w:val="-2"/>
          <w:w w:val="105"/>
        </w:rPr>
        <w:t>fundamentalistas (sean teológicos,</w:t>
      </w:r>
      <w:r>
        <w:rPr>
          <w:color w:val="231F20"/>
          <w:spacing w:val="-3"/>
          <w:w w:val="105"/>
        </w:rPr>
        <w:t xml:space="preserve"> </w:t>
      </w:r>
      <w:r>
        <w:rPr>
          <w:color w:val="231F20"/>
          <w:spacing w:val="-2"/>
          <w:w w:val="105"/>
        </w:rPr>
        <w:t>científicos,</w:t>
      </w:r>
      <w:r>
        <w:rPr>
          <w:color w:val="231F20"/>
          <w:spacing w:val="-3"/>
          <w:w w:val="105"/>
        </w:rPr>
        <w:t xml:space="preserve"> </w:t>
      </w:r>
      <w:r>
        <w:rPr>
          <w:color w:val="231F20"/>
          <w:spacing w:val="-2"/>
          <w:w w:val="105"/>
        </w:rPr>
        <w:t xml:space="preserve">culturales o políticos), </w:t>
      </w:r>
      <w:r>
        <w:rPr>
          <w:color w:val="231F20"/>
          <w:w w:val="105"/>
        </w:rPr>
        <w:t xml:space="preserve">que defienden que sólo hay una postura antropológica válida (sin necesitar de argumentar su postura, sino apelando a unos presupuestos que no se </w:t>
      </w:r>
      <w:proofErr w:type="spellStart"/>
      <w:r>
        <w:rPr>
          <w:color w:val="231F20"/>
          <w:w w:val="105"/>
        </w:rPr>
        <w:t>dis</w:t>
      </w:r>
      <w:proofErr w:type="spellEnd"/>
      <w:r>
        <w:rPr>
          <w:color w:val="231F20"/>
          <w:w w:val="105"/>
        </w:rPr>
        <w:t xml:space="preserve">- cuten), como también los relativismos (por su escepticismo a la hora de con- </w:t>
      </w:r>
      <w:proofErr w:type="spellStart"/>
      <w:r>
        <w:rPr>
          <w:color w:val="231F20"/>
          <w:w w:val="105"/>
        </w:rPr>
        <w:t>siderar</w:t>
      </w:r>
      <w:proofErr w:type="spellEnd"/>
      <w:r>
        <w:rPr>
          <w:color w:val="231F20"/>
          <w:w w:val="105"/>
        </w:rPr>
        <w:t xml:space="preserve"> que se pueda hallar la verdad sobre el ser humano, porque todas las posturas que se propongan son iguales, de buenas o de malas), nos queda si- </w:t>
      </w:r>
      <w:proofErr w:type="spellStart"/>
      <w:r>
        <w:rPr>
          <w:color w:val="231F20"/>
          <w:w w:val="105"/>
        </w:rPr>
        <w:t>tuarnos</w:t>
      </w:r>
      <w:proofErr w:type="spellEnd"/>
      <w:r>
        <w:rPr>
          <w:color w:val="231F20"/>
          <w:spacing w:val="-12"/>
          <w:w w:val="105"/>
        </w:rPr>
        <w:t xml:space="preserve"> </w:t>
      </w:r>
      <w:r>
        <w:rPr>
          <w:color w:val="231F20"/>
          <w:w w:val="105"/>
        </w:rPr>
        <w:t>en</w:t>
      </w:r>
      <w:r>
        <w:rPr>
          <w:color w:val="231F20"/>
          <w:spacing w:val="-12"/>
          <w:w w:val="105"/>
        </w:rPr>
        <w:t xml:space="preserve"> </w:t>
      </w:r>
      <w:r>
        <w:rPr>
          <w:color w:val="231F20"/>
          <w:w w:val="105"/>
        </w:rPr>
        <w:t>una</w:t>
      </w:r>
      <w:r>
        <w:rPr>
          <w:color w:val="231F20"/>
          <w:spacing w:val="-11"/>
          <w:w w:val="105"/>
        </w:rPr>
        <w:t xml:space="preserve"> </w:t>
      </w:r>
      <w:r>
        <w:rPr>
          <w:color w:val="231F20"/>
          <w:w w:val="105"/>
        </w:rPr>
        <w:t>amplia</w:t>
      </w:r>
      <w:r>
        <w:rPr>
          <w:color w:val="231F20"/>
          <w:spacing w:val="-12"/>
          <w:w w:val="105"/>
        </w:rPr>
        <w:t xml:space="preserve"> </w:t>
      </w:r>
      <w:r>
        <w:rPr>
          <w:color w:val="231F20"/>
          <w:w w:val="105"/>
        </w:rPr>
        <w:t>franja</w:t>
      </w:r>
      <w:r>
        <w:rPr>
          <w:color w:val="231F20"/>
          <w:spacing w:val="-11"/>
          <w:w w:val="105"/>
        </w:rPr>
        <w:t xml:space="preserve"> </w:t>
      </w:r>
      <w:r>
        <w:rPr>
          <w:color w:val="231F20"/>
          <w:w w:val="105"/>
        </w:rPr>
        <w:t>intermedia</w:t>
      </w:r>
      <w:r>
        <w:rPr>
          <w:color w:val="231F20"/>
          <w:spacing w:val="-12"/>
          <w:w w:val="105"/>
        </w:rPr>
        <w:t xml:space="preserve"> </w:t>
      </w:r>
      <w:r>
        <w:rPr>
          <w:color w:val="231F20"/>
          <w:w w:val="105"/>
        </w:rPr>
        <w:t>de</w:t>
      </w:r>
      <w:r>
        <w:rPr>
          <w:color w:val="231F20"/>
          <w:spacing w:val="-11"/>
          <w:w w:val="105"/>
        </w:rPr>
        <w:t xml:space="preserve"> </w:t>
      </w:r>
      <w:r>
        <w:rPr>
          <w:color w:val="231F20"/>
          <w:w w:val="105"/>
        </w:rPr>
        <w:t>propuestas,</w:t>
      </w:r>
      <w:r>
        <w:rPr>
          <w:color w:val="231F20"/>
          <w:spacing w:val="-12"/>
          <w:w w:val="105"/>
        </w:rPr>
        <w:t xml:space="preserve"> </w:t>
      </w:r>
      <w:r>
        <w:rPr>
          <w:color w:val="231F20"/>
          <w:w w:val="105"/>
        </w:rPr>
        <w:t>legítimas</w:t>
      </w:r>
      <w:r>
        <w:rPr>
          <w:color w:val="231F20"/>
          <w:spacing w:val="-12"/>
          <w:w w:val="105"/>
        </w:rPr>
        <w:t xml:space="preserve"> </w:t>
      </w:r>
      <w:r>
        <w:rPr>
          <w:color w:val="231F20"/>
          <w:w w:val="105"/>
        </w:rPr>
        <w:t>en</w:t>
      </w:r>
      <w:r>
        <w:rPr>
          <w:color w:val="231F20"/>
          <w:spacing w:val="-11"/>
          <w:w w:val="105"/>
        </w:rPr>
        <w:t xml:space="preserve"> </w:t>
      </w:r>
      <w:r>
        <w:rPr>
          <w:color w:val="231F20"/>
          <w:w w:val="105"/>
        </w:rPr>
        <w:t>sí</w:t>
      </w:r>
      <w:r>
        <w:rPr>
          <w:color w:val="231F20"/>
          <w:spacing w:val="-12"/>
          <w:w w:val="105"/>
        </w:rPr>
        <w:t xml:space="preserve"> </w:t>
      </w:r>
      <w:r>
        <w:rPr>
          <w:color w:val="231F20"/>
          <w:w w:val="105"/>
        </w:rPr>
        <w:t>mismas pero no igualmente válidas.</w:t>
      </w:r>
      <w:r>
        <w:rPr>
          <w:color w:val="231F20"/>
          <w:spacing w:val="-1"/>
          <w:w w:val="105"/>
        </w:rPr>
        <w:t xml:space="preserve"> </w:t>
      </w:r>
      <w:r>
        <w:rPr>
          <w:color w:val="231F20"/>
          <w:w w:val="105"/>
        </w:rPr>
        <w:t>Entre ellas se encontrarían tanto los</w:t>
      </w:r>
      <w:r>
        <w:rPr>
          <w:color w:val="231F20"/>
          <w:spacing w:val="-1"/>
          <w:w w:val="105"/>
        </w:rPr>
        <w:t xml:space="preserve"> </w:t>
      </w:r>
      <w:r>
        <w:rPr>
          <w:color w:val="231F20"/>
          <w:w w:val="105"/>
        </w:rPr>
        <w:t>modelos</w:t>
      </w:r>
      <w:r>
        <w:rPr>
          <w:color w:val="231F20"/>
          <w:spacing w:val="-1"/>
          <w:w w:val="105"/>
        </w:rPr>
        <w:t xml:space="preserve"> </w:t>
      </w:r>
      <w:proofErr w:type="spellStart"/>
      <w:r>
        <w:rPr>
          <w:color w:val="231F20"/>
          <w:w w:val="105"/>
        </w:rPr>
        <w:t>an</w:t>
      </w:r>
      <w:proofErr w:type="spellEnd"/>
      <w:r>
        <w:rPr>
          <w:color w:val="231F20"/>
          <w:w w:val="105"/>
        </w:rPr>
        <w:t>- tropológicos</w:t>
      </w:r>
      <w:r>
        <w:rPr>
          <w:color w:val="231F20"/>
          <w:spacing w:val="-12"/>
          <w:w w:val="105"/>
        </w:rPr>
        <w:t xml:space="preserve"> </w:t>
      </w:r>
      <w:r>
        <w:rPr>
          <w:color w:val="231F20"/>
          <w:w w:val="105"/>
        </w:rPr>
        <w:t>que</w:t>
      </w:r>
      <w:r>
        <w:rPr>
          <w:color w:val="231F20"/>
          <w:spacing w:val="-12"/>
          <w:w w:val="105"/>
        </w:rPr>
        <w:t xml:space="preserve"> </w:t>
      </w:r>
      <w:r>
        <w:rPr>
          <w:color w:val="231F20"/>
          <w:w w:val="105"/>
        </w:rPr>
        <w:t>pretenden</w:t>
      </w:r>
      <w:r>
        <w:rPr>
          <w:color w:val="231F20"/>
          <w:spacing w:val="-11"/>
          <w:w w:val="105"/>
        </w:rPr>
        <w:t xml:space="preserve"> </w:t>
      </w:r>
      <w:r>
        <w:rPr>
          <w:color w:val="231F20"/>
          <w:w w:val="105"/>
        </w:rPr>
        <w:t>borrar</w:t>
      </w:r>
      <w:r>
        <w:rPr>
          <w:color w:val="231F20"/>
          <w:spacing w:val="-12"/>
          <w:w w:val="105"/>
        </w:rPr>
        <w:t xml:space="preserve"> </w:t>
      </w:r>
      <w:r>
        <w:rPr>
          <w:color w:val="231F20"/>
          <w:w w:val="105"/>
        </w:rPr>
        <w:t>cualquier</w:t>
      </w:r>
      <w:r>
        <w:rPr>
          <w:color w:val="231F20"/>
          <w:spacing w:val="-11"/>
          <w:w w:val="105"/>
        </w:rPr>
        <w:t xml:space="preserve"> </w:t>
      </w:r>
      <w:r>
        <w:rPr>
          <w:color w:val="231F20"/>
          <w:w w:val="105"/>
        </w:rPr>
        <w:t>diferencia</w:t>
      </w:r>
      <w:r>
        <w:rPr>
          <w:color w:val="231F20"/>
          <w:spacing w:val="-12"/>
          <w:w w:val="105"/>
        </w:rPr>
        <w:t xml:space="preserve"> </w:t>
      </w:r>
      <w:r>
        <w:rPr>
          <w:color w:val="231F20"/>
          <w:w w:val="105"/>
        </w:rPr>
        <w:t>ontológica</w:t>
      </w:r>
      <w:r>
        <w:rPr>
          <w:color w:val="231F20"/>
          <w:spacing w:val="-11"/>
          <w:w w:val="105"/>
        </w:rPr>
        <w:t xml:space="preserve"> </w:t>
      </w:r>
      <w:r>
        <w:rPr>
          <w:color w:val="231F20"/>
          <w:w w:val="105"/>
        </w:rPr>
        <w:t>con</w:t>
      </w:r>
      <w:r>
        <w:rPr>
          <w:color w:val="231F20"/>
          <w:spacing w:val="-12"/>
          <w:w w:val="105"/>
        </w:rPr>
        <w:t xml:space="preserve"> </w:t>
      </w:r>
      <w:r>
        <w:rPr>
          <w:color w:val="231F20"/>
          <w:w w:val="105"/>
        </w:rPr>
        <w:t>el</w:t>
      </w:r>
      <w:r>
        <w:rPr>
          <w:color w:val="231F20"/>
          <w:spacing w:val="-12"/>
          <w:w w:val="105"/>
        </w:rPr>
        <w:t xml:space="preserve"> </w:t>
      </w:r>
      <w:r>
        <w:rPr>
          <w:color w:val="231F20"/>
          <w:w w:val="105"/>
        </w:rPr>
        <w:t xml:space="preserve">resto de los animales, difuminando la singularidad humana desde un </w:t>
      </w:r>
      <w:proofErr w:type="spellStart"/>
      <w:r>
        <w:rPr>
          <w:color w:val="231F20"/>
          <w:w w:val="105"/>
        </w:rPr>
        <w:t>biocentrismo</w:t>
      </w:r>
      <w:proofErr w:type="spellEnd"/>
      <w:r>
        <w:rPr>
          <w:color w:val="231F20"/>
          <w:w w:val="105"/>
        </w:rPr>
        <w:t xml:space="preserve"> o </w:t>
      </w:r>
      <w:proofErr w:type="spellStart"/>
      <w:r>
        <w:rPr>
          <w:color w:val="231F20"/>
          <w:w w:val="105"/>
        </w:rPr>
        <w:t>zoocentrismo</w:t>
      </w:r>
      <w:proofErr w:type="spellEnd"/>
      <w:r>
        <w:rPr>
          <w:color w:val="231F20"/>
          <w:w w:val="105"/>
        </w:rPr>
        <w:t xml:space="preserve"> que reduce al ser humano a una especie más, sin considerar </w:t>
      </w:r>
      <w:r>
        <w:rPr>
          <w:color w:val="231F20"/>
        </w:rPr>
        <w:t>suficientes la autoconciencia, la libertad, la apertura a las cuestiones de sentido</w:t>
      </w:r>
      <w:r>
        <w:rPr>
          <w:color w:val="231F20"/>
          <w:spacing w:val="80"/>
          <w:w w:val="150"/>
        </w:rPr>
        <w:t xml:space="preserve"> </w:t>
      </w:r>
      <w:r>
        <w:rPr>
          <w:color w:val="231F20"/>
          <w:w w:val="105"/>
        </w:rPr>
        <w:t xml:space="preserve">y la trascendencia, como elementos suficientes para marcar esa diferencia </w:t>
      </w:r>
      <w:r>
        <w:rPr>
          <w:color w:val="231F20"/>
          <w:spacing w:val="-2"/>
          <w:w w:val="105"/>
        </w:rPr>
        <w:t>cualitativa.</w:t>
      </w:r>
    </w:p>
    <w:p w14:paraId="2F916BDA" w14:textId="77777777" w:rsidR="00DB38E9" w:rsidRDefault="00DB38E9" w:rsidP="00DB38E9">
      <w:pPr>
        <w:pStyle w:val="BodyText"/>
        <w:spacing w:before="15" w:line="244" w:lineRule="auto"/>
        <w:ind w:right="235" w:firstLine="426"/>
      </w:pPr>
      <w:r>
        <w:rPr>
          <w:color w:val="231F20"/>
          <w:w w:val="105"/>
        </w:rPr>
        <w:t xml:space="preserve">Y lo mismo podríamos decir del paradigma antropológico que, sin </w:t>
      </w:r>
      <w:proofErr w:type="spellStart"/>
      <w:r>
        <w:rPr>
          <w:color w:val="231F20"/>
          <w:w w:val="105"/>
        </w:rPr>
        <w:t>redu</w:t>
      </w:r>
      <w:proofErr w:type="spellEnd"/>
      <w:r>
        <w:rPr>
          <w:color w:val="231F20"/>
          <w:w w:val="105"/>
        </w:rPr>
        <w:t xml:space="preserve">- </w:t>
      </w:r>
      <w:proofErr w:type="spellStart"/>
      <w:r>
        <w:rPr>
          <w:color w:val="231F20"/>
          <w:w w:val="105"/>
        </w:rPr>
        <w:t>cir</w:t>
      </w:r>
      <w:proofErr w:type="spellEnd"/>
      <w:r>
        <w:rPr>
          <w:color w:val="231F20"/>
          <w:w w:val="105"/>
        </w:rPr>
        <w:t xml:space="preserve"> lo humano a lo animal, lo sitúa como un ente más en medio del universo, sin aportarle ninguna significación específica, en la medida en que el </w:t>
      </w:r>
      <w:proofErr w:type="spellStart"/>
      <w:r>
        <w:rPr>
          <w:color w:val="231F20"/>
          <w:w w:val="105"/>
        </w:rPr>
        <w:t>univer</w:t>
      </w:r>
      <w:proofErr w:type="spellEnd"/>
      <w:r>
        <w:rPr>
          <w:color w:val="231F20"/>
          <w:w w:val="105"/>
        </w:rPr>
        <w:t>- so sería un complejo sistema planetario, en el que, por puro azar, se han ido conformando</w:t>
      </w:r>
      <w:r>
        <w:rPr>
          <w:color w:val="231F20"/>
          <w:spacing w:val="-9"/>
          <w:w w:val="105"/>
        </w:rPr>
        <w:t xml:space="preserve"> </w:t>
      </w:r>
      <w:r>
        <w:rPr>
          <w:color w:val="231F20"/>
          <w:w w:val="105"/>
        </w:rPr>
        <w:t>sistemas</w:t>
      </w:r>
      <w:r>
        <w:rPr>
          <w:color w:val="231F20"/>
          <w:spacing w:val="-8"/>
          <w:w w:val="105"/>
        </w:rPr>
        <w:t xml:space="preserve"> </w:t>
      </w:r>
      <w:r>
        <w:rPr>
          <w:color w:val="231F20"/>
          <w:w w:val="105"/>
        </w:rPr>
        <w:t>ecológicos</w:t>
      </w:r>
      <w:r>
        <w:rPr>
          <w:color w:val="231F20"/>
          <w:spacing w:val="-8"/>
          <w:w w:val="105"/>
        </w:rPr>
        <w:t xml:space="preserve"> </w:t>
      </w:r>
      <w:r>
        <w:rPr>
          <w:color w:val="231F20"/>
          <w:w w:val="105"/>
        </w:rPr>
        <w:t>que</w:t>
      </w:r>
      <w:r>
        <w:rPr>
          <w:color w:val="231F20"/>
          <w:spacing w:val="-8"/>
          <w:w w:val="105"/>
        </w:rPr>
        <w:t xml:space="preserve"> </w:t>
      </w:r>
      <w:r>
        <w:rPr>
          <w:color w:val="231F20"/>
          <w:w w:val="105"/>
        </w:rPr>
        <w:t>han</w:t>
      </w:r>
      <w:r>
        <w:rPr>
          <w:color w:val="231F20"/>
          <w:spacing w:val="-8"/>
          <w:w w:val="105"/>
        </w:rPr>
        <w:t xml:space="preserve"> </w:t>
      </w:r>
      <w:r>
        <w:rPr>
          <w:color w:val="231F20"/>
          <w:w w:val="105"/>
        </w:rPr>
        <w:t>posibilitado,</w:t>
      </w:r>
      <w:r>
        <w:rPr>
          <w:color w:val="231F20"/>
          <w:spacing w:val="-8"/>
          <w:w w:val="105"/>
        </w:rPr>
        <w:t xml:space="preserve"> </w:t>
      </w:r>
      <w:r>
        <w:rPr>
          <w:color w:val="231F20"/>
          <w:w w:val="105"/>
        </w:rPr>
        <w:t>al</w:t>
      </w:r>
      <w:r>
        <w:rPr>
          <w:color w:val="231F20"/>
          <w:spacing w:val="-8"/>
          <w:w w:val="105"/>
        </w:rPr>
        <w:t xml:space="preserve"> </w:t>
      </w:r>
      <w:r>
        <w:rPr>
          <w:color w:val="231F20"/>
          <w:w w:val="105"/>
        </w:rPr>
        <w:t>menos</w:t>
      </w:r>
      <w:r>
        <w:rPr>
          <w:color w:val="231F20"/>
          <w:spacing w:val="-8"/>
          <w:w w:val="105"/>
        </w:rPr>
        <w:t xml:space="preserve"> </w:t>
      </w:r>
      <w:r>
        <w:rPr>
          <w:color w:val="231F20"/>
          <w:w w:val="105"/>
        </w:rPr>
        <w:t>en</w:t>
      </w:r>
      <w:r>
        <w:rPr>
          <w:color w:val="231F20"/>
          <w:spacing w:val="-8"/>
          <w:w w:val="105"/>
        </w:rPr>
        <w:t xml:space="preserve"> </w:t>
      </w:r>
      <w:r>
        <w:rPr>
          <w:color w:val="231F20"/>
          <w:w w:val="105"/>
        </w:rPr>
        <w:t>el</w:t>
      </w:r>
      <w:r>
        <w:rPr>
          <w:color w:val="231F20"/>
          <w:spacing w:val="-8"/>
          <w:w w:val="105"/>
        </w:rPr>
        <w:t xml:space="preserve"> </w:t>
      </w:r>
      <w:r>
        <w:rPr>
          <w:color w:val="231F20"/>
          <w:w w:val="105"/>
        </w:rPr>
        <w:t>planeta Tierra, la existencia de vida, y de vida inteligente. Nuestro sino se encerraría, según</w:t>
      </w:r>
      <w:r>
        <w:rPr>
          <w:color w:val="231F20"/>
          <w:spacing w:val="-2"/>
          <w:w w:val="105"/>
        </w:rPr>
        <w:t xml:space="preserve"> </w:t>
      </w:r>
      <w:r>
        <w:rPr>
          <w:color w:val="231F20"/>
          <w:w w:val="105"/>
        </w:rPr>
        <w:t>este</w:t>
      </w:r>
      <w:r>
        <w:rPr>
          <w:color w:val="231F20"/>
          <w:spacing w:val="-2"/>
          <w:w w:val="105"/>
        </w:rPr>
        <w:t xml:space="preserve"> </w:t>
      </w:r>
      <w:r>
        <w:rPr>
          <w:color w:val="231F20"/>
          <w:w w:val="105"/>
        </w:rPr>
        <w:t>modelo,</w:t>
      </w:r>
      <w:r>
        <w:rPr>
          <w:color w:val="231F20"/>
          <w:spacing w:val="-2"/>
          <w:w w:val="105"/>
        </w:rPr>
        <w:t xml:space="preserve"> </w:t>
      </w:r>
      <w:r>
        <w:rPr>
          <w:color w:val="231F20"/>
          <w:w w:val="105"/>
        </w:rPr>
        <w:t>entre</w:t>
      </w:r>
      <w:r>
        <w:rPr>
          <w:color w:val="231F20"/>
          <w:spacing w:val="-2"/>
          <w:w w:val="105"/>
        </w:rPr>
        <w:t xml:space="preserve"> </w:t>
      </w:r>
      <w:r>
        <w:rPr>
          <w:color w:val="231F20"/>
          <w:w w:val="105"/>
        </w:rPr>
        <w:t>un</w:t>
      </w:r>
      <w:r>
        <w:rPr>
          <w:color w:val="231F20"/>
          <w:spacing w:val="-2"/>
          <w:w w:val="105"/>
        </w:rPr>
        <w:t xml:space="preserve"> </w:t>
      </w:r>
      <w:r>
        <w:rPr>
          <w:color w:val="231F20"/>
          <w:w w:val="105"/>
        </w:rPr>
        <w:t>momento</w:t>
      </w:r>
      <w:r>
        <w:rPr>
          <w:color w:val="231F20"/>
          <w:spacing w:val="-2"/>
          <w:w w:val="105"/>
        </w:rPr>
        <w:t xml:space="preserve"> </w:t>
      </w:r>
      <w:r>
        <w:rPr>
          <w:color w:val="231F20"/>
          <w:w w:val="105"/>
        </w:rPr>
        <w:t>aleatorio</w:t>
      </w:r>
      <w:r>
        <w:rPr>
          <w:color w:val="231F20"/>
          <w:spacing w:val="-2"/>
          <w:w w:val="105"/>
        </w:rPr>
        <w:t xml:space="preserve"> </w:t>
      </w:r>
      <w:r>
        <w:rPr>
          <w:color w:val="231F20"/>
          <w:w w:val="105"/>
        </w:rPr>
        <w:t>de</w:t>
      </w:r>
      <w:r>
        <w:rPr>
          <w:color w:val="231F20"/>
          <w:spacing w:val="-2"/>
          <w:w w:val="105"/>
        </w:rPr>
        <w:t xml:space="preserve"> </w:t>
      </w:r>
      <w:r>
        <w:rPr>
          <w:color w:val="231F20"/>
          <w:w w:val="105"/>
        </w:rPr>
        <w:t>emerger</w:t>
      </w:r>
      <w:r>
        <w:rPr>
          <w:color w:val="231F20"/>
          <w:spacing w:val="-2"/>
          <w:w w:val="105"/>
        </w:rPr>
        <w:t xml:space="preserve"> </w:t>
      </w:r>
      <w:r>
        <w:rPr>
          <w:color w:val="231F20"/>
          <w:w w:val="105"/>
        </w:rPr>
        <w:t>a</w:t>
      </w:r>
      <w:r>
        <w:rPr>
          <w:color w:val="231F20"/>
          <w:spacing w:val="-2"/>
          <w:w w:val="105"/>
        </w:rPr>
        <w:t xml:space="preserve"> </w:t>
      </w:r>
      <w:r>
        <w:rPr>
          <w:color w:val="231F20"/>
          <w:w w:val="105"/>
        </w:rPr>
        <w:t>la</w:t>
      </w:r>
      <w:r>
        <w:rPr>
          <w:color w:val="231F20"/>
          <w:spacing w:val="-2"/>
          <w:w w:val="105"/>
        </w:rPr>
        <w:t xml:space="preserve"> </w:t>
      </w:r>
      <w:r>
        <w:rPr>
          <w:color w:val="231F20"/>
          <w:w w:val="105"/>
        </w:rPr>
        <w:t>vida,</w:t>
      </w:r>
      <w:r>
        <w:rPr>
          <w:color w:val="231F20"/>
          <w:spacing w:val="-2"/>
          <w:w w:val="105"/>
        </w:rPr>
        <w:t xml:space="preserve"> </w:t>
      </w:r>
      <w:r>
        <w:rPr>
          <w:color w:val="231F20"/>
          <w:w w:val="105"/>
        </w:rPr>
        <w:t>para</w:t>
      </w:r>
      <w:r>
        <w:rPr>
          <w:color w:val="231F20"/>
          <w:spacing w:val="-2"/>
          <w:w w:val="105"/>
        </w:rPr>
        <w:t xml:space="preserve"> </w:t>
      </w:r>
      <w:r>
        <w:rPr>
          <w:color w:val="231F20"/>
          <w:w w:val="105"/>
        </w:rPr>
        <w:t xml:space="preserve">vi- </w:t>
      </w:r>
      <w:proofErr w:type="spellStart"/>
      <w:r>
        <w:rPr>
          <w:color w:val="231F20"/>
          <w:w w:val="105"/>
        </w:rPr>
        <w:t>vir</w:t>
      </w:r>
      <w:proofErr w:type="spellEnd"/>
      <w:r>
        <w:rPr>
          <w:color w:val="231F20"/>
          <w:spacing w:val="-5"/>
          <w:w w:val="105"/>
        </w:rPr>
        <w:t xml:space="preserve"> </w:t>
      </w:r>
      <w:r>
        <w:rPr>
          <w:color w:val="231F20"/>
          <w:w w:val="105"/>
        </w:rPr>
        <w:t>durante</w:t>
      </w:r>
      <w:r>
        <w:rPr>
          <w:color w:val="231F20"/>
          <w:spacing w:val="-5"/>
          <w:w w:val="105"/>
        </w:rPr>
        <w:t xml:space="preserve"> </w:t>
      </w:r>
      <w:r>
        <w:rPr>
          <w:color w:val="231F20"/>
          <w:w w:val="105"/>
        </w:rPr>
        <w:t>un</w:t>
      </w:r>
      <w:r>
        <w:rPr>
          <w:color w:val="231F20"/>
          <w:spacing w:val="-5"/>
          <w:w w:val="105"/>
        </w:rPr>
        <w:t xml:space="preserve"> </w:t>
      </w:r>
      <w:r>
        <w:rPr>
          <w:color w:val="231F20"/>
          <w:w w:val="105"/>
        </w:rPr>
        <w:t>lapso</w:t>
      </w:r>
      <w:r>
        <w:rPr>
          <w:color w:val="231F20"/>
          <w:spacing w:val="-5"/>
          <w:w w:val="105"/>
        </w:rPr>
        <w:t xml:space="preserve"> </w:t>
      </w:r>
      <w:r>
        <w:rPr>
          <w:color w:val="231F20"/>
          <w:w w:val="105"/>
        </w:rPr>
        <w:t>más</w:t>
      </w:r>
      <w:r>
        <w:rPr>
          <w:color w:val="231F20"/>
          <w:spacing w:val="-5"/>
          <w:w w:val="105"/>
        </w:rPr>
        <w:t xml:space="preserve"> </w:t>
      </w:r>
      <w:r>
        <w:rPr>
          <w:color w:val="231F20"/>
          <w:w w:val="105"/>
        </w:rPr>
        <w:t>o</w:t>
      </w:r>
      <w:r>
        <w:rPr>
          <w:color w:val="231F20"/>
          <w:spacing w:val="-5"/>
          <w:w w:val="105"/>
        </w:rPr>
        <w:t xml:space="preserve"> </w:t>
      </w:r>
      <w:r>
        <w:rPr>
          <w:color w:val="231F20"/>
          <w:w w:val="105"/>
        </w:rPr>
        <w:t>menos</w:t>
      </w:r>
      <w:r>
        <w:rPr>
          <w:color w:val="231F20"/>
          <w:spacing w:val="-5"/>
          <w:w w:val="105"/>
        </w:rPr>
        <w:t xml:space="preserve"> </w:t>
      </w:r>
      <w:r>
        <w:rPr>
          <w:color w:val="231F20"/>
          <w:w w:val="105"/>
        </w:rPr>
        <w:t>amplio</w:t>
      </w:r>
      <w:r>
        <w:rPr>
          <w:color w:val="231F20"/>
          <w:spacing w:val="-5"/>
          <w:w w:val="105"/>
        </w:rPr>
        <w:t xml:space="preserve"> </w:t>
      </w:r>
      <w:r>
        <w:rPr>
          <w:color w:val="231F20"/>
          <w:w w:val="105"/>
        </w:rPr>
        <w:t>de</w:t>
      </w:r>
      <w:r>
        <w:rPr>
          <w:color w:val="231F20"/>
          <w:spacing w:val="-5"/>
          <w:w w:val="105"/>
        </w:rPr>
        <w:t xml:space="preserve"> </w:t>
      </w:r>
      <w:r>
        <w:rPr>
          <w:color w:val="231F20"/>
          <w:w w:val="105"/>
        </w:rPr>
        <w:t>tiempo,</w:t>
      </w:r>
      <w:r>
        <w:rPr>
          <w:color w:val="231F20"/>
          <w:spacing w:val="-5"/>
          <w:w w:val="105"/>
        </w:rPr>
        <w:t xml:space="preserve"> </w:t>
      </w:r>
      <w:r>
        <w:rPr>
          <w:color w:val="231F20"/>
          <w:w w:val="105"/>
        </w:rPr>
        <w:t>y</w:t>
      </w:r>
      <w:r>
        <w:rPr>
          <w:color w:val="231F20"/>
          <w:spacing w:val="-5"/>
          <w:w w:val="105"/>
        </w:rPr>
        <w:t xml:space="preserve"> </w:t>
      </w:r>
      <w:r>
        <w:rPr>
          <w:color w:val="231F20"/>
          <w:w w:val="105"/>
        </w:rPr>
        <w:t>el</w:t>
      </w:r>
      <w:r>
        <w:rPr>
          <w:color w:val="231F20"/>
          <w:spacing w:val="-5"/>
          <w:w w:val="105"/>
        </w:rPr>
        <w:t xml:space="preserve"> </w:t>
      </w:r>
      <w:r>
        <w:rPr>
          <w:color w:val="231F20"/>
          <w:w w:val="105"/>
        </w:rPr>
        <w:t>momento</w:t>
      </w:r>
      <w:r>
        <w:rPr>
          <w:color w:val="231F20"/>
          <w:spacing w:val="-4"/>
          <w:w w:val="105"/>
        </w:rPr>
        <w:t xml:space="preserve"> </w:t>
      </w:r>
      <w:r>
        <w:rPr>
          <w:color w:val="231F20"/>
          <w:w w:val="105"/>
        </w:rPr>
        <w:t>de</w:t>
      </w:r>
      <w:r>
        <w:rPr>
          <w:color w:val="231F20"/>
          <w:spacing w:val="-5"/>
          <w:w w:val="105"/>
        </w:rPr>
        <w:t xml:space="preserve"> </w:t>
      </w:r>
      <w:r>
        <w:rPr>
          <w:color w:val="231F20"/>
          <w:w w:val="105"/>
        </w:rPr>
        <w:t>nuestra desaparición como individuos, y con el tiempo también como especie.</w:t>
      </w:r>
    </w:p>
    <w:p w14:paraId="78E36A07" w14:textId="77777777" w:rsidR="00DB38E9" w:rsidRDefault="00DB38E9" w:rsidP="00DB38E9">
      <w:pPr>
        <w:pStyle w:val="BodyText"/>
        <w:spacing w:before="7" w:line="244" w:lineRule="auto"/>
        <w:ind w:right="234" w:firstLine="426"/>
      </w:pPr>
      <w:r>
        <w:rPr>
          <w:color w:val="231F20"/>
          <w:w w:val="105"/>
        </w:rPr>
        <w:t>Frente a esta forma de entender a los humanos, se sitúan la multitud de propuestas,</w:t>
      </w:r>
      <w:r>
        <w:rPr>
          <w:color w:val="231F20"/>
          <w:spacing w:val="-10"/>
          <w:w w:val="105"/>
        </w:rPr>
        <w:t xml:space="preserve"> </w:t>
      </w:r>
      <w:r>
        <w:rPr>
          <w:color w:val="231F20"/>
          <w:w w:val="105"/>
        </w:rPr>
        <w:t>modelos</w:t>
      </w:r>
      <w:r>
        <w:rPr>
          <w:color w:val="231F20"/>
          <w:spacing w:val="-10"/>
          <w:w w:val="105"/>
        </w:rPr>
        <w:t xml:space="preserve"> </w:t>
      </w:r>
      <w:r>
        <w:rPr>
          <w:color w:val="231F20"/>
          <w:w w:val="105"/>
        </w:rPr>
        <w:t>o</w:t>
      </w:r>
      <w:r>
        <w:rPr>
          <w:color w:val="231F20"/>
          <w:spacing w:val="-10"/>
          <w:w w:val="105"/>
        </w:rPr>
        <w:t xml:space="preserve"> </w:t>
      </w:r>
      <w:r>
        <w:rPr>
          <w:color w:val="231F20"/>
          <w:w w:val="105"/>
        </w:rPr>
        <w:t>paradigmas</w:t>
      </w:r>
      <w:r>
        <w:rPr>
          <w:color w:val="231F20"/>
          <w:spacing w:val="-10"/>
          <w:w w:val="105"/>
        </w:rPr>
        <w:t xml:space="preserve"> </w:t>
      </w:r>
      <w:r>
        <w:rPr>
          <w:color w:val="231F20"/>
          <w:w w:val="105"/>
        </w:rPr>
        <w:t>antropológicos,</w:t>
      </w:r>
      <w:r>
        <w:rPr>
          <w:color w:val="231F20"/>
          <w:spacing w:val="-10"/>
          <w:w w:val="105"/>
        </w:rPr>
        <w:t xml:space="preserve"> </w:t>
      </w:r>
      <w:r>
        <w:rPr>
          <w:color w:val="231F20"/>
          <w:w w:val="105"/>
        </w:rPr>
        <w:t>que</w:t>
      </w:r>
      <w:r>
        <w:rPr>
          <w:color w:val="231F20"/>
          <w:spacing w:val="-10"/>
          <w:w w:val="105"/>
        </w:rPr>
        <w:t xml:space="preserve"> </w:t>
      </w:r>
      <w:r>
        <w:rPr>
          <w:color w:val="231F20"/>
          <w:w w:val="105"/>
        </w:rPr>
        <w:t>podríamos</w:t>
      </w:r>
      <w:r>
        <w:rPr>
          <w:color w:val="231F20"/>
          <w:spacing w:val="-10"/>
          <w:w w:val="105"/>
        </w:rPr>
        <w:t xml:space="preserve"> </w:t>
      </w:r>
      <w:r>
        <w:rPr>
          <w:color w:val="231F20"/>
          <w:w w:val="105"/>
        </w:rPr>
        <w:t>considerar como</w:t>
      </w:r>
      <w:r>
        <w:rPr>
          <w:color w:val="231F20"/>
          <w:spacing w:val="-6"/>
          <w:w w:val="105"/>
        </w:rPr>
        <w:t xml:space="preserve"> </w:t>
      </w:r>
      <w:r>
        <w:rPr>
          <w:color w:val="231F20"/>
          <w:w w:val="105"/>
        </w:rPr>
        <w:t>humanistas,</w:t>
      </w:r>
      <w:r>
        <w:rPr>
          <w:color w:val="231F20"/>
          <w:spacing w:val="-6"/>
          <w:w w:val="105"/>
        </w:rPr>
        <w:t xml:space="preserve"> </w:t>
      </w:r>
      <w:r>
        <w:rPr>
          <w:color w:val="231F20"/>
          <w:w w:val="105"/>
        </w:rPr>
        <w:t>en</w:t>
      </w:r>
      <w:r>
        <w:rPr>
          <w:color w:val="231F20"/>
          <w:spacing w:val="-6"/>
          <w:w w:val="105"/>
        </w:rPr>
        <w:t xml:space="preserve"> </w:t>
      </w:r>
      <w:r>
        <w:rPr>
          <w:color w:val="231F20"/>
          <w:w w:val="105"/>
        </w:rPr>
        <w:t>la</w:t>
      </w:r>
      <w:r>
        <w:rPr>
          <w:color w:val="231F20"/>
          <w:spacing w:val="-6"/>
          <w:w w:val="105"/>
        </w:rPr>
        <w:t xml:space="preserve"> </w:t>
      </w:r>
      <w:r>
        <w:rPr>
          <w:color w:val="231F20"/>
          <w:w w:val="105"/>
        </w:rPr>
        <w:t>medida</w:t>
      </w:r>
      <w:r>
        <w:rPr>
          <w:color w:val="231F20"/>
          <w:spacing w:val="-6"/>
          <w:w w:val="105"/>
        </w:rPr>
        <w:t xml:space="preserve"> </w:t>
      </w:r>
      <w:r>
        <w:rPr>
          <w:color w:val="231F20"/>
          <w:w w:val="105"/>
        </w:rPr>
        <w:t>en</w:t>
      </w:r>
      <w:r>
        <w:rPr>
          <w:color w:val="231F20"/>
          <w:spacing w:val="-6"/>
          <w:w w:val="105"/>
        </w:rPr>
        <w:t xml:space="preserve"> </w:t>
      </w:r>
      <w:r>
        <w:rPr>
          <w:color w:val="231F20"/>
          <w:w w:val="105"/>
        </w:rPr>
        <w:t>que</w:t>
      </w:r>
      <w:r>
        <w:rPr>
          <w:color w:val="231F20"/>
          <w:spacing w:val="-6"/>
          <w:w w:val="105"/>
        </w:rPr>
        <w:t xml:space="preserve"> </w:t>
      </w:r>
      <w:r>
        <w:rPr>
          <w:color w:val="231F20"/>
          <w:w w:val="105"/>
        </w:rPr>
        <w:t>parten</w:t>
      </w:r>
      <w:r>
        <w:rPr>
          <w:color w:val="231F20"/>
          <w:spacing w:val="-6"/>
          <w:w w:val="105"/>
        </w:rPr>
        <w:t xml:space="preserve"> </w:t>
      </w:r>
      <w:r>
        <w:rPr>
          <w:color w:val="231F20"/>
          <w:w w:val="105"/>
        </w:rPr>
        <w:t>de</w:t>
      </w:r>
      <w:r>
        <w:rPr>
          <w:color w:val="231F20"/>
          <w:spacing w:val="-6"/>
          <w:w w:val="105"/>
        </w:rPr>
        <w:t xml:space="preserve"> </w:t>
      </w:r>
      <w:r>
        <w:rPr>
          <w:color w:val="231F20"/>
          <w:w w:val="105"/>
        </w:rPr>
        <w:t>mantener</w:t>
      </w:r>
      <w:r>
        <w:rPr>
          <w:color w:val="231F20"/>
          <w:spacing w:val="-6"/>
          <w:w w:val="105"/>
        </w:rPr>
        <w:t xml:space="preserve"> </w:t>
      </w:r>
      <w:r>
        <w:rPr>
          <w:color w:val="231F20"/>
          <w:w w:val="105"/>
        </w:rPr>
        <w:t>la</w:t>
      </w:r>
      <w:r>
        <w:rPr>
          <w:color w:val="231F20"/>
          <w:spacing w:val="-6"/>
          <w:w w:val="105"/>
        </w:rPr>
        <w:t xml:space="preserve"> </w:t>
      </w:r>
      <w:r>
        <w:rPr>
          <w:color w:val="231F20"/>
          <w:w w:val="105"/>
        </w:rPr>
        <w:t>diferencia</w:t>
      </w:r>
      <w:r>
        <w:rPr>
          <w:color w:val="231F20"/>
          <w:spacing w:val="-6"/>
          <w:w w:val="105"/>
        </w:rPr>
        <w:t xml:space="preserve"> </w:t>
      </w:r>
      <w:r>
        <w:rPr>
          <w:color w:val="231F20"/>
          <w:w w:val="105"/>
        </w:rPr>
        <w:t>onto- lógica</w:t>
      </w:r>
      <w:r>
        <w:rPr>
          <w:color w:val="231F20"/>
          <w:spacing w:val="-12"/>
          <w:w w:val="105"/>
        </w:rPr>
        <w:t xml:space="preserve"> </w:t>
      </w:r>
      <w:r>
        <w:rPr>
          <w:color w:val="231F20"/>
          <w:w w:val="105"/>
        </w:rPr>
        <w:t>entre</w:t>
      </w:r>
      <w:r>
        <w:rPr>
          <w:color w:val="231F20"/>
          <w:spacing w:val="-12"/>
          <w:w w:val="105"/>
        </w:rPr>
        <w:t xml:space="preserve"> </w:t>
      </w:r>
      <w:r>
        <w:rPr>
          <w:color w:val="231F20"/>
          <w:w w:val="105"/>
        </w:rPr>
        <w:t>el</w:t>
      </w:r>
      <w:r>
        <w:rPr>
          <w:color w:val="231F20"/>
          <w:spacing w:val="-11"/>
          <w:w w:val="105"/>
        </w:rPr>
        <w:t xml:space="preserve"> </w:t>
      </w:r>
      <w:r>
        <w:rPr>
          <w:color w:val="231F20"/>
          <w:w w:val="105"/>
        </w:rPr>
        <w:t>ser</w:t>
      </w:r>
      <w:r>
        <w:rPr>
          <w:color w:val="231F20"/>
          <w:spacing w:val="-12"/>
          <w:w w:val="105"/>
        </w:rPr>
        <w:t xml:space="preserve"> </w:t>
      </w:r>
      <w:r>
        <w:rPr>
          <w:color w:val="231F20"/>
          <w:w w:val="105"/>
        </w:rPr>
        <w:t>humano</w:t>
      </w:r>
      <w:r>
        <w:rPr>
          <w:color w:val="231F20"/>
          <w:spacing w:val="-11"/>
          <w:w w:val="105"/>
        </w:rPr>
        <w:t xml:space="preserve"> </w:t>
      </w:r>
      <w:r>
        <w:rPr>
          <w:color w:val="231F20"/>
          <w:w w:val="105"/>
        </w:rPr>
        <w:t>y</w:t>
      </w:r>
      <w:r>
        <w:rPr>
          <w:color w:val="231F20"/>
          <w:spacing w:val="-12"/>
          <w:w w:val="105"/>
        </w:rPr>
        <w:t xml:space="preserve"> </w:t>
      </w:r>
      <w:r>
        <w:rPr>
          <w:color w:val="231F20"/>
          <w:w w:val="105"/>
        </w:rPr>
        <w:t>el</w:t>
      </w:r>
      <w:r>
        <w:rPr>
          <w:color w:val="231F20"/>
          <w:spacing w:val="-11"/>
          <w:w w:val="105"/>
        </w:rPr>
        <w:t xml:space="preserve"> </w:t>
      </w:r>
      <w:r>
        <w:rPr>
          <w:color w:val="231F20"/>
          <w:w w:val="105"/>
        </w:rPr>
        <w:t>resto</w:t>
      </w:r>
      <w:r>
        <w:rPr>
          <w:color w:val="231F20"/>
          <w:spacing w:val="-12"/>
          <w:w w:val="105"/>
        </w:rPr>
        <w:t xml:space="preserve"> </w:t>
      </w:r>
      <w:r>
        <w:rPr>
          <w:color w:val="231F20"/>
          <w:w w:val="105"/>
        </w:rPr>
        <w:t>de</w:t>
      </w:r>
      <w:r>
        <w:rPr>
          <w:color w:val="231F20"/>
          <w:spacing w:val="-12"/>
          <w:w w:val="105"/>
        </w:rPr>
        <w:t xml:space="preserve"> </w:t>
      </w:r>
      <w:r>
        <w:rPr>
          <w:color w:val="231F20"/>
          <w:w w:val="105"/>
        </w:rPr>
        <w:t>las</w:t>
      </w:r>
      <w:r>
        <w:rPr>
          <w:color w:val="231F20"/>
          <w:spacing w:val="-11"/>
          <w:w w:val="105"/>
        </w:rPr>
        <w:t xml:space="preserve"> </w:t>
      </w:r>
      <w:r>
        <w:rPr>
          <w:color w:val="231F20"/>
          <w:w w:val="105"/>
        </w:rPr>
        <w:t>demás</w:t>
      </w:r>
      <w:r>
        <w:rPr>
          <w:color w:val="231F20"/>
          <w:spacing w:val="-12"/>
          <w:w w:val="105"/>
        </w:rPr>
        <w:t xml:space="preserve"> </w:t>
      </w:r>
      <w:r>
        <w:rPr>
          <w:color w:val="231F20"/>
          <w:w w:val="105"/>
        </w:rPr>
        <w:t>realidades,</w:t>
      </w:r>
      <w:r>
        <w:rPr>
          <w:color w:val="231F20"/>
          <w:spacing w:val="-11"/>
          <w:w w:val="105"/>
        </w:rPr>
        <w:t xml:space="preserve"> </w:t>
      </w:r>
      <w:r>
        <w:rPr>
          <w:color w:val="231F20"/>
          <w:w w:val="105"/>
        </w:rPr>
        <w:t>sin</w:t>
      </w:r>
      <w:r>
        <w:rPr>
          <w:color w:val="231F20"/>
          <w:spacing w:val="-12"/>
          <w:w w:val="105"/>
        </w:rPr>
        <w:t xml:space="preserve"> </w:t>
      </w:r>
      <w:r>
        <w:rPr>
          <w:color w:val="231F20"/>
          <w:w w:val="105"/>
        </w:rPr>
        <w:t>que</w:t>
      </w:r>
      <w:r>
        <w:rPr>
          <w:color w:val="231F20"/>
          <w:spacing w:val="-11"/>
          <w:w w:val="105"/>
        </w:rPr>
        <w:t xml:space="preserve"> </w:t>
      </w:r>
      <w:r>
        <w:rPr>
          <w:color w:val="231F20"/>
          <w:w w:val="105"/>
        </w:rPr>
        <w:t>eso</w:t>
      </w:r>
      <w:r>
        <w:rPr>
          <w:color w:val="231F20"/>
          <w:spacing w:val="-12"/>
          <w:w w:val="105"/>
        </w:rPr>
        <w:t xml:space="preserve"> </w:t>
      </w:r>
      <w:proofErr w:type="spellStart"/>
      <w:r>
        <w:rPr>
          <w:color w:val="231F20"/>
          <w:w w:val="105"/>
        </w:rPr>
        <w:t>impli</w:t>
      </w:r>
      <w:proofErr w:type="spellEnd"/>
      <w:r>
        <w:rPr>
          <w:color w:val="231F20"/>
          <w:w w:val="105"/>
        </w:rPr>
        <w:t>- que</w:t>
      </w:r>
      <w:r>
        <w:rPr>
          <w:color w:val="231F20"/>
          <w:spacing w:val="-6"/>
          <w:w w:val="105"/>
        </w:rPr>
        <w:t xml:space="preserve"> </w:t>
      </w:r>
      <w:r>
        <w:rPr>
          <w:color w:val="231F20"/>
          <w:w w:val="105"/>
        </w:rPr>
        <w:t>no</w:t>
      </w:r>
      <w:r>
        <w:rPr>
          <w:color w:val="231F20"/>
          <w:spacing w:val="-6"/>
          <w:w w:val="105"/>
        </w:rPr>
        <w:t xml:space="preserve"> </w:t>
      </w:r>
      <w:r>
        <w:rPr>
          <w:color w:val="231F20"/>
          <w:w w:val="105"/>
        </w:rPr>
        <w:t>respetar</w:t>
      </w:r>
      <w:r>
        <w:rPr>
          <w:color w:val="231F20"/>
          <w:spacing w:val="-6"/>
          <w:w w:val="105"/>
        </w:rPr>
        <w:t xml:space="preserve"> </w:t>
      </w:r>
      <w:r>
        <w:rPr>
          <w:color w:val="231F20"/>
          <w:w w:val="105"/>
        </w:rPr>
        <w:t>el</w:t>
      </w:r>
      <w:r>
        <w:rPr>
          <w:color w:val="231F20"/>
          <w:spacing w:val="-6"/>
          <w:w w:val="105"/>
        </w:rPr>
        <w:t xml:space="preserve"> </w:t>
      </w:r>
      <w:r>
        <w:rPr>
          <w:color w:val="231F20"/>
          <w:w w:val="105"/>
        </w:rPr>
        <w:t>entorno</w:t>
      </w:r>
      <w:r>
        <w:rPr>
          <w:color w:val="231F20"/>
          <w:spacing w:val="-6"/>
          <w:w w:val="105"/>
        </w:rPr>
        <w:t xml:space="preserve"> </w:t>
      </w:r>
      <w:r>
        <w:rPr>
          <w:color w:val="231F20"/>
          <w:w w:val="105"/>
        </w:rPr>
        <w:t>ecológico</w:t>
      </w:r>
      <w:r>
        <w:rPr>
          <w:color w:val="231F20"/>
          <w:spacing w:val="-7"/>
          <w:w w:val="105"/>
        </w:rPr>
        <w:t xml:space="preserve"> </w:t>
      </w:r>
      <w:r>
        <w:rPr>
          <w:color w:val="231F20"/>
          <w:w w:val="105"/>
        </w:rPr>
        <w:t>y</w:t>
      </w:r>
      <w:r>
        <w:rPr>
          <w:color w:val="231F20"/>
          <w:spacing w:val="-6"/>
          <w:w w:val="105"/>
        </w:rPr>
        <w:t xml:space="preserve"> </w:t>
      </w:r>
      <w:r>
        <w:rPr>
          <w:color w:val="231F20"/>
          <w:w w:val="105"/>
        </w:rPr>
        <w:t>situar</w:t>
      </w:r>
      <w:r>
        <w:rPr>
          <w:color w:val="231F20"/>
          <w:spacing w:val="-6"/>
          <w:w w:val="105"/>
        </w:rPr>
        <w:t xml:space="preserve"> </w:t>
      </w:r>
      <w:r>
        <w:rPr>
          <w:color w:val="231F20"/>
          <w:w w:val="105"/>
        </w:rPr>
        <w:t>la</w:t>
      </w:r>
      <w:r>
        <w:rPr>
          <w:color w:val="231F20"/>
          <w:spacing w:val="-6"/>
          <w:w w:val="105"/>
        </w:rPr>
        <w:t xml:space="preserve"> </w:t>
      </w:r>
      <w:r>
        <w:rPr>
          <w:color w:val="231F20"/>
          <w:w w:val="105"/>
        </w:rPr>
        <w:t>existencia</w:t>
      </w:r>
      <w:r>
        <w:rPr>
          <w:color w:val="231F20"/>
          <w:spacing w:val="-6"/>
          <w:w w:val="105"/>
        </w:rPr>
        <w:t xml:space="preserve"> </w:t>
      </w:r>
      <w:r>
        <w:rPr>
          <w:color w:val="231F20"/>
          <w:w w:val="105"/>
        </w:rPr>
        <w:t>humana</w:t>
      </w:r>
      <w:r>
        <w:rPr>
          <w:color w:val="231F20"/>
          <w:spacing w:val="-6"/>
          <w:w w:val="105"/>
        </w:rPr>
        <w:t xml:space="preserve"> </w:t>
      </w:r>
      <w:r>
        <w:rPr>
          <w:color w:val="231F20"/>
          <w:w w:val="105"/>
        </w:rPr>
        <w:t>en</w:t>
      </w:r>
      <w:r>
        <w:rPr>
          <w:color w:val="231F20"/>
          <w:spacing w:val="-6"/>
          <w:w w:val="105"/>
        </w:rPr>
        <w:t xml:space="preserve"> </w:t>
      </w:r>
      <w:r>
        <w:rPr>
          <w:color w:val="231F20"/>
          <w:w w:val="105"/>
        </w:rPr>
        <w:t>relación y</w:t>
      </w:r>
      <w:r>
        <w:rPr>
          <w:color w:val="231F20"/>
          <w:spacing w:val="-2"/>
          <w:w w:val="105"/>
        </w:rPr>
        <w:t xml:space="preserve"> </w:t>
      </w:r>
      <w:r>
        <w:rPr>
          <w:color w:val="231F20"/>
          <w:w w:val="105"/>
        </w:rPr>
        <w:t>complementariedad</w:t>
      </w:r>
      <w:r>
        <w:rPr>
          <w:color w:val="231F20"/>
          <w:spacing w:val="-2"/>
          <w:w w:val="105"/>
        </w:rPr>
        <w:t xml:space="preserve"> </w:t>
      </w:r>
      <w:r>
        <w:rPr>
          <w:color w:val="231F20"/>
          <w:w w:val="105"/>
        </w:rPr>
        <w:t>al</w:t>
      </w:r>
      <w:r>
        <w:rPr>
          <w:color w:val="231F20"/>
          <w:spacing w:val="-2"/>
          <w:w w:val="105"/>
        </w:rPr>
        <w:t xml:space="preserve"> </w:t>
      </w:r>
      <w:r>
        <w:rPr>
          <w:color w:val="231F20"/>
          <w:w w:val="105"/>
        </w:rPr>
        <w:t>resto</w:t>
      </w:r>
      <w:r>
        <w:rPr>
          <w:color w:val="231F20"/>
          <w:spacing w:val="-2"/>
          <w:w w:val="105"/>
        </w:rPr>
        <w:t xml:space="preserve"> </w:t>
      </w:r>
      <w:r>
        <w:rPr>
          <w:color w:val="231F20"/>
          <w:w w:val="105"/>
        </w:rPr>
        <w:t>de</w:t>
      </w:r>
      <w:r>
        <w:rPr>
          <w:color w:val="231F20"/>
          <w:spacing w:val="-2"/>
          <w:w w:val="105"/>
        </w:rPr>
        <w:t xml:space="preserve"> </w:t>
      </w:r>
      <w:r>
        <w:rPr>
          <w:color w:val="231F20"/>
          <w:w w:val="105"/>
        </w:rPr>
        <w:t>los</w:t>
      </w:r>
      <w:r>
        <w:rPr>
          <w:color w:val="231F20"/>
          <w:spacing w:val="-2"/>
          <w:w w:val="105"/>
        </w:rPr>
        <w:t xml:space="preserve"> </w:t>
      </w:r>
      <w:r>
        <w:rPr>
          <w:color w:val="231F20"/>
          <w:w w:val="105"/>
        </w:rPr>
        <w:t>demás</w:t>
      </w:r>
      <w:r>
        <w:rPr>
          <w:color w:val="231F20"/>
          <w:spacing w:val="-2"/>
          <w:w w:val="105"/>
        </w:rPr>
        <w:t xml:space="preserve"> </w:t>
      </w:r>
      <w:r>
        <w:rPr>
          <w:color w:val="231F20"/>
          <w:w w:val="105"/>
        </w:rPr>
        <w:t>integrantes</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biosfera.</w:t>
      </w:r>
      <w:r>
        <w:rPr>
          <w:color w:val="231F20"/>
          <w:spacing w:val="-2"/>
          <w:w w:val="105"/>
        </w:rPr>
        <w:t xml:space="preserve"> </w:t>
      </w:r>
      <w:r>
        <w:rPr>
          <w:color w:val="231F20"/>
          <w:w w:val="105"/>
        </w:rPr>
        <w:t>Dentro de estos modelos humanistas se pueden distinguir muchas variedades, tanto los</w:t>
      </w:r>
      <w:r>
        <w:rPr>
          <w:color w:val="231F20"/>
          <w:spacing w:val="-11"/>
          <w:w w:val="105"/>
        </w:rPr>
        <w:t xml:space="preserve"> </w:t>
      </w:r>
      <w:r>
        <w:rPr>
          <w:color w:val="231F20"/>
          <w:w w:val="105"/>
        </w:rPr>
        <w:t>que</w:t>
      </w:r>
      <w:r>
        <w:rPr>
          <w:color w:val="231F20"/>
          <w:spacing w:val="-11"/>
          <w:w w:val="105"/>
        </w:rPr>
        <w:t xml:space="preserve"> </w:t>
      </w:r>
      <w:r>
        <w:rPr>
          <w:color w:val="231F20"/>
          <w:w w:val="105"/>
        </w:rPr>
        <w:t>conjugan</w:t>
      </w:r>
      <w:r>
        <w:rPr>
          <w:color w:val="231F20"/>
          <w:spacing w:val="-11"/>
          <w:w w:val="105"/>
        </w:rPr>
        <w:t xml:space="preserve"> </w:t>
      </w:r>
      <w:r>
        <w:rPr>
          <w:color w:val="231F20"/>
          <w:w w:val="105"/>
        </w:rPr>
        <w:t>la</w:t>
      </w:r>
      <w:r>
        <w:rPr>
          <w:color w:val="231F20"/>
          <w:spacing w:val="-11"/>
          <w:w w:val="105"/>
        </w:rPr>
        <w:t xml:space="preserve"> </w:t>
      </w:r>
      <w:r>
        <w:rPr>
          <w:color w:val="231F20"/>
          <w:w w:val="105"/>
        </w:rPr>
        <w:t>concepción</w:t>
      </w:r>
      <w:r>
        <w:rPr>
          <w:color w:val="231F20"/>
          <w:spacing w:val="-11"/>
          <w:w w:val="105"/>
        </w:rPr>
        <w:t xml:space="preserve"> </w:t>
      </w:r>
      <w:r>
        <w:rPr>
          <w:color w:val="231F20"/>
          <w:w w:val="105"/>
        </w:rPr>
        <w:t>antropológica</w:t>
      </w:r>
      <w:r>
        <w:rPr>
          <w:color w:val="231F20"/>
          <w:spacing w:val="-11"/>
          <w:w w:val="105"/>
        </w:rPr>
        <w:t xml:space="preserve"> </w:t>
      </w:r>
      <w:r>
        <w:rPr>
          <w:color w:val="231F20"/>
          <w:w w:val="105"/>
        </w:rPr>
        <w:t>con</w:t>
      </w:r>
      <w:r>
        <w:rPr>
          <w:color w:val="231F20"/>
          <w:spacing w:val="-11"/>
          <w:w w:val="105"/>
        </w:rPr>
        <w:t xml:space="preserve"> </w:t>
      </w:r>
      <w:r>
        <w:rPr>
          <w:color w:val="231F20"/>
          <w:w w:val="105"/>
        </w:rPr>
        <w:t>la</w:t>
      </w:r>
      <w:r>
        <w:rPr>
          <w:color w:val="231F20"/>
          <w:spacing w:val="-11"/>
          <w:w w:val="105"/>
        </w:rPr>
        <w:t xml:space="preserve"> </w:t>
      </w:r>
      <w:r>
        <w:rPr>
          <w:color w:val="231F20"/>
          <w:w w:val="105"/>
        </w:rPr>
        <w:t>creencia</w:t>
      </w:r>
      <w:r>
        <w:rPr>
          <w:color w:val="231F20"/>
          <w:spacing w:val="-11"/>
          <w:w w:val="105"/>
        </w:rPr>
        <w:t xml:space="preserve"> </w:t>
      </w:r>
      <w:r>
        <w:rPr>
          <w:color w:val="231F20"/>
          <w:w w:val="105"/>
        </w:rPr>
        <w:t>en</w:t>
      </w:r>
      <w:r>
        <w:rPr>
          <w:color w:val="231F20"/>
          <w:spacing w:val="-11"/>
          <w:w w:val="105"/>
        </w:rPr>
        <w:t xml:space="preserve"> </w:t>
      </w:r>
      <w:r>
        <w:rPr>
          <w:color w:val="231F20"/>
          <w:w w:val="105"/>
        </w:rPr>
        <w:t>un</w:t>
      </w:r>
      <w:r>
        <w:rPr>
          <w:color w:val="231F20"/>
          <w:spacing w:val="-11"/>
          <w:w w:val="105"/>
        </w:rPr>
        <w:t xml:space="preserve"> </w:t>
      </w:r>
      <w:proofErr w:type="spellStart"/>
      <w:r>
        <w:rPr>
          <w:color w:val="231F20"/>
          <w:w w:val="105"/>
        </w:rPr>
        <w:t>fundamen</w:t>
      </w:r>
      <w:proofErr w:type="spellEnd"/>
      <w:r>
        <w:rPr>
          <w:color w:val="231F20"/>
          <w:w w:val="105"/>
        </w:rPr>
        <w:t xml:space="preserve">- </w:t>
      </w:r>
      <w:proofErr w:type="spellStart"/>
      <w:r>
        <w:rPr>
          <w:color w:val="231F20"/>
          <w:w w:val="105"/>
        </w:rPr>
        <w:t>to</w:t>
      </w:r>
      <w:proofErr w:type="spellEnd"/>
      <w:r>
        <w:rPr>
          <w:color w:val="231F20"/>
          <w:w w:val="105"/>
        </w:rPr>
        <w:t xml:space="preserve"> último, Dios, creador del universo y posibilitador de la existencia del ser humano, con la mediación de los procesos de la evolución biológica, como los humanismos no creyentes, e incluso los modelos reduccionistas y </w:t>
      </w:r>
      <w:proofErr w:type="spellStart"/>
      <w:r>
        <w:rPr>
          <w:color w:val="231F20"/>
          <w:w w:val="105"/>
        </w:rPr>
        <w:t>anti-huna</w:t>
      </w:r>
      <w:proofErr w:type="spellEnd"/>
      <w:r>
        <w:rPr>
          <w:color w:val="231F20"/>
          <w:w w:val="105"/>
        </w:rPr>
        <w:t xml:space="preserve">- </w:t>
      </w:r>
      <w:proofErr w:type="spellStart"/>
      <w:r>
        <w:rPr>
          <w:color w:val="231F20"/>
          <w:w w:val="105"/>
        </w:rPr>
        <w:t>nistas</w:t>
      </w:r>
      <w:proofErr w:type="spellEnd"/>
      <w:r>
        <w:rPr>
          <w:color w:val="231F20"/>
          <w:w w:val="105"/>
        </w:rPr>
        <w:t>,</w:t>
      </w:r>
      <w:r>
        <w:rPr>
          <w:color w:val="231F20"/>
          <w:spacing w:val="-7"/>
          <w:w w:val="105"/>
        </w:rPr>
        <w:t xml:space="preserve"> </w:t>
      </w:r>
      <w:r>
        <w:rPr>
          <w:color w:val="231F20"/>
          <w:w w:val="105"/>
        </w:rPr>
        <w:t>que</w:t>
      </w:r>
      <w:r>
        <w:rPr>
          <w:color w:val="231F20"/>
          <w:spacing w:val="-7"/>
          <w:w w:val="105"/>
        </w:rPr>
        <w:t xml:space="preserve"> </w:t>
      </w:r>
      <w:r>
        <w:rPr>
          <w:color w:val="231F20"/>
          <w:w w:val="105"/>
        </w:rPr>
        <w:t>diluyen</w:t>
      </w:r>
      <w:r>
        <w:rPr>
          <w:color w:val="231F20"/>
          <w:spacing w:val="-7"/>
          <w:w w:val="105"/>
        </w:rPr>
        <w:t xml:space="preserve"> </w:t>
      </w:r>
      <w:r>
        <w:rPr>
          <w:color w:val="231F20"/>
          <w:w w:val="105"/>
        </w:rPr>
        <w:t>la</w:t>
      </w:r>
      <w:r>
        <w:rPr>
          <w:color w:val="231F20"/>
          <w:spacing w:val="-7"/>
          <w:w w:val="105"/>
        </w:rPr>
        <w:t xml:space="preserve"> </w:t>
      </w:r>
      <w:r>
        <w:rPr>
          <w:color w:val="231F20"/>
          <w:w w:val="105"/>
        </w:rPr>
        <w:t>diferencia</w:t>
      </w:r>
      <w:r>
        <w:rPr>
          <w:color w:val="231F20"/>
          <w:spacing w:val="-7"/>
          <w:w w:val="105"/>
        </w:rPr>
        <w:t xml:space="preserve"> </w:t>
      </w:r>
      <w:r>
        <w:rPr>
          <w:color w:val="231F20"/>
          <w:w w:val="105"/>
        </w:rPr>
        <w:t>ontológica</w:t>
      </w:r>
      <w:r>
        <w:rPr>
          <w:color w:val="231F20"/>
          <w:spacing w:val="-7"/>
          <w:w w:val="105"/>
        </w:rPr>
        <w:t xml:space="preserve"> </w:t>
      </w:r>
      <w:r>
        <w:rPr>
          <w:color w:val="231F20"/>
          <w:w w:val="105"/>
        </w:rPr>
        <w:t>humana</w:t>
      </w:r>
      <w:r>
        <w:rPr>
          <w:color w:val="231F20"/>
          <w:spacing w:val="-7"/>
          <w:w w:val="105"/>
        </w:rPr>
        <w:t xml:space="preserve"> </w:t>
      </w:r>
      <w:r>
        <w:rPr>
          <w:color w:val="231F20"/>
          <w:w w:val="105"/>
        </w:rPr>
        <w:t>a</w:t>
      </w:r>
      <w:r>
        <w:rPr>
          <w:color w:val="231F20"/>
          <w:spacing w:val="-7"/>
          <w:w w:val="105"/>
        </w:rPr>
        <w:t xml:space="preserve"> </w:t>
      </w:r>
      <w:r>
        <w:rPr>
          <w:color w:val="231F20"/>
          <w:w w:val="105"/>
        </w:rPr>
        <w:t>favor</w:t>
      </w:r>
      <w:r>
        <w:rPr>
          <w:color w:val="231F20"/>
          <w:spacing w:val="-7"/>
          <w:w w:val="105"/>
        </w:rPr>
        <w:t xml:space="preserve"> </w:t>
      </w:r>
      <w:r>
        <w:rPr>
          <w:color w:val="231F20"/>
          <w:w w:val="105"/>
        </w:rPr>
        <w:t>de</w:t>
      </w:r>
      <w:r>
        <w:rPr>
          <w:color w:val="231F20"/>
          <w:spacing w:val="-7"/>
          <w:w w:val="105"/>
        </w:rPr>
        <w:t xml:space="preserve"> </w:t>
      </w:r>
      <w:r>
        <w:rPr>
          <w:color w:val="231F20"/>
          <w:w w:val="105"/>
        </w:rPr>
        <w:t>diluir</w:t>
      </w:r>
      <w:r>
        <w:rPr>
          <w:color w:val="231F20"/>
          <w:spacing w:val="-7"/>
          <w:w w:val="105"/>
        </w:rPr>
        <w:t xml:space="preserve"> </w:t>
      </w:r>
      <w:r>
        <w:rPr>
          <w:color w:val="231F20"/>
          <w:w w:val="105"/>
        </w:rPr>
        <w:t>la</w:t>
      </w:r>
      <w:r>
        <w:rPr>
          <w:color w:val="231F20"/>
          <w:spacing w:val="-7"/>
          <w:w w:val="105"/>
        </w:rPr>
        <w:t xml:space="preserve"> </w:t>
      </w:r>
      <w:r>
        <w:rPr>
          <w:color w:val="231F20"/>
          <w:w w:val="105"/>
        </w:rPr>
        <w:t xml:space="preserve">especie humana en el conjunto de la biosfera. Cualquiera de estos modelos son </w:t>
      </w:r>
      <w:proofErr w:type="spellStart"/>
      <w:r>
        <w:rPr>
          <w:color w:val="231F20"/>
          <w:w w:val="105"/>
        </w:rPr>
        <w:t>legíti</w:t>
      </w:r>
      <w:proofErr w:type="spellEnd"/>
      <w:r>
        <w:rPr>
          <w:color w:val="231F20"/>
          <w:w w:val="105"/>
        </w:rPr>
        <w:t xml:space="preserve">- </w:t>
      </w:r>
      <w:proofErr w:type="spellStart"/>
      <w:r>
        <w:rPr>
          <w:color w:val="231F20"/>
          <w:w w:val="105"/>
        </w:rPr>
        <w:t>mos</w:t>
      </w:r>
      <w:proofErr w:type="spellEnd"/>
      <w:r>
        <w:rPr>
          <w:color w:val="231F20"/>
          <w:w w:val="105"/>
        </w:rPr>
        <w:t>, desde el punto de vista epistemológico, pero no todos poseen la misma plausibilidad</w:t>
      </w:r>
      <w:r>
        <w:rPr>
          <w:color w:val="231F20"/>
          <w:spacing w:val="-3"/>
          <w:w w:val="105"/>
        </w:rPr>
        <w:t xml:space="preserve"> </w:t>
      </w:r>
      <w:r>
        <w:rPr>
          <w:color w:val="231F20"/>
          <w:w w:val="105"/>
        </w:rPr>
        <w:t>ni</w:t>
      </w:r>
      <w:r>
        <w:rPr>
          <w:color w:val="231F20"/>
          <w:spacing w:val="-2"/>
          <w:w w:val="105"/>
        </w:rPr>
        <w:t xml:space="preserve"> </w:t>
      </w:r>
      <w:r>
        <w:rPr>
          <w:color w:val="231F20"/>
          <w:w w:val="105"/>
        </w:rPr>
        <w:t>son</w:t>
      </w:r>
      <w:r>
        <w:rPr>
          <w:color w:val="231F20"/>
          <w:spacing w:val="-3"/>
          <w:w w:val="105"/>
        </w:rPr>
        <w:t xml:space="preserve"> </w:t>
      </w:r>
      <w:r>
        <w:rPr>
          <w:color w:val="231F20"/>
          <w:w w:val="105"/>
        </w:rPr>
        <w:t>igualmente</w:t>
      </w:r>
      <w:r>
        <w:rPr>
          <w:color w:val="231F20"/>
          <w:spacing w:val="-2"/>
          <w:w w:val="105"/>
        </w:rPr>
        <w:t xml:space="preserve"> </w:t>
      </w:r>
      <w:r>
        <w:rPr>
          <w:color w:val="231F20"/>
          <w:w w:val="105"/>
        </w:rPr>
        <w:t>justificables</w:t>
      </w:r>
      <w:r>
        <w:rPr>
          <w:color w:val="231F20"/>
          <w:spacing w:val="-3"/>
          <w:w w:val="105"/>
        </w:rPr>
        <w:t xml:space="preserve"> </w:t>
      </w:r>
      <w:r>
        <w:rPr>
          <w:color w:val="231F20"/>
          <w:w w:val="105"/>
        </w:rPr>
        <w:t>desde</w:t>
      </w:r>
      <w:r>
        <w:rPr>
          <w:color w:val="231F20"/>
          <w:spacing w:val="-3"/>
          <w:w w:val="105"/>
        </w:rPr>
        <w:t xml:space="preserve"> </w:t>
      </w:r>
      <w:r>
        <w:rPr>
          <w:color w:val="231F20"/>
          <w:w w:val="105"/>
        </w:rPr>
        <w:t>el</w:t>
      </w:r>
      <w:r>
        <w:rPr>
          <w:color w:val="231F20"/>
          <w:spacing w:val="-3"/>
          <w:w w:val="105"/>
        </w:rPr>
        <w:t xml:space="preserve"> </w:t>
      </w:r>
      <w:r>
        <w:rPr>
          <w:color w:val="231F20"/>
          <w:w w:val="105"/>
        </w:rPr>
        <w:t>punto</w:t>
      </w:r>
      <w:r>
        <w:rPr>
          <w:color w:val="231F20"/>
          <w:spacing w:val="-2"/>
          <w:w w:val="105"/>
        </w:rPr>
        <w:t xml:space="preserve"> </w:t>
      </w:r>
      <w:r>
        <w:rPr>
          <w:color w:val="231F20"/>
          <w:w w:val="105"/>
        </w:rPr>
        <w:t>de</w:t>
      </w:r>
      <w:r>
        <w:rPr>
          <w:color w:val="231F20"/>
          <w:spacing w:val="-3"/>
          <w:w w:val="105"/>
        </w:rPr>
        <w:t xml:space="preserve"> </w:t>
      </w:r>
      <w:r>
        <w:rPr>
          <w:color w:val="231F20"/>
          <w:w w:val="105"/>
        </w:rPr>
        <w:t>vista</w:t>
      </w:r>
      <w:r>
        <w:rPr>
          <w:color w:val="231F20"/>
          <w:spacing w:val="-2"/>
          <w:w w:val="105"/>
        </w:rPr>
        <w:t xml:space="preserve"> científico,</w:t>
      </w:r>
    </w:p>
    <w:p w14:paraId="47677498" w14:textId="77777777" w:rsidR="00DB38E9" w:rsidRDefault="00DB38E9" w:rsidP="00DB38E9">
      <w:pPr>
        <w:pStyle w:val="BodyText"/>
        <w:spacing w:line="244" w:lineRule="auto"/>
        <w:sectPr w:rsidR="00DB38E9" w:rsidSect="00DB38E9">
          <w:pgSz w:w="10520" w:h="14480"/>
          <w:pgMar w:top="1640" w:right="1559" w:bottom="1400" w:left="1559" w:header="0" w:footer="1215" w:gutter="0"/>
          <w:cols w:space="720"/>
        </w:sectPr>
      </w:pPr>
    </w:p>
    <w:p w14:paraId="66F0D457" w14:textId="77777777" w:rsidR="00DB38E9" w:rsidRDefault="00DB38E9" w:rsidP="00DB38E9">
      <w:pPr>
        <w:pStyle w:val="BodyText"/>
        <w:spacing w:before="93"/>
        <w:jc w:val="left"/>
      </w:pPr>
      <w:r>
        <w:rPr>
          <w:noProof/>
        </w:rPr>
        <w:lastRenderedPageBreak/>
        <mc:AlternateContent>
          <mc:Choice Requires="wpg">
            <w:drawing>
              <wp:anchor distT="0" distB="0" distL="0" distR="0" simplePos="0" relativeHeight="251474944" behindDoc="1" locked="0" layoutInCell="1" allowOverlap="1" wp14:anchorId="2C2BCF12" wp14:editId="27B3B989">
                <wp:simplePos x="0" y="0"/>
                <wp:positionH relativeFrom="page">
                  <wp:posOffset>114300</wp:posOffset>
                </wp:positionH>
                <wp:positionV relativeFrom="page">
                  <wp:posOffset>114299</wp:posOffset>
                </wp:positionV>
                <wp:extent cx="6445885" cy="8966200"/>
                <wp:effectExtent l="0" t="0" r="0" b="0"/>
                <wp:wrapNone/>
                <wp:docPr id="592" name="Group 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93" name="Graphic 593"/>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94" name="Graphic 594"/>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589534D9" id="Group 592" o:spid="_x0000_s1026" style="position:absolute;margin-left:9pt;margin-top:9pt;width:507.55pt;height:706pt;z-index:-251841536;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">
                <v:shape id="Graphic 593"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" path="m,8508606l,,5988596,r,8508606l,8508606e" filled="f" strokeweight=".25pt">
                  <v:path arrowok="t"/>
                </v:shape>
                <v:shape id="Graphic 594"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rPr>
        <w:t>pero</w:t>
      </w:r>
      <w:r>
        <w:rPr>
          <w:color w:val="231F20"/>
          <w:spacing w:val="20"/>
        </w:rPr>
        <w:t xml:space="preserve"> </w:t>
      </w:r>
      <w:r>
        <w:rPr>
          <w:color w:val="231F20"/>
        </w:rPr>
        <w:t>desde</w:t>
      </w:r>
      <w:r>
        <w:rPr>
          <w:color w:val="231F20"/>
          <w:spacing w:val="20"/>
        </w:rPr>
        <w:t xml:space="preserve"> </w:t>
      </w:r>
      <w:r>
        <w:rPr>
          <w:color w:val="231F20"/>
        </w:rPr>
        <w:t>nuestra</w:t>
      </w:r>
      <w:r>
        <w:rPr>
          <w:color w:val="231F20"/>
          <w:spacing w:val="21"/>
        </w:rPr>
        <w:t xml:space="preserve"> </w:t>
      </w:r>
      <w:r>
        <w:rPr>
          <w:color w:val="231F20"/>
        </w:rPr>
        <w:t>perspectiva</w:t>
      </w:r>
      <w:r>
        <w:rPr>
          <w:color w:val="231F20"/>
          <w:spacing w:val="20"/>
        </w:rPr>
        <w:t xml:space="preserve"> </w:t>
      </w:r>
      <w:r>
        <w:rPr>
          <w:color w:val="231F20"/>
        </w:rPr>
        <w:t>intramundana,</w:t>
      </w:r>
      <w:r>
        <w:rPr>
          <w:color w:val="231F20"/>
          <w:spacing w:val="20"/>
        </w:rPr>
        <w:t xml:space="preserve"> </w:t>
      </w:r>
      <w:r>
        <w:rPr>
          <w:color w:val="231F20"/>
        </w:rPr>
        <w:t>no</w:t>
      </w:r>
      <w:r>
        <w:rPr>
          <w:color w:val="231F20"/>
          <w:spacing w:val="21"/>
        </w:rPr>
        <w:t xml:space="preserve"> </w:t>
      </w:r>
      <w:r>
        <w:rPr>
          <w:color w:val="231F20"/>
        </w:rPr>
        <w:t>podemos</w:t>
      </w:r>
      <w:r>
        <w:rPr>
          <w:color w:val="231F20"/>
          <w:spacing w:val="20"/>
        </w:rPr>
        <w:t xml:space="preserve"> </w:t>
      </w:r>
      <w:r>
        <w:rPr>
          <w:color w:val="231F20"/>
        </w:rPr>
        <w:t>llegar</w:t>
      </w:r>
      <w:r>
        <w:rPr>
          <w:color w:val="231F20"/>
          <w:spacing w:val="21"/>
        </w:rPr>
        <w:t xml:space="preserve"> </w:t>
      </w:r>
      <w:r>
        <w:rPr>
          <w:color w:val="231F20"/>
        </w:rPr>
        <w:t>a</w:t>
      </w:r>
      <w:r>
        <w:rPr>
          <w:color w:val="231F20"/>
          <w:spacing w:val="20"/>
        </w:rPr>
        <w:t xml:space="preserve"> </w:t>
      </w:r>
      <w:r>
        <w:rPr>
          <w:color w:val="231F20"/>
          <w:spacing w:val="-2"/>
        </w:rPr>
        <w:t>demostrar</w:t>
      </w:r>
    </w:p>
    <w:p w14:paraId="400F07BD" w14:textId="77777777" w:rsidR="00DB38E9" w:rsidRDefault="00DB38E9" w:rsidP="00DB38E9">
      <w:pPr>
        <w:pStyle w:val="BodyText"/>
        <w:spacing w:before="5"/>
        <w:jc w:val="left"/>
      </w:pPr>
      <w:r>
        <w:rPr>
          <w:color w:val="231F20"/>
          <w:w w:val="105"/>
        </w:rPr>
        <w:t>de</w:t>
      </w:r>
      <w:r>
        <w:rPr>
          <w:color w:val="231F20"/>
          <w:spacing w:val="-2"/>
          <w:w w:val="105"/>
        </w:rPr>
        <w:t xml:space="preserve"> </w:t>
      </w:r>
      <w:r>
        <w:rPr>
          <w:color w:val="231F20"/>
          <w:w w:val="105"/>
        </w:rPr>
        <w:t>forma</w:t>
      </w:r>
      <w:r>
        <w:rPr>
          <w:color w:val="231F20"/>
          <w:spacing w:val="-1"/>
          <w:w w:val="105"/>
        </w:rPr>
        <w:t xml:space="preserve"> </w:t>
      </w:r>
      <w:r>
        <w:rPr>
          <w:color w:val="231F20"/>
          <w:w w:val="105"/>
        </w:rPr>
        <w:t>inconcusa</w:t>
      </w:r>
      <w:r>
        <w:rPr>
          <w:color w:val="231F20"/>
          <w:spacing w:val="-2"/>
          <w:w w:val="105"/>
        </w:rPr>
        <w:t xml:space="preserve"> </w:t>
      </w:r>
      <w:r>
        <w:rPr>
          <w:color w:val="231F20"/>
          <w:w w:val="105"/>
        </w:rPr>
        <w:t>la</w:t>
      </w:r>
      <w:r>
        <w:rPr>
          <w:color w:val="231F20"/>
          <w:spacing w:val="-1"/>
          <w:w w:val="105"/>
        </w:rPr>
        <w:t xml:space="preserve"> </w:t>
      </w:r>
      <w:r>
        <w:rPr>
          <w:color w:val="231F20"/>
          <w:w w:val="105"/>
        </w:rPr>
        <w:t>verdad</w:t>
      </w:r>
      <w:r>
        <w:rPr>
          <w:color w:val="231F20"/>
          <w:spacing w:val="-1"/>
          <w:w w:val="105"/>
        </w:rPr>
        <w:t xml:space="preserve"> </w:t>
      </w:r>
      <w:r>
        <w:rPr>
          <w:color w:val="231F20"/>
          <w:w w:val="105"/>
        </w:rPr>
        <w:t>de</w:t>
      </w:r>
      <w:r>
        <w:rPr>
          <w:color w:val="231F20"/>
          <w:spacing w:val="-2"/>
          <w:w w:val="105"/>
        </w:rPr>
        <w:t xml:space="preserve"> </w:t>
      </w:r>
      <w:r>
        <w:rPr>
          <w:color w:val="231F20"/>
          <w:w w:val="105"/>
        </w:rPr>
        <w:t>unos</w:t>
      </w:r>
      <w:r>
        <w:rPr>
          <w:color w:val="231F20"/>
          <w:spacing w:val="-1"/>
          <w:w w:val="105"/>
        </w:rPr>
        <w:t xml:space="preserve"> </w:t>
      </w:r>
      <w:proofErr w:type="spellStart"/>
      <w:r>
        <w:rPr>
          <w:color w:val="231F20"/>
          <w:w w:val="105"/>
        </w:rPr>
        <w:t>yu</w:t>
      </w:r>
      <w:proofErr w:type="spellEnd"/>
      <w:r>
        <w:rPr>
          <w:color w:val="231F20"/>
          <w:spacing w:val="-1"/>
          <w:w w:val="105"/>
        </w:rPr>
        <w:t xml:space="preserve"> </w:t>
      </w:r>
      <w:r>
        <w:rPr>
          <w:color w:val="231F20"/>
          <w:w w:val="105"/>
        </w:rPr>
        <w:t>la</w:t>
      </w:r>
      <w:r>
        <w:rPr>
          <w:color w:val="231F20"/>
          <w:spacing w:val="-2"/>
          <w:w w:val="105"/>
        </w:rPr>
        <w:t xml:space="preserve"> </w:t>
      </w:r>
      <w:r>
        <w:rPr>
          <w:color w:val="231F20"/>
          <w:w w:val="105"/>
        </w:rPr>
        <w:t>falsedad</w:t>
      </w:r>
      <w:r>
        <w:rPr>
          <w:color w:val="231F20"/>
          <w:spacing w:val="-1"/>
          <w:w w:val="105"/>
        </w:rPr>
        <w:t xml:space="preserve"> </w:t>
      </w:r>
      <w:r>
        <w:rPr>
          <w:color w:val="231F20"/>
          <w:w w:val="105"/>
        </w:rPr>
        <w:t>de</w:t>
      </w:r>
      <w:r>
        <w:rPr>
          <w:color w:val="231F20"/>
          <w:spacing w:val="-1"/>
          <w:w w:val="105"/>
        </w:rPr>
        <w:t xml:space="preserve"> </w:t>
      </w:r>
      <w:r>
        <w:rPr>
          <w:color w:val="231F20"/>
          <w:spacing w:val="-2"/>
          <w:w w:val="105"/>
        </w:rPr>
        <w:t>otros.</w:t>
      </w:r>
    </w:p>
    <w:p w14:paraId="1BA8BA59" w14:textId="77777777" w:rsidR="00DB38E9" w:rsidRDefault="00DB38E9" w:rsidP="00DB38E9">
      <w:pPr>
        <w:pStyle w:val="BodyText"/>
        <w:spacing w:before="91"/>
        <w:ind w:left="0"/>
        <w:jc w:val="left"/>
      </w:pPr>
    </w:p>
    <w:p w14:paraId="3301B642" w14:textId="77777777" w:rsidR="00DB38E9" w:rsidRDefault="00DB38E9" w:rsidP="00DB38E9">
      <w:pPr>
        <w:pStyle w:val="Heading4"/>
        <w:numPr>
          <w:ilvl w:val="1"/>
          <w:numId w:val="53"/>
        </w:numPr>
        <w:tabs>
          <w:tab w:val="left" w:pos="584"/>
        </w:tabs>
        <w:spacing w:before="1"/>
        <w:ind w:left="584" w:hanging="346"/>
        <w:rPr>
          <w:color w:val="231F20"/>
        </w:rPr>
      </w:pPr>
      <w:r>
        <w:rPr>
          <w:color w:val="231F20"/>
        </w:rPr>
        <w:t>Consistencia</w:t>
      </w:r>
      <w:r>
        <w:rPr>
          <w:color w:val="231F20"/>
          <w:spacing w:val="-7"/>
        </w:rPr>
        <w:t xml:space="preserve"> </w:t>
      </w:r>
      <w:r>
        <w:rPr>
          <w:color w:val="231F20"/>
        </w:rPr>
        <w:t>del</w:t>
      </w:r>
      <w:r>
        <w:rPr>
          <w:color w:val="231F20"/>
          <w:spacing w:val="-6"/>
        </w:rPr>
        <w:t xml:space="preserve"> </w:t>
      </w:r>
      <w:r>
        <w:rPr>
          <w:color w:val="231F20"/>
        </w:rPr>
        <w:t>modelo</w:t>
      </w:r>
      <w:r>
        <w:rPr>
          <w:color w:val="231F20"/>
          <w:spacing w:val="-6"/>
        </w:rPr>
        <w:t xml:space="preserve"> </w:t>
      </w:r>
      <w:r>
        <w:rPr>
          <w:color w:val="231F20"/>
        </w:rPr>
        <w:t>humanista</w:t>
      </w:r>
      <w:r>
        <w:rPr>
          <w:color w:val="231F20"/>
          <w:spacing w:val="-6"/>
        </w:rPr>
        <w:t xml:space="preserve"> </w:t>
      </w:r>
      <w:r>
        <w:rPr>
          <w:color w:val="231F20"/>
        </w:rPr>
        <w:t>y</w:t>
      </w:r>
      <w:r>
        <w:rPr>
          <w:color w:val="231F20"/>
          <w:spacing w:val="-6"/>
        </w:rPr>
        <w:t xml:space="preserve"> </w:t>
      </w:r>
      <w:r>
        <w:rPr>
          <w:color w:val="231F20"/>
          <w:spacing w:val="-2"/>
        </w:rPr>
        <w:t>antropocéntrico</w:t>
      </w:r>
      <w:r>
        <w:rPr>
          <w:i w:val="0"/>
          <w:color w:val="231F20"/>
          <w:spacing w:val="-2"/>
        </w:rPr>
        <w:t>.</w:t>
      </w:r>
    </w:p>
    <w:p w14:paraId="63B9D838" w14:textId="77777777" w:rsidR="00DB38E9" w:rsidRDefault="00DB38E9" w:rsidP="00DB38E9">
      <w:pPr>
        <w:pStyle w:val="BodyText"/>
        <w:spacing w:before="217" w:line="244" w:lineRule="auto"/>
        <w:ind w:right="233" w:firstLine="426"/>
      </w:pPr>
      <w:r>
        <w:rPr>
          <w:color w:val="231F20"/>
        </w:rPr>
        <w:t xml:space="preserve">Independientemente de la pluralidad de modelos antropológicos ante los que nos situamos, si nos planteamos la cuestión de fondo que intentamos </w:t>
      </w:r>
      <w:proofErr w:type="spellStart"/>
      <w:r>
        <w:rPr>
          <w:color w:val="231F20"/>
        </w:rPr>
        <w:t>acla</w:t>
      </w:r>
      <w:proofErr w:type="spellEnd"/>
      <w:r>
        <w:rPr>
          <w:color w:val="231F20"/>
        </w:rPr>
        <w:t>- rar en estas páginas, advertimos que no hay motivos suficientes como para realizar una revolución de paradigmas antropológicos, como consecuencia de</w:t>
      </w:r>
      <w:r>
        <w:rPr>
          <w:color w:val="231F20"/>
          <w:spacing w:val="80"/>
          <w:w w:val="150"/>
        </w:rPr>
        <w:t xml:space="preserve"> </w:t>
      </w:r>
      <w:r>
        <w:rPr>
          <w:color w:val="231F20"/>
        </w:rPr>
        <w:t xml:space="preserve">los avances científicos más recientes. Ya ha quedado claro que esta cuestión hay que situarla en el ámbito filosófico: se trata de un diálogo entre modelos antro- </w:t>
      </w:r>
      <w:proofErr w:type="spellStart"/>
      <w:r>
        <w:rPr>
          <w:color w:val="231F20"/>
        </w:rPr>
        <w:t>pológicos</w:t>
      </w:r>
      <w:proofErr w:type="spellEnd"/>
      <w:r>
        <w:rPr>
          <w:color w:val="231F20"/>
        </w:rPr>
        <w:t xml:space="preserve">. Por eso, entiendo que un planteamiento humanista y </w:t>
      </w:r>
      <w:proofErr w:type="spellStart"/>
      <w:r>
        <w:rPr>
          <w:color w:val="231F20"/>
        </w:rPr>
        <w:t>antropocén</w:t>
      </w:r>
      <w:proofErr w:type="spellEnd"/>
      <w:r>
        <w:rPr>
          <w:color w:val="231F20"/>
        </w:rPr>
        <w:t>-</w:t>
      </w:r>
      <w:r>
        <w:rPr>
          <w:color w:val="231F20"/>
          <w:spacing w:val="80"/>
        </w:rPr>
        <w:t xml:space="preserve"> </w:t>
      </w:r>
      <w:proofErr w:type="spellStart"/>
      <w:r>
        <w:rPr>
          <w:color w:val="231F20"/>
        </w:rPr>
        <w:t>trico</w:t>
      </w:r>
      <w:proofErr w:type="spellEnd"/>
      <w:r>
        <w:rPr>
          <w:color w:val="231F20"/>
        </w:rPr>
        <w:t xml:space="preserve"> (siendo consciente de que estas denominaciones se pueden usar con muy diversos contenidos semánticos), es perfectamente compatible con los avances científicos más recientes y revolucionarios, en la medida en que cualquiera de</w:t>
      </w:r>
      <w:r>
        <w:rPr>
          <w:color w:val="231F20"/>
          <w:spacing w:val="80"/>
        </w:rPr>
        <w:t xml:space="preserve"> </w:t>
      </w:r>
      <w:r>
        <w:rPr>
          <w:color w:val="231F20"/>
        </w:rPr>
        <w:t xml:space="preserve">las propuestas cosmológicas, y cualquiera de los avances de las ciencias sobre diversas facetas humanas, puede perfectamente </w:t>
      </w:r>
      <w:proofErr w:type="spellStart"/>
      <w:r>
        <w:rPr>
          <w:color w:val="231F20"/>
        </w:rPr>
        <w:t>compatibili</w:t>
      </w:r>
      <w:proofErr w:type="spellEnd"/>
      <w:r>
        <w:rPr>
          <w:color w:val="231F20"/>
        </w:rPr>
        <w:t>]</w:t>
      </w:r>
      <w:proofErr w:type="spellStart"/>
      <w:r>
        <w:rPr>
          <w:color w:val="231F20"/>
        </w:rPr>
        <w:t>arse</w:t>
      </w:r>
      <w:proofErr w:type="spellEnd"/>
      <w:r>
        <w:rPr>
          <w:color w:val="231F20"/>
        </w:rPr>
        <w:t xml:space="preserve"> con la idea de que la especie humana posee una diferencia ontológica con el resto de los seres vivos.</w:t>
      </w:r>
      <w:r>
        <w:rPr>
          <w:color w:val="231F20"/>
          <w:spacing w:val="40"/>
        </w:rPr>
        <w:t xml:space="preserve"> </w:t>
      </w:r>
      <w:r>
        <w:rPr>
          <w:color w:val="231F20"/>
        </w:rPr>
        <w:t>La</w:t>
      </w:r>
      <w:r>
        <w:rPr>
          <w:color w:val="231F20"/>
          <w:spacing w:val="40"/>
        </w:rPr>
        <w:t xml:space="preserve"> </w:t>
      </w:r>
      <w:r>
        <w:rPr>
          <w:color w:val="231F20"/>
        </w:rPr>
        <w:t>capacidad</w:t>
      </w:r>
      <w:r>
        <w:rPr>
          <w:color w:val="231F20"/>
          <w:spacing w:val="40"/>
        </w:rPr>
        <w:t xml:space="preserve"> </w:t>
      </w:r>
      <w:r>
        <w:rPr>
          <w:color w:val="231F20"/>
        </w:rPr>
        <w:t>de</w:t>
      </w:r>
      <w:r>
        <w:rPr>
          <w:color w:val="231F20"/>
          <w:spacing w:val="40"/>
        </w:rPr>
        <w:t xml:space="preserve"> </w:t>
      </w:r>
      <w:r>
        <w:rPr>
          <w:color w:val="231F20"/>
        </w:rPr>
        <w:t>tener</w:t>
      </w:r>
      <w:r>
        <w:rPr>
          <w:color w:val="231F20"/>
          <w:spacing w:val="40"/>
        </w:rPr>
        <w:t xml:space="preserve"> </w:t>
      </w:r>
      <w:r>
        <w:rPr>
          <w:color w:val="231F20"/>
        </w:rPr>
        <w:t>conciencia</w:t>
      </w:r>
      <w:r>
        <w:rPr>
          <w:color w:val="231F20"/>
          <w:spacing w:val="40"/>
        </w:rPr>
        <w:t xml:space="preserve"> </w:t>
      </w:r>
      <w:r>
        <w:rPr>
          <w:color w:val="231F20"/>
        </w:rPr>
        <w:t>de</w:t>
      </w:r>
      <w:r>
        <w:rPr>
          <w:color w:val="231F20"/>
          <w:spacing w:val="40"/>
        </w:rPr>
        <w:t xml:space="preserve"> </w:t>
      </w:r>
      <w:r>
        <w:rPr>
          <w:color w:val="231F20"/>
        </w:rPr>
        <w:t>sí,</w:t>
      </w:r>
      <w:r>
        <w:rPr>
          <w:color w:val="231F20"/>
          <w:spacing w:val="40"/>
        </w:rPr>
        <w:t xml:space="preserve"> </w:t>
      </w:r>
      <w:r>
        <w:rPr>
          <w:color w:val="231F20"/>
        </w:rPr>
        <w:t>libertad,</w:t>
      </w:r>
      <w:r>
        <w:rPr>
          <w:color w:val="231F20"/>
          <w:spacing w:val="40"/>
        </w:rPr>
        <w:t xml:space="preserve"> </w:t>
      </w:r>
      <w:r>
        <w:rPr>
          <w:color w:val="231F20"/>
        </w:rPr>
        <w:t>y</w:t>
      </w:r>
      <w:r>
        <w:rPr>
          <w:color w:val="231F20"/>
          <w:spacing w:val="40"/>
        </w:rPr>
        <w:t xml:space="preserve"> </w:t>
      </w:r>
      <w:r>
        <w:rPr>
          <w:color w:val="231F20"/>
        </w:rPr>
        <w:t>por</w:t>
      </w:r>
      <w:r>
        <w:rPr>
          <w:color w:val="231F20"/>
          <w:spacing w:val="40"/>
        </w:rPr>
        <w:t xml:space="preserve"> </w:t>
      </w:r>
      <w:r>
        <w:rPr>
          <w:color w:val="231F20"/>
        </w:rPr>
        <w:t>ello</w:t>
      </w:r>
      <w:r>
        <w:rPr>
          <w:color w:val="231F20"/>
          <w:spacing w:val="40"/>
        </w:rPr>
        <w:t xml:space="preserve"> </w:t>
      </w:r>
      <w:r>
        <w:rPr>
          <w:color w:val="231F20"/>
        </w:rPr>
        <w:t>capacidad ética y responsabilidad por sus acciones, así como una dimensión interpersonal</w:t>
      </w:r>
      <w:r>
        <w:rPr>
          <w:color w:val="231F20"/>
          <w:spacing w:val="80"/>
        </w:rPr>
        <w:t xml:space="preserve"> </w:t>
      </w:r>
      <w:r>
        <w:rPr>
          <w:color w:val="231F20"/>
        </w:rPr>
        <w:t xml:space="preserve">y social basada en el lenguaje y en lo que M. </w:t>
      </w:r>
      <w:proofErr w:type="spellStart"/>
      <w:r>
        <w:rPr>
          <w:color w:val="231F20"/>
        </w:rPr>
        <w:t>Tomasello</w:t>
      </w:r>
      <w:proofErr w:type="spellEnd"/>
      <w:r>
        <w:rPr>
          <w:color w:val="231F20"/>
        </w:rPr>
        <w:t xml:space="preserve"> denomina la </w:t>
      </w:r>
      <w:proofErr w:type="spellStart"/>
      <w:r>
        <w:rPr>
          <w:i/>
          <w:color w:val="231F20"/>
        </w:rPr>
        <w:t>intencio</w:t>
      </w:r>
      <w:proofErr w:type="spellEnd"/>
      <w:r>
        <w:rPr>
          <w:i/>
          <w:color w:val="231F20"/>
        </w:rPr>
        <w:t xml:space="preserve">- </w:t>
      </w:r>
      <w:proofErr w:type="spellStart"/>
      <w:r>
        <w:rPr>
          <w:i/>
          <w:color w:val="231F20"/>
        </w:rPr>
        <w:t>nalidad</w:t>
      </w:r>
      <w:proofErr w:type="spellEnd"/>
      <w:r>
        <w:rPr>
          <w:i/>
          <w:color w:val="231F20"/>
        </w:rPr>
        <w:t xml:space="preserve"> compartida </w:t>
      </w:r>
      <w:r>
        <w:rPr>
          <w:color w:val="231F20"/>
          <w:position w:val="7"/>
          <w:sz w:val="11"/>
        </w:rPr>
        <w:t>74</w:t>
      </w:r>
      <w:r>
        <w:rPr>
          <w:color w:val="231F20"/>
        </w:rPr>
        <w:t>, y no en menor medida la capacidad filosófica, estética, y</w:t>
      </w:r>
      <w:r>
        <w:rPr>
          <w:color w:val="231F20"/>
          <w:spacing w:val="80"/>
        </w:rPr>
        <w:t xml:space="preserve"> </w:t>
      </w:r>
      <w:r>
        <w:rPr>
          <w:color w:val="231F20"/>
        </w:rPr>
        <w:t>de abrirse a la cuestión del fundamento último de la realidad, son factores más que suficientes como para situar al ser humano en un peldaño cualitativamente diferente</w:t>
      </w:r>
      <w:r>
        <w:rPr>
          <w:color w:val="231F20"/>
          <w:spacing w:val="30"/>
        </w:rPr>
        <w:t xml:space="preserve"> </w:t>
      </w:r>
      <w:r>
        <w:rPr>
          <w:color w:val="231F20"/>
        </w:rPr>
        <w:t>al</w:t>
      </w:r>
      <w:r>
        <w:rPr>
          <w:color w:val="231F20"/>
          <w:spacing w:val="30"/>
        </w:rPr>
        <w:t xml:space="preserve"> </w:t>
      </w:r>
      <w:r>
        <w:rPr>
          <w:color w:val="231F20"/>
        </w:rPr>
        <w:t>del</w:t>
      </w:r>
      <w:r>
        <w:rPr>
          <w:color w:val="231F20"/>
          <w:spacing w:val="30"/>
        </w:rPr>
        <w:t xml:space="preserve"> </w:t>
      </w:r>
      <w:r>
        <w:rPr>
          <w:color w:val="231F20"/>
        </w:rPr>
        <w:t>resto</w:t>
      </w:r>
      <w:r>
        <w:rPr>
          <w:color w:val="231F20"/>
          <w:spacing w:val="30"/>
        </w:rPr>
        <w:t xml:space="preserve"> </w:t>
      </w:r>
      <w:r>
        <w:rPr>
          <w:color w:val="231F20"/>
        </w:rPr>
        <w:t>de</w:t>
      </w:r>
      <w:r>
        <w:rPr>
          <w:color w:val="231F20"/>
          <w:spacing w:val="30"/>
        </w:rPr>
        <w:t xml:space="preserve"> </w:t>
      </w:r>
      <w:r>
        <w:rPr>
          <w:color w:val="231F20"/>
        </w:rPr>
        <w:t>las</w:t>
      </w:r>
      <w:r>
        <w:rPr>
          <w:color w:val="231F20"/>
          <w:spacing w:val="30"/>
        </w:rPr>
        <w:t xml:space="preserve"> </w:t>
      </w:r>
      <w:r>
        <w:rPr>
          <w:color w:val="231F20"/>
        </w:rPr>
        <w:t>demás</w:t>
      </w:r>
      <w:r>
        <w:rPr>
          <w:color w:val="231F20"/>
          <w:spacing w:val="30"/>
        </w:rPr>
        <w:t xml:space="preserve"> </w:t>
      </w:r>
      <w:r>
        <w:rPr>
          <w:color w:val="231F20"/>
        </w:rPr>
        <w:t>especies</w:t>
      </w:r>
      <w:r>
        <w:rPr>
          <w:color w:val="231F20"/>
          <w:spacing w:val="30"/>
        </w:rPr>
        <w:t xml:space="preserve"> </w:t>
      </w:r>
      <w:r>
        <w:rPr>
          <w:color w:val="231F20"/>
        </w:rPr>
        <w:t>vivas,</w:t>
      </w:r>
      <w:r>
        <w:rPr>
          <w:color w:val="231F20"/>
          <w:spacing w:val="30"/>
        </w:rPr>
        <w:t xml:space="preserve"> </w:t>
      </w:r>
      <w:r>
        <w:rPr>
          <w:color w:val="231F20"/>
        </w:rPr>
        <w:t>y</w:t>
      </w:r>
      <w:r>
        <w:rPr>
          <w:color w:val="231F20"/>
          <w:spacing w:val="30"/>
        </w:rPr>
        <w:t xml:space="preserve"> </w:t>
      </w:r>
      <w:r>
        <w:rPr>
          <w:color w:val="231F20"/>
        </w:rPr>
        <w:t>demás</w:t>
      </w:r>
      <w:r>
        <w:rPr>
          <w:color w:val="231F20"/>
          <w:spacing w:val="30"/>
        </w:rPr>
        <w:t xml:space="preserve"> </w:t>
      </w:r>
      <w:r>
        <w:rPr>
          <w:color w:val="231F20"/>
        </w:rPr>
        <w:t>entes</w:t>
      </w:r>
      <w:r>
        <w:rPr>
          <w:color w:val="231F20"/>
          <w:spacing w:val="30"/>
        </w:rPr>
        <w:t xml:space="preserve"> </w:t>
      </w:r>
      <w:r>
        <w:rPr>
          <w:color w:val="231F20"/>
        </w:rPr>
        <w:t>no</w:t>
      </w:r>
      <w:r>
        <w:rPr>
          <w:color w:val="231F20"/>
          <w:spacing w:val="30"/>
        </w:rPr>
        <w:t xml:space="preserve"> </w:t>
      </w:r>
      <w:r>
        <w:rPr>
          <w:color w:val="231F20"/>
        </w:rPr>
        <w:t>vivos.</w:t>
      </w:r>
    </w:p>
    <w:p w14:paraId="6BA8B8CE" w14:textId="77777777" w:rsidR="00DB38E9" w:rsidRDefault="00DB38E9" w:rsidP="00DB38E9">
      <w:pPr>
        <w:pStyle w:val="BodyText"/>
        <w:spacing w:before="16" w:line="244" w:lineRule="auto"/>
        <w:ind w:right="235" w:firstLine="568"/>
        <w:jc w:val="right"/>
      </w:pPr>
      <w:r>
        <w:rPr>
          <w:color w:val="231F20"/>
        </w:rPr>
        <w:t>Es</w:t>
      </w:r>
      <w:r>
        <w:rPr>
          <w:color w:val="231F20"/>
          <w:spacing w:val="40"/>
        </w:rPr>
        <w:t xml:space="preserve"> </w:t>
      </w:r>
      <w:r>
        <w:rPr>
          <w:color w:val="231F20"/>
        </w:rPr>
        <w:t>cierto</w:t>
      </w:r>
      <w:r>
        <w:rPr>
          <w:color w:val="231F20"/>
          <w:spacing w:val="40"/>
        </w:rPr>
        <w:t xml:space="preserve"> </w:t>
      </w:r>
      <w:r>
        <w:rPr>
          <w:color w:val="231F20"/>
        </w:rPr>
        <w:t>que</w:t>
      </w:r>
      <w:r>
        <w:rPr>
          <w:color w:val="231F20"/>
          <w:spacing w:val="40"/>
        </w:rPr>
        <w:t xml:space="preserve"> </w:t>
      </w:r>
      <w:r>
        <w:rPr>
          <w:color w:val="231F20"/>
        </w:rPr>
        <w:t>la</w:t>
      </w:r>
      <w:r>
        <w:rPr>
          <w:color w:val="231F20"/>
          <w:spacing w:val="40"/>
        </w:rPr>
        <w:t xml:space="preserve"> </w:t>
      </w:r>
      <w:r>
        <w:rPr>
          <w:color w:val="231F20"/>
        </w:rPr>
        <w:t>superación</w:t>
      </w:r>
      <w:r>
        <w:rPr>
          <w:color w:val="231F20"/>
          <w:spacing w:val="40"/>
        </w:rPr>
        <w:t xml:space="preserve"> </w:t>
      </w:r>
      <w:r>
        <w:rPr>
          <w:color w:val="231F20"/>
        </w:rPr>
        <w:t>del</w:t>
      </w:r>
      <w:r>
        <w:rPr>
          <w:color w:val="231F20"/>
          <w:spacing w:val="40"/>
        </w:rPr>
        <w:t xml:space="preserve"> </w:t>
      </w:r>
      <w:r>
        <w:rPr>
          <w:color w:val="231F20"/>
        </w:rPr>
        <w:t>modelo</w:t>
      </w:r>
      <w:r>
        <w:rPr>
          <w:color w:val="231F20"/>
          <w:spacing w:val="40"/>
        </w:rPr>
        <w:t xml:space="preserve"> </w:t>
      </w:r>
      <w:r>
        <w:rPr>
          <w:color w:val="231F20"/>
        </w:rPr>
        <w:t>antropológico</w:t>
      </w:r>
      <w:r>
        <w:rPr>
          <w:color w:val="231F20"/>
          <w:spacing w:val="40"/>
        </w:rPr>
        <w:t xml:space="preserve"> </w:t>
      </w:r>
      <w:r>
        <w:rPr>
          <w:color w:val="231F20"/>
        </w:rPr>
        <w:t>dualista,</w:t>
      </w:r>
      <w:r>
        <w:rPr>
          <w:color w:val="231F20"/>
          <w:spacing w:val="40"/>
        </w:rPr>
        <w:t xml:space="preserve"> </w:t>
      </w:r>
      <w:r>
        <w:rPr>
          <w:color w:val="231F20"/>
        </w:rPr>
        <w:t>que</w:t>
      </w:r>
      <w:r>
        <w:rPr>
          <w:color w:val="231F20"/>
          <w:spacing w:val="40"/>
        </w:rPr>
        <w:t xml:space="preserve"> </w:t>
      </w:r>
      <w:r>
        <w:rPr>
          <w:color w:val="231F20"/>
        </w:rPr>
        <w:t xml:space="preserve">si- </w:t>
      </w:r>
      <w:proofErr w:type="spellStart"/>
      <w:r>
        <w:rPr>
          <w:color w:val="231F20"/>
        </w:rPr>
        <w:t>tuaba</w:t>
      </w:r>
      <w:proofErr w:type="spellEnd"/>
      <w:r>
        <w:rPr>
          <w:color w:val="231F20"/>
          <w:spacing w:val="25"/>
        </w:rPr>
        <w:t xml:space="preserve"> </w:t>
      </w:r>
      <w:r>
        <w:rPr>
          <w:color w:val="231F20"/>
        </w:rPr>
        <w:t>a</w:t>
      </w:r>
      <w:r>
        <w:rPr>
          <w:color w:val="231F20"/>
          <w:spacing w:val="25"/>
        </w:rPr>
        <w:t xml:space="preserve"> </w:t>
      </w:r>
      <w:r>
        <w:rPr>
          <w:color w:val="231F20"/>
        </w:rPr>
        <w:t>los</w:t>
      </w:r>
      <w:r>
        <w:rPr>
          <w:color w:val="231F20"/>
          <w:spacing w:val="25"/>
        </w:rPr>
        <w:t xml:space="preserve"> </w:t>
      </w:r>
      <w:r>
        <w:rPr>
          <w:color w:val="231F20"/>
        </w:rPr>
        <w:t>humanos</w:t>
      </w:r>
      <w:r>
        <w:rPr>
          <w:color w:val="231F20"/>
          <w:spacing w:val="25"/>
        </w:rPr>
        <w:t xml:space="preserve"> </w:t>
      </w:r>
      <w:r>
        <w:rPr>
          <w:color w:val="231F20"/>
        </w:rPr>
        <w:t>al</w:t>
      </w:r>
      <w:r>
        <w:rPr>
          <w:color w:val="231F20"/>
          <w:spacing w:val="25"/>
        </w:rPr>
        <w:t xml:space="preserve"> </w:t>
      </w:r>
      <w:r>
        <w:rPr>
          <w:color w:val="231F20"/>
        </w:rPr>
        <w:t>margen</w:t>
      </w:r>
      <w:r>
        <w:rPr>
          <w:color w:val="231F20"/>
          <w:spacing w:val="25"/>
        </w:rPr>
        <w:t xml:space="preserve"> </w:t>
      </w:r>
      <w:r>
        <w:rPr>
          <w:color w:val="231F20"/>
        </w:rPr>
        <w:t>de</w:t>
      </w:r>
      <w:r>
        <w:rPr>
          <w:color w:val="231F20"/>
          <w:spacing w:val="25"/>
        </w:rPr>
        <w:t xml:space="preserve"> </w:t>
      </w:r>
      <w:r>
        <w:rPr>
          <w:color w:val="231F20"/>
        </w:rPr>
        <w:t>la</w:t>
      </w:r>
      <w:r>
        <w:rPr>
          <w:color w:val="231F20"/>
          <w:spacing w:val="25"/>
        </w:rPr>
        <w:t xml:space="preserve"> </w:t>
      </w:r>
      <w:r>
        <w:rPr>
          <w:color w:val="231F20"/>
        </w:rPr>
        <w:t>materialidad</w:t>
      </w:r>
      <w:r>
        <w:rPr>
          <w:color w:val="231F20"/>
          <w:spacing w:val="25"/>
        </w:rPr>
        <w:t xml:space="preserve"> </w:t>
      </w:r>
      <w:r>
        <w:rPr>
          <w:color w:val="231F20"/>
        </w:rPr>
        <w:t>de</w:t>
      </w:r>
      <w:r>
        <w:rPr>
          <w:color w:val="231F20"/>
          <w:spacing w:val="25"/>
        </w:rPr>
        <w:t xml:space="preserve"> </w:t>
      </w:r>
      <w:r>
        <w:rPr>
          <w:color w:val="231F20"/>
        </w:rPr>
        <w:t>la</w:t>
      </w:r>
      <w:r>
        <w:rPr>
          <w:color w:val="231F20"/>
          <w:spacing w:val="25"/>
        </w:rPr>
        <w:t xml:space="preserve"> </w:t>
      </w:r>
      <w:r>
        <w:rPr>
          <w:color w:val="231F20"/>
        </w:rPr>
        <w:t>biosfera,</w:t>
      </w:r>
      <w:r>
        <w:rPr>
          <w:color w:val="231F20"/>
          <w:spacing w:val="25"/>
        </w:rPr>
        <w:t xml:space="preserve"> </w:t>
      </w:r>
      <w:r>
        <w:rPr>
          <w:color w:val="231F20"/>
        </w:rPr>
        <w:t>ha</w:t>
      </w:r>
      <w:r>
        <w:rPr>
          <w:color w:val="231F20"/>
          <w:spacing w:val="25"/>
        </w:rPr>
        <w:t xml:space="preserve"> </w:t>
      </w:r>
      <w:r>
        <w:rPr>
          <w:color w:val="231F20"/>
        </w:rPr>
        <w:t>generado en</w:t>
      </w:r>
      <w:r>
        <w:rPr>
          <w:color w:val="231F20"/>
          <w:spacing w:val="40"/>
        </w:rPr>
        <w:t xml:space="preserve"> </w:t>
      </w:r>
      <w:r>
        <w:rPr>
          <w:color w:val="231F20"/>
        </w:rPr>
        <w:t>muchos</w:t>
      </w:r>
      <w:r>
        <w:rPr>
          <w:color w:val="231F20"/>
          <w:spacing w:val="40"/>
        </w:rPr>
        <w:t xml:space="preserve"> </w:t>
      </w:r>
      <w:r>
        <w:rPr>
          <w:color w:val="231F20"/>
        </w:rPr>
        <w:t>teóricos</w:t>
      </w:r>
      <w:r>
        <w:rPr>
          <w:color w:val="231F20"/>
          <w:spacing w:val="40"/>
        </w:rPr>
        <w:t xml:space="preserve"> </w:t>
      </w:r>
      <w:r>
        <w:rPr>
          <w:color w:val="231F20"/>
        </w:rPr>
        <w:t>una</w:t>
      </w:r>
      <w:r>
        <w:rPr>
          <w:color w:val="231F20"/>
          <w:spacing w:val="40"/>
        </w:rPr>
        <w:t xml:space="preserve"> </w:t>
      </w:r>
      <w:r>
        <w:rPr>
          <w:color w:val="231F20"/>
        </w:rPr>
        <w:t>llamada</w:t>
      </w:r>
      <w:r>
        <w:rPr>
          <w:color w:val="231F20"/>
          <w:spacing w:val="40"/>
        </w:rPr>
        <w:t xml:space="preserve"> </w:t>
      </w:r>
      <w:r>
        <w:rPr>
          <w:color w:val="231F20"/>
        </w:rPr>
        <w:t>a</w:t>
      </w:r>
      <w:r>
        <w:rPr>
          <w:color w:val="231F20"/>
          <w:spacing w:val="40"/>
        </w:rPr>
        <w:t xml:space="preserve"> </w:t>
      </w:r>
      <w:r>
        <w:rPr>
          <w:color w:val="231F20"/>
        </w:rPr>
        <w:t>rebajar</w:t>
      </w:r>
      <w:r>
        <w:rPr>
          <w:color w:val="231F20"/>
          <w:spacing w:val="40"/>
        </w:rPr>
        <w:t xml:space="preserve"> </w:t>
      </w:r>
      <w:r>
        <w:rPr>
          <w:color w:val="231F20"/>
        </w:rPr>
        <w:t>al</w:t>
      </w:r>
      <w:r>
        <w:rPr>
          <w:color w:val="231F20"/>
          <w:spacing w:val="40"/>
        </w:rPr>
        <w:t xml:space="preserve"> </w:t>
      </w:r>
      <w:r>
        <w:rPr>
          <w:color w:val="231F20"/>
        </w:rPr>
        <w:t>ser</w:t>
      </w:r>
      <w:r>
        <w:rPr>
          <w:color w:val="231F20"/>
          <w:spacing w:val="40"/>
        </w:rPr>
        <w:t xml:space="preserve"> </w:t>
      </w:r>
      <w:r>
        <w:rPr>
          <w:color w:val="231F20"/>
        </w:rPr>
        <w:t>humano</w:t>
      </w:r>
      <w:r>
        <w:rPr>
          <w:color w:val="231F20"/>
          <w:spacing w:val="40"/>
        </w:rPr>
        <w:t xml:space="preserve"> </w:t>
      </w:r>
      <w:r>
        <w:rPr>
          <w:color w:val="231F20"/>
        </w:rPr>
        <w:t>de</w:t>
      </w:r>
      <w:r>
        <w:rPr>
          <w:color w:val="231F20"/>
          <w:spacing w:val="40"/>
        </w:rPr>
        <w:t xml:space="preserve"> </w:t>
      </w:r>
      <w:r>
        <w:rPr>
          <w:color w:val="231F20"/>
        </w:rPr>
        <w:t>su</w:t>
      </w:r>
      <w:r>
        <w:rPr>
          <w:color w:val="231F20"/>
          <w:spacing w:val="40"/>
        </w:rPr>
        <w:t xml:space="preserve"> </w:t>
      </w:r>
      <w:r>
        <w:rPr>
          <w:color w:val="231F20"/>
        </w:rPr>
        <w:t>pedestal</w:t>
      </w:r>
      <w:r>
        <w:rPr>
          <w:color w:val="231F20"/>
          <w:spacing w:val="40"/>
        </w:rPr>
        <w:t xml:space="preserve"> </w:t>
      </w:r>
      <w:r>
        <w:rPr>
          <w:color w:val="231F20"/>
        </w:rPr>
        <w:t xml:space="preserve">de superioridad en la que se hallaba </w:t>
      </w:r>
      <w:proofErr w:type="spellStart"/>
      <w:r>
        <w:rPr>
          <w:color w:val="231F20"/>
        </w:rPr>
        <w:t>narcisísticamente</w:t>
      </w:r>
      <w:proofErr w:type="spellEnd"/>
      <w:r>
        <w:rPr>
          <w:color w:val="231F20"/>
        </w:rPr>
        <w:t xml:space="preserve"> entronizado, invitando por</w:t>
      </w:r>
      <w:r>
        <w:rPr>
          <w:color w:val="231F20"/>
          <w:spacing w:val="40"/>
        </w:rPr>
        <w:t xml:space="preserve"> </w:t>
      </w:r>
      <w:r>
        <w:rPr>
          <w:color w:val="231F20"/>
        </w:rPr>
        <w:t>ello a superar cualquier tipo de antropocentrismo. Pero entiendo que se puede</w:t>
      </w:r>
      <w:r>
        <w:rPr>
          <w:color w:val="231F20"/>
          <w:spacing w:val="40"/>
        </w:rPr>
        <w:t xml:space="preserve"> </w:t>
      </w:r>
      <w:r>
        <w:rPr>
          <w:color w:val="231F20"/>
        </w:rPr>
        <w:t>recuperar y seguir manteniendo la tesis antropocéntrica, por cuanto, aunque la especie humana hay que situarla, como el resto de los seres vivos, en el arbusto de</w:t>
      </w:r>
      <w:r>
        <w:rPr>
          <w:color w:val="231F20"/>
          <w:spacing w:val="30"/>
        </w:rPr>
        <w:t xml:space="preserve"> </w:t>
      </w:r>
      <w:r>
        <w:rPr>
          <w:color w:val="231F20"/>
        </w:rPr>
        <w:t>la</w:t>
      </w:r>
      <w:r>
        <w:rPr>
          <w:color w:val="231F20"/>
          <w:spacing w:val="30"/>
        </w:rPr>
        <w:t xml:space="preserve"> </w:t>
      </w:r>
      <w:r>
        <w:rPr>
          <w:color w:val="231F20"/>
        </w:rPr>
        <w:t>evolución</w:t>
      </w:r>
      <w:r>
        <w:rPr>
          <w:color w:val="231F20"/>
          <w:spacing w:val="30"/>
        </w:rPr>
        <w:t xml:space="preserve"> </w:t>
      </w:r>
      <w:r>
        <w:rPr>
          <w:color w:val="231F20"/>
        </w:rPr>
        <w:t>(superándose</w:t>
      </w:r>
      <w:r>
        <w:rPr>
          <w:color w:val="231F20"/>
          <w:spacing w:val="30"/>
        </w:rPr>
        <w:t xml:space="preserve"> </w:t>
      </w:r>
      <w:r>
        <w:rPr>
          <w:color w:val="231F20"/>
        </w:rPr>
        <w:t>la</w:t>
      </w:r>
      <w:r>
        <w:rPr>
          <w:color w:val="231F20"/>
          <w:spacing w:val="30"/>
        </w:rPr>
        <w:t xml:space="preserve"> </w:t>
      </w:r>
      <w:r>
        <w:rPr>
          <w:color w:val="231F20"/>
        </w:rPr>
        <w:t>visión</w:t>
      </w:r>
      <w:r>
        <w:rPr>
          <w:color w:val="231F20"/>
          <w:spacing w:val="30"/>
        </w:rPr>
        <w:t xml:space="preserve"> </w:t>
      </w:r>
      <w:r>
        <w:rPr>
          <w:color w:val="231F20"/>
        </w:rPr>
        <w:t>teleológica</w:t>
      </w:r>
      <w:r>
        <w:rPr>
          <w:color w:val="231F20"/>
          <w:spacing w:val="30"/>
        </w:rPr>
        <w:t xml:space="preserve"> </w:t>
      </w:r>
      <w:r>
        <w:rPr>
          <w:color w:val="231F20"/>
        </w:rPr>
        <w:t>de</w:t>
      </w:r>
      <w:r>
        <w:rPr>
          <w:color w:val="231F20"/>
          <w:spacing w:val="30"/>
        </w:rPr>
        <w:t xml:space="preserve"> </w:t>
      </w:r>
      <w:r>
        <w:rPr>
          <w:color w:val="231F20"/>
        </w:rPr>
        <w:t>una</w:t>
      </w:r>
      <w:r>
        <w:rPr>
          <w:color w:val="231F20"/>
          <w:spacing w:val="30"/>
        </w:rPr>
        <w:t xml:space="preserve"> </w:t>
      </w:r>
      <w:r>
        <w:rPr>
          <w:color w:val="231F20"/>
        </w:rPr>
        <w:t>evolución</w:t>
      </w:r>
      <w:r>
        <w:rPr>
          <w:color w:val="231F20"/>
          <w:spacing w:val="30"/>
        </w:rPr>
        <w:t xml:space="preserve"> </w:t>
      </w:r>
      <w:r>
        <w:rPr>
          <w:color w:val="231F20"/>
        </w:rPr>
        <w:t>orientada a la aparición de nuestra especie), ninguna especie ha tomado conciencia de la</w:t>
      </w:r>
      <w:r>
        <w:rPr>
          <w:color w:val="231F20"/>
          <w:spacing w:val="80"/>
        </w:rPr>
        <w:t xml:space="preserve"> </w:t>
      </w:r>
      <w:r>
        <w:rPr>
          <w:color w:val="231F20"/>
        </w:rPr>
        <w:t>situación</w:t>
      </w:r>
      <w:r>
        <w:rPr>
          <w:color w:val="231F20"/>
          <w:spacing w:val="33"/>
        </w:rPr>
        <w:t xml:space="preserve"> </w:t>
      </w:r>
      <w:r>
        <w:rPr>
          <w:color w:val="231F20"/>
        </w:rPr>
        <w:t>en</w:t>
      </w:r>
      <w:r>
        <w:rPr>
          <w:color w:val="231F20"/>
          <w:spacing w:val="33"/>
        </w:rPr>
        <w:t xml:space="preserve"> </w:t>
      </w:r>
      <w:r>
        <w:rPr>
          <w:color w:val="231F20"/>
        </w:rPr>
        <w:t>la</w:t>
      </w:r>
      <w:r>
        <w:rPr>
          <w:color w:val="231F20"/>
          <w:spacing w:val="33"/>
        </w:rPr>
        <w:t xml:space="preserve"> </w:t>
      </w:r>
      <w:r>
        <w:rPr>
          <w:color w:val="231F20"/>
        </w:rPr>
        <w:t>que</w:t>
      </w:r>
      <w:r>
        <w:rPr>
          <w:color w:val="231F20"/>
          <w:spacing w:val="33"/>
        </w:rPr>
        <w:t xml:space="preserve"> </w:t>
      </w:r>
      <w:r>
        <w:rPr>
          <w:color w:val="231F20"/>
        </w:rPr>
        <w:t>halla,</w:t>
      </w:r>
      <w:r>
        <w:rPr>
          <w:color w:val="231F20"/>
          <w:spacing w:val="33"/>
        </w:rPr>
        <w:t xml:space="preserve"> </w:t>
      </w:r>
      <w:r>
        <w:rPr>
          <w:color w:val="231F20"/>
        </w:rPr>
        <w:t>ni</w:t>
      </w:r>
      <w:r>
        <w:rPr>
          <w:color w:val="231F20"/>
          <w:spacing w:val="33"/>
        </w:rPr>
        <w:t xml:space="preserve"> </w:t>
      </w:r>
      <w:r>
        <w:rPr>
          <w:color w:val="231F20"/>
        </w:rPr>
        <w:t>puede</w:t>
      </w:r>
      <w:r>
        <w:rPr>
          <w:color w:val="231F20"/>
          <w:spacing w:val="33"/>
        </w:rPr>
        <w:t xml:space="preserve"> </w:t>
      </w:r>
      <w:r>
        <w:rPr>
          <w:color w:val="231F20"/>
        </w:rPr>
        <w:t>decir</w:t>
      </w:r>
      <w:r>
        <w:rPr>
          <w:color w:val="231F20"/>
          <w:spacing w:val="33"/>
        </w:rPr>
        <w:t xml:space="preserve"> </w:t>
      </w:r>
      <w:r>
        <w:rPr>
          <w:color w:val="231F20"/>
        </w:rPr>
        <w:t>“yo</w:t>
      </w:r>
      <w:r>
        <w:rPr>
          <w:color w:val="231F20"/>
          <w:spacing w:val="33"/>
        </w:rPr>
        <w:t xml:space="preserve"> </w:t>
      </w:r>
      <w:r>
        <w:rPr>
          <w:color w:val="231F20"/>
        </w:rPr>
        <w:t>soy</w:t>
      </w:r>
      <w:r>
        <w:rPr>
          <w:color w:val="231F20"/>
          <w:spacing w:val="33"/>
        </w:rPr>
        <w:t xml:space="preserve"> </w:t>
      </w:r>
      <w:r>
        <w:rPr>
          <w:color w:val="231F20"/>
        </w:rPr>
        <w:t>ése”,</w:t>
      </w:r>
      <w:r>
        <w:rPr>
          <w:color w:val="231F20"/>
          <w:spacing w:val="33"/>
        </w:rPr>
        <w:t xml:space="preserve"> </w:t>
      </w:r>
      <w:r>
        <w:rPr>
          <w:color w:val="231F20"/>
        </w:rPr>
        <w:t>“yo</w:t>
      </w:r>
      <w:r>
        <w:rPr>
          <w:color w:val="231F20"/>
          <w:spacing w:val="33"/>
        </w:rPr>
        <w:t xml:space="preserve"> </w:t>
      </w:r>
      <w:r>
        <w:rPr>
          <w:color w:val="231F20"/>
        </w:rPr>
        <w:t>estoy</w:t>
      </w:r>
      <w:r>
        <w:rPr>
          <w:color w:val="231F20"/>
          <w:spacing w:val="33"/>
        </w:rPr>
        <w:t xml:space="preserve"> </w:t>
      </w:r>
      <w:r>
        <w:rPr>
          <w:color w:val="231F20"/>
        </w:rPr>
        <w:t>aquí”.</w:t>
      </w:r>
      <w:r>
        <w:rPr>
          <w:color w:val="231F20"/>
          <w:spacing w:val="33"/>
        </w:rPr>
        <w:t xml:space="preserve"> </w:t>
      </w:r>
      <w:r>
        <w:rPr>
          <w:color w:val="231F20"/>
        </w:rPr>
        <w:t xml:space="preserve">Somos la conciencia de un mundo que, hasta que aparecimos nosotros, no la tenía (de- </w:t>
      </w:r>
      <w:proofErr w:type="spellStart"/>
      <w:r>
        <w:rPr>
          <w:color w:val="231F20"/>
        </w:rPr>
        <w:t>jando</w:t>
      </w:r>
      <w:proofErr w:type="spellEnd"/>
      <w:r>
        <w:rPr>
          <w:color w:val="231F20"/>
        </w:rPr>
        <w:t xml:space="preserve"> de lado si existen o no otros seres inteligentes en el universo, o en </w:t>
      </w:r>
      <w:proofErr w:type="gramStart"/>
      <w:r>
        <w:rPr>
          <w:color w:val="231F20"/>
        </w:rPr>
        <w:t>otros</w:t>
      </w:r>
      <w:r>
        <w:rPr>
          <w:color w:val="231F20"/>
          <w:spacing w:val="80"/>
          <w:w w:val="150"/>
        </w:rPr>
        <w:t xml:space="preserve"> </w:t>
      </w:r>
      <w:r>
        <w:rPr>
          <w:color w:val="231F20"/>
        </w:rPr>
        <w:t>universo</w:t>
      </w:r>
      <w:proofErr w:type="gramEnd"/>
      <w:r>
        <w:rPr>
          <w:color w:val="231F20"/>
        </w:rPr>
        <w:t>, cuestión que no cambiaría cualitativamente la tesis antropocéntrica). Los</w:t>
      </w:r>
      <w:r>
        <w:rPr>
          <w:color w:val="231F20"/>
          <w:spacing w:val="40"/>
        </w:rPr>
        <w:t xml:space="preserve"> </w:t>
      </w:r>
      <w:r>
        <w:rPr>
          <w:color w:val="231F20"/>
        </w:rPr>
        <w:t>saberes</w:t>
      </w:r>
      <w:r>
        <w:rPr>
          <w:color w:val="231F20"/>
          <w:spacing w:val="40"/>
        </w:rPr>
        <w:t xml:space="preserve"> </w:t>
      </w:r>
      <w:r>
        <w:rPr>
          <w:color w:val="231F20"/>
        </w:rPr>
        <w:t>científicos</w:t>
      </w:r>
      <w:r>
        <w:rPr>
          <w:color w:val="231F20"/>
          <w:spacing w:val="40"/>
        </w:rPr>
        <w:t xml:space="preserve"> </w:t>
      </w:r>
      <w:r>
        <w:rPr>
          <w:color w:val="231F20"/>
        </w:rPr>
        <w:t>es</w:t>
      </w:r>
      <w:r>
        <w:rPr>
          <w:color w:val="231F20"/>
          <w:spacing w:val="40"/>
        </w:rPr>
        <w:t xml:space="preserve"> </w:t>
      </w:r>
      <w:r>
        <w:rPr>
          <w:color w:val="231F20"/>
        </w:rPr>
        <w:t>cierto</w:t>
      </w:r>
      <w:r>
        <w:rPr>
          <w:color w:val="231F20"/>
          <w:spacing w:val="40"/>
        </w:rPr>
        <w:t xml:space="preserve"> </w:t>
      </w:r>
      <w:r>
        <w:rPr>
          <w:color w:val="231F20"/>
        </w:rPr>
        <w:t>que</w:t>
      </w:r>
      <w:r>
        <w:rPr>
          <w:color w:val="231F20"/>
          <w:spacing w:val="40"/>
        </w:rPr>
        <w:t xml:space="preserve"> </w:t>
      </w:r>
      <w:r>
        <w:rPr>
          <w:color w:val="231F20"/>
        </w:rPr>
        <w:t>ponen</w:t>
      </w:r>
      <w:r>
        <w:rPr>
          <w:color w:val="231F20"/>
          <w:spacing w:val="40"/>
        </w:rPr>
        <w:t xml:space="preserve"> </w:t>
      </w:r>
      <w:r>
        <w:rPr>
          <w:color w:val="231F20"/>
        </w:rPr>
        <w:t>en</w:t>
      </w:r>
      <w:r>
        <w:rPr>
          <w:color w:val="231F20"/>
          <w:spacing w:val="40"/>
        </w:rPr>
        <w:t xml:space="preserve"> </w:t>
      </w:r>
      <w:r>
        <w:rPr>
          <w:color w:val="231F20"/>
        </w:rPr>
        <w:t>cuestión</w:t>
      </w:r>
      <w:r>
        <w:rPr>
          <w:color w:val="231F20"/>
          <w:spacing w:val="40"/>
        </w:rPr>
        <w:t xml:space="preserve"> </w:t>
      </w:r>
      <w:r>
        <w:rPr>
          <w:color w:val="231F20"/>
        </w:rPr>
        <w:t>la</w:t>
      </w:r>
      <w:r>
        <w:rPr>
          <w:color w:val="231F20"/>
          <w:spacing w:val="40"/>
        </w:rPr>
        <w:t xml:space="preserve"> </w:t>
      </w:r>
      <w:r>
        <w:rPr>
          <w:color w:val="231F20"/>
        </w:rPr>
        <w:t>seguridad</w:t>
      </w:r>
      <w:r>
        <w:rPr>
          <w:color w:val="231F20"/>
          <w:spacing w:val="40"/>
        </w:rPr>
        <w:t xml:space="preserve"> </w:t>
      </w:r>
      <w:r>
        <w:rPr>
          <w:color w:val="231F20"/>
        </w:rPr>
        <w:t>de nuestras convicciones metafísicas y antropológicas, pero sus descubrimientos</w:t>
      </w:r>
      <w:r>
        <w:rPr>
          <w:color w:val="231F20"/>
          <w:spacing w:val="80"/>
          <w:w w:val="150"/>
        </w:rPr>
        <w:t xml:space="preserve"> </w:t>
      </w:r>
      <w:r>
        <w:rPr>
          <w:color w:val="231F20"/>
        </w:rPr>
        <w:t>no</w:t>
      </w:r>
      <w:r>
        <w:rPr>
          <w:color w:val="231F20"/>
          <w:spacing w:val="15"/>
        </w:rPr>
        <w:t xml:space="preserve"> </w:t>
      </w:r>
      <w:r>
        <w:rPr>
          <w:color w:val="231F20"/>
        </w:rPr>
        <w:t>son</w:t>
      </w:r>
      <w:r>
        <w:rPr>
          <w:color w:val="231F20"/>
          <w:spacing w:val="15"/>
        </w:rPr>
        <w:t xml:space="preserve"> </w:t>
      </w:r>
      <w:r>
        <w:rPr>
          <w:color w:val="231F20"/>
        </w:rPr>
        <w:t>tan</w:t>
      </w:r>
      <w:r>
        <w:rPr>
          <w:color w:val="231F20"/>
          <w:spacing w:val="16"/>
        </w:rPr>
        <w:t xml:space="preserve"> </w:t>
      </w:r>
      <w:r>
        <w:rPr>
          <w:color w:val="231F20"/>
        </w:rPr>
        <w:t>demoledores</w:t>
      </w:r>
      <w:r>
        <w:rPr>
          <w:color w:val="231F20"/>
          <w:spacing w:val="15"/>
        </w:rPr>
        <w:t xml:space="preserve"> </w:t>
      </w:r>
      <w:r>
        <w:rPr>
          <w:color w:val="231F20"/>
        </w:rPr>
        <w:t>como</w:t>
      </w:r>
      <w:r>
        <w:rPr>
          <w:color w:val="231F20"/>
          <w:spacing w:val="15"/>
        </w:rPr>
        <w:t xml:space="preserve"> </w:t>
      </w:r>
      <w:r>
        <w:rPr>
          <w:color w:val="231F20"/>
        </w:rPr>
        <w:t>para</w:t>
      </w:r>
      <w:r>
        <w:rPr>
          <w:color w:val="231F20"/>
          <w:spacing w:val="16"/>
        </w:rPr>
        <w:t xml:space="preserve"> </w:t>
      </w:r>
      <w:r>
        <w:rPr>
          <w:color w:val="231F20"/>
        </w:rPr>
        <w:t>destruir</w:t>
      </w:r>
      <w:r>
        <w:rPr>
          <w:color w:val="231F20"/>
          <w:spacing w:val="15"/>
        </w:rPr>
        <w:t xml:space="preserve"> </w:t>
      </w:r>
      <w:r>
        <w:rPr>
          <w:color w:val="231F20"/>
        </w:rPr>
        <w:t>nuestras</w:t>
      </w:r>
      <w:r>
        <w:rPr>
          <w:color w:val="231F20"/>
          <w:spacing w:val="15"/>
        </w:rPr>
        <w:t xml:space="preserve"> </w:t>
      </w:r>
      <w:r>
        <w:rPr>
          <w:color w:val="231F20"/>
        </w:rPr>
        <w:t>más</w:t>
      </w:r>
      <w:r>
        <w:rPr>
          <w:color w:val="231F20"/>
          <w:spacing w:val="16"/>
        </w:rPr>
        <w:t xml:space="preserve"> </w:t>
      </w:r>
      <w:r>
        <w:rPr>
          <w:color w:val="231F20"/>
        </w:rPr>
        <w:t>fuertes</w:t>
      </w:r>
      <w:r>
        <w:rPr>
          <w:color w:val="231F20"/>
          <w:spacing w:val="15"/>
        </w:rPr>
        <w:t xml:space="preserve"> </w:t>
      </w:r>
      <w:r>
        <w:rPr>
          <w:color w:val="231F20"/>
          <w:spacing w:val="-2"/>
        </w:rPr>
        <w:t>convicciones</w:t>
      </w:r>
    </w:p>
    <w:p w14:paraId="42C69638" w14:textId="77777777" w:rsidR="00DB38E9" w:rsidRDefault="00DB38E9" w:rsidP="00DB38E9">
      <w:pPr>
        <w:pStyle w:val="BodyText"/>
        <w:spacing w:before="203"/>
        <w:ind w:left="0"/>
        <w:jc w:val="left"/>
      </w:pPr>
    </w:p>
    <w:p w14:paraId="577DC506" w14:textId="77777777" w:rsidR="00DB38E9" w:rsidRDefault="00DB38E9" w:rsidP="00DB38E9">
      <w:pPr>
        <w:ind w:left="238"/>
        <w:rPr>
          <w:sz w:val="16"/>
        </w:rPr>
      </w:pPr>
      <w:r>
        <w:rPr>
          <w:color w:val="231F20"/>
          <w:w w:val="105"/>
          <w:sz w:val="16"/>
        </w:rPr>
        <w:t>]74]</w:t>
      </w:r>
      <w:r>
        <w:rPr>
          <w:color w:val="231F20"/>
          <w:spacing w:val="60"/>
          <w:w w:val="105"/>
          <w:sz w:val="16"/>
        </w:rPr>
        <w:t xml:space="preserve"> </w:t>
      </w:r>
      <w:r>
        <w:rPr>
          <w:color w:val="231F20"/>
          <w:w w:val="105"/>
          <w:sz w:val="16"/>
        </w:rPr>
        <w:t>Cfr.</w:t>
      </w:r>
      <w:r>
        <w:rPr>
          <w:color w:val="231F20"/>
          <w:spacing w:val="2"/>
          <w:w w:val="105"/>
          <w:sz w:val="16"/>
        </w:rPr>
        <w:t xml:space="preserve"> </w:t>
      </w:r>
      <w:r>
        <w:rPr>
          <w:color w:val="231F20"/>
          <w:w w:val="105"/>
          <w:sz w:val="16"/>
        </w:rPr>
        <w:t>TOMASELLO,</w:t>
      </w:r>
      <w:r>
        <w:rPr>
          <w:color w:val="231F20"/>
          <w:spacing w:val="1"/>
          <w:w w:val="105"/>
          <w:sz w:val="16"/>
        </w:rPr>
        <w:t xml:space="preserve"> </w:t>
      </w:r>
      <w:r>
        <w:rPr>
          <w:color w:val="231F20"/>
          <w:w w:val="105"/>
          <w:sz w:val="16"/>
        </w:rPr>
        <w:t>M.,</w:t>
      </w:r>
      <w:r>
        <w:rPr>
          <w:color w:val="231F20"/>
          <w:spacing w:val="2"/>
          <w:w w:val="105"/>
          <w:sz w:val="16"/>
        </w:rPr>
        <w:t xml:space="preserve"> </w:t>
      </w:r>
      <w:r>
        <w:rPr>
          <w:i/>
          <w:color w:val="231F20"/>
          <w:w w:val="105"/>
          <w:sz w:val="16"/>
        </w:rPr>
        <w:t>Los</w:t>
      </w:r>
      <w:r>
        <w:rPr>
          <w:i/>
          <w:color w:val="231F20"/>
          <w:spacing w:val="1"/>
          <w:w w:val="105"/>
          <w:sz w:val="16"/>
        </w:rPr>
        <w:t xml:space="preserve"> </w:t>
      </w:r>
      <w:r>
        <w:rPr>
          <w:i/>
          <w:color w:val="231F20"/>
          <w:w w:val="105"/>
          <w:sz w:val="16"/>
        </w:rPr>
        <w:t>orígenes</w:t>
      </w:r>
      <w:r>
        <w:rPr>
          <w:i/>
          <w:color w:val="231F20"/>
          <w:spacing w:val="2"/>
          <w:w w:val="105"/>
          <w:sz w:val="16"/>
        </w:rPr>
        <w:t xml:space="preserve"> </w:t>
      </w:r>
      <w:r>
        <w:rPr>
          <w:i/>
          <w:color w:val="231F20"/>
          <w:w w:val="105"/>
          <w:sz w:val="16"/>
        </w:rPr>
        <w:t>de</w:t>
      </w:r>
      <w:r>
        <w:rPr>
          <w:i/>
          <w:color w:val="231F20"/>
          <w:spacing w:val="2"/>
          <w:w w:val="105"/>
          <w:sz w:val="16"/>
        </w:rPr>
        <w:t xml:space="preserve"> </w:t>
      </w:r>
      <w:r>
        <w:rPr>
          <w:i/>
          <w:color w:val="231F20"/>
          <w:w w:val="105"/>
          <w:sz w:val="16"/>
        </w:rPr>
        <w:t>la</w:t>
      </w:r>
      <w:r>
        <w:rPr>
          <w:i/>
          <w:color w:val="231F20"/>
          <w:spacing w:val="1"/>
          <w:w w:val="105"/>
          <w:sz w:val="16"/>
        </w:rPr>
        <w:t xml:space="preserve"> </w:t>
      </w:r>
      <w:r>
        <w:rPr>
          <w:i/>
          <w:color w:val="231F20"/>
          <w:w w:val="105"/>
          <w:sz w:val="16"/>
        </w:rPr>
        <w:t>comunicación</w:t>
      </w:r>
      <w:r>
        <w:rPr>
          <w:i/>
          <w:color w:val="231F20"/>
          <w:spacing w:val="2"/>
          <w:w w:val="105"/>
          <w:sz w:val="16"/>
        </w:rPr>
        <w:t xml:space="preserve"> </w:t>
      </w:r>
      <w:r>
        <w:rPr>
          <w:i/>
          <w:color w:val="231F20"/>
          <w:w w:val="105"/>
          <w:sz w:val="16"/>
        </w:rPr>
        <w:t>humana</w:t>
      </w:r>
      <w:r>
        <w:rPr>
          <w:color w:val="231F20"/>
          <w:w w:val="105"/>
          <w:sz w:val="16"/>
        </w:rPr>
        <w:t>,</w:t>
      </w:r>
      <w:r>
        <w:rPr>
          <w:color w:val="231F20"/>
          <w:spacing w:val="1"/>
          <w:w w:val="105"/>
          <w:sz w:val="16"/>
        </w:rPr>
        <w:t xml:space="preserve"> </w:t>
      </w:r>
      <w:r>
        <w:rPr>
          <w:color w:val="231F20"/>
          <w:w w:val="105"/>
          <w:sz w:val="16"/>
        </w:rPr>
        <w:t>Buenos</w:t>
      </w:r>
      <w:r>
        <w:rPr>
          <w:color w:val="231F20"/>
          <w:spacing w:val="-2"/>
          <w:w w:val="105"/>
          <w:sz w:val="16"/>
        </w:rPr>
        <w:t xml:space="preserve"> </w:t>
      </w:r>
      <w:r>
        <w:rPr>
          <w:color w:val="231F20"/>
          <w:w w:val="105"/>
          <w:sz w:val="16"/>
        </w:rPr>
        <w:t>Aires,</w:t>
      </w:r>
      <w:r>
        <w:rPr>
          <w:color w:val="231F20"/>
          <w:spacing w:val="1"/>
          <w:w w:val="105"/>
          <w:sz w:val="16"/>
        </w:rPr>
        <w:t xml:space="preserve"> </w:t>
      </w:r>
      <w:r>
        <w:rPr>
          <w:color w:val="231F20"/>
          <w:w w:val="105"/>
          <w:sz w:val="16"/>
        </w:rPr>
        <w:t>Kat]</w:t>
      </w:r>
      <w:r>
        <w:rPr>
          <w:color w:val="231F20"/>
          <w:spacing w:val="2"/>
          <w:w w:val="105"/>
          <w:sz w:val="16"/>
        </w:rPr>
        <w:t xml:space="preserve"> </w:t>
      </w:r>
      <w:r>
        <w:rPr>
          <w:color w:val="231F20"/>
          <w:spacing w:val="-2"/>
          <w:w w:val="105"/>
          <w:sz w:val="16"/>
        </w:rPr>
        <w:t>Editores,</w:t>
      </w:r>
    </w:p>
    <w:p w14:paraId="0EFC597D" w14:textId="77777777" w:rsidR="00DB38E9" w:rsidRDefault="00DB38E9" w:rsidP="00DB38E9">
      <w:pPr>
        <w:spacing w:before="13"/>
        <w:ind w:left="238"/>
        <w:rPr>
          <w:sz w:val="16"/>
        </w:rPr>
      </w:pPr>
      <w:r>
        <w:rPr>
          <w:color w:val="231F20"/>
          <w:spacing w:val="-2"/>
          <w:sz w:val="16"/>
        </w:rPr>
        <w:t>2013.</w:t>
      </w:r>
    </w:p>
    <w:p w14:paraId="0201CFE1" w14:textId="77777777" w:rsidR="00DB38E9" w:rsidRDefault="00DB38E9" w:rsidP="00DB38E9">
      <w:pPr>
        <w:rPr>
          <w:sz w:val="16"/>
        </w:rPr>
        <w:sectPr w:rsidR="00DB38E9" w:rsidSect="00DB38E9">
          <w:pgSz w:w="10520" w:h="14480"/>
          <w:pgMar w:top="1640" w:right="1559" w:bottom="1400" w:left="1559" w:header="0" w:footer="1215" w:gutter="0"/>
          <w:cols w:space="720"/>
        </w:sectPr>
      </w:pPr>
    </w:p>
    <w:p w14:paraId="1A909872" w14:textId="77777777" w:rsidR="00DB38E9" w:rsidRDefault="00DB38E9" w:rsidP="00DB38E9">
      <w:pPr>
        <w:pStyle w:val="BodyText"/>
        <w:spacing w:before="93" w:line="244" w:lineRule="auto"/>
        <w:ind w:right="236"/>
      </w:pPr>
      <w:r>
        <w:rPr>
          <w:noProof/>
        </w:rPr>
        <w:lastRenderedPageBreak/>
        <mc:AlternateContent>
          <mc:Choice Requires="wpg">
            <w:drawing>
              <wp:anchor distT="0" distB="0" distL="0" distR="0" simplePos="0" relativeHeight="251475968" behindDoc="1" locked="0" layoutInCell="1" allowOverlap="1" wp14:anchorId="34E18800" wp14:editId="4B2B2990">
                <wp:simplePos x="0" y="0"/>
                <wp:positionH relativeFrom="page">
                  <wp:posOffset>114300</wp:posOffset>
                </wp:positionH>
                <wp:positionV relativeFrom="page">
                  <wp:posOffset>114299</wp:posOffset>
                </wp:positionV>
                <wp:extent cx="6445885" cy="8966200"/>
                <wp:effectExtent l="0" t="0" r="0" b="0"/>
                <wp:wrapNone/>
                <wp:docPr id="595" name="Group 5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5885" cy="8966200"/>
                          <a:chOff x="0" y="0"/>
                          <a:chExt cx="6445885" cy="8966200"/>
                        </a:xfrm>
                      </wpg:grpSpPr>
                      <wps:wsp>
                        <wps:cNvPr id="596" name="Graphic 596"/>
                        <wps:cNvSpPr/>
                        <wps:spPr>
                          <a:xfrm>
                            <a:off x="228600" y="228600"/>
                            <a:ext cx="5988685" cy="8509000"/>
                          </a:xfrm>
                          <a:custGeom>
                            <a:avLst/>
                            <a:gdLst/>
                            <a:ahLst/>
                            <a:cxnLst/>
                            <a:rect l="l" t="t" r="r" b="b"/>
                            <a:pathLst>
                              <a:path w="5988685" h="8509000">
                                <a:moveTo>
                                  <a:pt x="0" y="8508606"/>
                                </a:moveTo>
                                <a:lnTo>
                                  <a:pt x="0" y="0"/>
                                </a:lnTo>
                                <a:lnTo>
                                  <a:pt x="5988596" y="0"/>
                                </a:lnTo>
                                <a:lnTo>
                                  <a:pt x="5988596" y="8508606"/>
                                </a:lnTo>
                                <a:lnTo>
                                  <a:pt x="0" y="8508606"/>
                                </a:lnTo>
                              </a:path>
                            </a:pathLst>
                          </a:custGeom>
                          <a:ln w="3175">
                            <a:solidFill>
                              <a:srgbClr val="000000"/>
                            </a:solidFill>
                            <a:prstDash val="solid"/>
                          </a:ln>
                        </wps:spPr>
                        <wps:bodyPr wrap="square" lIns="0" tIns="0" rIns="0" bIns="0" rtlCol="0">
                          <a:prstTxWarp prst="textNoShape">
                            <a:avLst/>
                          </a:prstTxWarp>
                          <a:noAutofit/>
                        </wps:bodyPr>
                      </wps:wsp>
                      <wps:wsp>
                        <wps:cNvPr id="597" name="Graphic 597"/>
                        <wps:cNvSpPr/>
                        <wps:spPr>
                          <a:xfrm>
                            <a:off x="0" y="0"/>
                            <a:ext cx="6445885" cy="8966200"/>
                          </a:xfrm>
                          <a:custGeom>
                            <a:avLst/>
                            <a:gdLst/>
                            <a:ahLst/>
                            <a:cxnLst/>
                            <a:rect l="l" t="t" r="r" b="b"/>
                            <a:pathLst>
                              <a:path w="6445885" h="8966200">
                                <a:moveTo>
                                  <a:pt x="342900" y="8965806"/>
                                </a:moveTo>
                                <a:lnTo>
                                  <a:pt x="342900" y="0"/>
                                </a:lnTo>
                              </a:path>
                              <a:path w="6445885" h="8966200">
                                <a:moveTo>
                                  <a:pt x="0" y="342900"/>
                                </a:moveTo>
                                <a:lnTo>
                                  <a:pt x="6445796" y="342900"/>
                                </a:lnTo>
                              </a:path>
                              <a:path w="6445885" h="8966200">
                                <a:moveTo>
                                  <a:pt x="6102896" y="0"/>
                                </a:moveTo>
                                <a:lnTo>
                                  <a:pt x="6102896" y="8965806"/>
                                </a:lnTo>
                              </a:path>
                              <a:path w="6445885" h="8966200">
                                <a:moveTo>
                                  <a:pt x="6445796" y="8622906"/>
                                </a:moveTo>
                                <a:lnTo>
                                  <a:pt x="0" y="8622906"/>
                                </a:lnTo>
                              </a:path>
                            </a:pathLst>
                          </a:custGeom>
                          <a:ln w="3175">
                            <a:solidFill>
                              <a:srgbClr val="000000"/>
                            </a:solidFill>
                            <a:prstDash val="lgDash"/>
                          </a:ln>
                        </wps:spPr>
                        <wps:bodyPr wrap="square" lIns="0" tIns="0" rIns="0" bIns="0" rtlCol="0">
                          <a:prstTxWarp prst="textNoShape">
                            <a:avLst/>
                          </a:prstTxWarp>
                          <a:noAutofit/>
                        </wps:bodyPr>
                      </wps:wsp>
                    </wpg:wgp>
                  </a:graphicData>
                </a:graphic>
              </wp:anchor>
            </w:drawing>
          </mc:Choice>
          <mc:Fallback>
            <w:pict>
              <v:group w14:anchorId="63AC22E7" id="Group 595" o:spid="_x0000_s1026" style="position:absolute;margin-left:9pt;margin-top:9pt;width:507.55pt;height:706pt;z-index:-251840512;mso-wrap-distance-left:0;mso-wrap-distance-right:0;mso-position-horizontal-relative:page;mso-position-vertical-relative:page" coordsize="64458,8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">
                <v:shape id="Graphic 596" o:spid="_x0000_s1027" style="position:absolute;left:2286;top:2286;width:59886;height:85090;visibility:visible;mso-wrap-style:square;v-text-anchor:top" coordsize="5988685,8509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" path="m,8508606l,,5988596,r,8508606l,8508606e" filled="f" strokeweight=".25pt">
                  <v:path arrowok="t"/>
                </v:shape>
                <v:shape id="Graphic 597" o:spid="_x0000_s1028" style="position:absolute;width:64458;height:89662;visibility:visible;mso-wrap-style:square;v-text-anchor:top" coordsize="6445885,896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" path="m342900,8965806l342900,em,342900r6445796,em6102896,r,8965806em6445796,8622906l,8622906e" filled="f" strokeweight=".25pt">
                  <v:stroke dashstyle="longDash"/>
                  <v:path arrowok="t"/>
                </v:shape>
                <w10:wrap anchorx="page" anchory="page"/>
              </v:group>
            </w:pict>
          </mc:Fallback>
        </mc:AlternateContent>
      </w:r>
      <w:r>
        <w:rPr>
          <w:color w:val="231F20"/>
          <w:w w:val="105"/>
        </w:rPr>
        <w:t xml:space="preserve">sobre la dignidad humana, nuestra centralidad dentro del cosmos, y la visión </w:t>
      </w:r>
      <w:r>
        <w:rPr>
          <w:color w:val="231F20"/>
          <w:spacing w:val="-2"/>
          <w:w w:val="105"/>
        </w:rPr>
        <w:t>del</w:t>
      </w:r>
      <w:r>
        <w:rPr>
          <w:color w:val="231F20"/>
          <w:spacing w:val="-4"/>
          <w:w w:val="105"/>
        </w:rPr>
        <w:t xml:space="preserve"> </w:t>
      </w:r>
      <w:r>
        <w:rPr>
          <w:color w:val="231F20"/>
          <w:spacing w:val="-2"/>
          <w:w w:val="105"/>
        </w:rPr>
        <w:t>creyente</w:t>
      </w:r>
      <w:r>
        <w:rPr>
          <w:color w:val="231F20"/>
          <w:spacing w:val="-4"/>
          <w:w w:val="105"/>
        </w:rPr>
        <w:t xml:space="preserve"> </w:t>
      </w:r>
      <w:r>
        <w:rPr>
          <w:color w:val="231F20"/>
          <w:spacing w:val="-2"/>
          <w:w w:val="105"/>
        </w:rPr>
        <w:t>que</w:t>
      </w:r>
      <w:r>
        <w:rPr>
          <w:color w:val="231F20"/>
          <w:spacing w:val="-4"/>
          <w:w w:val="105"/>
        </w:rPr>
        <w:t xml:space="preserve"> </w:t>
      </w:r>
      <w:r>
        <w:rPr>
          <w:color w:val="231F20"/>
          <w:spacing w:val="-2"/>
          <w:w w:val="105"/>
        </w:rPr>
        <w:t>experimenta</w:t>
      </w:r>
      <w:r>
        <w:rPr>
          <w:color w:val="231F20"/>
          <w:spacing w:val="-4"/>
          <w:w w:val="105"/>
        </w:rPr>
        <w:t xml:space="preserve"> </w:t>
      </w:r>
      <w:r>
        <w:rPr>
          <w:color w:val="231F20"/>
          <w:spacing w:val="-2"/>
          <w:w w:val="105"/>
        </w:rPr>
        <w:t>la</w:t>
      </w:r>
      <w:r>
        <w:rPr>
          <w:color w:val="231F20"/>
          <w:spacing w:val="-4"/>
          <w:w w:val="105"/>
        </w:rPr>
        <w:t xml:space="preserve"> </w:t>
      </w:r>
      <w:r>
        <w:rPr>
          <w:color w:val="231F20"/>
          <w:spacing w:val="-2"/>
          <w:w w:val="105"/>
        </w:rPr>
        <w:t>contingencia</w:t>
      </w:r>
      <w:r>
        <w:rPr>
          <w:color w:val="231F20"/>
          <w:spacing w:val="-4"/>
          <w:w w:val="105"/>
        </w:rPr>
        <w:t xml:space="preserve"> </w:t>
      </w:r>
      <w:r>
        <w:rPr>
          <w:color w:val="231F20"/>
          <w:spacing w:val="-2"/>
          <w:w w:val="105"/>
        </w:rPr>
        <w:t>radical</w:t>
      </w:r>
      <w:r>
        <w:rPr>
          <w:color w:val="231F20"/>
          <w:spacing w:val="-4"/>
          <w:w w:val="105"/>
        </w:rPr>
        <w:t xml:space="preserve"> </w:t>
      </w:r>
      <w:r>
        <w:rPr>
          <w:color w:val="231F20"/>
          <w:spacing w:val="-2"/>
          <w:w w:val="105"/>
        </w:rPr>
        <w:t>del</w:t>
      </w:r>
      <w:r>
        <w:rPr>
          <w:color w:val="231F20"/>
          <w:spacing w:val="-4"/>
          <w:w w:val="105"/>
        </w:rPr>
        <w:t xml:space="preserve"> </w:t>
      </w:r>
      <w:r>
        <w:rPr>
          <w:color w:val="231F20"/>
          <w:spacing w:val="-2"/>
          <w:w w:val="105"/>
        </w:rPr>
        <w:t>universo</w:t>
      </w:r>
      <w:r>
        <w:rPr>
          <w:color w:val="231F20"/>
          <w:spacing w:val="-4"/>
          <w:w w:val="105"/>
        </w:rPr>
        <w:t xml:space="preserve"> </w:t>
      </w:r>
      <w:r>
        <w:rPr>
          <w:color w:val="231F20"/>
          <w:spacing w:val="-2"/>
          <w:w w:val="105"/>
        </w:rPr>
        <w:t>y</w:t>
      </w:r>
      <w:r>
        <w:rPr>
          <w:color w:val="231F20"/>
          <w:spacing w:val="-4"/>
          <w:w w:val="105"/>
        </w:rPr>
        <w:t xml:space="preserve"> </w:t>
      </w:r>
      <w:r>
        <w:rPr>
          <w:color w:val="231F20"/>
          <w:spacing w:val="-2"/>
          <w:w w:val="105"/>
        </w:rPr>
        <w:t>defiende</w:t>
      </w:r>
      <w:r>
        <w:rPr>
          <w:color w:val="231F20"/>
          <w:spacing w:val="-4"/>
          <w:w w:val="105"/>
        </w:rPr>
        <w:t xml:space="preserve"> </w:t>
      </w:r>
      <w:r>
        <w:rPr>
          <w:color w:val="231F20"/>
          <w:spacing w:val="-2"/>
          <w:w w:val="105"/>
        </w:rPr>
        <w:t xml:space="preserve">la </w:t>
      </w:r>
      <w:r>
        <w:rPr>
          <w:color w:val="231F20"/>
          <w:w w:val="105"/>
        </w:rPr>
        <w:t>legitimidad</w:t>
      </w:r>
      <w:r>
        <w:rPr>
          <w:color w:val="231F20"/>
          <w:spacing w:val="-11"/>
          <w:w w:val="105"/>
        </w:rPr>
        <w:t xml:space="preserve"> </w:t>
      </w:r>
      <w:r>
        <w:rPr>
          <w:color w:val="231F20"/>
          <w:w w:val="105"/>
        </w:rPr>
        <w:t>de</w:t>
      </w:r>
      <w:r>
        <w:rPr>
          <w:color w:val="231F20"/>
          <w:spacing w:val="-11"/>
          <w:w w:val="105"/>
        </w:rPr>
        <w:t xml:space="preserve"> </w:t>
      </w:r>
      <w:r>
        <w:rPr>
          <w:color w:val="231F20"/>
          <w:w w:val="105"/>
        </w:rPr>
        <w:t>apelar,</w:t>
      </w:r>
      <w:r>
        <w:rPr>
          <w:color w:val="231F20"/>
          <w:spacing w:val="-11"/>
          <w:w w:val="105"/>
        </w:rPr>
        <w:t xml:space="preserve"> </w:t>
      </w:r>
      <w:r>
        <w:rPr>
          <w:color w:val="231F20"/>
          <w:w w:val="105"/>
        </w:rPr>
        <w:t>preguntar</w:t>
      </w:r>
      <w:r>
        <w:rPr>
          <w:color w:val="231F20"/>
          <w:spacing w:val="-11"/>
          <w:w w:val="105"/>
        </w:rPr>
        <w:t xml:space="preserve"> </w:t>
      </w:r>
      <w:r>
        <w:rPr>
          <w:color w:val="231F20"/>
          <w:w w:val="105"/>
        </w:rPr>
        <w:t>y</w:t>
      </w:r>
      <w:r>
        <w:rPr>
          <w:color w:val="231F20"/>
          <w:spacing w:val="-11"/>
          <w:w w:val="105"/>
        </w:rPr>
        <w:t xml:space="preserve"> </w:t>
      </w:r>
      <w:r>
        <w:rPr>
          <w:color w:val="231F20"/>
          <w:w w:val="105"/>
        </w:rPr>
        <w:t>abrirse</w:t>
      </w:r>
      <w:r>
        <w:rPr>
          <w:color w:val="231F20"/>
          <w:spacing w:val="-11"/>
          <w:w w:val="105"/>
        </w:rPr>
        <w:t xml:space="preserve"> </w:t>
      </w:r>
      <w:r>
        <w:rPr>
          <w:color w:val="231F20"/>
          <w:w w:val="105"/>
        </w:rPr>
        <w:t>a</w:t>
      </w:r>
      <w:r>
        <w:rPr>
          <w:color w:val="231F20"/>
          <w:spacing w:val="-11"/>
          <w:w w:val="105"/>
        </w:rPr>
        <w:t xml:space="preserve"> </w:t>
      </w:r>
      <w:r>
        <w:rPr>
          <w:color w:val="231F20"/>
          <w:w w:val="105"/>
        </w:rPr>
        <w:t>la</w:t>
      </w:r>
      <w:r>
        <w:rPr>
          <w:color w:val="231F20"/>
          <w:spacing w:val="-11"/>
          <w:w w:val="105"/>
        </w:rPr>
        <w:t xml:space="preserve"> </w:t>
      </w:r>
      <w:r>
        <w:rPr>
          <w:color w:val="231F20"/>
          <w:w w:val="105"/>
        </w:rPr>
        <w:t>hipótesis</w:t>
      </w:r>
      <w:r>
        <w:rPr>
          <w:color w:val="231F20"/>
          <w:spacing w:val="-11"/>
          <w:w w:val="105"/>
        </w:rPr>
        <w:t xml:space="preserve"> </w:t>
      </w:r>
      <w:r>
        <w:rPr>
          <w:color w:val="231F20"/>
          <w:w w:val="105"/>
        </w:rPr>
        <w:t>de</w:t>
      </w:r>
      <w:r>
        <w:rPr>
          <w:color w:val="231F20"/>
          <w:spacing w:val="-11"/>
          <w:w w:val="105"/>
        </w:rPr>
        <w:t xml:space="preserve"> </w:t>
      </w:r>
      <w:r>
        <w:rPr>
          <w:color w:val="231F20"/>
          <w:w w:val="105"/>
        </w:rPr>
        <w:t>un</w:t>
      </w:r>
      <w:r>
        <w:rPr>
          <w:color w:val="231F20"/>
          <w:spacing w:val="-11"/>
          <w:w w:val="105"/>
        </w:rPr>
        <w:t xml:space="preserve"> </w:t>
      </w:r>
      <w:r>
        <w:rPr>
          <w:color w:val="231F20"/>
          <w:w w:val="105"/>
        </w:rPr>
        <w:t>fundamento</w:t>
      </w:r>
      <w:r>
        <w:rPr>
          <w:color w:val="231F20"/>
          <w:spacing w:val="-11"/>
          <w:w w:val="105"/>
        </w:rPr>
        <w:t xml:space="preserve"> </w:t>
      </w:r>
      <w:r>
        <w:rPr>
          <w:color w:val="231F20"/>
          <w:w w:val="105"/>
        </w:rPr>
        <w:t xml:space="preserve">que lo sostiene todo y posibilita la existencia del mundo y su permanente dar de </w:t>
      </w:r>
      <w:proofErr w:type="gramStart"/>
      <w:r>
        <w:rPr>
          <w:color w:val="231F20"/>
          <w:w w:val="105"/>
        </w:rPr>
        <w:t>sí</w:t>
      </w:r>
      <w:proofErr w:type="gramEnd"/>
      <w:r>
        <w:rPr>
          <w:color w:val="231F20"/>
          <w:w w:val="105"/>
        </w:rPr>
        <w:t>,</w:t>
      </w:r>
      <w:r>
        <w:rPr>
          <w:color w:val="231F20"/>
          <w:spacing w:val="-7"/>
          <w:w w:val="105"/>
        </w:rPr>
        <w:t xml:space="preserve"> </w:t>
      </w:r>
      <w:r>
        <w:rPr>
          <w:color w:val="231F20"/>
          <w:w w:val="105"/>
        </w:rPr>
        <w:t>junto</w:t>
      </w:r>
      <w:r>
        <w:rPr>
          <w:color w:val="231F20"/>
          <w:spacing w:val="-7"/>
          <w:w w:val="105"/>
        </w:rPr>
        <w:t xml:space="preserve"> </w:t>
      </w:r>
      <w:r>
        <w:rPr>
          <w:color w:val="231F20"/>
          <w:w w:val="105"/>
        </w:rPr>
        <w:t>con</w:t>
      </w:r>
      <w:r>
        <w:rPr>
          <w:color w:val="231F20"/>
          <w:spacing w:val="-7"/>
          <w:w w:val="105"/>
        </w:rPr>
        <w:t xml:space="preserve"> </w:t>
      </w:r>
      <w:r>
        <w:rPr>
          <w:color w:val="231F20"/>
          <w:w w:val="105"/>
        </w:rPr>
        <w:t>el</w:t>
      </w:r>
      <w:r>
        <w:rPr>
          <w:color w:val="231F20"/>
          <w:spacing w:val="-7"/>
          <w:w w:val="105"/>
        </w:rPr>
        <w:t xml:space="preserve"> </w:t>
      </w:r>
      <w:r>
        <w:rPr>
          <w:color w:val="231F20"/>
          <w:w w:val="105"/>
        </w:rPr>
        <w:t>ser</w:t>
      </w:r>
      <w:r>
        <w:rPr>
          <w:color w:val="231F20"/>
          <w:spacing w:val="-7"/>
          <w:w w:val="105"/>
        </w:rPr>
        <w:t xml:space="preserve"> </w:t>
      </w:r>
      <w:r>
        <w:rPr>
          <w:color w:val="231F20"/>
          <w:w w:val="105"/>
        </w:rPr>
        <w:t>humano</w:t>
      </w:r>
      <w:r>
        <w:rPr>
          <w:color w:val="231F20"/>
          <w:spacing w:val="-7"/>
          <w:w w:val="105"/>
        </w:rPr>
        <w:t xml:space="preserve"> </w:t>
      </w:r>
      <w:r>
        <w:rPr>
          <w:color w:val="231F20"/>
          <w:w w:val="105"/>
        </w:rPr>
        <w:t>como</w:t>
      </w:r>
      <w:r>
        <w:rPr>
          <w:color w:val="231F20"/>
          <w:spacing w:val="-7"/>
          <w:w w:val="105"/>
        </w:rPr>
        <w:t xml:space="preserve"> </w:t>
      </w:r>
      <w:r>
        <w:rPr>
          <w:color w:val="231F20"/>
          <w:w w:val="105"/>
        </w:rPr>
        <w:t>conciencia</w:t>
      </w:r>
      <w:r>
        <w:rPr>
          <w:color w:val="231F20"/>
          <w:spacing w:val="-7"/>
          <w:w w:val="105"/>
        </w:rPr>
        <w:t xml:space="preserve"> </w:t>
      </w:r>
      <w:r>
        <w:rPr>
          <w:color w:val="231F20"/>
          <w:w w:val="105"/>
        </w:rPr>
        <w:t>de</w:t>
      </w:r>
      <w:r>
        <w:rPr>
          <w:color w:val="231F20"/>
          <w:spacing w:val="-7"/>
          <w:w w:val="105"/>
        </w:rPr>
        <w:t xml:space="preserve"> </w:t>
      </w:r>
      <w:r>
        <w:rPr>
          <w:color w:val="231F20"/>
          <w:w w:val="105"/>
        </w:rPr>
        <w:t>todo</w:t>
      </w:r>
      <w:r>
        <w:rPr>
          <w:color w:val="231F20"/>
          <w:spacing w:val="-7"/>
          <w:w w:val="105"/>
        </w:rPr>
        <w:t xml:space="preserve"> </w:t>
      </w:r>
      <w:r>
        <w:rPr>
          <w:color w:val="231F20"/>
          <w:w w:val="105"/>
        </w:rPr>
        <w:t>el</w:t>
      </w:r>
      <w:r>
        <w:rPr>
          <w:color w:val="231F20"/>
          <w:spacing w:val="-7"/>
          <w:w w:val="105"/>
        </w:rPr>
        <w:t xml:space="preserve"> </w:t>
      </w:r>
      <w:r>
        <w:rPr>
          <w:color w:val="231F20"/>
          <w:w w:val="105"/>
        </w:rPr>
        <w:t>misterio</w:t>
      </w:r>
      <w:r>
        <w:rPr>
          <w:color w:val="231F20"/>
          <w:spacing w:val="-7"/>
          <w:w w:val="105"/>
        </w:rPr>
        <w:t xml:space="preserve"> </w:t>
      </w:r>
      <w:r>
        <w:rPr>
          <w:color w:val="231F20"/>
          <w:w w:val="105"/>
        </w:rPr>
        <w:t>de</w:t>
      </w:r>
      <w:r>
        <w:rPr>
          <w:color w:val="231F20"/>
          <w:spacing w:val="-7"/>
          <w:w w:val="105"/>
        </w:rPr>
        <w:t xml:space="preserve"> </w:t>
      </w:r>
      <w:r>
        <w:rPr>
          <w:color w:val="231F20"/>
          <w:w w:val="105"/>
        </w:rPr>
        <w:t>la</w:t>
      </w:r>
      <w:r>
        <w:rPr>
          <w:color w:val="231F20"/>
          <w:spacing w:val="-7"/>
          <w:w w:val="105"/>
        </w:rPr>
        <w:t xml:space="preserve"> </w:t>
      </w:r>
      <w:r>
        <w:rPr>
          <w:color w:val="231F20"/>
          <w:w w:val="105"/>
        </w:rPr>
        <w:t>creación.</w:t>
      </w:r>
    </w:p>
    <w:p w14:paraId="38351F9D" w14:textId="77777777" w:rsidR="00DB38E9" w:rsidRDefault="00DB38E9" w:rsidP="00DB38E9">
      <w:pPr>
        <w:pStyle w:val="BodyText"/>
        <w:spacing w:line="244" w:lineRule="auto"/>
        <w:sectPr w:rsidR="00DB38E9" w:rsidSect="00DB38E9">
          <w:pgSz w:w="10520" w:h="14480"/>
          <w:pgMar w:top="1640" w:right="1559" w:bottom="1400" w:left="1559" w:header="0" w:footer="1215" w:gutter="0"/>
          <w:cols w:space="720"/>
        </w:sectPr>
      </w:pPr>
    </w:p>
    <w:p w14:paraId="66DC13C2" w14:textId="08D29B7A" w:rsidR="00E92B25" w:rsidRPr="00DB38E9" w:rsidRDefault="00E92B25" w:rsidP="00DB38E9"/>
    <w:sectPr w:rsidR="00E92B25" w:rsidRPr="00DB38E9">
      <w:footerReference w:type="default" r:id="rId20"/>
      <w:pgSz w:w="10520" w:h="14480"/>
      <w:pgMar w:top="1640" w:right="1559" w:bottom="280" w:left="1559"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891A1B" w14:textId="77777777" w:rsidR="004A0A5D" w:rsidRDefault="004A0A5D">
      <w:r>
        <w:separator/>
      </w:r>
    </w:p>
  </w:endnote>
  <w:endnote w:type="continuationSeparator" w:id="0">
    <w:p w14:paraId="3F72003F" w14:textId="77777777" w:rsidR="004A0A5D" w:rsidRDefault="004A0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1F51C"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30912" behindDoc="1" locked="0" layoutInCell="1" allowOverlap="1" wp14:anchorId="50F1FCAB" wp14:editId="6E771F5C">
              <wp:simplePos x="0" y="0"/>
              <wp:positionH relativeFrom="page">
                <wp:posOffset>3129495</wp:posOffset>
              </wp:positionH>
              <wp:positionV relativeFrom="page">
                <wp:posOffset>8288015</wp:posOffset>
              </wp:positionV>
              <wp:extent cx="406400" cy="179070"/>
              <wp:effectExtent l="0" t="0" r="0" b="0"/>
              <wp:wrapNone/>
              <wp:docPr id="503" name="Textbox 5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79070"/>
                      </a:xfrm>
                      <a:prstGeom prst="rect">
                        <a:avLst/>
                      </a:prstGeom>
                    </wps:spPr>
                    <wps:txbx>
                      <w:txbxContent>
                        <w:p w14:paraId="51E650AE"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155</w:t>
                          </w:r>
                          <w:r>
                            <w:rPr>
                              <w:color w:val="231F20"/>
                              <w:spacing w:val="-2"/>
                            </w:rPr>
                            <w:fldChar w:fldCharType="end"/>
                          </w:r>
                          <w:r>
                            <w:rPr>
                              <w:color w:val="231F20"/>
                              <w:spacing w:val="-8"/>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50F1FCAB" id="_x0000_t202" coordsize="21600,21600" o:spt="202" path="m,l,21600r21600,l21600,xe">
              <v:stroke joinstyle="miter"/>
              <v:path gradientshapeok="t" o:connecttype="rect"/>
            </v:shapetype>
            <v:shape id="Textbox 503" o:spid="_x0000_s1026" type="#_x0000_t202" style="position:absolute;margin-left:246.4pt;margin-top:652.6pt;width:32pt;height:14.1pt;z-index:-251885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" filled="f" stroked="f">
              <v:textbox inset="0,0,0,0">
                <w:txbxContent>
                  <w:p w14:paraId="51E650AE"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155</w:t>
                    </w:r>
                    <w:r>
                      <w:rPr>
                        <w:color w:val="231F20"/>
                        <w:spacing w:val="-2"/>
                      </w:rPr>
                      <w:fldChar w:fldCharType="end"/>
                    </w:r>
                    <w:r>
                      <w:rPr>
                        <w:color w:val="231F20"/>
                        <w:spacing w:val="-8"/>
                      </w:rPr>
                      <w:t xml:space="preserve"> </w:t>
                    </w:r>
                    <w:r>
                      <w:rPr>
                        <w:color w:val="231F20"/>
                        <w:spacing w:val="-10"/>
                      </w:rPr>
                      <w:t>–</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71208"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33984" behindDoc="1" locked="0" layoutInCell="1" allowOverlap="1" wp14:anchorId="31ECA263" wp14:editId="5E1E751F">
              <wp:simplePos x="0" y="0"/>
              <wp:positionH relativeFrom="page">
                <wp:posOffset>3137001</wp:posOffset>
              </wp:positionH>
              <wp:positionV relativeFrom="page">
                <wp:posOffset>8283358</wp:posOffset>
              </wp:positionV>
              <wp:extent cx="406400" cy="183515"/>
              <wp:effectExtent l="0" t="0" r="0" b="0"/>
              <wp:wrapNone/>
              <wp:docPr id="513" name="Textbox 5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6AFAF432"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158</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31ECA263" id="_x0000_t202" coordsize="21600,21600" o:spt="202" path="m,l,21600r21600,l21600,xe">
              <v:stroke joinstyle="miter"/>
              <v:path gradientshapeok="t" o:connecttype="rect"/>
            </v:shapetype>
            <v:shape id="Textbox 513" o:spid="_x0000_s1027" type="#_x0000_t202" style="position:absolute;margin-left:247pt;margin-top:652.25pt;width:32pt;height:14.45pt;z-index:-251882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" filled="f" stroked="f">
              <v:textbox inset="0,0,0,0">
                <w:txbxContent>
                  <w:p w14:paraId="6AFAF432"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158</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53ABCB"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36032" behindDoc="1" locked="0" layoutInCell="1" allowOverlap="1" wp14:anchorId="0C0C800A" wp14:editId="5698AE89">
              <wp:simplePos x="0" y="0"/>
              <wp:positionH relativeFrom="page">
                <wp:posOffset>3129495</wp:posOffset>
              </wp:positionH>
              <wp:positionV relativeFrom="page">
                <wp:posOffset>8288015</wp:posOffset>
              </wp:positionV>
              <wp:extent cx="406400" cy="179070"/>
              <wp:effectExtent l="0" t="0" r="0" b="0"/>
              <wp:wrapNone/>
              <wp:docPr id="517" name="Textbox 5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79070"/>
                      </a:xfrm>
                      <a:prstGeom prst="rect">
                        <a:avLst/>
                      </a:prstGeom>
                    </wps:spPr>
                    <wps:txbx>
                      <w:txbxContent>
                        <w:p w14:paraId="51801933"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159</w:t>
                          </w:r>
                          <w:r>
                            <w:rPr>
                              <w:color w:val="231F20"/>
                              <w:spacing w:val="-2"/>
                            </w:rPr>
                            <w:fldChar w:fldCharType="end"/>
                          </w:r>
                          <w:r>
                            <w:rPr>
                              <w:color w:val="231F20"/>
                              <w:spacing w:val="-8"/>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0C0C800A" id="_x0000_t202" coordsize="21600,21600" o:spt="202" path="m,l,21600r21600,l21600,xe">
              <v:stroke joinstyle="miter"/>
              <v:path gradientshapeok="t" o:connecttype="rect"/>
            </v:shapetype>
            <v:shape id="Textbox 517" o:spid="_x0000_s1028" type="#_x0000_t202" style="position:absolute;margin-left:246.4pt;margin-top:652.6pt;width:32pt;height:14.1pt;z-index:-251880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" filled="f" stroked="f">
              <v:textbox inset="0,0,0,0">
                <w:txbxContent>
                  <w:p w14:paraId="51801933"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159</w:t>
                    </w:r>
                    <w:r>
                      <w:rPr>
                        <w:color w:val="231F20"/>
                        <w:spacing w:val="-2"/>
                      </w:rPr>
                      <w:fldChar w:fldCharType="end"/>
                    </w:r>
                    <w:r>
                      <w:rPr>
                        <w:color w:val="231F20"/>
                        <w:spacing w:val="-8"/>
                      </w:rPr>
                      <w:t xml:space="preserve"> </w:t>
                    </w:r>
                    <w:r>
                      <w:rPr>
                        <w:color w:val="231F20"/>
                        <w:spacing w:val="-10"/>
                      </w:rPr>
                      <w:t>–</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9E86"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38080" behindDoc="1" locked="0" layoutInCell="1" allowOverlap="1" wp14:anchorId="403B7B20" wp14:editId="44EF4494">
              <wp:simplePos x="0" y="0"/>
              <wp:positionH relativeFrom="page">
                <wp:posOffset>3137001</wp:posOffset>
              </wp:positionH>
              <wp:positionV relativeFrom="page">
                <wp:posOffset>8283358</wp:posOffset>
              </wp:positionV>
              <wp:extent cx="406400" cy="183515"/>
              <wp:effectExtent l="0" t="0" r="0" b="0"/>
              <wp:wrapNone/>
              <wp:docPr id="545" name="Textbox 5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3A6CB2BC"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168</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403B7B20" id="_x0000_t202" coordsize="21600,21600" o:spt="202" path="m,l,21600r21600,l21600,xe">
              <v:stroke joinstyle="miter"/>
              <v:path gradientshapeok="t" o:connecttype="rect"/>
            </v:shapetype>
            <v:shape id="Textbox 545" o:spid="_x0000_s1029" type="#_x0000_t202" style="position:absolute;margin-left:247pt;margin-top:652.25pt;width:32pt;height:14.45pt;z-index:-251878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" filled="f" stroked="f">
              <v:textbox inset="0,0,0,0">
                <w:txbxContent>
                  <w:p w14:paraId="3A6CB2BC"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168</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3087D"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40128" behindDoc="1" locked="0" layoutInCell="1" allowOverlap="1" wp14:anchorId="27E1CAA0" wp14:editId="1C272302">
              <wp:simplePos x="0" y="0"/>
              <wp:positionH relativeFrom="page">
                <wp:posOffset>3129495</wp:posOffset>
              </wp:positionH>
              <wp:positionV relativeFrom="page">
                <wp:posOffset>8288015</wp:posOffset>
              </wp:positionV>
              <wp:extent cx="406400" cy="179070"/>
              <wp:effectExtent l="0" t="0" r="0" b="0"/>
              <wp:wrapNone/>
              <wp:docPr id="549" name="Textbox 5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79070"/>
                      </a:xfrm>
                      <a:prstGeom prst="rect">
                        <a:avLst/>
                      </a:prstGeom>
                    </wps:spPr>
                    <wps:txbx>
                      <w:txbxContent>
                        <w:p w14:paraId="2A26C652"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169</w:t>
                          </w:r>
                          <w:r>
                            <w:rPr>
                              <w:color w:val="231F20"/>
                              <w:spacing w:val="-2"/>
                            </w:rPr>
                            <w:fldChar w:fldCharType="end"/>
                          </w:r>
                          <w:r>
                            <w:rPr>
                              <w:color w:val="231F20"/>
                              <w:spacing w:val="-8"/>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27E1CAA0" id="_x0000_t202" coordsize="21600,21600" o:spt="202" path="m,l,21600r21600,l21600,xe">
              <v:stroke joinstyle="miter"/>
              <v:path gradientshapeok="t" o:connecttype="rect"/>
            </v:shapetype>
            <v:shape id="Textbox 549" o:spid="_x0000_s1030" type="#_x0000_t202" style="position:absolute;margin-left:246.4pt;margin-top:652.6pt;width:32pt;height:14.1pt;z-index:-251876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" filled="f" stroked="f">
              <v:textbox inset="0,0,0,0">
                <w:txbxContent>
                  <w:p w14:paraId="2A26C652"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169</w:t>
                    </w:r>
                    <w:r>
                      <w:rPr>
                        <w:color w:val="231F20"/>
                        <w:spacing w:val="-2"/>
                      </w:rPr>
                      <w:fldChar w:fldCharType="end"/>
                    </w:r>
                    <w:r>
                      <w:rPr>
                        <w:color w:val="231F20"/>
                        <w:spacing w:val="-8"/>
                      </w:rPr>
                      <w:t xml:space="preserve"> </w:t>
                    </w:r>
                    <w:r>
                      <w:rPr>
                        <w:color w:val="231F20"/>
                        <w:spacing w:val="-10"/>
                      </w:rPr>
                      <w:t>–</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7A077"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42176" behindDoc="1" locked="0" layoutInCell="1" allowOverlap="1" wp14:anchorId="3878E612" wp14:editId="111F0F38">
              <wp:simplePos x="0" y="0"/>
              <wp:positionH relativeFrom="page">
                <wp:posOffset>3137001</wp:posOffset>
              </wp:positionH>
              <wp:positionV relativeFrom="page">
                <wp:posOffset>8283358</wp:posOffset>
              </wp:positionV>
              <wp:extent cx="406400" cy="183515"/>
              <wp:effectExtent l="0" t="0" r="0" b="0"/>
              <wp:wrapNone/>
              <wp:docPr id="577" name="Textbox 5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2476D720"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178</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3878E612" id="_x0000_t202" coordsize="21600,21600" o:spt="202" path="m,l,21600r21600,l21600,xe">
              <v:stroke joinstyle="miter"/>
              <v:path gradientshapeok="t" o:connecttype="rect"/>
            </v:shapetype>
            <v:shape id="Textbox 577" o:spid="_x0000_s1031" type="#_x0000_t202" style="position:absolute;margin-left:247pt;margin-top:652.25pt;width:32pt;height:14.45pt;z-index:-251874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" filled="f" stroked="f">
              <v:textbox inset="0,0,0,0">
                <w:txbxContent>
                  <w:p w14:paraId="2476D720"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178</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D3E54"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44224" behindDoc="1" locked="0" layoutInCell="1" allowOverlap="1" wp14:anchorId="575884E8" wp14:editId="79EFABBE">
              <wp:simplePos x="0" y="0"/>
              <wp:positionH relativeFrom="page">
                <wp:posOffset>3129495</wp:posOffset>
              </wp:positionH>
              <wp:positionV relativeFrom="page">
                <wp:posOffset>8288015</wp:posOffset>
              </wp:positionV>
              <wp:extent cx="406400" cy="179070"/>
              <wp:effectExtent l="0" t="0" r="0" b="0"/>
              <wp:wrapNone/>
              <wp:docPr id="581" name="Textbox 5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79070"/>
                      </a:xfrm>
                      <a:prstGeom prst="rect">
                        <a:avLst/>
                      </a:prstGeom>
                    </wps:spPr>
                    <wps:txbx>
                      <w:txbxContent>
                        <w:p w14:paraId="6F97802D"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179</w:t>
                          </w:r>
                          <w:r>
                            <w:rPr>
                              <w:color w:val="231F20"/>
                              <w:spacing w:val="-2"/>
                            </w:rPr>
                            <w:fldChar w:fldCharType="end"/>
                          </w:r>
                          <w:r>
                            <w:rPr>
                              <w:color w:val="231F20"/>
                              <w:spacing w:val="-8"/>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575884E8" id="_x0000_t202" coordsize="21600,21600" o:spt="202" path="m,l,21600r21600,l21600,xe">
              <v:stroke joinstyle="miter"/>
              <v:path gradientshapeok="t" o:connecttype="rect"/>
            </v:shapetype>
            <v:shape id="Textbox 581" o:spid="_x0000_s1032" type="#_x0000_t202" style="position:absolute;margin-left:246.4pt;margin-top:652.6pt;width:32pt;height:14.1pt;z-index:-251872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" filled="f" stroked="f">
              <v:textbox inset="0,0,0,0">
                <w:txbxContent>
                  <w:p w14:paraId="6F97802D" w14:textId="77777777" w:rsidR="00DB38E9" w:rsidRDefault="00DB38E9">
                    <w:pPr>
                      <w:pStyle w:val="BodyText"/>
                      <w:spacing w:before="14"/>
                      <w:ind w:left="20"/>
                      <w:jc w:val="left"/>
                    </w:pPr>
                    <w:r>
                      <w:rPr>
                        <w:color w:val="231F20"/>
                        <w:spacing w:val="-2"/>
                      </w:rPr>
                      <w:t>–</w:t>
                    </w:r>
                    <w:r>
                      <w:rPr>
                        <w:color w:val="231F20"/>
                        <w:spacing w:val="-8"/>
                      </w:rPr>
                      <w:t xml:space="preserve"> </w:t>
                    </w:r>
                    <w:r>
                      <w:rPr>
                        <w:color w:val="231F20"/>
                        <w:spacing w:val="-2"/>
                      </w:rPr>
                      <w:fldChar w:fldCharType="begin"/>
                    </w:r>
                    <w:r>
                      <w:rPr>
                        <w:color w:val="231F20"/>
                        <w:spacing w:val="-2"/>
                      </w:rPr>
                      <w:instrText xml:space="preserve"> PAGE </w:instrText>
                    </w:r>
                    <w:r>
                      <w:rPr>
                        <w:color w:val="231F20"/>
                        <w:spacing w:val="-2"/>
                      </w:rPr>
                      <w:fldChar w:fldCharType="separate"/>
                    </w:r>
                    <w:r>
                      <w:rPr>
                        <w:color w:val="231F20"/>
                        <w:spacing w:val="-2"/>
                      </w:rPr>
                      <w:t>179</w:t>
                    </w:r>
                    <w:r>
                      <w:rPr>
                        <w:color w:val="231F20"/>
                        <w:spacing w:val="-2"/>
                      </w:rPr>
                      <w:fldChar w:fldCharType="end"/>
                    </w:r>
                    <w:r>
                      <w:rPr>
                        <w:color w:val="231F20"/>
                        <w:spacing w:val="-8"/>
                      </w:rPr>
                      <w:t xml:space="preserve"> </w:t>
                    </w:r>
                    <w:r>
                      <w:rPr>
                        <w:color w:val="231F20"/>
                        <w:spacing w:val="-10"/>
                      </w:rPr>
                      <w:t>–</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1A0D2" w14:textId="77777777" w:rsidR="00DB38E9" w:rsidRDefault="00DB38E9">
    <w:pPr>
      <w:pStyle w:val="BodyText"/>
      <w:spacing w:line="14" w:lineRule="auto"/>
      <w:ind w:left="0"/>
      <w:jc w:val="left"/>
    </w:pPr>
    <w:r>
      <w:rPr>
        <w:noProof/>
      </w:rPr>
      <mc:AlternateContent>
        <mc:Choice Requires="wps">
          <w:drawing>
            <wp:anchor distT="0" distB="0" distL="0" distR="0" simplePos="0" relativeHeight="251446272" behindDoc="1" locked="0" layoutInCell="1" allowOverlap="1" wp14:anchorId="26F7AB13" wp14:editId="066ACB9A">
              <wp:simplePos x="0" y="0"/>
              <wp:positionH relativeFrom="page">
                <wp:posOffset>3137001</wp:posOffset>
              </wp:positionH>
              <wp:positionV relativeFrom="page">
                <wp:posOffset>8283358</wp:posOffset>
              </wp:positionV>
              <wp:extent cx="406400" cy="183515"/>
              <wp:effectExtent l="0" t="0" r="0" b="0"/>
              <wp:wrapNone/>
              <wp:docPr id="585" name="Textbox 5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400" cy="183515"/>
                      </a:xfrm>
                      <a:prstGeom prst="rect">
                        <a:avLst/>
                      </a:prstGeom>
                    </wps:spPr>
                    <wps:txbx>
                      <w:txbxContent>
                        <w:p w14:paraId="7A9C94B3"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180</w:t>
                          </w:r>
                          <w:r>
                            <w:rPr>
                              <w:color w:val="231F20"/>
                            </w:rPr>
                            <w:fldChar w:fldCharType="end"/>
                          </w:r>
                          <w:r>
                            <w:rPr>
                              <w:color w:val="231F20"/>
                              <w:spacing w:val="4"/>
                            </w:rPr>
                            <w:t xml:space="preserve"> </w:t>
                          </w:r>
                          <w:r>
                            <w:rPr>
                              <w:color w:val="231F20"/>
                              <w:spacing w:val="-10"/>
                            </w:rPr>
                            <w:t>-</w:t>
                          </w:r>
                        </w:p>
                      </w:txbxContent>
                    </wps:txbx>
                    <wps:bodyPr wrap="square" lIns="0" tIns="0" rIns="0" bIns="0" rtlCol="0">
                      <a:noAutofit/>
                    </wps:bodyPr>
                  </wps:wsp>
                </a:graphicData>
              </a:graphic>
            </wp:anchor>
          </w:drawing>
        </mc:Choice>
        <mc:Fallback>
          <w:pict>
            <v:shapetype w14:anchorId="26F7AB13" id="_x0000_t202" coordsize="21600,21600" o:spt="202" path="m,l,21600r21600,l21600,xe">
              <v:stroke joinstyle="miter"/>
              <v:path gradientshapeok="t" o:connecttype="rect"/>
            </v:shapetype>
            <v:shape id="Textbox 585" o:spid="_x0000_s1033" type="#_x0000_t202" style="position:absolute;margin-left:247pt;margin-top:652.25pt;width:32pt;height:14.45pt;z-index:-251870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" filled="f" stroked="f">
              <v:textbox inset="0,0,0,0">
                <w:txbxContent>
                  <w:p w14:paraId="7A9C94B3" w14:textId="77777777" w:rsidR="00DB38E9" w:rsidRDefault="00DB38E9">
                    <w:pPr>
                      <w:pStyle w:val="BodyText"/>
                      <w:spacing w:before="22"/>
                      <w:ind w:left="20"/>
                      <w:jc w:val="left"/>
                    </w:pPr>
                    <w:r>
                      <w:rPr>
                        <w:color w:val="231F20"/>
                      </w:rPr>
                      <w:t>-</w:t>
                    </w:r>
                    <w:r>
                      <w:rPr>
                        <w:color w:val="231F20"/>
                        <w:spacing w:val="5"/>
                      </w:rPr>
                      <w:t xml:space="preserve"> </w:t>
                    </w:r>
                    <w:r>
                      <w:rPr>
                        <w:color w:val="231F20"/>
                      </w:rPr>
                      <w:fldChar w:fldCharType="begin"/>
                    </w:r>
                    <w:r>
                      <w:rPr>
                        <w:color w:val="231F20"/>
                      </w:rPr>
                      <w:instrText xml:space="preserve"> PAGE </w:instrText>
                    </w:r>
                    <w:r>
                      <w:rPr>
                        <w:color w:val="231F20"/>
                      </w:rPr>
                      <w:fldChar w:fldCharType="separate"/>
                    </w:r>
                    <w:r>
                      <w:rPr>
                        <w:color w:val="231F20"/>
                      </w:rPr>
                      <w:t>180</w:t>
                    </w:r>
                    <w:r>
                      <w:rPr>
                        <w:color w:val="231F20"/>
                      </w:rPr>
                      <w:fldChar w:fldCharType="end"/>
                    </w:r>
                    <w:r>
                      <w:rPr>
                        <w:color w:val="231F20"/>
                        <w:spacing w:val="4"/>
                      </w:rPr>
                      <w:t xml:space="preserve"> </w:t>
                    </w:r>
                    <w:r>
                      <w:rPr>
                        <w:color w:val="231F20"/>
                        <w:spacing w:val="-10"/>
                      </w:rPr>
                      <w:t>-</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2C98E0" w14:textId="77777777" w:rsidR="00E92B25" w:rsidRDefault="00E92B25">
    <w:pPr>
      <w:pStyle w:val="BodyText"/>
      <w:spacing w:line="14" w:lineRule="auto"/>
      <w:ind w:left="0"/>
      <w:jc w:val="lef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D2F1BB" w14:textId="77777777" w:rsidR="004A0A5D" w:rsidRDefault="004A0A5D">
      <w:r>
        <w:separator/>
      </w:r>
    </w:p>
  </w:footnote>
  <w:footnote w:type="continuationSeparator" w:id="0">
    <w:p w14:paraId="7AB284B8" w14:textId="77777777" w:rsidR="004A0A5D" w:rsidRDefault="004A0A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E0771"/>
    <w:multiLevelType w:val="multilevel"/>
    <w:tmpl w:val="5A6C4516"/>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1" w15:restartNumberingAfterBreak="0">
    <w:nsid w:val="004D3B26"/>
    <w:multiLevelType w:val="hybridMultilevel"/>
    <w:tmpl w:val="DE784BD2"/>
    <w:lvl w:ilvl="0" w:tplc="339C5E26">
      <w:start w:val="1"/>
      <w:numFmt w:val="decimal"/>
      <w:lvlText w:val="%1."/>
      <w:lvlJc w:val="left"/>
      <w:pPr>
        <w:ind w:left="454" w:hanging="217"/>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2E085D6E">
      <w:numFmt w:val="bullet"/>
      <w:lvlText w:val="•"/>
      <w:lvlJc w:val="left"/>
      <w:pPr>
        <w:ind w:left="1153" w:hanging="217"/>
      </w:pPr>
      <w:rPr>
        <w:rFonts w:hint="default"/>
        <w:lang w:val="es-ES" w:eastAsia="en-US" w:bidi="ar-SA"/>
      </w:rPr>
    </w:lvl>
    <w:lvl w:ilvl="2" w:tplc="D47EA3EC">
      <w:numFmt w:val="bullet"/>
      <w:lvlText w:val="•"/>
      <w:lvlJc w:val="left"/>
      <w:pPr>
        <w:ind w:left="1846" w:hanging="217"/>
      </w:pPr>
      <w:rPr>
        <w:rFonts w:hint="default"/>
        <w:lang w:val="es-ES" w:eastAsia="en-US" w:bidi="ar-SA"/>
      </w:rPr>
    </w:lvl>
    <w:lvl w:ilvl="3" w:tplc="1DFE1340">
      <w:numFmt w:val="bullet"/>
      <w:lvlText w:val="•"/>
      <w:lvlJc w:val="left"/>
      <w:pPr>
        <w:ind w:left="2539" w:hanging="217"/>
      </w:pPr>
      <w:rPr>
        <w:rFonts w:hint="default"/>
        <w:lang w:val="es-ES" w:eastAsia="en-US" w:bidi="ar-SA"/>
      </w:rPr>
    </w:lvl>
    <w:lvl w:ilvl="4" w:tplc="CE923612">
      <w:numFmt w:val="bullet"/>
      <w:lvlText w:val="•"/>
      <w:lvlJc w:val="left"/>
      <w:pPr>
        <w:ind w:left="3233" w:hanging="217"/>
      </w:pPr>
      <w:rPr>
        <w:rFonts w:hint="default"/>
        <w:lang w:val="es-ES" w:eastAsia="en-US" w:bidi="ar-SA"/>
      </w:rPr>
    </w:lvl>
    <w:lvl w:ilvl="5" w:tplc="D5CCB298">
      <w:numFmt w:val="bullet"/>
      <w:lvlText w:val="•"/>
      <w:lvlJc w:val="left"/>
      <w:pPr>
        <w:ind w:left="3926" w:hanging="217"/>
      </w:pPr>
      <w:rPr>
        <w:rFonts w:hint="default"/>
        <w:lang w:val="es-ES" w:eastAsia="en-US" w:bidi="ar-SA"/>
      </w:rPr>
    </w:lvl>
    <w:lvl w:ilvl="6" w:tplc="F3186E78">
      <w:numFmt w:val="bullet"/>
      <w:lvlText w:val="•"/>
      <w:lvlJc w:val="left"/>
      <w:pPr>
        <w:ind w:left="4619" w:hanging="217"/>
      </w:pPr>
      <w:rPr>
        <w:rFonts w:hint="default"/>
        <w:lang w:val="es-ES" w:eastAsia="en-US" w:bidi="ar-SA"/>
      </w:rPr>
    </w:lvl>
    <w:lvl w:ilvl="7" w:tplc="82FC9898">
      <w:numFmt w:val="bullet"/>
      <w:lvlText w:val="•"/>
      <w:lvlJc w:val="left"/>
      <w:pPr>
        <w:ind w:left="5313" w:hanging="217"/>
      </w:pPr>
      <w:rPr>
        <w:rFonts w:hint="default"/>
        <w:lang w:val="es-ES" w:eastAsia="en-US" w:bidi="ar-SA"/>
      </w:rPr>
    </w:lvl>
    <w:lvl w:ilvl="8" w:tplc="AF0AB538">
      <w:numFmt w:val="bullet"/>
      <w:lvlText w:val="•"/>
      <w:lvlJc w:val="left"/>
      <w:pPr>
        <w:ind w:left="6006" w:hanging="217"/>
      </w:pPr>
      <w:rPr>
        <w:rFonts w:hint="default"/>
        <w:lang w:val="es-ES" w:eastAsia="en-US" w:bidi="ar-SA"/>
      </w:rPr>
    </w:lvl>
  </w:abstractNum>
  <w:abstractNum w:abstractNumId="2" w15:restartNumberingAfterBreak="0">
    <w:nsid w:val="03755E3F"/>
    <w:multiLevelType w:val="hybridMultilevel"/>
    <w:tmpl w:val="CFC69C88"/>
    <w:lvl w:ilvl="0" w:tplc="B426A55C">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695A1136">
      <w:numFmt w:val="bullet"/>
      <w:lvlText w:val="•"/>
      <w:lvlJc w:val="left"/>
      <w:pPr>
        <w:ind w:left="1189" w:hanging="267"/>
      </w:pPr>
      <w:rPr>
        <w:rFonts w:hint="default"/>
        <w:lang w:val="es-ES" w:eastAsia="en-US" w:bidi="ar-SA"/>
      </w:rPr>
    </w:lvl>
    <w:lvl w:ilvl="2" w:tplc="8A44E2D2">
      <w:numFmt w:val="bullet"/>
      <w:lvlText w:val="•"/>
      <w:lvlJc w:val="left"/>
      <w:pPr>
        <w:ind w:left="1878" w:hanging="267"/>
      </w:pPr>
      <w:rPr>
        <w:rFonts w:hint="default"/>
        <w:lang w:val="es-ES" w:eastAsia="en-US" w:bidi="ar-SA"/>
      </w:rPr>
    </w:lvl>
    <w:lvl w:ilvl="3" w:tplc="4D46E2A6">
      <w:numFmt w:val="bullet"/>
      <w:lvlText w:val="•"/>
      <w:lvlJc w:val="left"/>
      <w:pPr>
        <w:ind w:left="2567" w:hanging="267"/>
      </w:pPr>
      <w:rPr>
        <w:rFonts w:hint="default"/>
        <w:lang w:val="es-ES" w:eastAsia="en-US" w:bidi="ar-SA"/>
      </w:rPr>
    </w:lvl>
    <w:lvl w:ilvl="4" w:tplc="A896270C">
      <w:numFmt w:val="bullet"/>
      <w:lvlText w:val="•"/>
      <w:lvlJc w:val="left"/>
      <w:pPr>
        <w:ind w:left="3257" w:hanging="267"/>
      </w:pPr>
      <w:rPr>
        <w:rFonts w:hint="default"/>
        <w:lang w:val="es-ES" w:eastAsia="en-US" w:bidi="ar-SA"/>
      </w:rPr>
    </w:lvl>
    <w:lvl w:ilvl="5" w:tplc="42007F0A">
      <w:numFmt w:val="bullet"/>
      <w:lvlText w:val="•"/>
      <w:lvlJc w:val="left"/>
      <w:pPr>
        <w:ind w:left="3946" w:hanging="267"/>
      </w:pPr>
      <w:rPr>
        <w:rFonts w:hint="default"/>
        <w:lang w:val="es-ES" w:eastAsia="en-US" w:bidi="ar-SA"/>
      </w:rPr>
    </w:lvl>
    <w:lvl w:ilvl="6" w:tplc="17AC7D34">
      <w:numFmt w:val="bullet"/>
      <w:lvlText w:val="•"/>
      <w:lvlJc w:val="left"/>
      <w:pPr>
        <w:ind w:left="4635" w:hanging="267"/>
      </w:pPr>
      <w:rPr>
        <w:rFonts w:hint="default"/>
        <w:lang w:val="es-ES" w:eastAsia="en-US" w:bidi="ar-SA"/>
      </w:rPr>
    </w:lvl>
    <w:lvl w:ilvl="7" w:tplc="9222CEC6">
      <w:numFmt w:val="bullet"/>
      <w:lvlText w:val="•"/>
      <w:lvlJc w:val="left"/>
      <w:pPr>
        <w:ind w:left="5325" w:hanging="267"/>
      </w:pPr>
      <w:rPr>
        <w:rFonts w:hint="default"/>
        <w:lang w:val="es-ES" w:eastAsia="en-US" w:bidi="ar-SA"/>
      </w:rPr>
    </w:lvl>
    <w:lvl w:ilvl="8" w:tplc="FE021C6A">
      <w:numFmt w:val="bullet"/>
      <w:lvlText w:val="•"/>
      <w:lvlJc w:val="left"/>
      <w:pPr>
        <w:ind w:left="6014" w:hanging="267"/>
      </w:pPr>
      <w:rPr>
        <w:rFonts w:hint="default"/>
        <w:lang w:val="es-ES" w:eastAsia="en-US" w:bidi="ar-SA"/>
      </w:rPr>
    </w:lvl>
  </w:abstractNum>
  <w:abstractNum w:abstractNumId="3" w15:restartNumberingAfterBreak="0">
    <w:nsid w:val="04AB3D85"/>
    <w:multiLevelType w:val="hybridMultilevel"/>
    <w:tmpl w:val="CFBE5EC6"/>
    <w:lvl w:ilvl="0" w:tplc="2C8C42E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FD4E67C">
      <w:numFmt w:val="bullet"/>
      <w:lvlText w:val="•"/>
      <w:lvlJc w:val="left"/>
      <w:pPr>
        <w:ind w:left="1135" w:hanging="200"/>
      </w:pPr>
      <w:rPr>
        <w:rFonts w:hint="default"/>
        <w:lang w:val="es-ES" w:eastAsia="en-US" w:bidi="ar-SA"/>
      </w:rPr>
    </w:lvl>
    <w:lvl w:ilvl="2" w:tplc="DB26BA94">
      <w:numFmt w:val="bullet"/>
      <w:lvlText w:val="•"/>
      <w:lvlJc w:val="left"/>
      <w:pPr>
        <w:ind w:left="1830" w:hanging="200"/>
      </w:pPr>
      <w:rPr>
        <w:rFonts w:hint="default"/>
        <w:lang w:val="es-ES" w:eastAsia="en-US" w:bidi="ar-SA"/>
      </w:rPr>
    </w:lvl>
    <w:lvl w:ilvl="3" w:tplc="6188040E">
      <w:numFmt w:val="bullet"/>
      <w:lvlText w:val="•"/>
      <w:lvlJc w:val="left"/>
      <w:pPr>
        <w:ind w:left="2525" w:hanging="200"/>
      </w:pPr>
      <w:rPr>
        <w:rFonts w:hint="default"/>
        <w:lang w:val="es-ES" w:eastAsia="en-US" w:bidi="ar-SA"/>
      </w:rPr>
    </w:lvl>
    <w:lvl w:ilvl="4" w:tplc="CAFE00F6">
      <w:numFmt w:val="bullet"/>
      <w:lvlText w:val="•"/>
      <w:lvlJc w:val="left"/>
      <w:pPr>
        <w:ind w:left="3221" w:hanging="200"/>
      </w:pPr>
      <w:rPr>
        <w:rFonts w:hint="default"/>
        <w:lang w:val="es-ES" w:eastAsia="en-US" w:bidi="ar-SA"/>
      </w:rPr>
    </w:lvl>
    <w:lvl w:ilvl="5" w:tplc="418E3F84">
      <w:numFmt w:val="bullet"/>
      <w:lvlText w:val="•"/>
      <w:lvlJc w:val="left"/>
      <w:pPr>
        <w:ind w:left="3916" w:hanging="200"/>
      </w:pPr>
      <w:rPr>
        <w:rFonts w:hint="default"/>
        <w:lang w:val="es-ES" w:eastAsia="en-US" w:bidi="ar-SA"/>
      </w:rPr>
    </w:lvl>
    <w:lvl w:ilvl="6" w:tplc="1B96B910">
      <w:numFmt w:val="bullet"/>
      <w:lvlText w:val="•"/>
      <w:lvlJc w:val="left"/>
      <w:pPr>
        <w:ind w:left="4611" w:hanging="200"/>
      </w:pPr>
      <w:rPr>
        <w:rFonts w:hint="default"/>
        <w:lang w:val="es-ES" w:eastAsia="en-US" w:bidi="ar-SA"/>
      </w:rPr>
    </w:lvl>
    <w:lvl w:ilvl="7" w:tplc="122C6E02">
      <w:numFmt w:val="bullet"/>
      <w:lvlText w:val="•"/>
      <w:lvlJc w:val="left"/>
      <w:pPr>
        <w:ind w:left="5307" w:hanging="200"/>
      </w:pPr>
      <w:rPr>
        <w:rFonts w:hint="default"/>
        <w:lang w:val="es-ES" w:eastAsia="en-US" w:bidi="ar-SA"/>
      </w:rPr>
    </w:lvl>
    <w:lvl w:ilvl="8" w:tplc="B796998A">
      <w:numFmt w:val="bullet"/>
      <w:lvlText w:val="•"/>
      <w:lvlJc w:val="left"/>
      <w:pPr>
        <w:ind w:left="6002" w:hanging="200"/>
      </w:pPr>
      <w:rPr>
        <w:rFonts w:hint="default"/>
        <w:lang w:val="es-ES" w:eastAsia="en-US" w:bidi="ar-SA"/>
      </w:rPr>
    </w:lvl>
  </w:abstractNum>
  <w:abstractNum w:abstractNumId="4" w15:restartNumberingAfterBreak="0">
    <w:nsid w:val="069C2D58"/>
    <w:multiLevelType w:val="hybridMultilevel"/>
    <w:tmpl w:val="66C28A4A"/>
    <w:lvl w:ilvl="0" w:tplc="CBE005D6">
      <w:numFmt w:val="bullet"/>
      <w:lvlText w:val="•"/>
      <w:lvlJc w:val="left"/>
      <w:pPr>
        <w:ind w:left="1024" w:hanging="360"/>
      </w:pPr>
      <w:rPr>
        <w:rFonts w:ascii="Cambria" w:eastAsia="Cambria" w:hAnsi="Cambria" w:cs="Cambria" w:hint="default"/>
        <w:spacing w:val="0"/>
        <w:w w:val="112"/>
        <w:lang w:val="es-ES" w:eastAsia="en-US" w:bidi="ar-SA"/>
      </w:rPr>
    </w:lvl>
    <w:lvl w:ilvl="1" w:tplc="55541362">
      <w:numFmt w:val="bullet"/>
      <w:lvlText w:val="•"/>
      <w:lvlJc w:val="left"/>
      <w:pPr>
        <w:ind w:left="1657" w:hanging="360"/>
      </w:pPr>
      <w:rPr>
        <w:rFonts w:hint="default"/>
        <w:lang w:val="es-ES" w:eastAsia="en-US" w:bidi="ar-SA"/>
      </w:rPr>
    </w:lvl>
    <w:lvl w:ilvl="2" w:tplc="F6560D06">
      <w:numFmt w:val="bullet"/>
      <w:lvlText w:val="•"/>
      <w:lvlJc w:val="left"/>
      <w:pPr>
        <w:ind w:left="2294" w:hanging="360"/>
      </w:pPr>
      <w:rPr>
        <w:rFonts w:hint="default"/>
        <w:lang w:val="es-ES" w:eastAsia="en-US" w:bidi="ar-SA"/>
      </w:rPr>
    </w:lvl>
    <w:lvl w:ilvl="3" w:tplc="086C9984">
      <w:numFmt w:val="bullet"/>
      <w:lvlText w:val="•"/>
      <w:lvlJc w:val="left"/>
      <w:pPr>
        <w:ind w:left="2931" w:hanging="360"/>
      </w:pPr>
      <w:rPr>
        <w:rFonts w:hint="default"/>
        <w:lang w:val="es-ES" w:eastAsia="en-US" w:bidi="ar-SA"/>
      </w:rPr>
    </w:lvl>
    <w:lvl w:ilvl="4" w:tplc="08B8D070">
      <w:numFmt w:val="bullet"/>
      <w:lvlText w:val="•"/>
      <w:lvlJc w:val="left"/>
      <w:pPr>
        <w:ind w:left="3569" w:hanging="360"/>
      </w:pPr>
      <w:rPr>
        <w:rFonts w:hint="default"/>
        <w:lang w:val="es-ES" w:eastAsia="en-US" w:bidi="ar-SA"/>
      </w:rPr>
    </w:lvl>
    <w:lvl w:ilvl="5" w:tplc="FD2C0526">
      <w:numFmt w:val="bullet"/>
      <w:lvlText w:val="•"/>
      <w:lvlJc w:val="left"/>
      <w:pPr>
        <w:ind w:left="4206" w:hanging="360"/>
      </w:pPr>
      <w:rPr>
        <w:rFonts w:hint="default"/>
        <w:lang w:val="es-ES" w:eastAsia="en-US" w:bidi="ar-SA"/>
      </w:rPr>
    </w:lvl>
    <w:lvl w:ilvl="6" w:tplc="F3E40914">
      <w:numFmt w:val="bullet"/>
      <w:lvlText w:val="•"/>
      <w:lvlJc w:val="left"/>
      <w:pPr>
        <w:ind w:left="4843" w:hanging="360"/>
      </w:pPr>
      <w:rPr>
        <w:rFonts w:hint="default"/>
        <w:lang w:val="es-ES" w:eastAsia="en-US" w:bidi="ar-SA"/>
      </w:rPr>
    </w:lvl>
    <w:lvl w:ilvl="7" w:tplc="86DAF2AA">
      <w:numFmt w:val="bullet"/>
      <w:lvlText w:val="•"/>
      <w:lvlJc w:val="left"/>
      <w:pPr>
        <w:ind w:left="5481" w:hanging="360"/>
      </w:pPr>
      <w:rPr>
        <w:rFonts w:hint="default"/>
        <w:lang w:val="es-ES" w:eastAsia="en-US" w:bidi="ar-SA"/>
      </w:rPr>
    </w:lvl>
    <w:lvl w:ilvl="8" w:tplc="0BEE2B4E">
      <w:numFmt w:val="bullet"/>
      <w:lvlText w:val="•"/>
      <w:lvlJc w:val="left"/>
      <w:pPr>
        <w:ind w:left="6118" w:hanging="360"/>
      </w:pPr>
      <w:rPr>
        <w:rFonts w:hint="default"/>
        <w:lang w:val="es-ES" w:eastAsia="en-US" w:bidi="ar-SA"/>
      </w:rPr>
    </w:lvl>
  </w:abstractNum>
  <w:abstractNum w:abstractNumId="5" w15:restartNumberingAfterBreak="0">
    <w:nsid w:val="092E648F"/>
    <w:multiLevelType w:val="hybridMultilevel"/>
    <w:tmpl w:val="4184EE78"/>
    <w:lvl w:ilvl="0" w:tplc="3746EC5A">
      <w:start w:val="7"/>
      <w:numFmt w:val="decimal"/>
      <w:lvlText w:val="[%1]"/>
      <w:lvlJc w:val="left"/>
      <w:pPr>
        <w:ind w:left="238" w:hanging="305"/>
        <w:jc w:val="left"/>
      </w:pPr>
      <w:rPr>
        <w:rFonts w:ascii="Cambria" w:eastAsia="Cambria" w:hAnsi="Cambria" w:cs="Cambria" w:hint="default"/>
        <w:b w:val="0"/>
        <w:bCs w:val="0"/>
        <w:i w:val="0"/>
        <w:iCs w:val="0"/>
        <w:color w:val="231F20"/>
        <w:spacing w:val="0"/>
        <w:w w:val="92"/>
        <w:sz w:val="16"/>
        <w:szCs w:val="16"/>
        <w:lang w:val="es-ES" w:eastAsia="en-US" w:bidi="ar-SA"/>
      </w:rPr>
    </w:lvl>
    <w:lvl w:ilvl="1" w:tplc="FF0E4406">
      <w:numFmt w:val="bullet"/>
      <w:lvlText w:val="•"/>
      <w:lvlJc w:val="left"/>
      <w:pPr>
        <w:ind w:left="955" w:hanging="305"/>
      </w:pPr>
      <w:rPr>
        <w:rFonts w:hint="default"/>
        <w:lang w:val="es-ES" w:eastAsia="en-US" w:bidi="ar-SA"/>
      </w:rPr>
    </w:lvl>
    <w:lvl w:ilvl="2" w:tplc="EE803178">
      <w:numFmt w:val="bullet"/>
      <w:lvlText w:val="•"/>
      <w:lvlJc w:val="left"/>
      <w:pPr>
        <w:ind w:left="1670" w:hanging="305"/>
      </w:pPr>
      <w:rPr>
        <w:rFonts w:hint="default"/>
        <w:lang w:val="es-ES" w:eastAsia="en-US" w:bidi="ar-SA"/>
      </w:rPr>
    </w:lvl>
    <w:lvl w:ilvl="3" w:tplc="4C165062">
      <w:numFmt w:val="bullet"/>
      <w:lvlText w:val="•"/>
      <w:lvlJc w:val="left"/>
      <w:pPr>
        <w:ind w:left="2385" w:hanging="305"/>
      </w:pPr>
      <w:rPr>
        <w:rFonts w:hint="default"/>
        <w:lang w:val="es-ES" w:eastAsia="en-US" w:bidi="ar-SA"/>
      </w:rPr>
    </w:lvl>
    <w:lvl w:ilvl="4" w:tplc="30EC3786">
      <w:numFmt w:val="bullet"/>
      <w:lvlText w:val="•"/>
      <w:lvlJc w:val="left"/>
      <w:pPr>
        <w:ind w:left="3101" w:hanging="305"/>
      </w:pPr>
      <w:rPr>
        <w:rFonts w:hint="default"/>
        <w:lang w:val="es-ES" w:eastAsia="en-US" w:bidi="ar-SA"/>
      </w:rPr>
    </w:lvl>
    <w:lvl w:ilvl="5" w:tplc="9E6E5618">
      <w:numFmt w:val="bullet"/>
      <w:lvlText w:val="•"/>
      <w:lvlJc w:val="left"/>
      <w:pPr>
        <w:ind w:left="3816" w:hanging="305"/>
      </w:pPr>
      <w:rPr>
        <w:rFonts w:hint="default"/>
        <w:lang w:val="es-ES" w:eastAsia="en-US" w:bidi="ar-SA"/>
      </w:rPr>
    </w:lvl>
    <w:lvl w:ilvl="6" w:tplc="4DEA82E6">
      <w:numFmt w:val="bullet"/>
      <w:lvlText w:val="•"/>
      <w:lvlJc w:val="left"/>
      <w:pPr>
        <w:ind w:left="4531" w:hanging="305"/>
      </w:pPr>
      <w:rPr>
        <w:rFonts w:hint="default"/>
        <w:lang w:val="es-ES" w:eastAsia="en-US" w:bidi="ar-SA"/>
      </w:rPr>
    </w:lvl>
    <w:lvl w:ilvl="7" w:tplc="508EBB42">
      <w:numFmt w:val="bullet"/>
      <w:lvlText w:val="•"/>
      <w:lvlJc w:val="left"/>
      <w:pPr>
        <w:ind w:left="5247" w:hanging="305"/>
      </w:pPr>
      <w:rPr>
        <w:rFonts w:hint="default"/>
        <w:lang w:val="es-ES" w:eastAsia="en-US" w:bidi="ar-SA"/>
      </w:rPr>
    </w:lvl>
    <w:lvl w:ilvl="8" w:tplc="878C6EC2">
      <w:numFmt w:val="bullet"/>
      <w:lvlText w:val="•"/>
      <w:lvlJc w:val="left"/>
      <w:pPr>
        <w:ind w:left="5962" w:hanging="305"/>
      </w:pPr>
      <w:rPr>
        <w:rFonts w:hint="default"/>
        <w:lang w:val="es-ES" w:eastAsia="en-US" w:bidi="ar-SA"/>
      </w:rPr>
    </w:lvl>
  </w:abstractNum>
  <w:abstractNum w:abstractNumId="6" w15:restartNumberingAfterBreak="0">
    <w:nsid w:val="0C647D9F"/>
    <w:multiLevelType w:val="hybridMultilevel"/>
    <w:tmpl w:val="36EA0C36"/>
    <w:lvl w:ilvl="0" w:tplc="E6EC9ED6">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8E89896">
      <w:numFmt w:val="bullet"/>
      <w:lvlText w:val="•"/>
      <w:lvlJc w:val="left"/>
      <w:pPr>
        <w:ind w:left="1135" w:hanging="200"/>
      </w:pPr>
      <w:rPr>
        <w:rFonts w:hint="default"/>
        <w:lang w:val="es-ES" w:eastAsia="en-US" w:bidi="ar-SA"/>
      </w:rPr>
    </w:lvl>
    <w:lvl w:ilvl="2" w:tplc="5A32A276">
      <w:numFmt w:val="bullet"/>
      <w:lvlText w:val="•"/>
      <w:lvlJc w:val="left"/>
      <w:pPr>
        <w:ind w:left="1830" w:hanging="200"/>
      </w:pPr>
      <w:rPr>
        <w:rFonts w:hint="default"/>
        <w:lang w:val="es-ES" w:eastAsia="en-US" w:bidi="ar-SA"/>
      </w:rPr>
    </w:lvl>
    <w:lvl w:ilvl="3" w:tplc="36B40710">
      <w:numFmt w:val="bullet"/>
      <w:lvlText w:val="•"/>
      <w:lvlJc w:val="left"/>
      <w:pPr>
        <w:ind w:left="2525" w:hanging="200"/>
      </w:pPr>
      <w:rPr>
        <w:rFonts w:hint="default"/>
        <w:lang w:val="es-ES" w:eastAsia="en-US" w:bidi="ar-SA"/>
      </w:rPr>
    </w:lvl>
    <w:lvl w:ilvl="4" w:tplc="4A7A799C">
      <w:numFmt w:val="bullet"/>
      <w:lvlText w:val="•"/>
      <w:lvlJc w:val="left"/>
      <w:pPr>
        <w:ind w:left="3221" w:hanging="200"/>
      </w:pPr>
      <w:rPr>
        <w:rFonts w:hint="default"/>
        <w:lang w:val="es-ES" w:eastAsia="en-US" w:bidi="ar-SA"/>
      </w:rPr>
    </w:lvl>
    <w:lvl w:ilvl="5" w:tplc="CA54B2B2">
      <w:numFmt w:val="bullet"/>
      <w:lvlText w:val="•"/>
      <w:lvlJc w:val="left"/>
      <w:pPr>
        <w:ind w:left="3916" w:hanging="200"/>
      </w:pPr>
      <w:rPr>
        <w:rFonts w:hint="default"/>
        <w:lang w:val="es-ES" w:eastAsia="en-US" w:bidi="ar-SA"/>
      </w:rPr>
    </w:lvl>
    <w:lvl w:ilvl="6" w:tplc="CDC0DC58">
      <w:numFmt w:val="bullet"/>
      <w:lvlText w:val="•"/>
      <w:lvlJc w:val="left"/>
      <w:pPr>
        <w:ind w:left="4611" w:hanging="200"/>
      </w:pPr>
      <w:rPr>
        <w:rFonts w:hint="default"/>
        <w:lang w:val="es-ES" w:eastAsia="en-US" w:bidi="ar-SA"/>
      </w:rPr>
    </w:lvl>
    <w:lvl w:ilvl="7" w:tplc="C1BCEFDA">
      <w:numFmt w:val="bullet"/>
      <w:lvlText w:val="•"/>
      <w:lvlJc w:val="left"/>
      <w:pPr>
        <w:ind w:left="5307" w:hanging="200"/>
      </w:pPr>
      <w:rPr>
        <w:rFonts w:hint="default"/>
        <w:lang w:val="es-ES" w:eastAsia="en-US" w:bidi="ar-SA"/>
      </w:rPr>
    </w:lvl>
    <w:lvl w:ilvl="8" w:tplc="0F00E9FC">
      <w:numFmt w:val="bullet"/>
      <w:lvlText w:val="•"/>
      <w:lvlJc w:val="left"/>
      <w:pPr>
        <w:ind w:left="6002" w:hanging="200"/>
      </w:pPr>
      <w:rPr>
        <w:rFonts w:hint="default"/>
        <w:lang w:val="es-ES" w:eastAsia="en-US" w:bidi="ar-SA"/>
      </w:rPr>
    </w:lvl>
  </w:abstractNum>
  <w:abstractNum w:abstractNumId="7" w15:restartNumberingAfterBreak="0">
    <w:nsid w:val="0DA810C6"/>
    <w:multiLevelType w:val="hybridMultilevel"/>
    <w:tmpl w:val="6500116A"/>
    <w:lvl w:ilvl="0" w:tplc="510A51EA">
      <w:start w:val="2"/>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177A2D2E">
      <w:numFmt w:val="bullet"/>
      <w:lvlText w:val="•"/>
      <w:lvlJc w:val="left"/>
      <w:pPr>
        <w:ind w:left="1225" w:hanging="307"/>
      </w:pPr>
      <w:rPr>
        <w:rFonts w:hint="default"/>
        <w:lang w:val="es-ES" w:eastAsia="en-US" w:bidi="ar-SA"/>
      </w:rPr>
    </w:lvl>
    <w:lvl w:ilvl="2" w:tplc="93F8269A">
      <w:numFmt w:val="bullet"/>
      <w:lvlText w:val="•"/>
      <w:lvlJc w:val="left"/>
      <w:pPr>
        <w:ind w:left="1910" w:hanging="307"/>
      </w:pPr>
      <w:rPr>
        <w:rFonts w:hint="default"/>
        <w:lang w:val="es-ES" w:eastAsia="en-US" w:bidi="ar-SA"/>
      </w:rPr>
    </w:lvl>
    <w:lvl w:ilvl="3" w:tplc="4984DAE6">
      <w:numFmt w:val="bullet"/>
      <w:lvlText w:val="•"/>
      <w:lvlJc w:val="left"/>
      <w:pPr>
        <w:ind w:left="2595" w:hanging="307"/>
      </w:pPr>
      <w:rPr>
        <w:rFonts w:hint="default"/>
        <w:lang w:val="es-ES" w:eastAsia="en-US" w:bidi="ar-SA"/>
      </w:rPr>
    </w:lvl>
    <w:lvl w:ilvl="4" w:tplc="66A076A2">
      <w:numFmt w:val="bullet"/>
      <w:lvlText w:val="•"/>
      <w:lvlJc w:val="left"/>
      <w:pPr>
        <w:ind w:left="3281" w:hanging="307"/>
      </w:pPr>
      <w:rPr>
        <w:rFonts w:hint="default"/>
        <w:lang w:val="es-ES" w:eastAsia="en-US" w:bidi="ar-SA"/>
      </w:rPr>
    </w:lvl>
    <w:lvl w:ilvl="5" w:tplc="A1D2919A">
      <w:numFmt w:val="bullet"/>
      <w:lvlText w:val="•"/>
      <w:lvlJc w:val="left"/>
      <w:pPr>
        <w:ind w:left="3966" w:hanging="307"/>
      </w:pPr>
      <w:rPr>
        <w:rFonts w:hint="default"/>
        <w:lang w:val="es-ES" w:eastAsia="en-US" w:bidi="ar-SA"/>
      </w:rPr>
    </w:lvl>
    <w:lvl w:ilvl="6" w:tplc="6522345C">
      <w:numFmt w:val="bullet"/>
      <w:lvlText w:val="•"/>
      <w:lvlJc w:val="left"/>
      <w:pPr>
        <w:ind w:left="4651" w:hanging="307"/>
      </w:pPr>
      <w:rPr>
        <w:rFonts w:hint="default"/>
        <w:lang w:val="es-ES" w:eastAsia="en-US" w:bidi="ar-SA"/>
      </w:rPr>
    </w:lvl>
    <w:lvl w:ilvl="7" w:tplc="20B87FA6">
      <w:numFmt w:val="bullet"/>
      <w:lvlText w:val="•"/>
      <w:lvlJc w:val="left"/>
      <w:pPr>
        <w:ind w:left="5337" w:hanging="307"/>
      </w:pPr>
      <w:rPr>
        <w:rFonts w:hint="default"/>
        <w:lang w:val="es-ES" w:eastAsia="en-US" w:bidi="ar-SA"/>
      </w:rPr>
    </w:lvl>
    <w:lvl w:ilvl="8" w:tplc="603440B4">
      <w:numFmt w:val="bullet"/>
      <w:lvlText w:val="•"/>
      <w:lvlJc w:val="left"/>
      <w:pPr>
        <w:ind w:left="6022" w:hanging="307"/>
      </w:pPr>
      <w:rPr>
        <w:rFonts w:hint="default"/>
        <w:lang w:val="es-ES" w:eastAsia="en-US" w:bidi="ar-SA"/>
      </w:rPr>
    </w:lvl>
  </w:abstractNum>
  <w:abstractNum w:abstractNumId="8" w15:restartNumberingAfterBreak="0">
    <w:nsid w:val="10CE6BC2"/>
    <w:multiLevelType w:val="hybridMultilevel"/>
    <w:tmpl w:val="84369F74"/>
    <w:lvl w:ilvl="0" w:tplc="A82AE0DA">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0BA160A">
      <w:numFmt w:val="bullet"/>
      <w:lvlText w:val="•"/>
      <w:lvlJc w:val="left"/>
      <w:pPr>
        <w:ind w:left="1135" w:hanging="200"/>
      </w:pPr>
      <w:rPr>
        <w:rFonts w:hint="default"/>
        <w:lang w:val="es-ES" w:eastAsia="en-US" w:bidi="ar-SA"/>
      </w:rPr>
    </w:lvl>
    <w:lvl w:ilvl="2" w:tplc="E690C9DA">
      <w:numFmt w:val="bullet"/>
      <w:lvlText w:val="•"/>
      <w:lvlJc w:val="left"/>
      <w:pPr>
        <w:ind w:left="1830" w:hanging="200"/>
      </w:pPr>
      <w:rPr>
        <w:rFonts w:hint="default"/>
        <w:lang w:val="es-ES" w:eastAsia="en-US" w:bidi="ar-SA"/>
      </w:rPr>
    </w:lvl>
    <w:lvl w:ilvl="3" w:tplc="4EAA3114">
      <w:numFmt w:val="bullet"/>
      <w:lvlText w:val="•"/>
      <w:lvlJc w:val="left"/>
      <w:pPr>
        <w:ind w:left="2525" w:hanging="200"/>
      </w:pPr>
      <w:rPr>
        <w:rFonts w:hint="default"/>
        <w:lang w:val="es-ES" w:eastAsia="en-US" w:bidi="ar-SA"/>
      </w:rPr>
    </w:lvl>
    <w:lvl w:ilvl="4" w:tplc="1ADA8B5E">
      <w:numFmt w:val="bullet"/>
      <w:lvlText w:val="•"/>
      <w:lvlJc w:val="left"/>
      <w:pPr>
        <w:ind w:left="3221" w:hanging="200"/>
      </w:pPr>
      <w:rPr>
        <w:rFonts w:hint="default"/>
        <w:lang w:val="es-ES" w:eastAsia="en-US" w:bidi="ar-SA"/>
      </w:rPr>
    </w:lvl>
    <w:lvl w:ilvl="5" w:tplc="1E4491FE">
      <w:numFmt w:val="bullet"/>
      <w:lvlText w:val="•"/>
      <w:lvlJc w:val="left"/>
      <w:pPr>
        <w:ind w:left="3916" w:hanging="200"/>
      </w:pPr>
      <w:rPr>
        <w:rFonts w:hint="default"/>
        <w:lang w:val="es-ES" w:eastAsia="en-US" w:bidi="ar-SA"/>
      </w:rPr>
    </w:lvl>
    <w:lvl w:ilvl="6" w:tplc="5D40F1C2">
      <w:numFmt w:val="bullet"/>
      <w:lvlText w:val="•"/>
      <w:lvlJc w:val="left"/>
      <w:pPr>
        <w:ind w:left="4611" w:hanging="200"/>
      </w:pPr>
      <w:rPr>
        <w:rFonts w:hint="default"/>
        <w:lang w:val="es-ES" w:eastAsia="en-US" w:bidi="ar-SA"/>
      </w:rPr>
    </w:lvl>
    <w:lvl w:ilvl="7" w:tplc="3E862F48">
      <w:numFmt w:val="bullet"/>
      <w:lvlText w:val="•"/>
      <w:lvlJc w:val="left"/>
      <w:pPr>
        <w:ind w:left="5307" w:hanging="200"/>
      </w:pPr>
      <w:rPr>
        <w:rFonts w:hint="default"/>
        <w:lang w:val="es-ES" w:eastAsia="en-US" w:bidi="ar-SA"/>
      </w:rPr>
    </w:lvl>
    <w:lvl w:ilvl="8" w:tplc="352EA57C">
      <w:numFmt w:val="bullet"/>
      <w:lvlText w:val="•"/>
      <w:lvlJc w:val="left"/>
      <w:pPr>
        <w:ind w:left="6002" w:hanging="200"/>
      </w:pPr>
      <w:rPr>
        <w:rFonts w:hint="default"/>
        <w:lang w:val="es-ES" w:eastAsia="en-US" w:bidi="ar-SA"/>
      </w:rPr>
    </w:lvl>
  </w:abstractNum>
  <w:abstractNum w:abstractNumId="9" w15:restartNumberingAfterBreak="0">
    <w:nsid w:val="12F623FB"/>
    <w:multiLevelType w:val="hybridMultilevel"/>
    <w:tmpl w:val="34A4EADC"/>
    <w:lvl w:ilvl="0" w:tplc="A3B868BA">
      <w:start w:val="1"/>
      <w:numFmt w:val="decimal"/>
      <w:lvlText w:val="%1."/>
      <w:lvlJc w:val="left"/>
      <w:pPr>
        <w:ind w:left="438" w:hanging="200"/>
        <w:jc w:val="left"/>
      </w:pPr>
      <w:rPr>
        <w:rFonts w:hint="default"/>
        <w:spacing w:val="0"/>
        <w:w w:val="100"/>
        <w:lang w:val="es-ES" w:eastAsia="en-US" w:bidi="ar-SA"/>
      </w:rPr>
    </w:lvl>
    <w:lvl w:ilvl="1" w:tplc="168C57F0">
      <w:numFmt w:val="bullet"/>
      <w:lvlText w:val="•"/>
      <w:lvlJc w:val="left"/>
      <w:pPr>
        <w:ind w:left="1135" w:hanging="200"/>
      </w:pPr>
      <w:rPr>
        <w:rFonts w:hint="default"/>
        <w:lang w:val="es-ES" w:eastAsia="en-US" w:bidi="ar-SA"/>
      </w:rPr>
    </w:lvl>
    <w:lvl w:ilvl="2" w:tplc="2D9048F2">
      <w:numFmt w:val="bullet"/>
      <w:lvlText w:val="•"/>
      <w:lvlJc w:val="left"/>
      <w:pPr>
        <w:ind w:left="1830" w:hanging="200"/>
      </w:pPr>
      <w:rPr>
        <w:rFonts w:hint="default"/>
        <w:lang w:val="es-ES" w:eastAsia="en-US" w:bidi="ar-SA"/>
      </w:rPr>
    </w:lvl>
    <w:lvl w:ilvl="3" w:tplc="BA469CA6">
      <w:numFmt w:val="bullet"/>
      <w:lvlText w:val="•"/>
      <w:lvlJc w:val="left"/>
      <w:pPr>
        <w:ind w:left="2525" w:hanging="200"/>
      </w:pPr>
      <w:rPr>
        <w:rFonts w:hint="default"/>
        <w:lang w:val="es-ES" w:eastAsia="en-US" w:bidi="ar-SA"/>
      </w:rPr>
    </w:lvl>
    <w:lvl w:ilvl="4" w:tplc="00C00656">
      <w:numFmt w:val="bullet"/>
      <w:lvlText w:val="•"/>
      <w:lvlJc w:val="left"/>
      <w:pPr>
        <w:ind w:left="3221" w:hanging="200"/>
      </w:pPr>
      <w:rPr>
        <w:rFonts w:hint="default"/>
        <w:lang w:val="es-ES" w:eastAsia="en-US" w:bidi="ar-SA"/>
      </w:rPr>
    </w:lvl>
    <w:lvl w:ilvl="5" w:tplc="4BE61112">
      <w:numFmt w:val="bullet"/>
      <w:lvlText w:val="•"/>
      <w:lvlJc w:val="left"/>
      <w:pPr>
        <w:ind w:left="3916" w:hanging="200"/>
      </w:pPr>
      <w:rPr>
        <w:rFonts w:hint="default"/>
        <w:lang w:val="es-ES" w:eastAsia="en-US" w:bidi="ar-SA"/>
      </w:rPr>
    </w:lvl>
    <w:lvl w:ilvl="6" w:tplc="39AA8A60">
      <w:numFmt w:val="bullet"/>
      <w:lvlText w:val="•"/>
      <w:lvlJc w:val="left"/>
      <w:pPr>
        <w:ind w:left="4611" w:hanging="200"/>
      </w:pPr>
      <w:rPr>
        <w:rFonts w:hint="default"/>
        <w:lang w:val="es-ES" w:eastAsia="en-US" w:bidi="ar-SA"/>
      </w:rPr>
    </w:lvl>
    <w:lvl w:ilvl="7" w:tplc="12964BDA">
      <w:numFmt w:val="bullet"/>
      <w:lvlText w:val="•"/>
      <w:lvlJc w:val="left"/>
      <w:pPr>
        <w:ind w:left="5307" w:hanging="200"/>
      </w:pPr>
      <w:rPr>
        <w:rFonts w:hint="default"/>
        <w:lang w:val="es-ES" w:eastAsia="en-US" w:bidi="ar-SA"/>
      </w:rPr>
    </w:lvl>
    <w:lvl w:ilvl="8" w:tplc="74B81C22">
      <w:numFmt w:val="bullet"/>
      <w:lvlText w:val="•"/>
      <w:lvlJc w:val="left"/>
      <w:pPr>
        <w:ind w:left="6002" w:hanging="200"/>
      </w:pPr>
      <w:rPr>
        <w:rFonts w:hint="default"/>
        <w:lang w:val="es-ES" w:eastAsia="en-US" w:bidi="ar-SA"/>
      </w:rPr>
    </w:lvl>
  </w:abstractNum>
  <w:abstractNum w:abstractNumId="10" w15:restartNumberingAfterBreak="0">
    <w:nsid w:val="14D8620D"/>
    <w:multiLevelType w:val="hybridMultilevel"/>
    <w:tmpl w:val="A8624290"/>
    <w:lvl w:ilvl="0" w:tplc="13E6D312">
      <w:start w:val="1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F3EEB7CC">
      <w:numFmt w:val="bullet"/>
      <w:lvlText w:val="•"/>
      <w:lvlJc w:val="left"/>
      <w:pPr>
        <w:ind w:left="1297" w:hanging="387"/>
      </w:pPr>
      <w:rPr>
        <w:rFonts w:hint="default"/>
        <w:lang w:val="es-ES" w:eastAsia="en-US" w:bidi="ar-SA"/>
      </w:rPr>
    </w:lvl>
    <w:lvl w:ilvl="2" w:tplc="87960844">
      <w:numFmt w:val="bullet"/>
      <w:lvlText w:val="•"/>
      <w:lvlJc w:val="left"/>
      <w:pPr>
        <w:ind w:left="1974" w:hanging="387"/>
      </w:pPr>
      <w:rPr>
        <w:rFonts w:hint="default"/>
        <w:lang w:val="es-ES" w:eastAsia="en-US" w:bidi="ar-SA"/>
      </w:rPr>
    </w:lvl>
    <w:lvl w:ilvl="3" w:tplc="86945066">
      <w:numFmt w:val="bullet"/>
      <w:lvlText w:val="•"/>
      <w:lvlJc w:val="left"/>
      <w:pPr>
        <w:ind w:left="2651" w:hanging="387"/>
      </w:pPr>
      <w:rPr>
        <w:rFonts w:hint="default"/>
        <w:lang w:val="es-ES" w:eastAsia="en-US" w:bidi="ar-SA"/>
      </w:rPr>
    </w:lvl>
    <w:lvl w:ilvl="4" w:tplc="CE7C1022">
      <w:numFmt w:val="bullet"/>
      <w:lvlText w:val="•"/>
      <w:lvlJc w:val="left"/>
      <w:pPr>
        <w:ind w:left="3329" w:hanging="387"/>
      </w:pPr>
      <w:rPr>
        <w:rFonts w:hint="default"/>
        <w:lang w:val="es-ES" w:eastAsia="en-US" w:bidi="ar-SA"/>
      </w:rPr>
    </w:lvl>
    <w:lvl w:ilvl="5" w:tplc="40D49918">
      <w:numFmt w:val="bullet"/>
      <w:lvlText w:val="•"/>
      <w:lvlJc w:val="left"/>
      <w:pPr>
        <w:ind w:left="4006" w:hanging="387"/>
      </w:pPr>
      <w:rPr>
        <w:rFonts w:hint="default"/>
        <w:lang w:val="es-ES" w:eastAsia="en-US" w:bidi="ar-SA"/>
      </w:rPr>
    </w:lvl>
    <w:lvl w:ilvl="6" w:tplc="B9B02F6C">
      <w:numFmt w:val="bullet"/>
      <w:lvlText w:val="•"/>
      <w:lvlJc w:val="left"/>
      <w:pPr>
        <w:ind w:left="4683" w:hanging="387"/>
      </w:pPr>
      <w:rPr>
        <w:rFonts w:hint="default"/>
        <w:lang w:val="es-ES" w:eastAsia="en-US" w:bidi="ar-SA"/>
      </w:rPr>
    </w:lvl>
    <w:lvl w:ilvl="7" w:tplc="AD46FE4E">
      <w:numFmt w:val="bullet"/>
      <w:lvlText w:val="•"/>
      <w:lvlJc w:val="left"/>
      <w:pPr>
        <w:ind w:left="5361" w:hanging="387"/>
      </w:pPr>
      <w:rPr>
        <w:rFonts w:hint="default"/>
        <w:lang w:val="es-ES" w:eastAsia="en-US" w:bidi="ar-SA"/>
      </w:rPr>
    </w:lvl>
    <w:lvl w:ilvl="8" w:tplc="8932C48C">
      <w:numFmt w:val="bullet"/>
      <w:lvlText w:val="•"/>
      <w:lvlJc w:val="left"/>
      <w:pPr>
        <w:ind w:left="6038" w:hanging="387"/>
      </w:pPr>
      <w:rPr>
        <w:rFonts w:hint="default"/>
        <w:lang w:val="es-ES" w:eastAsia="en-US" w:bidi="ar-SA"/>
      </w:rPr>
    </w:lvl>
  </w:abstractNum>
  <w:abstractNum w:abstractNumId="11" w15:restartNumberingAfterBreak="0">
    <w:nsid w:val="16F866B5"/>
    <w:multiLevelType w:val="hybridMultilevel"/>
    <w:tmpl w:val="F9F0FCC6"/>
    <w:lvl w:ilvl="0" w:tplc="C52A7620">
      <w:start w:val="49"/>
      <w:numFmt w:val="decimal"/>
      <w:lvlText w:val="[%1]"/>
      <w:lvlJc w:val="left"/>
      <w:pPr>
        <w:ind w:left="238" w:hanging="408"/>
        <w:jc w:val="left"/>
      </w:pPr>
      <w:rPr>
        <w:rFonts w:ascii="Cambria" w:eastAsia="Cambria" w:hAnsi="Cambria" w:cs="Cambria" w:hint="default"/>
        <w:b w:val="0"/>
        <w:bCs w:val="0"/>
        <w:i w:val="0"/>
        <w:iCs w:val="0"/>
        <w:color w:val="231F20"/>
        <w:spacing w:val="0"/>
        <w:w w:val="92"/>
        <w:sz w:val="16"/>
        <w:szCs w:val="16"/>
        <w:lang w:val="es-ES" w:eastAsia="en-US" w:bidi="ar-SA"/>
      </w:rPr>
    </w:lvl>
    <w:lvl w:ilvl="1" w:tplc="46C2F69E">
      <w:numFmt w:val="bullet"/>
      <w:lvlText w:val="•"/>
      <w:lvlJc w:val="left"/>
      <w:pPr>
        <w:ind w:left="955" w:hanging="408"/>
      </w:pPr>
      <w:rPr>
        <w:rFonts w:hint="default"/>
        <w:lang w:val="es-ES" w:eastAsia="en-US" w:bidi="ar-SA"/>
      </w:rPr>
    </w:lvl>
    <w:lvl w:ilvl="2" w:tplc="D10687E6">
      <w:numFmt w:val="bullet"/>
      <w:lvlText w:val="•"/>
      <w:lvlJc w:val="left"/>
      <w:pPr>
        <w:ind w:left="1670" w:hanging="408"/>
      </w:pPr>
      <w:rPr>
        <w:rFonts w:hint="default"/>
        <w:lang w:val="es-ES" w:eastAsia="en-US" w:bidi="ar-SA"/>
      </w:rPr>
    </w:lvl>
    <w:lvl w:ilvl="3" w:tplc="227C73DC">
      <w:numFmt w:val="bullet"/>
      <w:lvlText w:val="•"/>
      <w:lvlJc w:val="left"/>
      <w:pPr>
        <w:ind w:left="2385" w:hanging="408"/>
      </w:pPr>
      <w:rPr>
        <w:rFonts w:hint="default"/>
        <w:lang w:val="es-ES" w:eastAsia="en-US" w:bidi="ar-SA"/>
      </w:rPr>
    </w:lvl>
    <w:lvl w:ilvl="4" w:tplc="4C1084C8">
      <w:numFmt w:val="bullet"/>
      <w:lvlText w:val="•"/>
      <w:lvlJc w:val="left"/>
      <w:pPr>
        <w:ind w:left="3101" w:hanging="408"/>
      </w:pPr>
      <w:rPr>
        <w:rFonts w:hint="default"/>
        <w:lang w:val="es-ES" w:eastAsia="en-US" w:bidi="ar-SA"/>
      </w:rPr>
    </w:lvl>
    <w:lvl w:ilvl="5" w:tplc="6B3C7F68">
      <w:numFmt w:val="bullet"/>
      <w:lvlText w:val="•"/>
      <w:lvlJc w:val="left"/>
      <w:pPr>
        <w:ind w:left="3816" w:hanging="408"/>
      </w:pPr>
      <w:rPr>
        <w:rFonts w:hint="default"/>
        <w:lang w:val="es-ES" w:eastAsia="en-US" w:bidi="ar-SA"/>
      </w:rPr>
    </w:lvl>
    <w:lvl w:ilvl="6" w:tplc="4DE22A1C">
      <w:numFmt w:val="bullet"/>
      <w:lvlText w:val="•"/>
      <w:lvlJc w:val="left"/>
      <w:pPr>
        <w:ind w:left="4531" w:hanging="408"/>
      </w:pPr>
      <w:rPr>
        <w:rFonts w:hint="default"/>
        <w:lang w:val="es-ES" w:eastAsia="en-US" w:bidi="ar-SA"/>
      </w:rPr>
    </w:lvl>
    <w:lvl w:ilvl="7" w:tplc="E29E56B2">
      <w:numFmt w:val="bullet"/>
      <w:lvlText w:val="•"/>
      <w:lvlJc w:val="left"/>
      <w:pPr>
        <w:ind w:left="5247" w:hanging="408"/>
      </w:pPr>
      <w:rPr>
        <w:rFonts w:hint="default"/>
        <w:lang w:val="es-ES" w:eastAsia="en-US" w:bidi="ar-SA"/>
      </w:rPr>
    </w:lvl>
    <w:lvl w:ilvl="8" w:tplc="3BDAA204">
      <w:numFmt w:val="bullet"/>
      <w:lvlText w:val="•"/>
      <w:lvlJc w:val="left"/>
      <w:pPr>
        <w:ind w:left="5962" w:hanging="408"/>
      </w:pPr>
      <w:rPr>
        <w:rFonts w:hint="default"/>
        <w:lang w:val="es-ES" w:eastAsia="en-US" w:bidi="ar-SA"/>
      </w:rPr>
    </w:lvl>
  </w:abstractNum>
  <w:abstractNum w:abstractNumId="12" w15:restartNumberingAfterBreak="0">
    <w:nsid w:val="17D74F1A"/>
    <w:multiLevelType w:val="hybridMultilevel"/>
    <w:tmpl w:val="BA3C47FC"/>
    <w:lvl w:ilvl="0" w:tplc="046E433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08F02252">
      <w:numFmt w:val="bullet"/>
      <w:lvlText w:val="•"/>
      <w:lvlJc w:val="left"/>
      <w:pPr>
        <w:ind w:left="1225" w:hanging="307"/>
      </w:pPr>
      <w:rPr>
        <w:rFonts w:hint="default"/>
        <w:lang w:val="es-ES" w:eastAsia="en-US" w:bidi="ar-SA"/>
      </w:rPr>
    </w:lvl>
    <w:lvl w:ilvl="2" w:tplc="FDAEB674">
      <w:numFmt w:val="bullet"/>
      <w:lvlText w:val="•"/>
      <w:lvlJc w:val="left"/>
      <w:pPr>
        <w:ind w:left="1910" w:hanging="307"/>
      </w:pPr>
      <w:rPr>
        <w:rFonts w:hint="default"/>
        <w:lang w:val="es-ES" w:eastAsia="en-US" w:bidi="ar-SA"/>
      </w:rPr>
    </w:lvl>
    <w:lvl w:ilvl="3" w:tplc="F7E2312A">
      <w:numFmt w:val="bullet"/>
      <w:lvlText w:val="•"/>
      <w:lvlJc w:val="left"/>
      <w:pPr>
        <w:ind w:left="2595" w:hanging="307"/>
      </w:pPr>
      <w:rPr>
        <w:rFonts w:hint="default"/>
        <w:lang w:val="es-ES" w:eastAsia="en-US" w:bidi="ar-SA"/>
      </w:rPr>
    </w:lvl>
    <w:lvl w:ilvl="4" w:tplc="A27885C0">
      <w:numFmt w:val="bullet"/>
      <w:lvlText w:val="•"/>
      <w:lvlJc w:val="left"/>
      <w:pPr>
        <w:ind w:left="3281" w:hanging="307"/>
      </w:pPr>
      <w:rPr>
        <w:rFonts w:hint="default"/>
        <w:lang w:val="es-ES" w:eastAsia="en-US" w:bidi="ar-SA"/>
      </w:rPr>
    </w:lvl>
    <w:lvl w:ilvl="5" w:tplc="8A58B860">
      <w:numFmt w:val="bullet"/>
      <w:lvlText w:val="•"/>
      <w:lvlJc w:val="left"/>
      <w:pPr>
        <w:ind w:left="3966" w:hanging="307"/>
      </w:pPr>
      <w:rPr>
        <w:rFonts w:hint="default"/>
        <w:lang w:val="es-ES" w:eastAsia="en-US" w:bidi="ar-SA"/>
      </w:rPr>
    </w:lvl>
    <w:lvl w:ilvl="6" w:tplc="BB2895F0">
      <w:numFmt w:val="bullet"/>
      <w:lvlText w:val="•"/>
      <w:lvlJc w:val="left"/>
      <w:pPr>
        <w:ind w:left="4651" w:hanging="307"/>
      </w:pPr>
      <w:rPr>
        <w:rFonts w:hint="default"/>
        <w:lang w:val="es-ES" w:eastAsia="en-US" w:bidi="ar-SA"/>
      </w:rPr>
    </w:lvl>
    <w:lvl w:ilvl="7" w:tplc="AB906452">
      <w:numFmt w:val="bullet"/>
      <w:lvlText w:val="•"/>
      <w:lvlJc w:val="left"/>
      <w:pPr>
        <w:ind w:left="5337" w:hanging="307"/>
      </w:pPr>
      <w:rPr>
        <w:rFonts w:hint="default"/>
        <w:lang w:val="es-ES" w:eastAsia="en-US" w:bidi="ar-SA"/>
      </w:rPr>
    </w:lvl>
    <w:lvl w:ilvl="8" w:tplc="F5A2E714">
      <w:numFmt w:val="bullet"/>
      <w:lvlText w:val="•"/>
      <w:lvlJc w:val="left"/>
      <w:pPr>
        <w:ind w:left="6022" w:hanging="307"/>
      </w:pPr>
      <w:rPr>
        <w:rFonts w:hint="default"/>
        <w:lang w:val="es-ES" w:eastAsia="en-US" w:bidi="ar-SA"/>
      </w:rPr>
    </w:lvl>
  </w:abstractNum>
  <w:abstractNum w:abstractNumId="13" w15:restartNumberingAfterBreak="0">
    <w:nsid w:val="1A7E1854"/>
    <w:multiLevelType w:val="hybridMultilevel"/>
    <w:tmpl w:val="FDECFF3E"/>
    <w:lvl w:ilvl="0" w:tplc="AC0483A4">
      <w:start w:val="1"/>
      <w:numFmt w:val="decimal"/>
      <w:lvlText w:val="[%1]"/>
      <w:lvlJc w:val="left"/>
      <w:pPr>
        <w:ind w:left="238" w:hanging="329"/>
        <w:jc w:val="left"/>
      </w:pPr>
      <w:rPr>
        <w:rFonts w:ascii="Cambria" w:eastAsia="Cambria" w:hAnsi="Cambria" w:cs="Cambria" w:hint="default"/>
        <w:b w:val="0"/>
        <w:bCs w:val="0"/>
        <w:i w:val="0"/>
        <w:iCs w:val="0"/>
        <w:color w:val="231F20"/>
        <w:spacing w:val="0"/>
        <w:w w:val="92"/>
        <w:sz w:val="16"/>
        <w:szCs w:val="16"/>
        <w:lang w:val="es-ES" w:eastAsia="en-US" w:bidi="ar-SA"/>
      </w:rPr>
    </w:lvl>
    <w:lvl w:ilvl="1" w:tplc="A7A63BD6">
      <w:numFmt w:val="bullet"/>
      <w:lvlText w:val="•"/>
      <w:lvlJc w:val="left"/>
      <w:pPr>
        <w:ind w:left="955" w:hanging="329"/>
      </w:pPr>
      <w:rPr>
        <w:rFonts w:hint="default"/>
        <w:lang w:val="es-ES" w:eastAsia="en-US" w:bidi="ar-SA"/>
      </w:rPr>
    </w:lvl>
    <w:lvl w:ilvl="2" w:tplc="06CC4248">
      <w:numFmt w:val="bullet"/>
      <w:lvlText w:val="•"/>
      <w:lvlJc w:val="left"/>
      <w:pPr>
        <w:ind w:left="1670" w:hanging="329"/>
      </w:pPr>
      <w:rPr>
        <w:rFonts w:hint="default"/>
        <w:lang w:val="es-ES" w:eastAsia="en-US" w:bidi="ar-SA"/>
      </w:rPr>
    </w:lvl>
    <w:lvl w:ilvl="3" w:tplc="4268108E">
      <w:numFmt w:val="bullet"/>
      <w:lvlText w:val="•"/>
      <w:lvlJc w:val="left"/>
      <w:pPr>
        <w:ind w:left="2385" w:hanging="329"/>
      </w:pPr>
      <w:rPr>
        <w:rFonts w:hint="default"/>
        <w:lang w:val="es-ES" w:eastAsia="en-US" w:bidi="ar-SA"/>
      </w:rPr>
    </w:lvl>
    <w:lvl w:ilvl="4" w:tplc="99BA2492">
      <w:numFmt w:val="bullet"/>
      <w:lvlText w:val="•"/>
      <w:lvlJc w:val="left"/>
      <w:pPr>
        <w:ind w:left="3101" w:hanging="329"/>
      </w:pPr>
      <w:rPr>
        <w:rFonts w:hint="default"/>
        <w:lang w:val="es-ES" w:eastAsia="en-US" w:bidi="ar-SA"/>
      </w:rPr>
    </w:lvl>
    <w:lvl w:ilvl="5" w:tplc="8212920E">
      <w:numFmt w:val="bullet"/>
      <w:lvlText w:val="•"/>
      <w:lvlJc w:val="left"/>
      <w:pPr>
        <w:ind w:left="3816" w:hanging="329"/>
      </w:pPr>
      <w:rPr>
        <w:rFonts w:hint="default"/>
        <w:lang w:val="es-ES" w:eastAsia="en-US" w:bidi="ar-SA"/>
      </w:rPr>
    </w:lvl>
    <w:lvl w:ilvl="6" w:tplc="AC2829A0">
      <w:numFmt w:val="bullet"/>
      <w:lvlText w:val="•"/>
      <w:lvlJc w:val="left"/>
      <w:pPr>
        <w:ind w:left="4531" w:hanging="329"/>
      </w:pPr>
      <w:rPr>
        <w:rFonts w:hint="default"/>
        <w:lang w:val="es-ES" w:eastAsia="en-US" w:bidi="ar-SA"/>
      </w:rPr>
    </w:lvl>
    <w:lvl w:ilvl="7" w:tplc="4A9A72D4">
      <w:numFmt w:val="bullet"/>
      <w:lvlText w:val="•"/>
      <w:lvlJc w:val="left"/>
      <w:pPr>
        <w:ind w:left="5247" w:hanging="329"/>
      </w:pPr>
      <w:rPr>
        <w:rFonts w:hint="default"/>
        <w:lang w:val="es-ES" w:eastAsia="en-US" w:bidi="ar-SA"/>
      </w:rPr>
    </w:lvl>
    <w:lvl w:ilvl="8" w:tplc="96A47FC6">
      <w:numFmt w:val="bullet"/>
      <w:lvlText w:val="•"/>
      <w:lvlJc w:val="left"/>
      <w:pPr>
        <w:ind w:left="5962" w:hanging="329"/>
      </w:pPr>
      <w:rPr>
        <w:rFonts w:hint="default"/>
        <w:lang w:val="es-ES" w:eastAsia="en-US" w:bidi="ar-SA"/>
      </w:rPr>
    </w:lvl>
  </w:abstractNum>
  <w:abstractNum w:abstractNumId="14" w15:restartNumberingAfterBreak="0">
    <w:nsid w:val="1B0D7FD7"/>
    <w:multiLevelType w:val="hybridMultilevel"/>
    <w:tmpl w:val="7A102A74"/>
    <w:lvl w:ilvl="0" w:tplc="03D8BA16">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72EE7712">
      <w:numFmt w:val="bullet"/>
      <w:lvlText w:val="•"/>
      <w:lvlJc w:val="left"/>
      <w:pPr>
        <w:ind w:left="1657" w:hanging="360"/>
      </w:pPr>
      <w:rPr>
        <w:rFonts w:hint="default"/>
        <w:lang w:val="es-ES" w:eastAsia="en-US" w:bidi="ar-SA"/>
      </w:rPr>
    </w:lvl>
    <w:lvl w:ilvl="2" w:tplc="47A4EF66">
      <w:numFmt w:val="bullet"/>
      <w:lvlText w:val="•"/>
      <w:lvlJc w:val="left"/>
      <w:pPr>
        <w:ind w:left="2294" w:hanging="360"/>
      </w:pPr>
      <w:rPr>
        <w:rFonts w:hint="default"/>
        <w:lang w:val="es-ES" w:eastAsia="en-US" w:bidi="ar-SA"/>
      </w:rPr>
    </w:lvl>
    <w:lvl w:ilvl="3" w:tplc="D3760486">
      <w:numFmt w:val="bullet"/>
      <w:lvlText w:val="•"/>
      <w:lvlJc w:val="left"/>
      <w:pPr>
        <w:ind w:left="2931" w:hanging="360"/>
      </w:pPr>
      <w:rPr>
        <w:rFonts w:hint="default"/>
        <w:lang w:val="es-ES" w:eastAsia="en-US" w:bidi="ar-SA"/>
      </w:rPr>
    </w:lvl>
    <w:lvl w:ilvl="4" w:tplc="CE54FD16">
      <w:numFmt w:val="bullet"/>
      <w:lvlText w:val="•"/>
      <w:lvlJc w:val="left"/>
      <w:pPr>
        <w:ind w:left="3569" w:hanging="360"/>
      </w:pPr>
      <w:rPr>
        <w:rFonts w:hint="default"/>
        <w:lang w:val="es-ES" w:eastAsia="en-US" w:bidi="ar-SA"/>
      </w:rPr>
    </w:lvl>
    <w:lvl w:ilvl="5" w:tplc="C8D641CA">
      <w:numFmt w:val="bullet"/>
      <w:lvlText w:val="•"/>
      <w:lvlJc w:val="left"/>
      <w:pPr>
        <w:ind w:left="4206" w:hanging="360"/>
      </w:pPr>
      <w:rPr>
        <w:rFonts w:hint="default"/>
        <w:lang w:val="es-ES" w:eastAsia="en-US" w:bidi="ar-SA"/>
      </w:rPr>
    </w:lvl>
    <w:lvl w:ilvl="6" w:tplc="2FA64650">
      <w:numFmt w:val="bullet"/>
      <w:lvlText w:val="•"/>
      <w:lvlJc w:val="left"/>
      <w:pPr>
        <w:ind w:left="4843" w:hanging="360"/>
      </w:pPr>
      <w:rPr>
        <w:rFonts w:hint="default"/>
        <w:lang w:val="es-ES" w:eastAsia="en-US" w:bidi="ar-SA"/>
      </w:rPr>
    </w:lvl>
    <w:lvl w:ilvl="7" w:tplc="01F09DB6">
      <w:numFmt w:val="bullet"/>
      <w:lvlText w:val="•"/>
      <w:lvlJc w:val="left"/>
      <w:pPr>
        <w:ind w:left="5481" w:hanging="360"/>
      </w:pPr>
      <w:rPr>
        <w:rFonts w:hint="default"/>
        <w:lang w:val="es-ES" w:eastAsia="en-US" w:bidi="ar-SA"/>
      </w:rPr>
    </w:lvl>
    <w:lvl w:ilvl="8" w:tplc="CA06CA46">
      <w:numFmt w:val="bullet"/>
      <w:lvlText w:val="•"/>
      <w:lvlJc w:val="left"/>
      <w:pPr>
        <w:ind w:left="6118" w:hanging="360"/>
      </w:pPr>
      <w:rPr>
        <w:rFonts w:hint="default"/>
        <w:lang w:val="es-ES" w:eastAsia="en-US" w:bidi="ar-SA"/>
      </w:rPr>
    </w:lvl>
  </w:abstractNum>
  <w:abstractNum w:abstractNumId="15" w15:restartNumberingAfterBreak="0">
    <w:nsid w:val="1B484641"/>
    <w:multiLevelType w:val="hybridMultilevel"/>
    <w:tmpl w:val="C3F626BA"/>
    <w:lvl w:ilvl="0" w:tplc="09CE78D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22C68B92">
      <w:start w:val="1"/>
      <w:numFmt w:val="decimal"/>
      <w:lvlText w:val="%2)"/>
      <w:lvlJc w:val="left"/>
      <w:pPr>
        <w:ind w:left="238" w:hanging="224"/>
        <w:jc w:val="left"/>
      </w:pPr>
      <w:rPr>
        <w:rFonts w:ascii="Cambria" w:eastAsia="Cambria" w:hAnsi="Cambria" w:cs="Cambria" w:hint="default"/>
        <w:b w:val="0"/>
        <w:bCs w:val="0"/>
        <w:i w:val="0"/>
        <w:iCs w:val="0"/>
        <w:color w:val="231F20"/>
        <w:spacing w:val="0"/>
        <w:w w:val="89"/>
        <w:sz w:val="20"/>
        <w:szCs w:val="20"/>
        <w:lang w:val="es-ES" w:eastAsia="en-US" w:bidi="ar-SA"/>
      </w:rPr>
    </w:lvl>
    <w:lvl w:ilvl="2" w:tplc="04021FB8">
      <w:numFmt w:val="bullet"/>
      <w:lvlText w:val="•"/>
      <w:lvlJc w:val="left"/>
      <w:pPr>
        <w:ind w:left="1212" w:hanging="224"/>
      </w:pPr>
      <w:rPr>
        <w:rFonts w:hint="default"/>
        <w:lang w:val="es-ES" w:eastAsia="en-US" w:bidi="ar-SA"/>
      </w:rPr>
    </w:lvl>
    <w:lvl w:ilvl="3" w:tplc="2A50A0E8">
      <w:numFmt w:val="bullet"/>
      <w:lvlText w:val="•"/>
      <w:lvlJc w:val="left"/>
      <w:pPr>
        <w:ind w:left="1985" w:hanging="224"/>
      </w:pPr>
      <w:rPr>
        <w:rFonts w:hint="default"/>
        <w:lang w:val="es-ES" w:eastAsia="en-US" w:bidi="ar-SA"/>
      </w:rPr>
    </w:lvl>
    <w:lvl w:ilvl="4" w:tplc="5F6AEF00">
      <w:numFmt w:val="bullet"/>
      <w:lvlText w:val="•"/>
      <w:lvlJc w:val="left"/>
      <w:pPr>
        <w:ind w:left="2757" w:hanging="224"/>
      </w:pPr>
      <w:rPr>
        <w:rFonts w:hint="default"/>
        <w:lang w:val="es-ES" w:eastAsia="en-US" w:bidi="ar-SA"/>
      </w:rPr>
    </w:lvl>
    <w:lvl w:ilvl="5" w:tplc="966E6C40">
      <w:numFmt w:val="bullet"/>
      <w:lvlText w:val="•"/>
      <w:lvlJc w:val="left"/>
      <w:pPr>
        <w:ind w:left="3530" w:hanging="224"/>
      </w:pPr>
      <w:rPr>
        <w:rFonts w:hint="default"/>
        <w:lang w:val="es-ES" w:eastAsia="en-US" w:bidi="ar-SA"/>
      </w:rPr>
    </w:lvl>
    <w:lvl w:ilvl="6" w:tplc="4330E46C">
      <w:numFmt w:val="bullet"/>
      <w:lvlText w:val="•"/>
      <w:lvlJc w:val="left"/>
      <w:pPr>
        <w:ind w:left="4302" w:hanging="224"/>
      </w:pPr>
      <w:rPr>
        <w:rFonts w:hint="default"/>
        <w:lang w:val="es-ES" w:eastAsia="en-US" w:bidi="ar-SA"/>
      </w:rPr>
    </w:lvl>
    <w:lvl w:ilvl="7" w:tplc="8D20A454">
      <w:numFmt w:val="bullet"/>
      <w:lvlText w:val="•"/>
      <w:lvlJc w:val="left"/>
      <w:pPr>
        <w:ind w:left="5075" w:hanging="224"/>
      </w:pPr>
      <w:rPr>
        <w:rFonts w:hint="default"/>
        <w:lang w:val="es-ES" w:eastAsia="en-US" w:bidi="ar-SA"/>
      </w:rPr>
    </w:lvl>
    <w:lvl w:ilvl="8" w:tplc="D88619FE">
      <w:numFmt w:val="bullet"/>
      <w:lvlText w:val="•"/>
      <w:lvlJc w:val="left"/>
      <w:pPr>
        <w:ind w:left="5847" w:hanging="224"/>
      </w:pPr>
      <w:rPr>
        <w:rFonts w:hint="default"/>
        <w:lang w:val="es-ES" w:eastAsia="en-US" w:bidi="ar-SA"/>
      </w:rPr>
    </w:lvl>
  </w:abstractNum>
  <w:abstractNum w:abstractNumId="16" w15:restartNumberingAfterBreak="0">
    <w:nsid w:val="20C4482D"/>
    <w:multiLevelType w:val="hybridMultilevel"/>
    <w:tmpl w:val="572A3C1E"/>
    <w:lvl w:ilvl="0" w:tplc="CDB63F58">
      <w:start w:val="40"/>
      <w:numFmt w:val="decimal"/>
      <w:lvlText w:val="[%1]"/>
      <w:lvlJc w:val="left"/>
      <w:pPr>
        <w:ind w:left="238" w:hanging="385"/>
        <w:jc w:val="left"/>
      </w:pPr>
      <w:rPr>
        <w:rFonts w:ascii="Cambria" w:eastAsia="Cambria" w:hAnsi="Cambria" w:cs="Cambria" w:hint="default"/>
        <w:b w:val="0"/>
        <w:bCs w:val="0"/>
        <w:i w:val="0"/>
        <w:iCs w:val="0"/>
        <w:color w:val="231F20"/>
        <w:spacing w:val="0"/>
        <w:w w:val="92"/>
        <w:sz w:val="16"/>
        <w:szCs w:val="16"/>
        <w:lang w:val="es-ES" w:eastAsia="en-US" w:bidi="ar-SA"/>
      </w:rPr>
    </w:lvl>
    <w:lvl w:ilvl="1" w:tplc="5DF62176">
      <w:numFmt w:val="bullet"/>
      <w:lvlText w:val="•"/>
      <w:lvlJc w:val="left"/>
      <w:pPr>
        <w:ind w:left="955" w:hanging="385"/>
      </w:pPr>
      <w:rPr>
        <w:rFonts w:hint="default"/>
        <w:lang w:val="es-ES" w:eastAsia="en-US" w:bidi="ar-SA"/>
      </w:rPr>
    </w:lvl>
    <w:lvl w:ilvl="2" w:tplc="FEAEFEB8">
      <w:numFmt w:val="bullet"/>
      <w:lvlText w:val="•"/>
      <w:lvlJc w:val="left"/>
      <w:pPr>
        <w:ind w:left="1670" w:hanging="385"/>
      </w:pPr>
      <w:rPr>
        <w:rFonts w:hint="default"/>
        <w:lang w:val="es-ES" w:eastAsia="en-US" w:bidi="ar-SA"/>
      </w:rPr>
    </w:lvl>
    <w:lvl w:ilvl="3" w:tplc="7E18DB5C">
      <w:numFmt w:val="bullet"/>
      <w:lvlText w:val="•"/>
      <w:lvlJc w:val="left"/>
      <w:pPr>
        <w:ind w:left="2385" w:hanging="385"/>
      </w:pPr>
      <w:rPr>
        <w:rFonts w:hint="default"/>
        <w:lang w:val="es-ES" w:eastAsia="en-US" w:bidi="ar-SA"/>
      </w:rPr>
    </w:lvl>
    <w:lvl w:ilvl="4" w:tplc="F18C4DB0">
      <w:numFmt w:val="bullet"/>
      <w:lvlText w:val="•"/>
      <w:lvlJc w:val="left"/>
      <w:pPr>
        <w:ind w:left="3101" w:hanging="385"/>
      </w:pPr>
      <w:rPr>
        <w:rFonts w:hint="default"/>
        <w:lang w:val="es-ES" w:eastAsia="en-US" w:bidi="ar-SA"/>
      </w:rPr>
    </w:lvl>
    <w:lvl w:ilvl="5" w:tplc="B6824942">
      <w:numFmt w:val="bullet"/>
      <w:lvlText w:val="•"/>
      <w:lvlJc w:val="left"/>
      <w:pPr>
        <w:ind w:left="3816" w:hanging="385"/>
      </w:pPr>
      <w:rPr>
        <w:rFonts w:hint="default"/>
        <w:lang w:val="es-ES" w:eastAsia="en-US" w:bidi="ar-SA"/>
      </w:rPr>
    </w:lvl>
    <w:lvl w:ilvl="6" w:tplc="D04C7816">
      <w:numFmt w:val="bullet"/>
      <w:lvlText w:val="•"/>
      <w:lvlJc w:val="left"/>
      <w:pPr>
        <w:ind w:left="4531" w:hanging="385"/>
      </w:pPr>
      <w:rPr>
        <w:rFonts w:hint="default"/>
        <w:lang w:val="es-ES" w:eastAsia="en-US" w:bidi="ar-SA"/>
      </w:rPr>
    </w:lvl>
    <w:lvl w:ilvl="7" w:tplc="80106950">
      <w:numFmt w:val="bullet"/>
      <w:lvlText w:val="•"/>
      <w:lvlJc w:val="left"/>
      <w:pPr>
        <w:ind w:left="5247" w:hanging="385"/>
      </w:pPr>
      <w:rPr>
        <w:rFonts w:hint="default"/>
        <w:lang w:val="es-ES" w:eastAsia="en-US" w:bidi="ar-SA"/>
      </w:rPr>
    </w:lvl>
    <w:lvl w:ilvl="8" w:tplc="B2C0E07E">
      <w:numFmt w:val="bullet"/>
      <w:lvlText w:val="•"/>
      <w:lvlJc w:val="left"/>
      <w:pPr>
        <w:ind w:left="5962" w:hanging="385"/>
      </w:pPr>
      <w:rPr>
        <w:rFonts w:hint="default"/>
        <w:lang w:val="es-ES" w:eastAsia="en-US" w:bidi="ar-SA"/>
      </w:rPr>
    </w:lvl>
  </w:abstractNum>
  <w:abstractNum w:abstractNumId="17" w15:restartNumberingAfterBreak="0">
    <w:nsid w:val="21C41DB4"/>
    <w:multiLevelType w:val="hybridMultilevel"/>
    <w:tmpl w:val="8D580B50"/>
    <w:lvl w:ilvl="0" w:tplc="35CC1BB4">
      <w:start w:val="1"/>
      <w:numFmt w:val="decimal"/>
      <w:lvlText w:val="[%1]"/>
      <w:lvlJc w:val="left"/>
      <w:pPr>
        <w:ind w:left="238" w:hanging="327"/>
        <w:jc w:val="left"/>
      </w:pPr>
      <w:rPr>
        <w:rFonts w:ascii="Cambria" w:eastAsia="Cambria" w:hAnsi="Cambria" w:cs="Cambria" w:hint="default"/>
        <w:b w:val="0"/>
        <w:bCs w:val="0"/>
        <w:i w:val="0"/>
        <w:iCs w:val="0"/>
        <w:color w:val="231F20"/>
        <w:spacing w:val="0"/>
        <w:w w:val="92"/>
        <w:sz w:val="16"/>
        <w:szCs w:val="16"/>
        <w:lang w:val="es-ES" w:eastAsia="en-US" w:bidi="ar-SA"/>
      </w:rPr>
    </w:lvl>
    <w:lvl w:ilvl="1" w:tplc="06DC6520">
      <w:numFmt w:val="bullet"/>
      <w:lvlText w:val="•"/>
      <w:lvlJc w:val="left"/>
      <w:pPr>
        <w:ind w:left="955" w:hanging="327"/>
      </w:pPr>
      <w:rPr>
        <w:rFonts w:hint="default"/>
        <w:lang w:val="es-ES" w:eastAsia="en-US" w:bidi="ar-SA"/>
      </w:rPr>
    </w:lvl>
    <w:lvl w:ilvl="2" w:tplc="086C88D4">
      <w:numFmt w:val="bullet"/>
      <w:lvlText w:val="•"/>
      <w:lvlJc w:val="left"/>
      <w:pPr>
        <w:ind w:left="1670" w:hanging="327"/>
      </w:pPr>
      <w:rPr>
        <w:rFonts w:hint="default"/>
        <w:lang w:val="es-ES" w:eastAsia="en-US" w:bidi="ar-SA"/>
      </w:rPr>
    </w:lvl>
    <w:lvl w:ilvl="3" w:tplc="A2EE21F8">
      <w:numFmt w:val="bullet"/>
      <w:lvlText w:val="•"/>
      <w:lvlJc w:val="left"/>
      <w:pPr>
        <w:ind w:left="2385" w:hanging="327"/>
      </w:pPr>
      <w:rPr>
        <w:rFonts w:hint="default"/>
        <w:lang w:val="es-ES" w:eastAsia="en-US" w:bidi="ar-SA"/>
      </w:rPr>
    </w:lvl>
    <w:lvl w:ilvl="4" w:tplc="B21C4FEC">
      <w:numFmt w:val="bullet"/>
      <w:lvlText w:val="•"/>
      <w:lvlJc w:val="left"/>
      <w:pPr>
        <w:ind w:left="3101" w:hanging="327"/>
      </w:pPr>
      <w:rPr>
        <w:rFonts w:hint="default"/>
        <w:lang w:val="es-ES" w:eastAsia="en-US" w:bidi="ar-SA"/>
      </w:rPr>
    </w:lvl>
    <w:lvl w:ilvl="5" w:tplc="8A9056AE">
      <w:numFmt w:val="bullet"/>
      <w:lvlText w:val="•"/>
      <w:lvlJc w:val="left"/>
      <w:pPr>
        <w:ind w:left="3816" w:hanging="327"/>
      </w:pPr>
      <w:rPr>
        <w:rFonts w:hint="default"/>
        <w:lang w:val="es-ES" w:eastAsia="en-US" w:bidi="ar-SA"/>
      </w:rPr>
    </w:lvl>
    <w:lvl w:ilvl="6" w:tplc="C6228FCA">
      <w:numFmt w:val="bullet"/>
      <w:lvlText w:val="•"/>
      <w:lvlJc w:val="left"/>
      <w:pPr>
        <w:ind w:left="4531" w:hanging="327"/>
      </w:pPr>
      <w:rPr>
        <w:rFonts w:hint="default"/>
        <w:lang w:val="es-ES" w:eastAsia="en-US" w:bidi="ar-SA"/>
      </w:rPr>
    </w:lvl>
    <w:lvl w:ilvl="7" w:tplc="BBF2CCFE">
      <w:numFmt w:val="bullet"/>
      <w:lvlText w:val="•"/>
      <w:lvlJc w:val="left"/>
      <w:pPr>
        <w:ind w:left="5247" w:hanging="327"/>
      </w:pPr>
      <w:rPr>
        <w:rFonts w:hint="default"/>
        <w:lang w:val="es-ES" w:eastAsia="en-US" w:bidi="ar-SA"/>
      </w:rPr>
    </w:lvl>
    <w:lvl w:ilvl="8" w:tplc="A5228656">
      <w:numFmt w:val="bullet"/>
      <w:lvlText w:val="•"/>
      <w:lvlJc w:val="left"/>
      <w:pPr>
        <w:ind w:left="5962" w:hanging="327"/>
      </w:pPr>
      <w:rPr>
        <w:rFonts w:hint="default"/>
        <w:lang w:val="es-ES" w:eastAsia="en-US" w:bidi="ar-SA"/>
      </w:rPr>
    </w:lvl>
  </w:abstractNum>
  <w:abstractNum w:abstractNumId="18" w15:restartNumberingAfterBreak="0">
    <w:nsid w:val="23371ADE"/>
    <w:multiLevelType w:val="hybridMultilevel"/>
    <w:tmpl w:val="DCC6271C"/>
    <w:lvl w:ilvl="0" w:tplc="A852C868">
      <w:start w:val="1"/>
      <w:numFmt w:val="decimal"/>
      <w:lvlText w:val="%1."/>
      <w:lvlJc w:val="left"/>
      <w:pPr>
        <w:ind w:left="438" w:hanging="20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1" w:tplc="D9EA9C78">
      <w:numFmt w:val="bullet"/>
      <w:lvlText w:val="•"/>
      <w:lvlJc w:val="left"/>
      <w:pPr>
        <w:ind w:left="1135" w:hanging="200"/>
      </w:pPr>
      <w:rPr>
        <w:rFonts w:hint="default"/>
        <w:lang w:val="es-ES" w:eastAsia="en-US" w:bidi="ar-SA"/>
      </w:rPr>
    </w:lvl>
    <w:lvl w:ilvl="2" w:tplc="289C2E16">
      <w:numFmt w:val="bullet"/>
      <w:lvlText w:val="•"/>
      <w:lvlJc w:val="left"/>
      <w:pPr>
        <w:ind w:left="1830" w:hanging="200"/>
      </w:pPr>
      <w:rPr>
        <w:rFonts w:hint="default"/>
        <w:lang w:val="es-ES" w:eastAsia="en-US" w:bidi="ar-SA"/>
      </w:rPr>
    </w:lvl>
    <w:lvl w:ilvl="3" w:tplc="4762D2B0">
      <w:numFmt w:val="bullet"/>
      <w:lvlText w:val="•"/>
      <w:lvlJc w:val="left"/>
      <w:pPr>
        <w:ind w:left="2525" w:hanging="200"/>
      </w:pPr>
      <w:rPr>
        <w:rFonts w:hint="default"/>
        <w:lang w:val="es-ES" w:eastAsia="en-US" w:bidi="ar-SA"/>
      </w:rPr>
    </w:lvl>
    <w:lvl w:ilvl="4" w:tplc="45B82FEE">
      <w:numFmt w:val="bullet"/>
      <w:lvlText w:val="•"/>
      <w:lvlJc w:val="left"/>
      <w:pPr>
        <w:ind w:left="3221" w:hanging="200"/>
      </w:pPr>
      <w:rPr>
        <w:rFonts w:hint="default"/>
        <w:lang w:val="es-ES" w:eastAsia="en-US" w:bidi="ar-SA"/>
      </w:rPr>
    </w:lvl>
    <w:lvl w:ilvl="5" w:tplc="34BC6A3E">
      <w:numFmt w:val="bullet"/>
      <w:lvlText w:val="•"/>
      <w:lvlJc w:val="left"/>
      <w:pPr>
        <w:ind w:left="3916" w:hanging="200"/>
      </w:pPr>
      <w:rPr>
        <w:rFonts w:hint="default"/>
        <w:lang w:val="es-ES" w:eastAsia="en-US" w:bidi="ar-SA"/>
      </w:rPr>
    </w:lvl>
    <w:lvl w:ilvl="6" w:tplc="66A0811A">
      <w:numFmt w:val="bullet"/>
      <w:lvlText w:val="•"/>
      <w:lvlJc w:val="left"/>
      <w:pPr>
        <w:ind w:left="4611" w:hanging="200"/>
      </w:pPr>
      <w:rPr>
        <w:rFonts w:hint="default"/>
        <w:lang w:val="es-ES" w:eastAsia="en-US" w:bidi="ar-SA"/>
      </w:rPr>
    </w:lvl>
    <w:lvl w:ilvl="7" w:tplc="3B2A278A">
      <w:numFmt w:val="bullet"/>
      <w:lvlText w:val="•"/>
      <w:lvlJc w:val="left"/>
      <w:pPr>
        <w:ind w:left="5307" w:hanging="200"/>
      </w:pPr>
      <w:rPr>
        <w:rFonts w:hint="default"/>
        <w:lang w:val="es-ES" w:eastAsia="en-US" w:bidi="ar-SA"/>
      </w:rPr>
    </w:lvl>
    <w:lvl w:ilvl="8" w:tplc="6082DA8E">
      <w:numFmt w:val="bullet"/>
      <w:lvlText w:val="•"/>
      <w:lvlJc w:val="left"/>
      <w:pPr>
        <w:ind w:left="6002" w:hanging="200"/>
      </w:pPr>
      <w:rPr>
        <w:rFonts w:hint="default"/>
        <w:lang w:val="es-ES" w:eastAsia="en-US" w:bidi="ar-SA"/>
      </w:rPr>
    </w:lvl>
  </w:abstractNum>
  <w:abstractNum w:abstractNumId="19" w15:restartNumberingAfterBreak="0">
    <w:nsid w:val="25741552"/>
    <w:multiLevelType w:val="hybridMultilevel"/>
    <w:tmpl w:val="355A40EA"/>
    <w:lvl w:ilvl="0" w:tplc="E0C80EF0">
      <w:start w:val="7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56DCB086">
      <w:numFmt w:val="bullet"/>
      <w:lvlText w:val="•"/>
      <w:lvlJc w:val="left"/>
      <w:pPr>
        <w:ind w:left="1297" w:hanging="387"/>
      </w:pPr>
      <w:rPr>
        <w:rFonts w:hint="default"/>
        <w:lang w:val="es-ES" w:eastAsia="en-US" w:bidi="ar-SA"/>
      </w:rPr>
    </w:lvl>
    <w:lvl w:ilvl="2" w:tplc="AA4A6B3A">
      <w:numFmt w:val="bullet"/>
      <w:lvlText w:val="•"/>
      <w:lvlJc w:val="left"/>
      <w:pPr>
        <w:ind w:left="1974" w:hanging="387"/>
      </w:pPr>
      <w:rPr>
        <w:rFonts w:hint="default"/>
        <w:lang w:val="es-ES" w:eastAsia="en-US" w:bidi="ar-SA"/>
      </w:rPr>
    </w:lvl>
    <w:lvl w:ilvl="3" w:tplc="1EE8ED0A">
      <w:numFmt w:val="bullet"/>
      <w:lvlText w:val="•"/>
      <w:lvlJc w:val="left"/>
      <w:pPr>
        <w:ind w:left="2651" w:hanging="387"/>
      </w:pPr>
      <w:rPr>
        <w:rFonts w:hint="default"/>
        <w:lang w:val="es-ES" w:eastAsia="en-US" w:bidi="ar-SA"/>
      </w:rPr>
    </w:lvl>
    <w:lvl w:ilvl="4" w:tplc="1966DCB6">
      <w:numFmt w:val="bullet"/>
      <w:lvlText w:val="•"/>
      <w:lvlJc w:val="left"/>
      <w:pPr>
        <w:ind w:left="3329" w:hanging="387"/>
      </w:pPr>
      <w:rPr>
        <w:rFonts w:hint="default"/>
        <w:lang w:val="es-ES" w:eastAsia="en-US" w:bidi="ar-SA"/>
      </w:rPr>
    </w:lvl>
    <w:lvl w:ilvl="5" w:tplc="ACC6D142">
      <w:numFmt w:val="bullet"/>
      <w:lvlText w:val="•"/>
      <w:lvlJc w:val="left"/>
      <w:pPr>
        <w:ind w:left="4006" w:hanging="387"/>
      </w:pPr>
      <w:rPr>
        <w:rFonts w:hint="default"/>
        <w:lang w:val="es-ES" w:eastAsia="en-US" w:bidi="ar-SA"/>
      </w:rPr>
    </w:lvl>
    <w:lvl w:ilvl="6" w:tplc="90269D82">
      <w:numFmt w:val="bullet"/>
      <w:lvlText w:val="•"/>
      <w:lvlJc w:val="left"/>
      <w:pPr>
        <w:ind w:left="4683" w:hanging="387"/>
      </w:pPr>
      <w:rPr>
        <w:rFonts w:hint="default"/>
        <w:lang w:val="es-ES" w:eastAsia="en-US" w:bidi="ar-SA"/>
      </w:rPr>
    </w:lvl>
    <w:lvl w:ilvl="7" w:tplc="FCA29334">
      <w:numFmt w:val="bullet"/>
      <w:lvlText w:val="•"/>
      <w:lvlJc w:val="left"/>
      <w:pPr>
        <w:ind w:left="5361" w:hanging="387"/>
      </w:pPr>
      <w:rPr>
        <w:rFonts w:hint="default"/>
        <w:lang w:val="es-ES" w:eastAsia="en-US" w:bidi="ar-SA"/>
      </w:rPr>
    </w:lvl>
    <w:lvl w:ilvl="8" w:tplc="A9A0DC12">
      <w:numFmt w:val="bullet"/>
      <w:lvlText w:val="•"/>
      <w:lvlJc w:val="left"/>
      <w:pPr>
        <w:ind w:left="6038" w:hanging="387"/>
      </w:pPr>
      <w:rPr>
        <w:rFonts w:hint="default"/>
        <w:lang w:val="es-ES" w:eastAsia="en-US" w:bidi="ar-SA"/>
      </w:rPr>
    </w:lvl>
  </w:abstractNum>
  <w:abstractNum w:abstractNumId="20" w15:restartNumberingAfterBreak="0">
    <w:nsid w:val="26720ED6"/>
    <w:multiLevelType w:val="hybridMultilevel"/>
    <w:tmpl w:val="CC54521A"/>
    <w:lvl w:ilvl="0" w:tplc="3086D0D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E0A24AAE">
      <w:numFmt w:val="bullet"/>
      <w:lvlText w:val="•"/>
      <w:lvlJc w:val="left"/>
      <w:pPr>
        <w:ind w:left="1135" w:hanging="200"/>
      </w:pPr>
      <w:rPr>
        <w:rFonts w:hint="default"/>
        <w:lang w:val="es-ES" w:eastAsia="en-US" w:bidi="ar-SA"/>
      </w:rPr>
    </w:lvl>
    <w:lvl w:ilvl="2" w:tplc="5392593E">
      <w:numFmt w:val="bullet"/>
      <w:lvlText w:val="•"/>
      <w:lvlJc w:val="left"/>
      <w:pPr>
        <w:ind w:left="1830" w:hanging="200"/>
      </w:pPr>
      <w:rPr>
        <w:rFonts w:hint="default"/>
        <w:lang w:val="es-ES" w:eastAsia="en-US" w:bidi="ar-SA"/>
      </w:rPr>
    </w:lvl>
    <w:lvl w:ilvl="3" w:tplc="0B46C9CA">
      <w:numFmt w:val="bullet"/>
      <w:lvlText w:val="•"/>
      <w:lvlJc w:val="left"/>
      <w:pPr>
        <w:ind w:left="2525" w:hanging="200"/>
      </w:pPr>
      <w:rPr>
        <w:rFonts w:hint="default"/>
        <w:lang w:val="es-ES" w:eastAsia="en-US" w:bidi="ar-SA"/>
      </w:rPr>
    </w:lvl>
    <w:lvl w:ilvl="4" w:tplc="DAFC981C">
      <w:numFmt w:val="bullet"/>
      <w:lvlText w:val="•"/>
      <w:lvlJc w:val="left"/>
      <w:pPr>
        <w:ind w:left="3221" w:hanging="200"/>
      </w:pPr>
      <w:rPr>
        <w:rFonts w:hint="default"/>
        <w:lang w:val="es-ES" w:eastAsia="en-US" w:bidi="ar-SA"/>
      </w:rPr>
    </w:lvl>
    <w:lvl w:ilvl="5" w:tplc="12D27ED0">
      <w:numFmt w:val="bullet"/>
      <w:lvlText w:val="•"/>
      <w:lvlJc w:val="left"/>
      <w:pPr>
        <w:ind w:left="3916" w:hanging="200"/>
      </w:pPr>
      <w:rPr>
        <w:rFonts w:hint="default"/>
        <w:lang w:val="es-ES" w:eastAsia="en-US" w:bidi="ar-SA"/>
      </w:rPr>
    </w:lvl>
    <w:lvl w:ilvl="6" w:tplc="999A562E">
      <w:numFmt w:val="bullet"/>
      <w:lvlText w:val="•"/>
      <w:lvlJc w:val="left"/>
      <w:pPr>
        <w:ind w:left="4611" w:hanging="200"/>
      </w:pPr>
      <w:rPr>
        <w:rFonts w:hint="default"/>
        <w:lang w:val="es-ES" w:eastAsia="en-US" w:bidi="ar-SA"/>
      </w:rPr>
    </w:lvl>
    <w:lvl w:ilvl="7" w:tplc="93AA609C">
      <w:numFmt w:val="bullet"/>
      <w:lvlText w:val="•"/>
      <w:lvlJc w:val="left"/>
      <w:pPr>
        <w:ind w:left="5307" w:hanging="200"/>
      </w:pPr>
      <w:rPr>
        <w:rFonts w:hint="default"/>
        <w:lang w:val="es-ES" w:eastAsia="en-US" w:bidi="ar-SA"/>
      </w:rPr>
    </w:lvl>
    <w:lvl w:ilvl="8" w:tplc="9F82E1B2">
      <w:numFmt w:val="bullet"/>
      <w:lvlText w:val="•"/>
      <w:lvlJc w:val="left"/>
      <w:pPr>
        <w:ind w:left="6002" w:hanging="200"/>
      </w:pPr>
      <w:rPr>
        <w:rFonts w:hint="default"/>
        <w:lang w:val="es-ES" w:eastAsia="en-US" w:bidi="ar-SA"/>
      </w:rPr>
    </w:lvl>
  </w:abstractNum>
  <w:abstractNum w:abstractNumId="21" w15:restartNumberingAfterBreak="0">
    <w:nsid w:val="27E82EFD"/>
    <w:multiLevelType w:val="hybridMultilevel"/>
    <w:tmpl w:val="C8EA45DC"/>
    <w:lvl w:ilvl="0" w:tplc="71E4B252">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7FB8345E">
      <w:numFmt w:val="bullet"/>
      <w:lvlText w:val="•"/>
      <w:lvlJc w:val="left"/>
      <w:pPr>
        <w:ind w:left="1297" w:hanging="387"/>
      </w:pPr>
      <w:rPr>
        <w:rFonts w:hint="default"/>
        <w:lang w:val="es-ES" w:eastAsia="en-US" w:bidi="ar-SA"/>
      </w:rPr>
    </w:lvl>
    <w:lvl w:ilvl="2" w:tplc="790EAD8C">
      <w:numFmt w:val="bullet"/>
      <w:lvlText w:val="•"/>
      <w:lvlJc w:val="left"/>
      <w:pPr>
        <w:ind w:left="1974" w:hanging="387"/>
      </w:pPr>
      <w:rPr>
        <w:rFonts w:hint="default"/>
        <w:lang w:val="es-ES" w:eastAsia="en-US" w:bidi="ar-SA"/>
      </w:rPr>
    </w:lvl>
    <w:lvl w:ilvl="3" w:tplc="656EA8AA">
      <w:numFmt w:val="bullet"/>
      <w:lvlText w:val="•"/>
      <w:lvlJc w:val="left"/>
      <w:pPr>
        <w:ind w:left="2651" w:hanging="387"/>
      </w:pPr>
      <w:rPr>
        <w:rFonts w:hint="default"/>
        <w:lang w:val="es-ES" w:eastAsia="en-US" w:bidi="ar-SA"/>
      </w:rPr>
    </w:lvl>
    <w:lvl w:ilvl="4" w:tplc="1EF60EAA">
      <w:numFmt w:val="bullet"/>
      <w:lvlText w:val="•"/>
      <w:lvlJc w:val="left"/>
      <w:pPr>
        <w:ind w:left="3329" w:hanging="387"/>
      </w:pPr>
      <w:rPr>
        <w:rFonts w:hint="default"/>
        <w:lang w:val="es-ES" w:eastAsia="en-US" w:bidi="ar-SA"/>
      </w:rPr>
    </w:lvl>
    <w:lvl w:ilvl="5" w:tplc="D3587180">
      <w:numFmt w:val="bullet"/>
      <w:lvlText w:val="•"/>
      <w:lvlJc w:val="left"/>
      <w:pPr>
        <w:ind w:left="4006" w:hanging="387"/>
      </w:pPr>
      <w:rPr>
        <w:rFonts w:hint="default"/>
        <w:lang w:val="es-ES" w:eastAsia="en-US" w:bidi="ar-SA"/>
      </w:rPr>
    </w:lvl>
    <w:lvl w:ilvl="6" w:tplc="C10C94E6">
      <w:numFmt w:val="bullet"/>
      <w:lvlText w:val="•"/>
      <w:lvlJc w:val="left"/>
      <w:pPr>
        <w:ind w:left="4683" w:hanging="387"/>
      </w:pPr>
      <w:rPr>
        <w:rFonts w:hint="default"/>
        <w:lang w:val="es-ES" w:eastAsia="en-US" w:bidi="ar-SA"/>
      </w:rPr>
    </w:lvl>
    <w:lvl w:ilvl="7" w:tplc="B0EA8F92">
      <w:numFmt w:val="bullet"/>
      <w:lvlText w:val="•"/>
      <w:lvlJc w:val="left"/>
      <w:pPr>
        <w:ind w:left="5361" w:hanging="387"/>
      </w:pPr>
      <w:rPr>
        <w:rFonts w:hint="default"/>
        <w:lang w:val="es-ES" w:eastAsia="en-US" w:bidi="ar-SA"/>
      </w:rPr>
    </w:lvl>
    <w:lvl w:ilvl="8" w:tplc="7C58E320">
      <w:numFmt w:val="bullet"/>
      <w:lvlText w:val="•"/>
      <w:lvlJc w:val="left"/>
      <w:pPr>
        <w:ind w:left="6038" w:hanging="387"/>
      </w:pPr>
      <w:rPr>
        <w:rFonts w:hint="default"/>
        <w:lang w:val="es-ES" w:eastAsia="en-US" w:bidi="ar-SA"/>
      </w:rPr>
    </w:lvl>
  </w:abstractNum>
  <w:abstractNum w:abstractNumId="22" w15:restartNumberingAfterBreak="0">
    <w:nsid w:val="29F37BD0"/>
    <w:multiLevelType w:val="hybridMultilevel"/>
    <w:tmpl w:val="46F80746"/>
    <w:lvl w:ilvl="0" w:tplc="58AE6036">
      <w:numFmt w:val="bullet"/>
      <w:lvlText w:val="•"/>
      <w:lvlJc w:val="left"/>
      <w:pPr>
        <w:ind w:left="1024" w:hanging="360"/>
      </w:pPr>
      <w:rPr>
        <w:rFonts w:ascii="Cambria" w:eastAsia="Cambria" w:hAnsi="Cambria" w:cs="Cambria" w:hint="default"/>
        <w:spacing w:val="0"/>
        <w:w w:val="136"/>
        <w:lang w:val="es-ES" w:eastAsia="en-US" w:bidi="ar-SA"/>
      </w:rPr>
    </w:lvl>
    <w:lvl w:ilvl="1" w:tplc="84E6CEEE">
      <w:numFmt w:val="bullet"/>
      <w:lvlText w:val="•"/>
      <w:lvlJc w:val="left"/>
      <w:pPr>
        <w:ind w:left="1657" w:hanging="360"/>
      </w:pPr>
      <w:rPr>
        <w:rFonts w:hint="default"/>
        <w:lang w:val="es-ES" w:eastAsia="en-US" w:bidi="ar-SA"/>
      </w:rPr>
    </w:lvl>
    <w:lvl w:ilvl="2" w:tplc="0A000598">
      <w:numFmt w:val="bullet"/>
      <w:lvlText w:val="•"/>
      <w:lvlJc w:val="left"/>
      <w:pPr>
        <w:ind w:left="2294" w:hanging="360"/>
      </w:pPr>
      <w:rPr>
        <w:rFonts w:hint="default"/>
        <w:lang w:val="es-ES" w:eastAsia="en-US" w:bidi="ar-SA"/>
      </w:rPr>
    </w:lvl>
    <w:lvl w:ilvl="3" w:tplc="FB26A768">
      <w:numFmt w:val="bullet"/>
      <w:lvlText w:val="•"/>
      <w:lvlJc w:val="left"/>
      <w:pPr>
        <w:ind w:left="2931" w:hanging="360"/>
      </w:pPr>
      <w:rPr>
        <w:rFonts w:hint="default"/>
        <w:lang w:val="es-ES" w:eastAsia="en-US" w:bidi="ar-SA"/>
      </w:rPr>
    </w:lvl>
    <w:lvl w:ilvl="4" w:tplc="C1C2D954">
      <w:numFmt w:val="bullet"/>
      <w:lvlText w:val="•"/>
      <w:lvlJc w:val="left"/>
      <w:pPr>
        <w:ind w:left="3569" w:hanging="360"/>
      </w:pPr>
      <w:rPr>
        <w:rFonts w:hint="default"/>
        <w:lang w:val="es-ES" w:eastAsia="en-US" w:bidi="ar-SA"/>
      </w:rPr>
    </w:lvl>
    <w:lvl w:ilvl="5" w:tplc="2D3A6694">
      <w:numFmt w:val="bullet"/>
      <w:lvlText w:val="•"/>
      <w:lvlJc w:val="left"/>
      <w:pPr>
        <w:ind w:left="4206" w:hanging="360"/>
      </w:pPr>
      <w:rPr>
        <w:rFonts w:hint="default"/>
        <w:lang w:val="es-ES" w:eastAsia="en-US" w:bidi="ar-SA"/>
      </w:rPr>
    </w:lvl>
    <w:lvl w:ilvl="6" w:tplc="A88CA392">
      <w:numFmt w:val="bullet"/>
      <w:lvlText w:val="•"/>
      <w:lvlJc w:val="left"/>
      <w:pPr>
        <w:ind w:left="4843" w:hanging="360"/>
      </w:pPr>
      <w:rPr>
        <w:rFonts w:hint="default"/>
        <w:lang w:val="es-ES" w:eastAsia="en-US" w:bidi="ar-SA"/>
      </w:rPr>
    </w:lvl>
    <w:lvl w:ilvl="7" w:tplc="C8C0242A">
      <w:numFmt w:val="bullet"/>
      <w:lvlText w:val="•"/>
      <w:lvlJc w:val="left"/>
      <w:pPr>
        <w:ind w:left="5481" w:hanging="360"/>
      </w:pPr>
      <w:rPr>
        <w:rFonts w:hint="default"/>
        <w:lang w:val="es-ES" w:eastAsia="en-US" w:bidi="ar-SA"/>
      </w:rPr>
    </w:lvl>
    <w:lvl w:ilvl="8" w:tplc="AEBE2218">
      <w:numFmt w:val="bullet"/>
      <w:lvlText w:val="•"/>
      <w:lvlJc w:val="left"/>
      <w:pPr>
        <w:ind w:left="6118" w:hanging="360"/>
      </w:pPr>
      <w:rPr>
        <w:rFonts w:hint="default"/>
        <w:lang w:val="es-ES" w:eastAsia="en-US" w:bidi="ar-SA"/>
      </w:rPr>
    </w:lvl>
  </w:abstractNum>
  <w:abstractNum w:abstractNumId="23" w15:restartNumberingAfterBreak="0">
    <w:nsid w:val="31B642E4"/>
    <w:multiLevelType w:val="hybridMultilevel"/>
    <w:tmpl w:val="EE98BD4C"/>
    <w:lvl w:ilvl="0" w:tplc="9940BFB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5242451A">
      <w:numFmt w:val="bullet"/>
      <w:lvlText w:val="•"/>
      <w:lvlJc w:val="left"/>
      <w:pPr>
        <w:ind w:left="1135" w:hanging="200"/>
      </w:pPr>
      <w:rPr>
        <w:rFonts w:hint="default"/>
        <w:lang w:val="es-ES" w:eastAsia="en-US" w:bidi="ar-SA"/>
      </w:rPr>
    </w:lvl>
    <w:lvl w:ilvl="2" w:tplc="6AF82AE8">
      <w:numFmt w:val="bullet"/>
      <w:lvlText w:val="•"/>
      <w:lvlJc w:val="left"/>
      <w:pPr>
        <w:ind w:left="1830" w:hanging="200"/>
      </w:pPr>
      <w:rPr>
        <w:rFonts w:hint="default"/>
        <w:lang w:val="es-ES" w:eastAsia="en-US" w:bidi="ar-SA"/>
      </w:rPr>
    </w:lvl>
    <w:lvl w:ilvl="3" w:tplc="5172FF84">
      <w:numFmt w:val="bullet"/>
      <w:lvlText w:val="•"/>
      <w:lvlJc w:val="left"/>
      <w:pPr>
        <w:ind w:left="2525" w:hanging="200"/>
      </w:pPr>
      <w:rPr>
        <w:rFonts w:hint="default"/>
        <w:lang w:val="es-ES" w:eastAsia="en-US" w:bidi="ar-SA"/>
      </w:rPr>
    </w:lvl>
    <w:lvl w:ilvl="4" w:tplc="12C44C22">
      <w:numFmt w:val="bullet"/>
      <w:lvlText w:val="•"/>
      <w:lvlJc w:val="left"/>
      <w:pPr>
        <w:ind w:left="3221" w:hanging="200"/>
      </w:pPr>
      <w:rPr>
        <w:rFonts w:hint="default"/>
        <w:lang w:val="es-ES" w:eastAsia="en-US" w:bidi="ar-SA"/>
      </w:rPr>
    </w:lvl>
    <w:lvl w:ilvl="5" w:tplc="49CC8370">
      <w:numFmt w:val="bullet"/>
      <w:lvlText w:val="•"/>
      <w:lvlJc w:val="left"/>
      <w:pPr>
        <w:ind w:left="3916" w:hanging="200"/>
      </w:pPr>
      <w:rPr>
        <w:rFonts w:hint="default"/>
        <w:lang w:val="es-ES" w:eastAsia="en-US" w:bidi="ar-SA"/>
      </w:rPr>
    </w:lvl>
    <w:lvl w:ilvl="6" w:tplc="E048D770">
      <w:numFmt w:val="bullet"/>
      <w:lvlText w:val="•"/>
      <w:lvlJc w:val="left"/>
      <w:pPr>
        <w:ind w:left="4611" w:hanging="200"/>
      </w:pPr>
      <w:rPr>
        <w:rFonts w:hint="default"/>
        <w:lang w:val="es-ES" w:eastAsia="en-US" w:bidi="ar-SA"/>
      </w:rPr>
    </w:lvl>
    <w:lvl w:ilvl="7" w:tplc="62048A86">
      <w:numFmt w:val="bullet"/>
      <w:lvlText w:val="•"/>
      <w:lvlJc w:val="left"/>
      <w:pPr>
        <w:ind w:left="5307" w:hanging="200"/>
      </w:pPr>
      <w:rPr>
        <w:rFonts w:hint="default"/>
        <w:lang w:val="es-ES" w:eastAsia="en-US" w:bidi="ar-SA"/>
      </w:rPr>
    </w:lvl>
    <w:lvl w:ilvl="8" w:tplc="BCEC5B54">
      <w:numFmt w:val="bullet"/>
      <w:lvlText w:val="•"/>
      <w:lvlJc w:val="left"/>
      <w:pPr>
        <w:ind w:left="6002" w:hanging="200"/>
      </w:pPr>
      <w:rPr>
        <w:rFonts w:hint="default"/>
        <w:lang w:val="es-ES" w:eastAsia="en-US" w:bidi="ar-SA"/>
      </w:rPr>
    </w:lvl>
  </w:abstractNum>
  <w:abstractNum w:abstractNumId="24" w15:restartNumberingAfterBreak="0">
    <w:nsid w:val="334401E6"/>
    <w:multiLevelType w:val="hybridMultilevel"/>
    <w:tmpl w:val="0A1AE2CA"/>
    <w:lvl w:ilvl="0" w:tplc="E6DAEFFC">
      <w:start w:val="12"/>
      <w:numFmt w:val="decimal"/>
      <w:lvlText w:val="[%1]"/>
      <w:lvlJc w:val="left"/>
      <w:pPr>
        <w:ind w:left="664" w:hanging="427"/>
        <w:jc w:val="left"/>
      </w:pPr>
      <w:rPr>
        <w:rFonts w:ascii="Cambria" w:eastAsia="Cambria" w:hAnsi="Cambria" w:cs="Cambria" w:hint="default"/>
        <w:b w:val="0"/>
        <w:bCs w:val="0"/>
        <w:i w:val="0"/>
        <w:iCs w:val="0"/>
        <w:color w:val="231F20"/>
        <w:spacing w:val="0"/>
        <w:w w:val="92"/>
        <w:sz w:val="16"/>
        <w:szCs w:val="16"/>
        <w:lang w:val="es-ES" w:eastAsia="en-US" w:bidi="ar-SA"/>
      </w:rPr>
    </w:lvl>
    <w:lvl w:ilvl="1" w:tplc="3F2ABFD0">
      <w:numFmt w:val="bullet"/>
      <w:lvlText w:val="•"/>
      <w:lvlJc w:val="left"/>
      <w:pPr>
        <w:ind w:left="1333" w:hanging="427"/>
      </w:pPr>
      <w:rPr>
        <w:rFonts w:hint="default"/>
        <w:lang w:val="es-ES" w:eastAsia="en-US" w:bidi="ar-SA"/>
      </w:rPr>
    </w:lvl>
    <w:lvl w:ilvl="2" w:tplc="1E260F02">
      <w:numFmt w:val="bullet"/>
      <w:lvlText w:val="•"/>
      <w:lvlJc w:val="left"/>
      <w:pPr>
        <w:ind w:left="2006" w:hanging="427"/>
      </w:pPr>
      <w:rPr>
        <w:rFonts w:hint="default"/>
        <w:lang w:val="es-ES" w:eastAsia="en-US" w:bidi="ar-SA"/>
      </w:rPr>
    </w:lvl>
    <w:lvl w:ilvl="3" w:tplc="4078A886">
      <w:numFmt w:val="bullet"/>
      <w:lvlText w:val="•"/>
      <w:lvlJc w:val="left"/>
      <w:pPr>
        <w:ind w:left="2679" w:hanging="427"/>
      </w:pPr>
      <w:rPr>
        <w:rFonts w:hint="default"/>
        <w:lang w:val="es-ES" w:eastAsia="en-US" w:bidi="ar-SA"/>
      </w:rPr>
    </w:lvl>
    <w:lvl w:ilvl="4" w:tplc="B9F808C2">
      <w:numFmt w:val="bullet"/>
      <w:lvlText w:val="•"/>
      <w:lvlJc w:val="left"/>
      <w:pPr>
        <w:ind w:left="3353" w:hanging="427"/>
      </w:pPr>
      <w:rPr>
        <w:rFonts w:hint="default"/>
        <w:lang w:val="es-ES" w:eastAsia="en-US" w:bidi="ar-SA"/>
      </w:rPr>
    </w:lvl>
    <w:lvl w:ilvl="5" w:tplc="78D87E3A">
      <w:numFmt w:val="bullet"/>
      <w:lvlText w:val="•"/>
      <w:lvlJc w:val="left"/>
      <w:pPr>
        <w:ind w:left="4026" w:hanging="427"/>
      </w:pPr>
      <w:rPr>
        <w:rFonts w:hint="default"/>
        <w:lang w:val="es-ES" w:eastAsia="en-US" w:bidi="ar-SA"/>
      </w:rPr>
    </w:lvl>
    <w:lvl w:ilvl="6" w:tplc="F59AC81E">
      <w:numFmt w:val="bullet"/>
      <w:lvlText w:val="•"/>
      <w:lvlJc w:val="left"/>
      <w:pPr>
        <w:ind w:left="4699" w:hanging="427"/>
      </w:pPr>
      <w:rPr>
        <w:rFonts w:hint="default"/>
        <w:lang w:val="es-ES" w:eastAsia="en-US" w:bidi="ar-SA"/>
      </w:rPr>
    </w:lvl>
    <w:lvl w:ilvl="7" w:tplc="CDE67C24">
      <w:numFmt w:val="bullet"/>
      <w:lvlText w:val="•"/>
      <w:lvlJc w:val="left"/>
      <w:pPr>
        <w:ind w:left="5373" w:hanging="427"/>
      </w:pPr>
      <w:rPr>
        <w:rFonts w:hint="default"/>
        <w:lang w:val="es-ES" w:eastAsia="en-US" w:bidi="ar-SA"/>
      </w:rPr>
    </w:lvl>
    <w:lvl w:ilvl="8" w:tplc="0D548D3A">
      <w:numFmt w:val="bullet"/>
      <w:lvlText w:val="•"/>
      <w:lvlJc w:val="left"/>
      <w:pPr>
        <w:ind w:left="6046" w:hanging="427"/>
      </w:pPr>
      <w:rPr>
        <w:rFonts w:hint="default"/>
        <w:lang w:val="es-ES" w:eastAsia="en-US" w:bidi="ar-SA"/>
      </w:rPr>
    </w:lvl>
  </w:abstractNum>
  <w:abstractNum w:abstractNumId="25" w15:restartNumberingAfterBreak="0">
    <w:nsid w:val="37185443"/>
    <w:multiLevelType w:val="hybridMultilevel"/>
    <w:tmpl w:val="9BBAA752"/>
    <w:lvl w:ilvl="0" w:tplc="80D4C508">
      <w:start w:val="3"/>
      <w:numFmt w:val="decimal"/>
      <w:lvlText w:val="%1)"/>
      <w:lvlJc w:val="left"/>
      <w:pPr>
        <w:ind w:left="238" w:hanging="231"/>
        <w:jc w:val="left"/>
      </w:pPr>
      <w:rPr>
        <w:rFonts w:ascii="Cambria" w:eastAsia="Cambria" w:hAnsi="Cambria" w:cs="Cambria" w:hint="default"/>
        <w:b w:val="0"/>
        <w:bCs w:val="0"/>
        <w:i w:val="0"/>
        <w:iCs w:val="0"/>
        <w:color w:val="231F20"/>
        <w:spacing w:val="0"/>
        <w:w w:val="89"/>
        <w:sz w:val="20"/>
        <w:szCs w:val="20"/>
        <w:lang w:val="es-ES" w:eastAsia="en-US" w:bidi="ar-SA"/>
      </w:rPr>
    </w:lvl>
    <w:lvl w:ilvl="1" w:tplc="639CE1D0">
      <w:numFmt w:val="bullet"/>
      <w:lvlText w:val="•"/>
      <w:lvlJc w:val="left"/>
      <w:pPr>
        <w:ind w:left="955" w:hanging="231"/>
      </w:pPr>
      <w:rPr>
        <w:rFonts w:hint="default"/>
        <w:lang w:val="es-ES" w:eastAsia="en-US" w:bidi="ar-SA"/>
      </w:rPr>
    </w:lvl>
    <w:lvl w:ilvl="2" w:tplc="970040FC">
      <w:numFmt w:val="bullet"/>
      <w:lvlText w:val="•"/>
      <w:lvlJc w:val="left"/>
      <w:pPr>
        <w:ind w:left="1670" w:hanging="231"/>
      </w:pPr>
      <w:rPr>
        <w:rFonts w:hint="default"/>
        <w:lang w:val="es-ES" w:eastAsia="en-US" w:bidi="ar-SA"/>
      </w:rPr>
    </w:lvl>
    <w:lvl w:ilvl="3" w:tplc="7F0EDF98">
      <w:numFmt w:val="bullet"/>
      <w:lvlText w:val="•"/>
      <w:lvlJc w:val="left"/>
      <w:pPr>
        <w:ind w:left="2385" w:hanging="231"/>
      </w:pPr>
      <w:rPr>
        <w:rFonts w:hint="default"/>
        <w:lang w:val="es-ES" w:eastAsia="en-US" w:bidi="ar-SA"/>
      </w:rPr>
    </w:lvl>
    <w:lvl w:ilvl="4" w:tplc="4FAA9B96">
      <w:numFmt w:val="bullet"/>
      <w:lvlText w:val="•"/>
      <w:lvlJc w:val="left"/>
      <w:pPr>
        <w:ind w:left="3101" w:hanging="231"/>
      </w:pPr>
      <w:rPr>
        <w:rFonts w:hint="default"/>
        <w:lang w:val="es-ES" w:eastAsia="en-US" w:bidi="ar-SA"/>
      </w:rPr>
    </w:lvl>
    <w:lvl w:ilvl="5" w:tplc="72EA02F0">
      <w:numFmt w:val="bullet"/>
      <w:lvlText w:val="•"/>
      <w:lvlJc w:val="left"/>
      <w:pPr>
        <w:ind w:left="3816" w:hanging="231"/>
      </w:pPr>
      <w:rPr>
        <w:rFonts w:hint="default"/>
        <w:lang w:val="es-ES" w:eastAsia="en-US" w:bidi="ar-SA"/>
      </w:rPr>
    </w:lvl>
    <w:lvl w:ilvl="6" w:tplc="0C20A750">
      <w:numFmt w:val="bullet"/>
      <w:lvlText w:val="•"/>
      <w:lvlJc w:val="left"/>
      <w:pPr>
        <w:ind w:left="4531" w:hanging="231"/>
      </w:pPr>
      <w:rPr>
        <w:rFonts w:hint="default"/>
        <w:lang w:val="es-ES" w:eastAsia="en-US" w:bidi="ar-SA"/>
      </w:rPr>
    </w:lvl>
    <w:lvl w:ilvl="7" w:tplc="18D274D6">
      <w:numFmt w:val="bullet"/>
      <w:lvlText w:val="•"/>
      <w:lvlJc w:val="left"/>
      <w:pPr>
        <w:ind w:left="5247" w:hanging="231"/>
      </w:pPr>
      <w:rPr>
        <w:rFonts w:hint="default"/>
        <w:lang w:val="es-ES" w:eastAsia="en-US" w:bidi="ar-SA"/>
      </w:rPr>
    </w:lvl>
    <w:lvl w:ilvl="8" w:tplc="CD7EE17C">
      <w:numFmt w:val="bullet"/>
      <w:lvlText w:val="•"/>
      <w:lvlJc w:val="left"/>
      <w:pPr>
        <w:ind w:left="5962" w:hanging="231"/>
      </w:pPr>
      <w:rPr>
        <w:rFonts w:hint="default"/>
        <w:lang w:val="es-ES" w:eastAsia="en-US" w:bidi="ar-SA"/>
      </w:rPr>
    </w:lvl>
  </w:abstractNum>
  <w:abstractNum w:abstractNumId="26" w15:restartNumberingAfterBreak="0">
    <w:nsid w:val="3747559A"/>
    <w:multiLevelType w:val="hybridMultilevel"/>
    <w:tmpl w:val="8056FAFA"/>
    <w:lvl w:ilvl="0" w:tplc="0A56CBB2">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ED429EF6">
      <w:numFmt w:val="bullet"/>
      <w:lvlText w:val="•"/>
      <w:lvlJc w:val="left"/>
      <w:pPr>
        <w:ind w:left="1135" w:hanging="200"/>
      </w:pPr>
      <w:rPr>
        <w:rFonts w:hint="default"/>
        <w:lang w:val="es-ES" w:eastAsia="en-US" w:bidi="ar-SA"/>
      </w:rPr>
    </w:lvl>
    <w:lvl w:ilvl="2" w:tplc="EDEE6AA2">
      <w:numFmt w:val="bullet"/>
      <w:lvlText w:val="•"/>
      <w:lvlJc w:val="left"/>
      <w:pPr>
        <w:ind w:left="1830" w:hanging="200"/>
      </w:pPr>
      <w:rPr>
        <w:rFonts w:hint="default"/>
        <w:lang w:val="es-ES" w:eastAsia="en-US" w:bidi="ar-SA"/>
      </w:rPr>
    </w:lvl>
    <w:lvl w:ilvl="3" w:tplc="448AC5AA">
      <w:numFmt w:val="bullet"/>
      <w:lvlText w:val="•"/>
      <w:lvlJc w:val="left"/>
      <w:pPr>
        <w:ind w:left="2525" w:hanging="200"/>
      </w:pPr>
      <w:rPr>
        <w:rFonts w:hint="default"/>
        <w:lang w:val="es-ES" w:eastAsia="en-US" w:bidi="ar-SA"/>
      </w:rPr>
    </w:lvl>
    <w:lvl w:ilvl="4" w:tplc="991EC3F2">
      <w:numFmt w:val="bullet"/>
      <w:lvlText w:val="•"/>
      <w:lvlJc w:val="left"/>
      <w:pPr>
        <w:ind w:left="3221" w:hanging="200"/>
      </w:pPr>
      <w:rPr>
        <w:rFonts w:hint="default"/>
        <w:lang w:val="es-ES" w:eastAsia="en-US" w:bidi="ar-SA"/>
      </w:rPr>
    </w:lvl>
    <w:lvl w:ilvl="5" w:tplc="A19A1C84">
      <w:numFmt w:val="bullet"/>
      <w:lvlText w:val="•"/>
      <w:lvlJc w:val="left"/>
      <w:pPr>
        <w:ind w:left="3916" w:hanging="200"/>
      </w:pPr>
      <w:rPr>
        <w:rFonts w:hint="default"/>
        <w:lang w:val="es-ES" w:eastAsia="en-US" w:bidi="ar-SA"/>
      </w:rPr>
    </w:lvl>
    <w:lvl w:ilvl="6" w:tplc="5422F154">
      <w:numFmt w:val="bullet"/>
      <w:lvlText w:val="•"/>
      <w:lvlJc w:val="left"/>
      <w:pPr>
        <w:ind w:left="4611" w:hanging="200"/>
      </w:pPr>
      <w:rPr>
        <w:rFonts w:hint="default"/>
        <w:lang w:val="es-ES" w:eastAsia="en-US" w:bidi="ar-SA"/>
      </w:rPr>
    </w:lvl>
    <w:lvl w:ilvl="7" w:tplc="A312557E">
      <w:numFmt w:val="bullet"/>
      <w:lvlText w:val="•"/>
      <w:lvlJc w:val="left"/>
      <w:pPr>
        <w:ind w:left="5307" w:hanging="200"/>
      </w:pPr>
      <w:rPr>
        <w:rFonts w:hint="default"/>
        <w:lang w:val="es-ES" w:eastAsia="en-US" w:bidi="ar-SA"/>
      </w:rPr>
    </w:lvl>
    <w:lvl w:ilvl="8" w:tplc="266C70E6">
      <w:numFmt w:val="bullet"/>
      <w:lvlText w:val="•"/>
      <w:lvlJc w:val="left"/>
      <w:pPr>
        <w:ind w:left="6002" w:hanging="200"/>
      </w:pPr>
      <w:rPr>
        <w:rFonts w:hint="default"/>
        <w:lang w:val="es-ES" w:eastAsia="en-US" w:bidi="ar-SA"/>
      </w:rPr>
    </w:lvl>
  </w:abstractNum>
  <w:abstractNum w:abstractNumId="27" w15:restartNumberingAfterBreak="0">
    <w:nsid w:val="3D66429E"/>
    <w:multiLevelType w:val="hybridMultilevel"/>
    <w:tmpl w:val="AF7A841E"/>
    <w:lvl w:ilvl="0" w:tplc="079C2D14">
      <w:start w:val="9"/>
      <w:numFmt w:val="decimal"/>
      <w:lvlText w:val="[%1]"/>
      <w:lvlJc w:val="left"/>
      <w:pPr>
        <w:ind w:left="238" w:hanging="297"/>
        <w:jc w:val="left"/>
      </w:pPr>
      <w:rPr>
        <w:rFonts w:ascii="Cambria" w:eastAsia="Cambria" w:hAnsi="Cambria" w:cs="Cambria" w:hint="default"/>
        <w:b w:val="0"/>
        <w:bCs w:val="0"/>
        <w:i w:val="0"/>
        <w:iCs w:val="0"/>
        <w:color w:val="231F20"/>
        <w:spacing w:val="0"/>
        <w:w w:val="92"/>
        <w:sz w:val="16"/>
        <w:szCs w:val="16"/>
        <w:lang w:val="es-ES" w:eastAsia="en-US" w:bidi="ar-SA"/>
      </w:rPr>
    </w:lvl>
    <w:lvl w:ilvl="1" w:tplc="9C30896C">
      <w:numFmt w:val="bullet"/>
      <w:lvlText w:val="•"/>
      <w:lvlJc w:val="left"/>
      <w:pPr>
        <w:ind w:left="955" w:hanging="297"/>
      </w:pPr>
      <w:rPr>
        <w:rFonts w:hint="default"/>
        <w:lang w:val="es-ES" w:eastAsia="en-US" w:bidi="ar-SA"/>
      </w:rPr>
    </w:lvl>
    <w:lvl w:ilvl="2" w:tplc="7AE88674">
      <w:numFmt w:val="bullet"/>
      <w:lvlText w:val="•"/>
      <w:lvlJc w:val="left"/>
      <w:pPr>
        <w:ind w:left="1670" w:hanging="297"/>
      </w:pPr>
      <w:rPr>
        <w:rFonts w:hint="default"/>
        <w:lang w:val="es-ES" w:eastAsia="en-US" w:bidi="ar-SA"/>
      </w:rPr>
    </w:lvl>
    <w:lvl w:ilvl="3" w:tplc="A580C0C0">
      <w:numFmt w:val="bullet"/>
      <w:lvlText w:val="•"/>
      <w:lvlJc w:val="left"/>
      <w:pPr>
        <w:ind w:left="2385" w:hanging="297"/>
      </w:pPr>
      <w:rPr>
        <w:rFonts w:hint="default"/>
        <w:lang w:val="es-ES" w:eastAsia="en-US" w:bidi="ar-SA"/>
      </w:rPr>
    </w:lvl>
    <w:lvl w:ilvl="4" w:tplc="09D6CCBA">
      <w:numFmt w:val="bullet"/>
      <w:lvlText w:val="•"/>
      <w:lvlJc w:val="left"/>
      <w:pPr>
        <w:ind w:left="3101" w:hanging="297"/>
      </w:pPr>
      <w:rPr>
        <w:rFonts w:hint="default"/>
        <w:lang w:val="es-ES" w:eastAsia="en-US" w:bidi="ar-SA"/>
      </w:rPr>
    </w:lvl>
    <w:lvl w:ilvl="5" w:tplc="77E64DDE">
      <w:numFmt w:val="bullet"/>
      <w:lvlText w:val="•"/>
      <w:lvlJc w:val="left"/>
      <w:pPr>
        <w:ind w:left="3816" w:hanging="297"/>
      </w:pPr>
      <w:rPr>
        <w:rFonts w:hint="default"/>
        <w:lang w:val="es-ES" w:eastAsia="en-US" w:bidi="ar-SA"/>
      </w:rPr>
    </w:lvl>
    <w:lvl w:ilvl="6" w:tplc="AC723FD0">
      <w:numFmt w:val="bullet"/>
      <w:lvlText w:val="•"/>
      <w:lvlJc w:val="left"/>
      <w:pPr>
        <w:ind w:left="4531" w:hanging="297"/>
      </w:pPr>
      <w:rPr>
        <w:rFonts w:hint="default"/>
        <w:lang w:val="es-ES" w:eastAsia="en-US" w:bidi="ar-SA"/>
      </w:rPr>
    </w:lvl>
    <w:lvl w:ilvl="7" w:tplc="69C412B4">
      <w:numFmt w:val="bullet"/>
      <w:lvlText w:val="•"/>
      <w:lvlJc w:val="left"/>
      <w:pPr>
        <w:ind w:left="5247" w:hanging="297"/>
      </w:pPr>
      <w:rPr>
        <w:rFonts w:hint="default"/>
        <w:lang w:val="es-ES" w:eastAsia="en-US" w:bidi="ar-SA"/>
      </w:rPr>
    </w:lvl>
    <w:lvl w:ilvl="8" w:tplc="F2D46674">
      <w:numFmt w:val="bullet"/>
      <w:lvlText w:val="•"/>
      <w:lvlJc w:val="left"/>
      <w:pPr>
        <w:ind w:left="5962" w:hanging="297"/>
      </w:pPr>
      <w:rPr>
        <w:rFonts w:hint="default"/>
        <w:lang w:val="es-ES" w:eastAsia="en-US" w:bidi="ar-SA"/>
      </w:rPr>
    </w:lvl>
  </w:abstractNum>
  <w:abstractNum w:abstractNumId="28" w15:restartNumberingAfterBreak="0">
    <w:nsid w:val="409842C8"/>
    <w:multiLevelType w:val="multilevel"/>
    <w:tmpl w:val="628C2EF8"/>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hint="default"/>
        <w:spacing w:val="0"/>
        <w:w w:val="10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29" w15:restartNumberingAfterBreak="0">
    <w:nsid w:val="40997FA8"/>
    <w:multiLevelType w:val="hybridMultilevel"/>
    <w:tmpl w:val="4BD6C7B8"/>
    <w:lvl w:ilvl="0" w:tplc="675489DA">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6BAF708">
      <w:numFmt w:val="bullet"/>
      <w:lvlText w:val="•"/>
      <w:lvlJc w:val="left"/>
      <w:pPr>
        <w:ind w:left="1225" w:hanging="307"/>
      </w:pPr>
      <w:rPr>
        <w:rFonts w:hint="default"/>
        <w:lang w:val="es-ES" w:eastAsia="en-US" w:bidi="ar-SA"/>
      </w:rPr>
    </w:lvl>
    <w:lvl w:ilvl="2" w:tplc="B0543654">
      <w:numFmt w:val="bullet"/>
      <w:lvlText w:val="•"/>
      <w:lvlJc w:val="left"/>
      <w:pPr>
        <w:ind w:left="1910" w:hanging="307"/>
      </w:pPr>
      <w:rPr>
        <w:rFonts w:hint="default"/>
        <w:lang w:val="es-ES" w:eastAsia="en-US" w:bidi="ar-SA"/>
      </w:rPr>
    </w:lvl>
    <w:lvl w:ilvl="3" w:tplc="7F94EF36">
      <w:numFmt w:val="bullet"/>
      <w:lvlText w:val="•"/>
      <w:lvlJc w:val="left"/>
      <w:pPr>
        <w:ind w:left="2595" w:hanging="307"/>
      </w:pPr>
      <w:rPr>
        <w:rFonts w:hint="default"/>
        <w:lang w:val="es-ES" w:eastAsia="en-US" w:bidi="ar-SA"/>
      </w:rPr>
    </w:lvl>
    <w:lvl w:ilvl="4" w:tplc="9740E5F2">
      <w:numFmt w:val="bullet"/>
      <w:lvlText w:val="•"/>
      <w:lvlJc w:val="left"/>
      <w:pPr>
        <w:ind w:left="3281" w:hanging="307"/>
      </w:pPr>
      <w:rPr>
        <w:rFonts w:hint="default"/>
        <w:lang w:val="es-ES" w:eastAsia="en-US" w:bidi="ar-SA"/>
      </w:rPr>
    </w:lvl>
    <w:lvl w:ilvl="5" w:tplc="0ED8DA22">
      <w:numFmt w:val="bullet"/>
      <w:lvlText w:val="•"/>
      <w:lvlJc w:val="left"/>
      <w:pPr>
        <w:ind w:left="3966" w:hanging="307"/>
      </w:pPr>
      <w:rPr>
        <w:rFonts w:hint="default"/>
        <w:lang w:val="es-ES" w:eastAsia="en-US" w:bidi="ar-SA"/>
      </w:rPr>
    </w:lvl>
    <w:lvl w:ilvl="6" w:tplc="EBDE66AC">
      <w:numFmt w:val="bullet"/>
      <w:lvlText w:val="•"/>
      <w:lvlJc w:val="left"/>
      <w:pPr>
        <w:ind w:left="4651" w:hanging="307"/>
      </w:pPr>
      <w:rPr>
        <w:rFonts w:hint="default"/>
        <w:lang w:val="es-ES" w:eastAsia="en-US" w:bidi="ar-SA"/>
      </w:rPr>
    </w:lvl>
    <w:lvl w:ilvl="7" w:tplc="4C76B11E">
      <w:numFmt w:val="bullet"/>
      <w:lvlText w:val="•"/>
      <w:lvlJc w:val="left"/>
      <w:pPr>
        <w:ind w:left="5337" w:hanging="307"/>
      </w:pPr>
      <w:rPr>
        <w:rFonts w:hint="default"/>
        <w:lang w:val="es-ES" w:eastAsia="en-US" w:bidi="ar-SA"/>
      </w:rPr>
    </w:lvl>
    <w:lvl w:ilvl="8" w:tplc="7040C61E">
      <w:numFmt w:val="bullet"/>
      <w:lvlText w:val="•"/>
      <w:lvlJc w:val="left"/>
      <w:pPr>
        <w:ind w:left="6022" w:hanging="307"/>
      </w:pPr>
      <w:rPr>
        <w:rFonts w:hint="default"/>
        <w:lang w:val="es-ES" w:eastAsia="en-US" w:bidi="ar-SA"/>
      </w:rPr>
    </w:lvl>
  </w:abstractNum>
  <w:abstractNum w:abstractNumId="30" w15:restartNumberingAfterBreak="0">
    <w:nsid w:val="41AC3229"/>
    <w:multiLevelType w:val="multilevel"/>
    <w:tmpl w:val="39ACDD3E"/>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1014"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3">
      <w:numFmt w:val="bullet"/>
      <w:lvlText w:val="•"/>
      <w:lvlJc w:val="left"/>
      <w:pPr>
        <w:ind w:left="2436" w:hanging="360"/>
      </w:pPr>
      <w:rPr>
        <w:rFonts w:hint="default"/>
        <w:lang w:val="es-ES" w:eastAsia="en-US" w:bidi="ar-SA"/>
      </w:rPr>
    </w:lvl>
    <w:lvl w:ilvl="4">
      <w:numFmt w:val="bullet"/>
      <w:lvlText w:val="•"/>
      <w:lvlJc w:val="left"/>
      <w:pPr>
        <w:ind w:left="3144" w:hanging="360"/>
      </w:pPr>
      <w:rPr>
        <w:rFonts w:hint="default"/>
        <w:lang w:val="es-ES" w:eastAsia="en-US" w:bidi="ar-SA"/>
      </w:rPr>
    </w:lvl>
    <w:lvl w:ilvl="5">
      <w:numFmt w:val="bullet"/>
      <w:lvlText w:val="•"/>
      <w:lvlJc w:val="left"/>
      <w:pPr>
        <w:ind w:left="3852" w:hanging="360"/>
      </w:pPr>
      <w:rPr>
        <w:rFonts w:hint="default"/>
        <w:lang w:val="es-ES" w:eastAsia="en-US" w:bidi="ar-SA"/>
      </w:rPr>
    </w:lvl>
    <w:lvl w:ilvl="6">
      <w:numFmt w:val="bullet"/>
      <w:lvlText w:val="•"/>
      <w:lvlJc w:val="left"/>
      <w:pPr>
        <w:ind w:left="4560" w:hanging="360"/>
      </w:pPr>
      <w:rPr>
        <w:rFonts w:hint="default"/>
        <w:lang w:val="es-ES" w:eastAsia="en-US" w:bidi="ar-SA"/>
      </w:rPr>
    </w:lvl>
    <w:lvl w:ilvl="7">
      <w:numFmt w:val="bullet"/>
      <w:lvlText w:val="•"/>
      <w:lvlJc w:val="left"/>
      <w:pPr>
        <w:ind w:left="5268" w:hanging="360"/>
      </w:pPr>
      <w:rPr>
        <w:rFonts w:hint="default"/>
        <w:lang w:val="es-ES" w:eastAsia="en-US" w:bidi="ar-SA"/>
      </w:rPr>
    </w:lvl>
    <w:lvl w:ilvl="8">
      <w:numFmt w:val="bullet"/>
      <w:lvlText w:val="•"/>
      <w:lvlJc w:val="left"/>
      <w:pPr>
        <w:ind w:left="5976" w:hanging="360"/>
      </w:pPr>
      <w:rPr>
        <w:rFonts w:hint="default"/>
        <w:lang w:val="es-ES" w:eastAsia="en-US" w:bidi="ar-SA"/>
      </w:rPr>
    </w:lvl>
  </w:abstractNum>
  <w:abstractNum w:abstractNumId="31" w15:restartNumberingAfterBreak="0">
    <w:nsid w:val="422B21CE"/>
    <w:multiLevelType w:val="hybridMultilevel"/>
    <w:tmpl w:val="05804DD0"/>
    <w:lvl w:ilvl="0" w:tplc="9B849D2E">
      <w:start w:val="1"/>
      <w:numFmt w:val="decimal"/>
      <w:lvlText w:val="%1."/>
      <w:lvlJc w:val="left"/>
      <w:pPr>
        <w:ind w:left="438" w:hanging="201"/>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046BF3C">
      <w:start w:val="1"/>
      <w:numFmt w:val="upperLetter"/>
      <w:lvlText w:val="%2."/>
      <w:lvlJc w:val="left"/>
      <w:pPr>
        <w:ind w:left="238" w:hanging="266"/>
        <w:jc w:val="right"/>
      </w:pPr>
      <w:rPr>
        <w:rFonts w:ascii="Cambria" w:eastAsia="Cambria" w:hAnsi="Cambria" w:cs="Cambria" w:hint="default"/>
        <w:b w:val="0"/>
        <w:bCs w:val="0"/>
        <w:i w:val="0"/>
        <w:iCs w:val="0"/>
        <w:color w:val="231F20"/>
        <w:spacing w:val="0"/>
        <w:w w:val="124"/>
        <w:sz w:val="20"/>
        <w:szCs w:val="20"/>
        <w:lang w:val="es-ES" w:eastAsia="en-US" w:bidi="ar-SA"/>
      </w:rPr>
    </w:lvl>
    <w:lvl w:ilvl="2" w:tplc="027246C6">
      <w:start w:val="1"/>
      <w:numFmt w:val="decimal"/>
      <w:lvlText w:val="%3."/>
      <w:lvlJc w:val="left"/>
      <w:pPr>
        <w:ind w:left="238" w:hanging="194"/>
        <w:jc w:val="left"/>
      </w:pPr>
      <w:rPr>
        <w:rFonts w:ascii="Cambria" w:eastAsia="Cambria" w:hAnsi="Cambria" w:cs="Cambria" w:hint="default"/>
        <w:b w:val="0"/>
        <w:bCs w:val="0"/>
        <w:i w:val="0"/>
        <w:iCs w:val="0"/>
        <w:color w:val="231F20"/>
        <w:spacing w:val="0"/>
        <w:w w:val="98"/>
        <w:sz w:val="20"/>
        <w:szCs w:val="20"/>
        <w:lang w:val="es-ES" w:eastAsia="en-US" w:bidi="ar-SA"/>
      </w:rPr>
    </w:lvl>
    <w:lvl w:ilvl="3" w:tplc="A3E639FC">
      <w:numFmt w:val="bullet"/>
      <w:lvlText w:val="•"/>
      <w:lvlJc w:val="left"/>
      <w:pPr>
        <w:ind w:left="1985" w:hanging="194"/>
      </w:pPr>
      <w:rPr>
        <w:rFonts w:hint="default"/>
        <w:lang w:val="es-ES" w:eastAsia="en-US" w:bidi="ar-SA"/>
      </w:rPr>
    </w:lvl>
    <w:lvl w:ilvl="4" w:tplc="F5E0321E">
      <w:numFmt w:val="bullet"/>
      <w:lvlText w:val="•"/>
      <w:lvlJc w:val="left"/>
      <w:pPr>
        <w:ind w:left="2757" w:hanging="194"/>
      </w:pPr>
      <w:rPr>
        <w:rFonts w:hint="default"/>
        <w:lang w:val="es-ES" w:eastAsia="en-US" w:bidi="ar-SA"/>
      </w:rPr>
    </w:lvl>
    <w:lvl w:ilvl="5" w:tplc="02745E48">
      <w:numFmt w:val="bullet"/>
      <w:lvlText w:val="•"/>
      <w:lvlJc w:val="left"/>
      <w:pPr>
        <w:ind w:left="3530" w:hanging="194"/>
      </w:pPr>
      <w:rPr>
        <w:rFonts w:hint="default"/>
        <w:lang w:val="es-ES" w:eastAsia="en-US" w:bidi="ar-SA"/>
      </w:rPr>
    </w:lvl>
    <w:lvl w:ilvl="6" w:tplc="4E8EEC6C">
      <w:numFmt w:val="bullet"/>
      <w:lvlText w:val="•"/>
      <w:lvlJc w:val="left"/>
      <w:pPr>
        <w:ind w:left="4302" w:hanging="194"/>
      </w:pPr>
      <w:rPr>
        <w:rFonts w:hint="default"/>
        <w:lang w:val="es-ES" w:eastAsia="en-US" w:bidi="ar-SA"/>
      </w:rPr>
    </w:lvl>
    <w:lvl w:ilvl="7" w:tplc="B46E7534">
      <w:numFmt w:val="bullet"/>
      <w:lvlText w:val="•"/>
      <w:lvlJc w:val="left"/>
      <w:pPr>
        <w:ind w:left="5075" w:hanging="194"/>
      </w:pPr>
      <w:rPr>
        <w:rFonts w:hint="default"/>
        <w:lang w:val="es-ES" w:eastAsia="en-US" w:bidi="ar-SA"/>
      </w:rPr>
    </w:lvl>
    <w:lvl w:ilvl="8" w:tplc="BB32FBDE">
      <w:numFmt w:val="bullet"/>
      <w:lvlText w:val="•"/>
      <w:lvlJc w:val="left"/>
      <w:pPr>
        <w:ind w:left="5847" w:hanging="194"/>
      </w:pPr>
      <w:rPr>
        <w:rFonts w:hint="default"/>
        <w:lang w:val="es-ES" w:eastAsia="en-US" w:bidi="ar-SA"/>
      </w:rPr>
    </w:lvl>
  </w:abstractNum>
  <w:abstractNum w:abstractNumId="32" w15:restartNumberingAfterBreak="0">
    <w:nsid w:val="42696C59"/>
    <w:multiLevelType w:val="hybridMultilevel"/>
    <w:tmpl w:val="C074CFAC"/>
    <w:lvl w:ilvl="0" w:tplc="859E6560">
      <w:start w:val="1"/>
      <w:numFmt w:val="decimal"/>
      <w:lvlText w:val="[%1]"/>
      <w:lvlJc w:val="left"/>
      <w:pPr>
        <w:ind w:left="504" w:hanging="267"/>
        <w:jc w:val="left"/>
      </w:pPr>
      <w:rPr>
        <w:rFonts w:ascii="Cambria" w:eastAsia="Cambria" w:hAnsi="Cambria" w:cs="Cambria" w:hint="default"/>
        <w:b w:val="0"/>
        <w:bCs w:val="0"/>
        <w:i w:val="0"/>
        <w:iCs w:val="0"/>
        <w:color w:val="231F20"/>
        <w:spacing w:val="0"/>
        <w:w w:val="92"/>
        <w:sz w:val="16"/>
        <w:szCs w:val="16"/>
        <w:lang w:val="es-ES" w:eastAsia="en-US" w:bidi="ar-SA"/>
      </w:rPr>
    </w:lvl>
    <w:lvl w:ilvl="1" w:tplc="81D2B40A">
      <w:numFmt w:val="bullet"/>
      <w:lvlText w:val="•"/>
      <w:lvlJc w:val="left"/>
      <w:pPr>
        <w:ind w:left="1189" w:hanging="267"/>
      </w:pPr>
      <w:rPr>
        <w:rFonts w:hint="default"/>
        <w:lang w:val="es-ES" w:eastAsia="en-US" w:bidi="ar-SA"/>
      </w:rPr>
    </w:lvl>
    <w:lvl w:ilvl="2" w:tplc="5F7689C6">
      <w:numFmt w:val="bullet"/>
      <w:lvlText w:val="•"/>
      <w:lvlJc w:val="left"/>
      <w:pPr>
        <w:ind w:left="1878" w:hanging="267"/>
      </w:pPr>
      <w:rPr>
        <w:rFonts w:hint="default"/>
        <w:lang w:val="es-ES" w:eastAsia="en-US" w:bidi="ar-SA"/>
      </w:rPr>
    </w:lvl>
    <w:lvl w:ilvl="3" w:tplc="DE32CC94">
      <w:numFmt w:val="bullet"/>
      <w:lvlText w:val="•"/>
      <w:lvlJc w:val="left"/>
      <w:pPr>
        <w:ind w:left="2567" w:hanging="267"/>
      </w:pPr>
      <w:rPr>
        <w:rFonts w:hint="default"/>
        <w:lang w:val="es-ES" w:eastAsia="en-US" w:bidi="ar-SA"/>
      </w:rPr>
    </w:lvl>
    <w:lvl w:ilvl="4" w:tplc="C5EEE670">
      <w:numFmt w:val="bullet"/>
      <w:lvlText w:val="•"/>
      <w:lvlJc w:val="left"/>
      <w:pPr>
        <w:ind w:left="3257" w:hanging="267"/>
      </w:pPr>
      <w:rPr>
        <w:rFonts w:hint="default"/>
        <w:lang w:val="es-ES" w:eastAsia="en-US" w:bidi="ar-SA"/>
      </w:rPr>
    </w:lvl>
    <w:lvl w:ilvl="5" w:tplc="DA161C5A">
      <w:numFmt w:val="bullet"/>
      <w:lvlText w:val="•"/>
      <w:lvlJc w:val="left"/>
      <w:pPr>
        <w:ind w:left="3946" w:hanging="267"/>
      </w:pPr>
      <w:rPr>
        <w:rFonts w:hint="default"/>
        <w:lang w:val="es-ES" w:eastAsia="en-US" w:bidi="ar-SA"/>
      </w:rPr>
    </w:lvl>
    <w:lvl w:ilvl="6" w:tplc="19E01FBA">
      <w:numFmt w:val="bullet"/>
      <w:lvlText w:val="•"/>
      <w:lvlJc w:val="left"/>
      <w:pPr>
        <w:ind w:left="4635" w:hanging="267"/>
      </w:pPr>
      <w:rPr>
        <w:rFonts w:hint="default"/>
        <w:lang w:val="es-ES" w:eastAsia="en-US" w:bidi="ar-SA"/>
      </w:rPr>
    </w:lvl>
    <w:lvl w:ilvl="7" w:tplc="887EE32A">
      <w:numFmt w:val="bullet"/>
      <w:lvlText w:val="•"/>
      <w:lvlJc w:val="left"/>
      <w:pPr>
        <w:ind w:left="5325" w:hanging="267"/>
      </w:pPr>
      <w:rPr>
        <w:rFonts w:hint="default"/>
        <w:lang w:val="es-ES" w:eastAsia="en-US" w:bidi="ar-SA"/>
      </w:rPr>
    </w:lvl>
    <w:lvl w:ilvl="8" w:tplc="835CCB2E">
      <w:numFmt w:val="bullet"/>
      <w:lvlText w:val="•"/>
      <w:lvlJc w:val="left"/>
      <w:pPr>
        <w:ind w:left="6014" w:hanging="267"/>
      </w:pPr>
      <w:rPr>
        <w:rFonts w:hint="default"/>
        <w:lang w:val="es-ES" w:eastAsia="en-US" w:bidi="ar-SA"/>
      </w:rPr>
    </w:lvl>
  </w:abstractNum>
  <w:abstractNum w:abstractNumId="33" w15:restartNumberingAfterBreak="0">
    <w:nsid w:val="44FB0754"/>
    <w:multiLevelType w:val="hybridMultilevel"/>
    <w:tmpl w:val="C4765F24"/>
    <w:lvl w:ilvl="0" w:tplc="738415DA">
      <w:start w:val="1"/>
      <w:numFmt w:val="decimal"/>
      <w:lvlText w:val="%1."/>
      <w:lvlJc w:val="left"/>
      <w:pPr>
        <w:ind w:left="389" w:hanging="151"/>
        <w:jc w:val="left"/>
      </w:pPr>
      <w:rPr>
        <w:rFonts w:ascii="Palatino Linotype" w:eastAsia="Palatino Linotype" w:hAnsi="Palatino Linotype" w:cs="Palatino Linotype" w:hint="default"/>
        <w:b/>
        <w:bCs/>
        <w:i w:val="0"/>
        <w:iCs w:val="0"/>
        <w:color w:val="231F20"/>
        <w:spacing w:val="0"/>
        <w:w w:val="96"/>
        <w:sz w:val="18"/>
        <w:szCs w:val="18"/>
        <w:lang w:val="es-ES" w:eastAsia="en-US" w:bidi="ar-SA"/>
      </w:rPr>
    </w:lvl>
    <w:lvl w:ilvl="1" w:tplc="B21EC23A">
      <w:numFmt w:val="bullet"/>
      <w:lvlText w:val="•"/>
      <w:lvlJc w:val="left"/>
      <w:pPr>
        <w:ind w:left="1081" w:hanging="151"/>
      </w:pPr>
      <w:rPr>
        <w:rFonts w:hint="default"/>
        <w:lang w:val="es-ES" w:eastAsia="en-US" w:bidi="ar-SA"/>
      </w:rPr>
    </w:lvl>
    <w:lvl w:ilvl="2" w:tplc="BC548786">
      <w:numFmt w:val="bullet"/>
      <w:lvlText w:val="•"/>
      <w:lvlJc w:val="left"/>
      <w:pPr>
        <w:ind w:left="1782" w:hanging="151"/>
      </w:pPr>
      <w:rPr>
        <w:rFonts w:hint="default"/>
        <w:lang w:val="es-ES" w:eastAsia="en-US" w:bidi="ar-SA"/>
      </w:rPr>
    </w:lvl>
    <w:lvl w:ilvl="3" w:tplc="823EFE5E">
      <w:numFmt w:val="bullet"/>
      <w:lvlText w:val="•"/>
      <w:lvlJc w:val="left"/>
      <w:pPr>
        <w:ind w:left="2483" w:hanging="151"/>
      </w:pPr>
      <w:rPr>
        <w:rFonts w:hint="default"/>
        <w:lang w:val="es-ES" w:eastAsia="en-US" w:bidi="ar-SA"/>
      </w:rPr>
    </w:lvl>
    <w:lvl w:ilvl="4" w:tplc="0B0A048A">
      <w:numFmt w:val="bullet"/>
      <w:lvlText w:val="•"/>
      <w:lvlJc w:val="left"/>
      <w:pPr>
        <w:ind w:left="3185" w:hanging="151"/>
      </w:pPr>
      <w:rPr>
        <w:rFonts w:hint="default"/>
        <w:lang w:val="es-ES" w:eastAsia="en-US" w:bidi="ar-SA"/>
      </w:rPr>
    </w:lvl>
    <w:lvl w:ilvl="5" w:tplc="5E4CE106">
      <w:numFmt w:val="bullet"/>
      <w:lvlText w:val="•"/>
      <w:lvlJc w:val="left"/>
      <w:pPr>
        <w:ind w:left="3886" w:hanging="151"/>
      </w:pPr>
      <w:rPr>
        <w:rFonts w:hint="default"/>
        <w:lang w:val="es-ES" w:eastAsia="en-US" w:bidi="ar-SA"/>
      </w:rPr>
    </w:lvl>
    <w:lvl w:ilvl="6" w:tplc="2EE6A75E">
      <w:numFmt w:val="bullet"/>
      <w:lvlText w:val="•"/>
      <w:lvlJc w:val="left"/>
      <w:pPr>
        <w:ind w:left="4587" w:hanging="151"/>
      </w:pPr>
      <w:rPr>
        <w:rFonts w:hint="default"/>
        <w:lang w:val="es-ES" w:eastAsia="en-US" w:bidi="ar-SA"/>
      </w:rPr>
    </w:lvl>
    <w:lvl w:ilvl="7" w:tplc="3CDAC7D0">
      <w:numFmt w:val="bullet"/>
      <w:lvlText w:val="•"/>
      <w:lvlJc w:val="left"/>
      <w:pPr>
        <w:ind w:left="5289" w:hanging="151"/>
      </w:pPr>
      <w:rPr>
        <w:rFonts w:hint="default"/>
        <w:lang w:val="es-ES" w:eastAsia="en-US" w:bidi="ar-SA"/>
      </w:rPr>
    </w:lvl>
    <w:lvl w:ilvl="8" w:tplc="0C7C5B40">
      <w:numFmt w:val="bullet"/>
      <w:lvlText w:val="•"/>
      <w:lvlJc w:val="left"/>
      <w:pPr>
        <w:ind w:left="5990" w:hanging="151"/>
      </w:pPr>
      <w:rPr>
        <w:rFonts w:hint="default"/>
        <w:lang w:val="es-ES" w:eastAsia="en-US" w:bidi="ar-SA"/>
      </w:rPr>
    </w:lvl>
  </w:abstractNum>
  <w:abstractNum w:abstractNumId="34" w15:restartNumberingAfterBreak="0">
    <w:nsid w:val="45186EEF"/>
    <w:multiLevelType w:val="hybridMultilevel"/>
    <w:tmpl w:val="25161BBC"/>
    <w:lvl w:ilvl="0" w:tplc="63262158">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917CE7BA">
      <w:numFmt w:val="bullet"/>
      <w:lvlText w:val="•"/>
      <w:lvlJc w:val="left"/>
      <w:pPr>
        <w:ind w:left="1135" w:hanging="200"/>
      </w:pPr>
      <w:rPr>
        <w:rFonts w:hint="default"/>
        <w:lang w:val="es-ES" w:eastAsia="en-US" w:bidi="ar-SA"/>
      </w:rPr>
    </w:lvl>
    <w:lvl w:ilvl="2" w:tplc="6770C0EE">
      <w:numFmt w:val="bullet"/>
      <w:lvlText w:val="•"/>
      <w:lvlJc w:val="left"/>
      <w:pPr>
        <w:ind w:left="1830" w:hanging="200"/>
      </w:pPr>
      <w:rPr>
        <w:rFonts w:hint="default"/>
        <w:lang w:val="es-ES" w:eastAsia="en-US" w:bidi="ar-SA"/>
      </w:rPr>
    </w:lvl>
    <w:lvl w:ilvl="3" w:tplc="F00451EC">
      <w:numFmt w:val="bullet"/>
      <w:lvlText w:val="•"/>
      <w:lvlJc w:val="left"/>
      <w:pPr>
        <w:ind w:left="2525" w:hanging="200"/>
      </w:pPr>
      <w:rPr>
        <w:rFonts w:hint="default"/>
        <w:lang w:val="es-ES" w:eastAsia="en-US" w:bidi="ar-SA"/>
      </w:rPr>
    </w:lvl>
    <w:lvl w:ilvl="4" w:tplc="4E84765A">
      <w:numFmt w:val="bullet"/>
      <w:lvlText w:val="•"/>
      <w:lvlJc w:val="left"/>
      <w:pPr>
        <w:ind w:left="3221" w:hanging="200"/>
      </w:pPr>
      <w:rPr>
        <w:rFonts w:hint="default"/>
        <w:lang w:val="es-ES" w:eastAsia="en-US" w:bidi="ar-SA"/>
      </w:rPr>
    </w:lvl>
    <w:lvl w:ilvl="5" w:tplc="B8AC4576">
      <w:numFmt w:val="bullet"/>
      <w:lvlText w:val="•"/>
      <w:lvlJc w:val="left"/>
      <w:pPr>
        <w:ind w:left="3916" w:hanging="200"/>
      </w:pPr>
      <w:rPr>
        <w:rFonts w:hint="default"/>
        <w:lang w:val="es-ES" w:eastAsia="en-US" w:bidi="ar-SA"/>
      </w:rPr>
    </w:lvl>
    <w:lvl w:ilvl="6" w:tplc="23806ADE">
      <w:numFmt w:val="bullet"/>
      <w:lvlText w:val="•"/>
      <w:lvlJc w:val="left"/>
      <w:pPr>
        <w:ind w:left="4611" w:hanging="200"/>
      </w:pPr>
      <w:rPr>
        <w:rFonts w:hint="default"/>
        <w:lang w:val="es-ES" w:eastAsia="en-US" w:bidi="ar-SA"/>
      </w:rPr>
    </w:lvl>
    <w:lvl w:ilvl="7" w:tplc="218071EA">
      <w:numFmt w:val="bullet"/>
      <w:lvlText w:val="•"/>
      <w:lvlJc w:val="left"/>
      <w:pPr>
        <w:ind w:left="5307" w:hanging="200"/>
      </w:pPr>
      <w:rPr>
        <w:rFonts w:hint="default"/>
        <w:lang w:val="es-ES" w:eastAsia="en-US" w:bidi="ar-SA"/>
      </w:rPr>
    </w:lvl>
    <w:lvl w:ilvl="8" w:tplc="870AF77E">
      <w:numFmt w:val="bullet"/>
      <w:lvlText w:val="•"/>
      <w:lvlJc w:val="left"/>
      <w:pPr>
        <w:ind w:left="6002" w:hanging="200"/>
      </w:pPr>
      <w:rPr>
        <w:rFonts w:hint="default"/>
        <w:lang w:val="es-ES" w:eastAsia="en-US" w:bidi="ar-SA"/>
      </w:rPr>
    </w:lvl>
  </w:abstractNum>
  <w:abstractNum w:abstractNumId="35" w15:restartNumberingAfterBreak="0">
    <w:nsid w:val="451875C1"/>
    <w:multiLevelType w:val="multilevel"/>
    <w:tmpl w:val="88907984"/>
    <w:lvl w:ilvl="0">
      <w:start w:val="4"/>
      <w:numFmt w:val="decimal"/>
      <w:lvlText w:val="%1"/>
      <w:lvlJc w:val="left"/>
      <w:pPr>
        <w:ind w:left="238" w:hanging="355"/>
        <w:jc w:val="left"/>
      </w:pPr>
      <w:rPr>
        <w:rFonts w:hint="default"/>
        <w:lang w:val="es-ES" w:eastAsia="en-US" w:bidi="ar-SA"/>
      </w:rPr>
    </w:lvl>
    <w:lvl w:ilvl="1">
      <w:start w:val="1"/>
      <w:numFmt w:val="decimal"/>
      <w:lvlText w:val="%1.%2."/>
      <w:lvlJc w:val="left"/>
      <w:pPr>
        <w:ind w:left="238" w:hanging="355"/>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670" w:hanging="355"/>
      </w:pPr>
      <w:rPr>
        <w:rFonts w:hint="default"/>
        <w:lang w:val="es-ES" w:eastAsia="en-US" w:bidi="ar-SA"/>
      </w:rPr>
    </w:lvl>
    <w:lvl w:ilvl="3">
      <w:numFmt w:val="bullet"/>
      <w:lvlText w:val="•"/>
      <w:lvlJc w:val="left"/>
      <w:pPr>
        <w:ind w:left="2385" w:hanging="355"/>
      </w:pPr>
      <w:rPr>
        <w:rFonts w:hint="default"/>
        <w:lang w:val="es-ES" w:eastAsia="en-US" w:bidi="ar-SA"/>
      </w:rPr>
    </w:lvl>
    <w:lvl w:ilvl="4">
      <w:numFmt w:val="bullet"/>
      <w:lvlText w:val="•"/>
      <w:lvlJc w:val="left"/>
      <w:pPr>
        <w:ind w:left="3101" w:hanging="355"/>
      </w:pPr>
      <w:rPr>
        <w:rFonts w:hint="default"/>
        <w:lang w:val="es-ES" w:eastAsia="en-US" w:bidi="ar-SA"/>
      </w:rPr>
    </w:lvl>
    <w:lvl w:ilvl="5">
      <w:numFmt w:val="bullet"/>
      <w:lvlText w:val="•"/>
      <w:lvlJc w:val="left"/>
      <w:pPr>
        <w:ind w:left="3816" w:hanging="355"/>
      </w:pPr>
      <w:rPr>
        <w:rFonts w:hint="default"/>
        <w:lang w:val="es-ES" w:eastAsia="en-US" w:bidi="ar-SA"/>
      </w:rPr>
    </w:lvl>
    <w:lvl w:ilvl="6">
      <w:numFmt w:val="bullet"/>
      <w:lvlText w:val="•"/>
      <w:lvlJc w:val="left"/>
      <w:pPr>
        <w:ind w:left="4531" w:hanging="355"/>
      </w:pPr>
      <w:rPr>
        <w:rFonts w:hint="default"/>
        <w:lang w:val="es-ES" w:eastAsia="en-US" w:bidi="ar-SA"/>
      </w:rPr>
    </w:lvl>
    <w:lvl w:ilvl="7">
      <w:numFmt w:val="bullet"/>
      <w:lvlText w:val="•"/>
      <w:lvlJc w:val="left"/>
      <w:pPr>
        <w:ind w:left="5247" w:hanging="355"/>
      </w:pPr>
      <w:rPr>
        <w:rFonts w:hint="default"/>
        <w:lang w:val="es-ES" w:eastAsia="en-US" w:bidi="ar-SA"/>
      </w:rPr>
    </w:lvl>
    <w:lvl w:ilvl="8">
      <w:numFmt w:val="bullet"/>
      <w:lvlText w:val="•"/>
      <w:lvlJc w:val="left"/>
      <w:pPr>
        <w:ind w:left="5962" w:hanging="355"/>
      </w:pPr>
      <w:rPr>
        <w:rFonts w:hint="default"/>
        <w:lang w:val="es-ES" w:eastAsia="en-US" w:bidi="ar-SA"/>
      </w:rPr>
    </w:lvl>
  </w:abstractNum>
  <w:abstractNum w:abstractNumId="36" w15:restartNumberingAfterBreak="0">
    <w:nsid w:val="45A226F4"/>
    <w:multiLevelType w:val="hybridMultilevel"/>
    <w:tmpl w:val="1F429F4C"/>
    <w:lvl w:ilvl="0" w:tplc="B780255A">
      <w:start w:val="6"/>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3724EBD2">
      <w:numFmt w:val="bullet"/>
      <w:lvlText w:val="•"/>
      <w:lvlJc w:val="left"/>
      <w:pPr>
        <w:ind w:left="955" w:hanging="324"/>
      </w:pPr>
      <w:rPr>
        <w:rFonts w:hint="default"/>
        <w:lang w:val="es-ES" w:eastAsia="en-US" w:bidi="ar-SA"/>
      </w:rPr>
    </w:lvl>
    <w:lvl w:ilvl="2" w:tplc="9CFC10D0">
      <w:numFmt w:val="bullet"/>
      <w:lvlText w:val="•"/>
      <w:lvlJc w:val="left"/>
      <w:pPr>
        <w:ind w:left="1670" w:hanging="324"/>
      </w:pPr>
      <w:rPr>
        <w:rFonts w:hint="default"/>
        <w:lang w:val="es-ES" w:eastAsia="en-US" w:bidi="ar-SA"/>
      </w:rPr>
    </w:lvl>
    <w:lvl w:ilvl="3" w:tplc="775C660A">
      <w:numFmt w:val="bullet"/>
      <w:lvlText w:val="•"/>
      <w:lvlJc w:val="left"/>
      <w:pPr>
        <w:ind w:left="2385" w:hanging="324"/>
      </w:pPr>
      <w:rPr>
        <w:rFonts w:hint="default"/>
        <w:lang w:val="es-ES" w:eastAsia="en-US" w:bidi="ar-SA"/>
      </w:rPr>
    </w:lvl>
    <w:lvl w:ilvl="4" w:tplc="F5F43626">
      <w:numFmt w:val="bullet"/>
      <w:lvlText w:val="•"/>
      <w:lvlJc w:val="left"/>
      <w:pPr>
        <w:ind w:left="3101" w:hanging="324"/>
      </w:pPr>
      <w:rPr>
        <w:rFonts w:hint="default"/>
        <w:lang w:val="es-ES" w:eastAsia="en-US" w:bidi="ar-SA"/>
      </w:rPr>
    </w:lvl>
    <w:lvl w:ilvl="5" w:tplc="C3C268E8">
      <w:numFmt w:val="bullet"/>
      <w:lvlText w:val="•"/>
      <w:lvlJc w:val="left"/>
      <w:pPr>
        <w:ind w:left="3816" w:hanging="324"/>
      </w:pPr>
      <w:rPr>
        <w:rFonts w:hint="default"/>
        <w:lang w:val="es-ES" w:eastAsia="en-US" w:bidi="ar-SA"/>
      </w:rPr>
    </w:lvl>
    <w:lvl w:ilvl="6" w:tplc="22EAE42C">
      <w:numFmt w:val="bullet"/>
      <w:lvlText w:val="•"/>
      <w:lvlJc w:val="left"/>
      <w:pPr>
        <w:ind w:left="4531" w:hanging="324"/>
      </w:pPr>
      <w:rPr>
        <w:rFonts w:hint="default"/>
        <w:lang w:val="es-ES" w:eastAsia="en-US" w:bidi="ar-SA"/>
      </w:rPr>
    </w:lvl>
    <w:lvl w:ilvl="7" w:tplc="11CAD13C">
      <w:numFmt w:val="bullet"/>
      <w:lvlText w:val="•"/>
      <w:lvlJc w:val="left"/>
      <w:pPr>
        <w:ind w:left="5247" w:hanging="324"/>
      </w:pPr>
      <w:rPr>
        <w:rFonts w:hint="default"/>
        <w:lang w:val="es-ES" w:eastAsia="en-US" w:bidi="ar-SA"/>
      </w:rPr>
    </w:lvl>
    <w:lvl w:ilvl="8" w:tplc="671E7F40">
      <w:numFmt w:val="bullet"/>
      <w:lvlText w:val="•"/>
      <w:lvlJc w:val="left"/>
      <w:pPr>
        <w:ind w:left="5962" w:hanging="324"/>
      </w:pPr>
      <w:rPr>
        <w:rFonts w:hint="default"/>
        <w:lang w:val="es-ES" w:eastAsia="en-US" w:bidi="ar-SA"/>
      </w:rPr>
    </w:lvl>
  </w:abstractNum>
  <w:abstractNum w:abstractNumId="37" w15:restartNumberingAfterBreak="0">
    <w:nsid w:val="47344C33"/>
    <w:multiLevelType w:val="hybridMultilevel"/>
    <w:tmpl w:val="06DC9B46"/>
    <w:lvl w:ilvl="0" w:tplc="5F6ACACE">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EF345414">
      <w:numFmt w:val="bullet"/>
      <w:lvlText w:val="•"/>
      <w:lvlJc w:val="left"/>
      <w:pPr>
        <w:ind w:left="955" w:hanging="324"/>
      </w:pPr>
      <w:rPr>
        <w:rFonts w:hint="default"/>
        <w:lang w:val="es-ES" w:eastAsia="en-US" w:bidi="ar-SA"/>
      </w:rPr>
    </w:lvl>
    <w:lvl w:ilvl="2" w:tplc="FD380188">
      <w:numFmt w:val="bullet"/>
      <w:lvlText w:val="•"/>
      <w:lvlJc w:val="left"/>
      <w:pPr>
        <w:ind w:left="1670" w:hanging="324"/>
      </w:pPr>
      <w:rPr>
        <w:rFonts w:hint="default"/>
        <w:lang w:val="es-ES" w:eastAsia="en-US" w:bidi="ar-SA"/>
      </w:rPr>
    </w:lvl>
    <w:lvl w:ilvl="3" w:tplc="083C5208">
      <w:numFmt w:val="bullet"/>
      <w:lvlText w:val="•"/>
      <w:lvlJc w:val="left"/>
      <w:pPr>
        <w:ind w:left="2385" w:hanging="324"/>
      </w:pPr>
      <w:rPr>
        <w:rFonts w:hint="default"/>
        <w:lang w:val="es-ES" w:eastAsia="en-US" w:bidi="ar-SA"/>
      </w:rPr>
    </w:lvl>
    <w:lvl w:ilvl="4" w:tplc="6D12D292">
      <w:numFmt w:val="bullet"/>
      <w:lvlText w:val="•"/>
      <w:lvlJc w:val="left"/>
      <w:pPr>
        <w:ind w:left="3101" w:hanging="324"/>
      </w:pPr>
      <w:rPr>
        <w:rFonts w:hint="default"/>
        <w:lang w:val="es-ES" w:eastAsia="en-US" w:bidi="ar-SA"/>
      </w:rPr>
    </w:lvl>
    <w:lvl w:ilvl="5" w:tplc="DA2E98E6">
      <w:numFmt w:val="bullet"/>
      <w:lvlText w:val="•"/>
      <w:lvlJc w:val="left"/>
      <w:pPr>
        <w:ind w:left="3816" w:hanging="324"/>
      </w:pPr>
      <w:rPr>
        <w:rFonts w:hint="default"/>
        <w:lang w:val="es-ES" w:eastAsia="en-US" w:bidi="ar-SA"/>
      </w:rPr>
    </w:lvl>
    <w:lvl w:ilvl="6" w:tplc="403EDC00">
      <w:numFmt w:val="bullet"/>
      <w:lvlText w:val="•"/>
      <w:lvlJc w:val="left"/>
      <w:pPr>
        <w:ind w:left="4531" w:hanging="324"/>
      </w:pPr>
      <w:rPr>
        <w:rFonts w:hint="default"/>
        <w:lang w:val="es-ES" w:eastAsia="en-US" w:bidi="ar-SA"/>
      </w:rPr>
    </w:lvl>
    <w:lvl w:ilvl="7" w:tplc="AE962EB4">
      <w:numFmt w:val="bullet"/>
      <w:lvlText w:val="•"/>
      <w:lvlJc w:val="left"/>
      <w:pPr>
        <w:ind w:left="5247" w:hanging="324"/>
      </w:pPr>
      <w:rPr>
        <w:rFonts w:hint="default"/>
        <w:lang w:val="es-ES" w:eastAsia="en-US" w:bidi="ar-SA"/>
      </w:rPr>
    </w:lvl>
    <w:lvl w:ilvl="8" w:tplc="16D67144">
      <w:numFmt w:val="bullet"/>
      <w:lvlText w:val="•"/>
      <w:lvlJc w:val="left"/>
      <w:pPr>
        <w:ind w:left="5962" w:hanging="324"/>
      </w:pPr>
      <w:rPr>
        <w:rFonts w:hint="default"/>
        <w:lang w:val="es-ES" w:eastAsia="en-US" w:bidi="ar-SA"/>
      </w:rPr>
    </w:lvl>
  </w:abstractNum>
  <w:abstractNum w:abstractNumId="38" w15:restartNumberingAfterBreak="0">
    <w:nsid w:val="479A1DB3"/>
    <w:multiLevelType w:val="hybridMultilevel"/>
    <w:tmpl w:val="452E7CFA"/>
    <w:lvl w:ilvl="0" w:tplc="E320C920">
      <w:start w:val="1"/>
      <w:numFmt w:val="decimal"/>
      <w:lvlText w:val="[%1]"/>
      <w:lvlJc w:val="left"/>
      <w:pPr>
        <w:ind w:left="238"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6E7CEC32">
      <w:numFmt w:val="bullet"/>
      <w:lvlText w:val="•"/>
      <w:lvlJc w:val="left"/>
      <w:pPr>
        <w:ind w:left="955" w:hanging="307"/>
      </w:pPr>
      <w:rPr>
        <w:rFonts w:hint="default"/>
        <w:lang w:val="es-ES" w:eastAsia="en-US" w:bidi="ar-SA"/>
      </w:rPr>
    </w:lvl>
    <w:lvl w:ilvl="2" w:tplc="F2BA51AA">
      <w:numFmt w:val="bullet"/>
      <w:lvlText w:val="•"/>
      <w:lvlJc w:val="left"/>
      <w:pPr>
        <w:ind w:left="1670" w:hanging="307"/>
      </w:pPr>
      <w:rPr>
        <w:rFonts w:hint="default"/>
        <w:lang w:val="es-ES" w:eastAsia="en-US" w:bidi="ar-SA"/>
      </w:rPr>
    </w:lvl>
    <w:lvl w:ilvl="3" w:tplc="73002B7A">
      <w:numFmt w:val="bullet"/>
      <w:lvlText w:val="•"/>
      <w:lvlJc w:val="left"/>
      <w:pPr>
        <w:ind w:left="2385" w:hanging="307"/>
      </w:pPr>
      <w:rPr>
        <w:rFonts w:hint="default"/>
        <w:lang w:val="es-ES" w:eastAsia="en-US" w:bidi="ar-SA"/>
      </w:rPr>
    </w:lvl>
    <w:lvl w:ilvl="4" w:tplc="436A9F8C">
      <w:numFmt w:val="bullet"/>
      <w:lvlText w:val="•"/>
      <w:lvlJc w:val="left"/>
      <w:pPr>
        <w:ind w:left="3101" w:hanging="307"/>
      </w:pPr>
      <w:rPr>
        <w:rFonts w:hint="default"/>
        <w:lang w:val="es-ES" w:eastAsia="en-US" w:bidi="ar-SA"/>
      </w:rPr>
    </w:lvl>
    <w:lvl w:ilvl="5" w:tplc="688298B0">
      <w:numFmt w:val="bullet"/>
      <w:lvlText w:val="•"/>
      <w:lvlJc w:val="left"/>
      <w:pPr>
        <w:ind w:left="3816" w:hanging="307"/>
      </w:pPr>
      <w:rPr>
        <w:rFonts w:hint="default"/>
        <w:lang w:val="es-ES" w:eastAsia="en-US" w:bidi="ar-SA"/>
      </w:rPr>
    </w:lvl>
    <w:lvl w:ilvl="6" w:tplc="08483776">
      <w:numFmt w:val="bullet"/>
      <w:lvlText w:val="•"/>
      <w:lvlJc w:val="left"/>
      <w:pPr>
        <w:ind w:left="4531" w:hanging="307"/>
      </w:pPr>
      <w:rPr>
        <w:rFonts w:hint="default"/>
        <w:lang w:val="es-ES" w:eastAsia="en-US" w:bidi="ar-SA"/>
      </w:rPr>
    </w:lvl>
    <w:lvl w:ilvl="7" w:tplc="09182108">
      <w:numFmt w:val="bullet"/>
      <w:lvlText w:val="•"/>
      <w:lvlJc w:val="left"/>
      <w:pPr>
        <w:ind w:left="5247" w:hanging="307"/>
      </w:pPr>
      <w:rPr>
        <w:rFonts w:hint="default"/>
        <w:lang w:val="es-ES" w:eastAsia="en-US" w:bidi="ar-SA"/>
      </w:rPr>
    </w:lvl>
    <w:lvl w:ilvl="8" w:tplc="86B657CA">
      <w:numFmt w:val="bullet"/>
      <w:lvlText w:val="•"/>
      <w:lvlJc w:val="left"/>
      <w:pPr>
        <w:ind w:left="5962" w:hanging="307"/>
      </w:pPr>
      <w:rPr>
        <w:rFonts w:hint="default"/>
        <w:lang w:val="es-ES" w:eastAsia="en-US" w:bidi="ar-SA"/>
      </w:rPr>
    </w:lvl>
  </w:abstractNum>
  <w:abstractNum w:abstractNumId="39" w15:restartNumberingAfterBreak="0">
    <w:nsid w:val="49BD1BB6"/>
    <w:multiLevelType w:val="hybridMultilevel"/>
    <w:tmpl w:val="78E8D684"/>
    <w:lvl w:ilvl="0" w:tplc="480C5EE4">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D94A639E">
      <w:start w:val="1"/>
      <w:numFmt w:val="decimal"/>
      <w:lvlText w:val="%2."/>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2" w:tplc="0622A640">
      <w:numFmt w:val="bullet"/>
      <w:lvlText w:val="•"/>
      <w:lvlJc w:val="left"/>
      <w:pPr>
        <w:ind w:left="1728" w:hanging="360"/>
      </w:pPr>
      <w:rPr>
        <w:rFonts w:hint="default"/>
        <w:lang w:val="es-ES" w:eastAsia="en-US" w:bidi="ar-SA"/>
      </w:rPr>
    </w:lvl>
    <w:lvl w:ilvl="3" w:tplc="8D8E0A9A">
      <w:numFmt w:val="bullet"/>
      <w:lvlText w:val="•"/>
      <w:lvlJc w:val="left"/>
      <w:pPr>
        <w:ind w:left="2436" w:hanging="360"/>
      </w:pPr>
      <w:rPr>
        <w:rFonts w:hint="default"/>
        <w:lang w:val="es-ES" w:eastAsia="en-US" w:bidi="ar-SA"/>
      </w:rPr>
    </w:lvl>
    <w:lvl w:ilvl="4" w:tplc="0FC2D9C8">
      <w:numFmt w:val="bullet"/>
      <w:lvlText w:val="•"/>
      <w:lvlJc w:val="left"/>
      <w:pPr>
        <w:ind w:left="3144" w:hanging="360"/>
      </w:pPr>
      <w:rPr>
        <w:rFonts w:hint="default"/>
        <w:lang w:val="es-ES" w:eastAsia="en-US" w:bidi="ar-SA"/>
      </w:rPr>
    </w:lvl>
    <w:lvl w:ilvl="5" w:tplc="796C8212">
      <w:numFmt w:val="bullet"/>
      <w:lvlText w:val="•"/>
      <w:lvlJc w:val="left"/>
      <w:pPr>
        <w:ind w:left="3852" w:hanging="360"/>
      </w:pPr>
      <w:rPr>
        <w:rFonts w:hint="default"/>
        <w:lang w:val="es-ES" w:eastAsia="en-US" w:bidi="ar-SA"/>
      </w:rPr>
    </w:lvl>
    <w:lvl w:ilvl="6" w:tplc="8C644D78">
      <w:numFmt w:val="bullet"/>
      <w:lvlText w:val="•"/>
      <w:lvlJc w:val="left"/>
      <w:pPr>
        <w:ind w:left="4560" w:hanging="360"/>
      </w:pPr>
      <w:rPr>
        <w:rFonts w:hint="default"/>
        <w:lang w:val="es-ES" w:eastAsia="en-US" w:bidi="ar-SA"/>
      </w:rPr>
    </w:lvl>
    <w:lvl w:ilvl="7" w:tplc="640224E0">
      <w:numFmt w:val="bullet"/>
      <w:lvlText w:val="•"/>
      <w:lvlJc w:val="left"/>
      <w:pPr>
        <w:ind w:left="5268" w:hanging="360"/>
      </w:pPr>
      <w:rPr>
        <w:rFonts w:hint="default"/>
        <w:lang w:val="es-ES" w:eastAsia="en-US" w:bidi="ar-SA"/>
      </w:rPr>
    </w:lvl>
    <w:lvl w:ilvl="8" w:tplc="F4D2E044">
      <w:numFmt w:val="bullet"/>
      <w:lvlText w:val="•"/>
      <w:lvlJc w:val="left"/>
      <w:pPr>
        <w:ind w:left="5976" w:hanging="360"/>
      </w:pPr>
      <w:rPr>
        <w:rFonts w:hint="default"/>
        <w:lang w:val="es-ES" w:eastAsia="en-US" w:bidi="ar-SA"/>
      </w:rPr>
    </w:lvl>
  </w:abstractNum>
  <w:abstractNum w:abstractNumId="40" w15:restartNumberingAfterBreak="0">
    <w:nsid w:val="4A7823BC"/>
    <w:multiLevelType w:val="hybridMultilevel"/>
    <w:tmpl w:val="1C7064DE"/>
    <w:lvl w:ilvl="0" w:tplc="05667CFA">
      <w:start w:val="1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08E7C34">
      <w:numFmt w:val="bullet"/>
      <w:lvlText w:val="•"/>
      <w:lvlJc w:val="left"/>
      <w:pPr>
        <w:ind w:left="1297" w:hanging="387"/>
      </w:pPr>
      <w:rPr>
        <w:rFonts w:hint="default"/>
        <w:lang w:val="es-ES" w:eastAsia="en-US" w:bidi="ar-SA"/>
      </w:rPr>
    </w:lvl>
    <w:lvl w:ilvl="2" w:tplc="49BC3796">
      <w:numFmt w:val="bullet"/>
      <w:lvlText w:val="•"/>
      <w:lvlJc w:val="left"/>
      <w:pPr>
        <w:ind w:left="1974" w:hanging="387"/>
      </w:pPr>
      <w:rPr>
        <w:rFonts w:hint="default"/>
        <w:lang w:val="es-ES" w:eastAsia="en-US" w:bidi="ar-SA"/>
      </w:rPr>
    </w:lvl>
    <w:lvl w:ilvl="3" w:tplc="E0F0D402">
      <w:numFmt w:val="bullet"/>
      <w:lvlText w:val="•"/>
      <w:lvlJc w:val="left"/>
      <w:pPr>
        <w:ind w:left="2651" w:hanging="387"/>
      </w:pPr>
      <w:rPr>
        <w:rFonts w:hint="default"/>
        <w:lang w:val="es-ES" w:eastAsia="en-US" w:bidi="ar-SA"/>
      </w:rPr>
    </w:lvl>
    <w:lvl w:ilvl="4" w:tplc="E108AC2E">
      <w:numFmt w:val="bullet"/>
      <w:lvlText w:val="•"/>
      <w:lvlJc w:val="left"/>
      <w:pPr>
        <w:ind w:left="3329" w:hanging="387"/>
      </w:pPr>
      <w:rPr>
        <w:rFonts w:hint="default"/>
        <w:lang w:val="es-ES" w:eastAsia="en-US" w:bidi="ar-SA"/>
      </w:rPr>
    </w:lvl>
    <w:lvl w:ilvl="5" w:tplc="F6E6984C">
      <w:numFmt w:val="bullet"/>
      <w:lvlText w:val="•"/>
      <w:lvlJc w:val="left"/>
      <w:pPr>
        <w:ind w:left="4006" w:hanging="387"/>
      </w:pPr>
      <w:rPr>
        <w:rFonts w:hint="default"/>
        <w:lang w:val="es-ES" w:eastAsia="en-US" w:bidi="ar-SA"/>
      </w:rPr>
    </w:lvl>
    <w:lvl w:ilvl="6" w:tplc="1942697A">
      <w:numFmt w:val="bullet"/>
      <w:lvlText w:val="•"/>
      <w:lvlJc w:val="left"/>
      <w:pPr>
        <w:ind w:left="4683" w:hanging="387"/>
      </w:pPr>
      <w:rPr>
        <w:rFonts w:hint="default"/>
        <w:lang w:val="es-ES" w:eastAsia="en-US" w:bidi="ar-SA"/>
      </w:rPr>
    </w:lvl>
    <w:lvl w:ilvl="7" w:tplc="D40EB920">
      <w:numFmt w:val="bullet"/>
      <w:lvlText w:val="•"/>
      <w:lvlJc w:val="left"/>
      <w:pPr>
        <w:ind w:left="5361" w:hanging="387"/>
      </w:pPr>
      <w:rPr>
        <w:rFonts w:hint="default"/>
        <w:lang w:val="es-ES" w:eastAsia="en-US" w:bidi="ar-SA"/>
      </w:rPr>
    </w:lvl>
    <w:lvl w:ilvl="8" w:tplc="702CC3CA">
      <w:numFmt w:val="bullet"/>
      <w:lvlText w:val="•"/>
      <w:lvlJc w:val="left"/>
      <w:pPr>
        <w:ind w:left="6038" w:hanging="387"/>
      </w:pPr>
      <w:rPr>
        <w:rFonts w:hint="default"/>
        <w:lang w:val="es-ES" w:eastAsia="en-US" w:bidi="ar-SA"/>
      </w:rPr>
    </w:lvl>
  </w:abstractNum>
  <w:abstractNum w:abstractNumId="41" w15:restartNumberingAfterBreak="0">
    <w:nsid w:val="4BCD4024"/>
    <w:multiLevelType w:val="hybridMultilevel"/>
    <w:tmpl w:val="CD9685A6"/>
    <w:lvl w:ilvl="0" w:tplc="A21EE664">
      <w:start w:val="6"/>
      <w:numFmt w:val="decimal"/>
      <w:lvlText w:val="[%1]"/>
      <w:lvlJc w:val="left"/>
      <w:pPr>
        <w:ind w:left="539" w:hanging="302"/>
        <w:jc w:val="left"/>
      </w:pPr>
      <w:rPr>
        <w:rFonts w:ascii="Cambria" w:eastAsia="Cambria" w:hAnsi="Cambria" w:cs="Cambria" w:hint="default"/>
        <w:b w:val="0"/>
        <w:bCs w:val="0"/>
        <w:i w:val="0"/>
        <w:iCs w:val="0"/>
        <w:color w:val="231F20"/>
        <w:spacing w:val="0"/>
        <w:w w:val="92"/>
        <w:sz w:val="16"/>
        <w:szCs w:val="16"/>
        <w:lang w:val="es-ES" w:eastAsia="en-US" w:bidi="ar-SA"/>
      </w:rPr>
    </w:lvl>
    <w:lvl w:ilvl="1" w:tplc="4052F998">
      <w:numFmt w:val="bullet"/>
      <w:lvlText w:val="•"/>
      <w:lvlJc w:val="left"/>
      <w:pPr>
        <w:ind w:left="1225" w:hanging="302"/>
      </w:pPr>
      <w:rPr>
        <w:rFonts w:hint="default"/>
        <w:lang w:val="es-ES" w:eastAsia="en-US" w:bidi="ar-SA"/>
      </w:rPr>
    </w:lvl>
    <w:lvl w:ilvl="2" w:tplc="DD7C8746">
      <w:numFmt w:val="bullet"/>
      <w:lvlText w:val="•"/>
      <w:lvlJc w:val="left"/>
      <w:pPr>
        <w:ind w:left="1910" w:hanging="302"/>
      </w:pPr>
      <w:rPr>
        <w:rFonts w:hint="default"/>
        <w:lang w:val="es-ES" w:eastAsia="en-US" w:bidi="ar-SA"/>
      </w:rPr>
    </w:lvl>
    <w:lvl w:ilvl="3" w:tplc="F1FE2E8C">
      <w:numFmt w:val="bullet"/>
      <w:lvlText w:val="•"/>
      <w:lvlJc w:val="left"/>
      <w:pPr>
        <w:ind w:left="2595" w:hanging="302"/>
      </w:pPr>
      <w:rPr>
        <w:rFonts w:hint="default"/>
        <w:lang w:val="es-ES" w:eastAsia="en-US" w:bidi="ar-SA"/>
      </w:rPr>
    </w:lvl>
    <w:lvl w:ilvl="4" w:tplc="2E5CF05A">
      <w:numFmt w:val="bullet"/>
      <w:lvlText w:val="•"/>
      <w:lvlJc w:val="left"/>
      <w:pPr>
        <w:ind w:left="3281" w:hanging="302"/>
      </w:pPr>
      <w:rPr>
        <w:rFonts w:hint="default"/>
        <w:lang w:val="es-ES" w:eastAsia="en-US" w:bidi="ar-SA"/>
      </w:rPr>
    </w:lvl>
    <w:lvl w:ilvl="5" w:tplc="4F98008A">
      <w:numFmt w:val="bullet"/>
      <w:lvlText w:val="•"/>
      <w:lvlJc w:val="left"/>
      <w:pPr>
        <w:ind w:left="3966" w:hanging="302"/>
      </w:pPr>
      <w:rPr>
        <w:rFonts w:hint="default"/>
        <w:lang w:val="es-ES" w:eastAsia="en-US" w:bidi="ar-SA"/>
      </w:rPr>
    </w:lvl>
    <w:lvl w:ilvl="6" w:tplc="FEE8C616">
      <w:numFmt w:val="bullet"/>
      <w:lvlText w:val="•"/>
      <w:lvlJc w:val="left"/>
      <w:pPr>
        <w:ind w:left="4651" w:hanging="302"/>
      </w:pPr>
      <w:rPr>
        <w:rFonts w:hint="default"/>
        <w:lang w:val="es-ES" w:eastAsia="en-US" w:bidi="ar-SA"/>
      </w:rPr>
    </w:lvl>
    <w:lvl w:ilvl="7" w:tplc="B798E1F4">
      <w:numFmt w:val="bullet"/>
      <w:lvlText w:val="•"/>
      <w:lvlJc w:val="left"/>
      <w:pPr>
        <w:ind w:left="5337" w:hanging="302"/>
      </w:pPr>
      <w:rPr>
        <w:rFonts w:hint="default"/>
        <w:lang w:val="es-ES" w:eastAsia="en-US" w:bidi="ar-SA"/>
      </w:rPr>
    </w:lvl>
    <w:lvl w:ilvl="8" w:tplc="F13E6164">
      <w:numFmt w:val="bullet"/>
      <w:lvlText w:val="•"/>
      <w:lvlJc w:val="left"/>
      <w:pPr>
        <w:ind w:left="6022" w:hanging="302"/>
      </w:pPr>
      <w:rPr>
        <w:rFonts w:hint="default"/>
        <w:lang w:val="es-ES" w:eastAsia="en-US" w:bidi="ar-SA"/>
      </w:rPr>
    </w:lvl>
  </w:abstractNum>
  <w:abstractNum w:abstractNumId="42" w15:restartNumberingAfterBreak="0">
    <w:nsid w:val="4DBC7861"/>
    <w:multiLevelType w:val="hybridMultilevel"/>
    <w:tmpl w:val="D16A6A4E"/>
    <w:lvl w:ilvl="0" w:tplc="9306E718">
      <w:start w:val="8"/>
      <w:numFmt w:val="decimal"/>
      <w:lvlText w:val="[%1]"/>
      <w:lvlJc w:val="left"/>
      <w:pPr>
        <w:ind w:left="545" w:hanging="308"/>
        <w:jc w:val="left"/>
      </w:pPr>
      <w:rPr>
        <w:rFonts w:ascii="Cambria" w:eastAsia="Cambria" w:hAnsi="Cambria" w:cs="Cambria" w:hint="default"/>
        <w:b w:val="0"/>
        <w:bCs w:val="0"/>
        <w:i w:val="0"/>
        <w:iCs w:val="0"/>
        <w:color w:val="231F20"/>
        <w:spacing w:val="0"/>
        <w:w w:val="92"/>
        <w:sz w:val="16"/>
        <w:szCs w:val="16"/>
        <w:lang w:val="es-ES" w:eastAsia="en-US" w:bidi="ar-SA"/>
      </w:rPr>
    </w:lvl>
    <w:lvl w:ilvl="1" w:tplc="33F464B2">
      <w:numFmt w:val="bullet"/>
      <w:lvlText w:val="•"/>
      <w:lvlJc w:val="left"/>
      <w:pPr>
        <w:ind w:left="1225" w:hanging="308"/>
      </w:pPr>
      <w:rPr>
        <w:rFonts w:hint="default"/>
        <w:lang w:val="es-ES" w:eastAsia="en-US" w:bidi="ar-SA"/>
      </w:rPr>
    </w:lvl>
    <w:lvl w:ilvl="2" w:tplc="82744066">
      <w:numFmt w:val="bullet"/>
      <w:lvlText w:val="•"/>
      <w:lvlJc w:val="left"/>
      <w:pPr>
        <w:ind w:left="1910" w:hanging="308"/>
      </w:pPr>
      <w:rPr>
        <w:rFonts w:hint="default"/>
        <w:lang w:val="es-ES" w:eastAsia="en-US" w:bidi="ar-SA"/>
      </w:rPr>
    </w:lvl>
    <w:lvl w:ilvl="3" w:tplc="FDD6C40A">
      <w:numFmt w:val="bullet"/>
      <w:lvlText w:val="•"/>
      <w:lvlJc w:val="left"/>
      <w:pPr>
        <w:ind w:left="2595" w:hanging="308"/>
      </w:pPr>
      <w:rPr>
        <w:rFonts w:hint="default"/>
        <w:lang w:val="es-ES" w:eastAsia="en-US" w:bidi="ar-SA"/>
      </w:rPr>
    </w:lvl>
    <w:lvl w:ilvl="4" w:tplc="5E0C5044">
      <w:numFmt w:val="bullet"/>
      <w:lvlText w:val="•"/>
      <w:lvlJc w:val="left"/>
      <w:pPr>
        <w:ind w:left="3281" w:hanging="308"/>
      </w:pPr>
      <w:rPr>
        <w:rFonts w:hint="default"/>
        <w:lang w:val="es-ES" w:eastAsia="en-US" w:bidi="ar-SA"/>
      </w:rPr>
    </w:lvl>
    <w:lvl w:ilvl="5" w:tplc="A4C46370">
      <w:numFmt w:val="bullet"/>
      <w:lvlText w:val="•"/>
      <w:lvlJc w:val="left"/>
      <w:pPr>
        <w:ind w:left="3966" w:hanging="308"/>
      </w:pPr>
      <w:rPr>
        <w:rFonts w:hint="default"/>
        <w:lang w:val="es-ES" w:eastAsia="en-US" w:bidi="ar-SA"/>
      </w:rPr>
    </w:lvl>
    <w:lvl w:ilvl="6" w:tplc="1E0ABE58">
      <w:numFmt w:val="bullet"/>
      <w:lvlText w:val="•"/>
      <w:lvlJc w:val="left"/>
      <w:pPr>
        <w:ind w:left="4651" w:hanging="308"/>
      </w:pPr>
      <w:rPr>
        <w:rFonts w:hint="default"/>
        <w:lang w:val="es-ES" w:eastAsia="en-US" w:bidi="ar-SA"/>
      </w:rPr>
    </w:lvl>
    <w:lvl w:ilvl="7" w:tplc="DFA0A4B0">
      <w:numFmt w:val="bullet"/>
      <w:lvlText w:val="•"/>
      <w:lvlJc w:val="left"/>
      <w:pPr>
        <w:ind w:left="5337" w:hanging="308"/>
      </w:pPr>
      <w:rPr>
        <w:rFonts w:hint="default"/>
        <w:lang w:val="es-ES" w:eastAsia="en-US" w:bidi="ar-SA"/>
      </w:rPr>
    </w:lvl>
    <w:lvl w:ilvl="8" w:tplc="A5D464CC">
      <w:numFmt w:val="bullet"/>
      <w:lvlText w:val="•"/>
      <w:lvlJc w:val="left"/>
      <w:pPr>
        <w:ind w:left="6022" w:hanging="308"/>
      </w:pPr>
      <w:rPr>
        <w:rFonts w:hint="default"/>
        <w:lang w:val="es-ES" w:eastAsia="en-US" w:bidi="ar-SA"/>
      </w:rPr>
    </w:lvl>
  </w:abstractNum>
  <w:abstractNum w:abstractNumId="43" w15:restartNumberingAfterBreak="0">
    <w:nsid w:val="51637C4E"/>
    <w:multiLevelType w:val="hybridMultilevel"/>
    <w:tmpl w:val="3AB0DF7A"/>
    <w:lvl w:ilvl="0" w:tplc="E288FF6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AAC45DC">
      <w:numFmt w:val="bullet"/>
      <w:lvlText w:val="•"/>
      <w:lvlJc w:val="left"/>
      <w:pPr>
        <w:ind w:left="1225" w:hanging="307"/>
      </w:pPr>
      <w:rPr>
        <w:rFonts w:hint="default"/>
        <w:lang w:val="es-ES" w:eastAsia="en-US" w:bidi="ar-SA"/>
      </w:rPr>
    </w:lvl>
    <w:lvl w:ilvl="2" w:tplc="947AB08C">
      <w:numFmt w:val="bullet"/>
      <w:lvlText w:val="•"/>
      <w:lvlJc w:val="left"/>
      <w:pPr>
        <w:ind w:left="1910" w:hanging="307"/>
      </w:pPr>
      <w:rPr>
        <w:rFonts w:hint="default"/>
        <w:lang w:val="es-ES" w:eastAsia="en-US" w:bidi="ar-SA"/>
      </w:rPr>
    </w:lvl>
    <w:lvl w:ilvl="3" w:tplc="56904D9C">
      <w:numFmt w:val="bullet"/>
      <w:lvlText w:val="•"/>
      <w:lvlJc w:val="left"/>
      <w:pPr>
        <w:ind w:left="2595" w:hanging="307"/>
      </w:pPr>
      <w:rPr>
        <w:rFonts w:hint="default"/>
        <w:lang w:val="es-ES" w:eastAsia="en-US" w:bidi="ar-SA"/>
      </w:rPr>
    </w:lvl>
    <w:lvl w:ilvl="4" w:tplc="EFD8C290">
      <w:numFmt w:val="bullet"/>
      <w:lvlText w:val="•"/>
      <w:lvlJc w:val="left"/>
      <w:pPr>
        <w:ind w:left="3281" w:hanging="307"/>
      </w:pPr>
      <w:rPr>
        <w:rFonts w:hint="default"/>
        <w:lang w:val="es-ES" w:eastAsia="en-US" w:bidi="ar-SA"/>
      </w:rPr>
    </w:lvl>
    <w:lvl w:ilvl="5" w:tplc="913E6E44">
      <w:numFmt w:val="bullet"/>
      <w:lvlText w:val="•"/>
      <w:lvlJc w:val="left"/>
      <w:pPr>
        <w:ind w:left="3966" w:hanging="307"/>
      </w:pPr>
      <w:rPr>
        <w:rFonts w:hint="default"/>
        <w:lang w:val="es-ES" w:eastAsia="en-US" w:bidi="ar-SA"/>
      </w:rPr>
    </w:lvl>
    <w:lvl w:ilvl="6" w:tplc="BA746376">
      <w:numFmt w:val="bullet"/>
      <w:lvlText w:val="•"/>
      <w:lvlJc w:val="left"/>
      <w:pPr>
        <w:ind w:left="4651" w:hanging="307"/>
      </w:pPr>
      <w:rPr>
        <w:rFonts w:hint="default"/>
        <w:lang w:val="es-ES" w:eastAsia="en-US" w:bidi="ar-SA"/>
      </w:rPr>
    </w:lvl>
    <w:lvl w:ilvl="7" w:tplc="2E0A8E66">
      <w:numFmt w:val="bullet"/>
      <w:lvlText w:val="•"/>
      <w:lvlJc w:val="left"/>
      <w:pPr>
        <w:ind w:left="5337" w:hanging="307"/>
      </w:pPr>
      <w:rPr>
        <w:rFonts w:hint="default"/>
        <w:lang w:val="es-ES" w:eastAsia="en-US" w:bidi="ar-SA"/>
      </w:rPr>
    </w:lvl>
    <w:lvl w:ilvl="8" w:tplc="75385B8C">
      <w:numFmt w:val="bullet"/>
      <w:lvlText w:val="•"/>
      <w:lvlJc w:val="left"/>
      <w:pPr>
        <w:ind w:left="6022" w:hanging="307"/>
      </w:pPr>
      <w:rPr>
        <w:rFonts w:hint="default"/>
        <w:lang w:val="es-ES" w:eastAsia="en-US" w:bidi="ar-SA"/>
      </w:rPr>
    </w:lvl>
  </w:abstractNum>
  <w:abstractNum w:abstractNumId="44" w15:restartNumberingAfterBreak="0">
    <w:nsid w:val="51BD7D35"/>
    <w:multiLevelType w:val="hybridMultilevel"/>
    <w:tmpl w:val="7BB2E4F4"/>
    <w:lvl w:ilvl="0" w:tplc="E0663734">
      <w:numFmt w:val="bullet"/>
      <w:lvlText w:val="•"/>
      <w:lvlJc w:val="left"/>
      <w:pPr>
        <w:ind w:left="1024" w:hanging="360"/>
      </w:pPr>
      <w:rPr>
        <w:rFonts w:ascii="Cambria" w:eastAsia="Cambria" w:hAnsi="Cambria" w:cs="Cambria" w:hint="default"/>
        <w:spacing w:val="0"/>
        <w:w w:val="112"/>
        <w:lang w:val="es-ES" w:eastAsia="en-US" w:bidi="ar-SA"/>
      </w:rPr>
    </w:lvl>
    <w:lvl w:ilvl="1" w:tplc="381A8A14">
      <w:numFmt w:val="bullet"/>
      <w:lvlText w:val="•"/>
      <w:lvlJc w:val="left"/>
      <w:pPr>
        <w:ind w:left="1657" w:hanging="360"/>
      </w:pPr>
      <w:rPr>
        <w:rFonts w:hint="default"/>
        <w:lang w:val="es-ES" w:eastAsia="en-US" w:bidi="ar-SA"/>
      </w:rPr>
    </w:lvl>
    <w:lvl w:ilvl="2" w:tplc="9496A1DE">
      <w:numFmt w:val="bullet"/>
      <w:lvlText w:val="•"/>
      <w:lvlJc w:val="left"/>
      <w:pPr>
        <w:ind w:left="2294" w:hanging="360"/>
      </w:pPr>
      <w:rPr>
        <w:rFonts w:hint="default"/>
        <w:lang w:val="es-ES" w:eastAsia="en-US" w:bidi="ar-SA"/>
      </w:rPr>
    </w:lvl>
    <w:lvl w:ilvl="3" w:tplc="40404420">
      <w:numFmt w:val="bullet"/>
      <w:lvlText w:val="•"/>
      <w:lvlJc w:val="left"/>
      <w:pPr>
        <w:ind w:left="2931" w:hanging="360"/>
      </w:pPr>
      <w:rPr>
        <w:rFonts w:hint="default"/>
        <w:lang w:val="es-ES" w:eastAsia="en-US" w:bidi="ar-SA"/>
      </w:rPr>
    </w:lvl>
    <w:lvl w:ilvl="4" w:tplc="0D803566">
      <w:numFmt w:val="bullet"/>
      <w:lvlText w:val="•"/>
      <w:lvlJc w:val="left"/>
      <w:pPr>
        <w:ind w:left="3569" w:hanging="360"/>
      </w:pPr>
      <w:rPr>
        <w:rFonts w:hint="default"/>
        <w:lang w:val="es-ES" w:eastAsia="en-US" w:bidi="ar-SA"/>
      </w:rPr>
    </w:lvl>
    <w:lvl w:ilvl="5" w:tplc="D4E022EE">
      <w:numFmt w:val="bullet"/>
      <w:lvlText w:val="•"/>
      <w:lvlJc w:val="left"/>
      <w:pPr>
        <w:ind w:left="4206" w:hanging="360"/>
      </w:pPr>
      <w:rPr>
        <w:rFonts w:hint="default"/>
        <w:lang w:val="es-ES" w:eastAsia="en-US" w:bidi="ar-SA"/>
      </w:rPr>
    </w:lvl>
    <w:lvl w:ilvl="6" w:tplc="7864F508">
      <w:numFmt w:val="bullet"/>
      <w:lvlText w:val="•"/>
      <w:lvlJc w:val="left"/>
      <w:pPr>
        <w:ind w:left="4843" w:hanging="360"/>
      </w:pPr>
      <w:rPr>
        <w:rFonts w:hint="default"/>
        <w:lang w:val="es-ES" w:eastAsia="en-US" w:bidi="ar-SA"/>
      </w:rPr>
    </w:lvl>
    <w:lvl w:ilvl="7" w:tplc="D3AE50D6">
      <w:numFmt w:val="bullet"/>
      <w:lvlText w:val="•"/>
      <w:lvlJc w:val="left"/>
      <w:pPr>
        <w:ind w:left="5481" w:hanging="360"/>
      </w:pPr>
      <w:rPr>
        <w:rFonts w:hint="default"/>
        <w:lang w:val="es-ES" w:eastAsia="en-US" w:bidi="ar-SA"/>
      </w:rPr>
    </w:lvl>
    <w:lvl w:ilvl="8" w:tplc="881AEB80">
      <w:numFmt w:val="bullet"/>
      <w:lvlText w:val="•"/>
      <w:lvlJc w:val="left"/>
      <w:pPr>
        <w:ind w:left="6118" w:hanging="360"/>
      </w:pPr>
      <w:rPr>
        <w:rFonts w:hint="default"/>
        <w:lang w:val="es-ES" w:eastAsia="en-US" w:bidi="ar-SA"/>
      </w:rPr>
    </w:lvl>
  </w:abstractNum>
  <w:abstractNum w:abstractNumId="45" w15:restartNumberingAfterBreak="0">
    <w:nsid w:val="520978C1"/>
    <w:multiLevelType w:val="hybridMultilevel"/>
    <w:tmpl w:val="96942BCC"/>
    <w:lvl w:ilvl="0" w:tplc="79066714">
      <w:start w:val="6"/>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F006CDF4">
      <w:numFmt w:val="bullet"/>
      <w:lvlText w:val="•"/>
      <w:lvlJc w:val="left"/>
      <w:pPr>
        <w:ind w:left="1225" w:hanging="307"/>
      </w:pPr>
      <w:rPr>
        <w:rFonts w:hint="default"/>
        <w:lang w:val="es-ES" w:eastAsia="en-US" w:bidi="ar-SA"/>
      </w:rPr>
    </w:lvl>
    <w:lvl w:ilvl="2" w:tplc="7ED88A64">
      <w:numFmt w:val="bullet"/>
      <w:lvlText w:val="•"/>
      <w:lvlJc w:val="left"/>
      <w:pPr>
        <w:ind w:left="1910" w:hanging="307"/>
      </w:pPr>
      <w:rPr>
        <w:rFonts w:hint="default"/>
        <w:lang w:val="es-ES" w:eastAsia="en-US" w:bidi="ar-SA"/>
      </w:rPr>
    </w:lvl>
    <w:lvl w:ilvl="3" w:tplc="880CCB10">
      <w:numFmt w:val="bullet"/>
      <w:lvlText w:val="•"/>
      <w:lvlJc w:val="left"/>
      <w:pPr>
        <w:ind w:left="2595" w:hanging="307"/>
      </w:pPr>
      <w:rPr>
        <w:rFonts w:hint="default"/>
        <w:lang w:val="es-ES" w:eastAsia="en-US" w:bidi="ar-SA"/>
      </w:rPr>
    </w:lvl>
    <w:lvl w:ilvl="4" w:tplc="D0F27574">
      <w:numFmt w:val="bullet"/>
      <w:lvlText w:val="•"/>
      <w:lvlJc w:val="left"/>
      <w:pPr>
        <w:ind w:left="3281" w:hanging="307"/>
      </w:pPr>
      <w:rPr>
        <w:rFonts w:hint="default"/>
        <w:lang w:val="es-ES" w:eastAsia="en-US" w:bidi="ar-SA"/>
      </w:rPr>
    </w:lvl>
    <w:lvl w:ilvl="5" w:tplc="81788232">
      <w:numFmt w:val="bullet"/>
      <w:lvlText w:val="•"/>
      <w:lvlJc w:val="left"/>
      <w:pPr>
        <w:ind w:left="3966" w:hanging="307"/>
      </w:pPr>
      <w:rPr>
        <w:rFonts w:hint="default"/>
        <w:lang w:val="es-ES" w:eastAsia="en-US" w:bidi="ar-SA"/>
      </w:rPr>
    </w:lvl>
    <w:lvl w:ilvl="6" w:tplc="28A6EFB2">
      <w:numFmt w:val="bullet"/>
      <w:lvlText w:val="•"/>
      <w:lvlJc w:val="left"/>
      <w:pPr>
        <w:ind w:left="4651" w:hanging="307"/>
      </w:pPr>
      <w:rPr>
        <w:rFonts w:hint="default"/>
        <w:lang w:val="es-ES" w:eastAsia="en-US" w:bidi="ar-SA"/>
      </w:rPr>
    </w:lvl>
    <w:lvl w:ilvl="7" w:tplc="22CA132A">
      <w:numFmt w:val="bullet"/>
      <w:lvlText w:val="•"/>
      <w:lvlJc w:val="left"/>
      <w:pPr>
        <w:ind w:left="5337" w:hanging="307"/>
      </w:pPr>
      <w:rPr>
        <w:rFonts w:hint="default"/>
        <w:lang w:val="es-ES" w:eastAsia="en-US" w:bidi="ar-SA"/>
      </w:rPr>
    </w:lvl>
    <w:lvl w:ilvl="8" w:tplc="9EE658EC">
      <w:numFmt w:val="bullet"/>
      <w:lvlText w:val="•"/>
      <w:lvlJc w:val="left"/>
      <w:pPr>
        <w:ind w:left="6022" w:hanging="307"/>
      </w:pPr>
      <w:rPr>
        <w:rFonts w:hint="default"/>
        <w:lang w:val="es-ES" w:eastAsia="en-US" w:bidi="ar-SA"/>
      </w:rPr>
    </w:lvl>
  </w:abstractNum>
  <w:abstractNum w:abstractNumId="46" w15:restartNumberingAfterBreak="0">
    <w:nsid w:val="521F3A94"/>
    <w:multiLevelType w:val="hybridMultilevel"/>
    <w:tmpl w:val="E12E6682"/>
    <w:lvl w:ilvl="0" w:tplc="E23A4616">
      <w:start w:val="24"/>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19A2CF44">
      <w:numFmt w:val="bullet"/>
      <w:lvlText w:val="•"/>
      <w:lvlJc w:val="left"/>
      <w:pPr>
        <w:ind w:left="1297" w:hanging="387"/>
      </w:pPr>
      <w:rPr>
        <w:rFonts w:hint="default"/>
        <w:lang w:val="es-ES" w:eastAsia="en-US" w:bidi="ar-SA"/>
      </w:rPr>
    </w:lvl>
    <w:lvl w:ilvl="2" w:tplc="EF72A0EE">
      <w:numFmt w:val="bullet"/>
      <w:lvlText w:val="•"/>
      <w:lvlJc w:val="left"/>
      <w:pPr>
        <w:ind w:left="1974" w:hanging="387"/>
      </w:pPr>
      <w:rPr>
        <w:rFonts w:hint="default"/>
        <w:lang w:val="es-ES" w:eastAsia="en-US" w:bidi="ar-SA"/>
      </w:rPr>
    </w:lvl>
    <w:lvl w:ilvl="3" w:tplc="5286697E">
      <w:numFmt w:val="bullet"/>
      <w:lvlText w:val="•"/>
      <w:lvlJc w:val="left"/>
      <w:pPr>
        <w:ind w:left="2651" w:hanging="387"/>
      </w:pPr>
      <w:rPr>
        <w:rFonts w:hint="default"/>
        <w:lang w:val="es-ES" w:eastAsia="en-US" w:bidi="ar-SA"/>
      </w:rPr>
    </w:lvl>
    <w:lvl w:ilvl="4" w:tplc="7980C584">
      <w:numFmt w:val="bullet"/>
      <w:lvlText w:val="•"/>
      <w:lvlJc w:val="left"/>
      <w:pPr>
        <w:ind w:left="3329" w:hanging="387"/>
      </w:pPr>
      <w:rPr>
        <w:rFonts w:hint="default"/>
        <w:lang w:val="es-ES" w:eastAsia="en-US" w:bidi="ar-SA"/>
      </w:rPr>
    </w:lvl>
    <w:lvl w:ilvl="5" w:tplc="125CA532">
      <w:numFmt w:val="bullet"/>
      <w:lvlText w:val="•"/>
      <w:lvlJc w:val="left"/>
      <w:pPr>
        <w:ind w:left="4006" w:hanging="387"/>
      </w:pPr>
      <w:rPr>
        <w:rFonts w:hint="default"/>
        <w:lang w:val="es-ES" w:eastAsia="en-US" w:bidi="ar-SA"/>
      </w:rPr>
    </w:lvl>
    <w:lvl w:ilvl="6" w:tplc="00540362">
      <w:numFmt w:val="bullet"/>
      <w:lvlText w:val="•"/>
      <w:lvlJc w:val="left"/>
      <w:pPr>
        <w:ind w:left="4683" w:hanging="387"/>
      </w:pPr>
      <w:rPr>
        <w:rFonts w:hint="default"/>
        <w:lang w:val="es-ES" w:eastAsia="en-US" w:bidi="ar-SA"/>
      </w:rPr>
    </w:lvl>
    <w:lvl w:ilvl="7" w:tplc="440042D8">
      <w:numFmt w:val="bullet"/>
      <w:lvlText w:val="•"/>
      <w:lvlJc w:val="left"/>
      <w:pPr>
        <w:ind w:left="5361" w:hanging="387"/>
      </w:pPr>
      <w:rPr>
        <w:rFonts w:hint="default"/>
        <w:lang w:val="es-ES" w:eastAsia="en-US" w:bidi="ar-SA"/>
      </w:rPr>
    </w:lvl>
    <w:lvl w:ilvl="8" w:tplc="C74A05D4">
      <w:numFmt w:val="bullet"/>
      <w:lvlText w:val="•"/>
      <w:lvlJc w:val="left"/>
      <w:pPr>
        <w:ind w:left="6038" w:hanging="387"/>
      </w:pPr>
      <w:rPr>
        <w:rFonts w:hint="default"/>
        <w:lang w:val="es-ES" w:eastAsia="en-US" w:bidi="ar-SA"/>
      </w:rPr>
    </w:lvl>
  </w:abstractNum>
  <w:abstractNum w:abstractNumId="47" w15:restartNumberingAfterBreak="0">
    <w:nsid w:val="53CF0080"/>
    <w:multiLevelType w:val="hybridMultilevel"/>
    <w:tmpl w:val="A2FE724E"/>
    <w:lvl w:ilvl="0" w:tplc="87B21FC2">
      <w:start w:val="19"/>
      <w:numFmt w:val="decimal"/>
      <w:lvlText w:val="[%1]"/>
      <w:lvlJc w:val="left"/>
      <w:pPr>
        <w:ind w:left="238" w:hanging="392"/>
        <w:jc w:val="left"/>
      </w:pPr>
      <w:rPr>
        <w:rFonts w:ascii="Cambria" w:eastAsia="Cambria" w:hAnsi="Cambria" w:cs="Cambria" w:hint="default"/>
        <w:b w:val="0"/>
        <w:bCs w:val="0"/>
        <w:i w:val="0"/>
        <w:iCs w:val="0"/>
        <w:color w:val="231F20"/>
        <w:spacing w:val="0"/>
        <w:w w:val="92"/>
        <w:sz w:val="16"/>
        <w:szCs w:val="16"/>
        <w:lang w:val="es-ES" w:eastAsia="en-US" w:bidi="ar-SA"/>
      </w:rPr>
    </w:lvl>
    <w:lvl w:ilvl="1" w:tplc="C6E60F72">
      <w:numFmt w:val="bullet"/>
      <w:lvlText w:val="•"/>
      <w:lvlJc w:val="left"/>
      <w:pPr>
        <w:ind w:left="955" w:hanging="392"/>
      </w:pPr>
      <w:rPr>
        <w:rFonts w:hint="default"/>
        <w:lang w:val="es-ES" w:eastAsia="en-US" w:bidi="ar-SA"/>
      </w:rPr>
    </w:lvl>
    <w:lvl w:ilvl="2" w:tplc="E6D63DBA">
      <w:numFmt w:val="bullet"/>
      <w:lvlText w:val="•"/>
      <w:lvlJc w:val="left"/>
      <w:pPr>
        <w:ind w:left="1670" w:hanging="392"/>
      </w:pPr>
      <w:rPr>
        <w:rFonts w:hint="default"/>
        <w:lang w:val="es-ES" w:eastAsia="en-US" w:bidi="ar-SA"/>
      </w:rPr>
    </w:lvl>
    <w:lvl w:ilvl="3" w:tplc="97F8A812">
      <w:numFmt w:val="bullet"/>
      <w:lvlText w:val="•"/>
      <w:lvlJc w:val="left"/>
      <w:pPr>
        <w:ind w:left="2385" w:hanging="392"/>
      </w:pPr>
      <w:rPr>
        <w:rFonts w:hint="default"/>
        <w:lang w:val="es-ES" w:eastAsia="en-US" w:bidi="ar-SA"/>
      </w:rPr>
    </w:lvl>
    <w:lvl w:ilvl="4" w:tplc="6690078C">
      <w:numFmt w:val="bullet"/>
      <w:lvlText w:val="•"/>
      <w:lvlJc w:val="left"/>
      <w:pPr>
        <w:ind w:left="3101" w:hanging="392"/>
      </w:pPr>
      <w:rPr>
        <w:rFonts w:hint="default"/>
        <w:lang w:val="es-ES" w:eastAsia="en-US" w:bidi="ar-SA"/>
      </w:rPr>
    </w:lvl>
    <w:lvl w:ilvl="5" w:tplc="EC3A141E">
      <w:numFmt w:val="bullet"/>
      <w:lvlText w:val="•"/>
      <w:lvlJc w:val="left"/>
      <w:pPr>
        <w:ind w:left="3816" w:hanging="392"/>
      </w:pPr>
      <w:rPr>
        <w:rFonts w:hint="default"/>
        <w:lang w:val="es-ES" w:eastAsia="en-US" w:bidi="ar-SA"/>
      </w:rPr>
    </w:lvl>
    <w:lvl w:ilvl="6" w:tplc="3BF81D44">
      <w:numFmt w:val="bullet"/>
      <w:lvlText w:val="•"/>
      <w:lvlJc w:val="left"/>
      <w:pPr>
        <w:ind w:left="4531" w:hanging="392"/>
      </w:pPr>
      <w:rPr>
        <w:rFonts w:hint="default"/>
        <w:lang w:val="es-ES" w:eastAsia="en-US" w:bidi="ar-SA"/>
      </w:rPr>
    </w:lvl>
    <w:lvl w:ilvl="7" w:tplc="F95E3FF2">
      <w:numFmt w:val="bullet"/>
      <w:lvlText w:val="•"/>
      <w:lvlJc w:val="left"/>
      <w:pPr>
        <w:ind w:left="5247" w:hanging="392"/>
      </w:pPr>
      <w:rPr>
        <w:rFonts w:hint="default"/>
        <w:lang w:val="es-ES" w:eastAsia="en-US" w:bidi="ar-SA"/>
      </w:rPr>
    </w:lvl>
    <w:lvl w:ilvl="8" w:tplc="7B46C968">
      <w:numFmt w:val="bullet"/>
      <w:lvlText w:val="•"/>
      <w:lvlJc w:val="left"/>
      <w:pPr>
        <w:ind w:left="5962" w:hanging="392"/>
      </w:pPr>
      <w:rPr>
        <w:rFonts w:hint="default"/>
        <w:lang w:val="es-ES" w:eastAsia="en-US" w:bidi="ar-SA"/>
      </w:rPr>
    </w:lvl>
  </w:abstractNum>
  <w:abstractNum w:abstractNumId="48" w15:restartNumberingAfterBreak="0">
    <w:nsid w:val="56FA0B90"/>
    <w:multiLevelType w:val="hybridMultilevel"/>
    <w:tmpl w:val="A9BE531A"/>
    <w:lvl w:ilvl="0" w:tplc="5C323FEA">
      <w:start w:val="1"/>
      <w:numFmt w:val="decimal"/>
      <w:lvlText w:val="%1."/>
      <w:lvlJc w:val="left"/>
      <w:pPr>
        <w:ind w:left="1024" w:hanging="360"/>
        <w:jc w:val="left"/>
      </w:pPr>
      <w:rPr>
        <w:rFonts w:ascii="Cambria" w:eastAsia="Cambria" w:hAnsi="Cambria" w:cs="Cambria" w:hint="default"/>
        <w:b w:val="0"/>
        <w:bCs w:val="0"/>
        <w:i w:val="0"/>
        <w:iCs w:val="0"/>
        <w:color w:val="231F20"/>
        <w:spacing w:val="0"/>
        <w:w w:val="98"/>
        <w:sz w:val="20"/>
        <w:szCs w:val="20"/>
        <w:lang w:val="es-ES" w:eastAsia="en-US" w:bidi="ar-SA"/>
      </w:rPr>
    </w:lvl>
    <w:lvl w:ilvl="1" w:tplc="86CCBAEC">
      <w:numFmt w:val="bullet"/>
      <w:lvlText w:val="•"/>
      <w:lvlJc w:val="left"/>
      <w:pPr>
        <w:ind w:left="1657" w:hanging="360"/>
      </w:pPr>
      <w:rPr>
        <w:rFonts w:hint="default"/>
        <w:lang w:val="es-ES" w:eastAsia="en-US" w:bidi="ar-SA"/>
      </w:rPr>
    </w:lvl>
    <w:lvl w:ilvl="2" w:tplc="8E1092E8">
      <w:numFmt w:val="bullet"/>
      <w:lvlText w:val="•"/>
      <w:lvlJc w:val="left"/>
      <w:pPr>
        <w:ind w:left="2294" w:hanging="360"/>
      </w:pPr>
      <w:rPr>
        <w:rFonts w:hint="default"/>
        <w:lang w:val="es-ES" w:eastAsia="en-US" w:bidi="ar-SA"/>
      </w:rPr>
    </w:lvl>
    <w:lvl w:ilvl="3" w:tplc="5EB4B366">
      <w:numFmt w:val="bullet"/>
      <w:lvlText w:val="•"/>
      <w:lvlJc w:val="left"/>
      <w:pPr>
        <w:ind w:left="2931" w:hanging="360"/>
      </w:pPr>
      <w:rPr>
        <w:rFonts w:hint="default"/>
        <w:lang w:val="es-ES" w:eastAsia="en-US" w:bidi="ar-SA"/>
      </w:rPr>
    </w:lvl>
    <w:lvl w:ilvl="4" w:tplc="E7764994">
      <w:numFmt w:val="bullet"/>
      <w:lvlText w:val="•"/>
      <w:lvlJc w:val="left"/>
      <w:pPr>
        <w:ind w:left="3569" w:hanging="360"/>
      </w:pPr>
      <w:rPr>
        <w:rFonts w:hint="default"/>
        <w:lang w:val="es-ES" w:eastAsia="en-US" w:bidi="ar-SA"/>
      </w:rPr>
    </w:lvl>
    <w:lvl w:ilvl="5" w:tplc="042437EE">
      <w:numFmt w:val="bullet"/>
      <w:lvlText w:val="•"/>
      <w:lvlJc w:val="left"/>
      <w:pPr>
        <w:ind w:left="4206" w:hanging="360"/>
      </w:pPr>
      <w:rPr>
        <w:rFonts w:hint="default"/>
        <w:lang w:val="es-ES" w:eastAsia="en-US" w:bidi="ar-SA"/>
      </w:rPr>
    </w:lvl>
    <w:lvl w:ilvl="6" w:tplc="14D47198">
      <w:numFmt w:val="bullet"/>
      <w:lvlText w:val="•"/>
      <w:lvlJc w:val="left"/>
      <w:pPr>
        <w:ind w:left="4843" w:hanging="360"/>
      </w:pPr>
      <w:rPr>
        <w:rFonts w:hint="default"/>
        <w:lang w:val="es-ES" w:eastAsia="en-US" w:bidi="ar-SA"/>
      </w:rPr>
    </w:lvl>
    <w:lvl w:ilvl="7" w:tplc="6BDC6DE8">
      <w:numFmt w:val="bullet"/>
      <w:lvlText w:val="•"/>
      <w:lvlJc w:val="left"/>
      <w:pPr>
        <w:ind w:left="5481" w:hanging="360"/>
      </w:pPr>
      <w:rPr>
        <w:rFonts w:hint="default"/>
        <w:lang w:val="es-ES" w:eastAsia="en-US" w:bidi="ar-SA"/>
      </w:rPr>
    </w:lvl>
    <w:lvl w:ilvl="8" w:tplc="BA443F66">
      <w:numFmt w:val="bullet"/>
      <w:lvlText w:val="•"/>
      <w:lvlJc w:val="left"/>
      <w:pPr>
        <w:ind w:left="6118" w:hanging="360"/>
      </w:pPr>
      <w:rPr>
        <w:rFonts w:hint="default"/>
        <w:lang w:val="es-ES" w:eastAsia="en-US" w:bidi="ar-SA"/>
      </w:rPr>
    </w:lvl>
  </w:abstractNum>
  <w:abstractNum w:abstractNumId="49" w15:restartNumberingAfterBreak="0">
    <w:nsid w:val="5705282F"/>
    <w:multiLevelType w:val="hybridMultilevel"/>
    <w:tmpl w:val="8F30AACC"/>
    <w:lvl w:ilvl="0" w:tplc="027E026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5A7CD0C4">
      <w:numFmt w:val="bullet"/>
      <w:lvlText w:val="•"/>
      <w:lvlJc w:val="left"/>
      <w:pPr>
        <w:ind w:left="1225" w:hanging="307"/>
      </w:pPr>
      <w:rPr>
        <w:rFonts w:hint="default"/>
        <w:lang w:val="es-ES" w:eastAsia="en-US" w:bidi="ar-SA"/>
      </w:rPr>
    </w:lvl>
    <w:lvl w:ilvl="2" w:tplc="6626166C">
      <w:numFmt w:val="bullet"/>
      <w:lvlText w:val="•"/>
      <w:lvlJc w:val="left"/>
      <w:pPr>
        <w:ind w:left="1910" w:hanging="307"/>
      </w:pPr>
      <w:rPr>
        <w:rFonts w:hint="default"/>
        <w:lang w:val="es-ES" w:eastAsia="en-US" w:bidi="ar-SA"/>
      </w:rPr>
    </w:lvl>
    <w:lvl w:ilvl="3" w:tplc="B476C16E">
      <w:numFmt w:val="bullet"/>
      <w:lvlText w:val="•"/>
      <w:lvlJc w:val="left"/>
      <w:pPr>
        <w:ind w:left="2595" w:hanging="307"/>
      </w:pPr>
      <w:rPr>
        <w:rFonts w:hint="default"/>
        <w:lang w:val="es-ES" w:eastAsia="en-US" w:bidi="ar-SA"/>
      </w:rPr>
    </w:lvl>
    <w:lvl w:ilvl="4" w:tplc="4EFED500">
      <w:numFmt w:val="bullet"/>
      <w:lvlText w:val="•"/>
      <w:lvlJc w:val="left"/>
      <w:pPr>
        <w:ind w:left="3281" w:hanging="307"/>
      </w:pPr>
      <w:rPr>
        <w:rFonts w:hint="default"/>
        <w:lang w:val="es-ES" w:eastAsia="en-US" w:bidi="ar-SA"/>
      </w:rPr>
    </w:lvl>
    <w:lvl w:ilvl="5" w:tplc="03B69590">
      <w:numFmt w:val="bullet"/>
      <w:lvlText w:val="•"/>
      <w:lvlJc w:val="left"/>
      <w:pPr>
        <w:ind w:left="3966" w:hanging="307"/>
      </w:pPr>
      <w:rPr>
        <w:rFonts w:hint="default"/>
        <w:lang w:val="es-ES" w:eastAsia="en-US" w:bidi="ar-SA"/>
      </w:rPr>
    </w:lvl>
    <w:lvl w:ilvl="6" w:tplc="26BA3870">
      <w:numFmt w:val="bullet"/>
      <w:lvlText w:val="•"/>
      <w:lvlJc w:val="left"/>
      <w:pPr>
        <w:ind w:left="4651" w:hanging="307"/>
      </w:pPr>
      <w:rPr>
        <w:rFonts w:hint="default"/>
        <w:lang w:val="es-ES" w:eastAsia="en-US" w:bidi="ar-SA"/>
      </w:rPr>
    </w:lvl>
    <w:lvl w:ilvl="7" w:tplc="9358293C">
      <w:numFmt w:val="bullet"/>
      <w:lvlText w:val="•"/>
      <w:lvlJc w:val="left"/>
      <w:pPr>
        <w:ind w:left="5337" w:hanging="307"/>
      </w:pPr>
      <w:rPr>
        <w:rFonts w:hint="default"/>
        <w:lang w:val="es-ES" w:eastAsia="en-US" w:bidi="ar-SA"/>
      </w:rPr>
    </w:lvl>
    <w:lvl w:ilvl="8" w:tplc="63AE95C2">
      <w:numFmt w:val="bullet"/>
      <w:lvlText w:val="•"/>
      <w:lvlJc w:val="left"/>
      <w:pPr>
        <w:ind w:left="6022" w:hanging="307"/>
      </w:pPr>
      <w:rPr>
        <w:rFonts w:hint="default"/>
        <w:lang w:val="es-ES" w:eastAsia="en-US" w:bidi="ar-SA"/>
      </w:rPr>
    </w:lvl>
  </w:abstractNum>
  <w:abstractNum w:abstractNumId="50" w15:restartNumberingAfterBreak="0">
    <w:nsid w:val="5C112FEF"/>
    <w:multiLevelType w:val="hybridMultilevel"/>
    <w:tmpl w:val="35A8D546"/>
    <w:lvl w:ilvl="0" w:tplc="63ECBFDE">
      <w:start w:val="1"/>
      <w:numFmt w:val="decimal"/>
      <w:lvlText w:val="[%1]"/>
      <w:lvlJc w:val="left"/>
      <w:pPr>
        <w:ind w:left="238" w:hanging="324"/>
        <w:jc w:val="left"/>
      </w:pPr>
      <w:rPr>
        <w:rFonts w:ascii="Cambria" w:eastAsia="Cambria" w:hAnsi="Cambria" w:cs="Cambria" w:hint="default"/>
        <w:b w:val="0"/>
        <w:bCs w:val="0"/>
        <w:i w:val="0"/>
        <w:iCs w:val="0"/>
        <w:color w:val="231F20"/>
        <w:spacing w:val="0"/>
        <w:w w:val="92"/>
        <w:sz w:val="16"/>
        <w:szCs w:val="16"/>
        <w:lang w:val="es-ES" w:eastAsia="en-US" w:bidi="ar-SA"/>
      </w:rPr>
    </w:lvl>
    <w:lvl w:ilvl="1" w:tplc="45BC8DAA">
      <w:numFmt w:val="bullet"/>
      <w:lvlText w:val="•"/>
      <w:lvlJc w:val="left"/>
      <w:pPr>
        <w:ind w:left="955" w:hanging="324"/>
      </w:pPr>
      <w:rPr>
        <w:rFonts w:hint="default"/>
        <w:lang w:val="es-ES" w:eastAsia="en-US" w:bidi="ar-SA"/>
      </w:rPr>
    </w:lvl>
    <w:lvl w:ilvl="2" w:tplc="4A9EEB46">
      <w:numFmt w:val="bullet"/>
      <w:lvlText w:val="•"/>
      <w:lvlJc w:val="left"/>
      <w:pPr>
        <w:ind w:left="1670" w:hanging="324"/>
      </w:pPr>
      <w:rPr>
        <w:rFonts w:hint="default"/>
        <w:lang w:val="es-ES" w:eastAsia="en-US" w:bidi="ar-SA"/>
      </w:rPr>
    </w:lvl>
    <w:lvl w:ilvl="3" w:tplc="7CAE8824">
      <w:numFmt w:val="bullet"/>
      <w:lvlText w:val="•"/>
      <w:lvlJc w:val="left"/>
      <w:pPr>
        <w:ind w:left="2385" w:hanging="324"/>
      </w:pPr>
      <w:rPr>
        <w:rFonts w:hint="default"/>
        <w:lang w:val="es-ES" w:eastAsia="en-US" w:bidi="ar-SA"/>
      </w:rPr>
    </w:lvl>
    <w:lvl w:ilvl="4" w:tplc="5934842E">
      <w:numFmt w:val="bullet"/>
      <w:lvlText w:val="•"/>
      <w:lvlJc w:val="left"/>
      <w:pPr>
        <w:ind w:left="3101" w:hanging="324"/>
      </w:pPr>
      <w:rPr>
        <w:rFonts w:hint="default"/>
        <w:lang w:val="es-ES" w:eastAsia="en-US" w:bidi="ar-SA"/>
      </w:rPr>
    </w:lvl>
    <w:lvl w:ilvl="5" w:tplc="82FC79DA">
      <w:numFmt w:val="bullet"/>
      <w:lvlText w:val="•"/>
      <w:lvlJc w:val="left"/>
      <w:pPr>
        <w:ind w:left="3816" w:hanging="324"/>
      </w:pPr>
      <w:rPr>
        <w:rFonts w:hint="default"/>
        <w:lang w:val="es-ES" w:eastAsia="en-US" w:bidi="ar-SA"/>
      </w:rPr>
    </w:lvl>
    <w:lvl w:ilvl="6" w:tplc="2B500486">
      <w:numFmt w:val="bullet"/>
      <w:lvlText w:val="•"/>
      <w:lvlJc w:val="left"/>
      <w:pPr>
        <w:ind w:left="4531" w:hanging="324"/>
      </w:pPr>
      <w:rPr>
        <w:rFonts w:hint="default"/>
        <w:lang w:val="es-ES" w:eastAsia="en-US" w:bidi="ar-SA"/>
      </w:rPr>
    </w:lvl>
    <w:lvl w:ilvl="7" w:tplc="EACE7F02">
      <w:numFmt w:val="bullet"/>
      <w:lvlText w:val="•"/>
      <w:lvlJc w:val="left"/>
      <w:pPr>
        <w:ind w:left="5247" w:hanging="324"/>
      </w:pPr>
      <w:rPr>
        <w:rFonts w:hint="default"/>
        <w:lang w:val="es-ES" w:eastAsia="en-US" w:bidi="ar-SA"/>
      </w:rPr>
    </w:lvl>
    <w:lvl w:ilvl="8" w:tplc="123CE696">
      <w:numFmt w:val="bullet"/>
      <w:lvlText w:val="•"/>
      <w:lvlJc w:val="left"/>
      <w:pPr>
        <w:ind w:left="5962" w:hanging="324"/>
      </w:pPr>
      <w:rPr>
        <w:rFonts w:hint="default"/>
        <w:lang w:val="es-ES" w:eastAsia="en-US" w:bidi="ar-SA"/>
      </w:rPr>
    </w:lvl>
  </w:abstractNum>
  <w:abstractNum w:abstractNumId="51" w15:restartNumberingAfterBreak="0">
    <w:nsid w:val="5E4F5425"/>
    <w:multiLevelType w:val="hybridMultilevel"/>
    <w:tmpl w:val="B560C012"/>
    <w:lvl w:ilvl="0" w:tplc="FDDC94C0">
      <w:start w:val="51"/>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3320B504">
      <w:numFmt w:val="bullet"/>
      <w:lvlText w:val="•"/>
      <w:lvlJc w:val="left"/>
      <w:pPr>
        <w:ind w:left="1297" w:hanging="387"/>
      </w:pPr>
      <w:rPr>
        <w:rFonts w:hint="default"/>
        <w:lang w:val="es-ES" w:eastAsia="en-US" w:bidi="ar-SA"/>
      </w:rPr>
    </w:lvl>
    <w:lvl w:ilvl="2" w:tplc="E188B44E">
      <w:numFmt w:val="bullet"/>
      <w:lvlText w:val="•"/>
      <w:lvlJc w:val="left"/>
      <w:pPr>
        <w:ind w:left="1974" w:hanging="387"/>
      </w:pPr>
      <w:rPr>
        <w:rFonts w:hint="default"/>
        <w:lang w:val="es-ES" w:eastAsia="en-US" w:bidi="ar-SA"/>
      </w:rPr>
    </w:lvl>
    <w:lvl w:ilvl="3" w:tplc="853A85B6">
      <w:numFmt w:val="bullet"/>
      <w:lvlText w:val="•"/>
      <w:lvlJc w:val="left"/>
      <w:pPr>
        <w:ind w:left="2651" w:hanging="387"/>
      </w:pPr>
      <w:rPr>
        <w:rFonts w:hint="default"/>
        <w:lang w:val="es-ES" w:eastAsia="en-US" w:bidi="ar-SA"/>
      </w:rPr>
    </w:lvl>
    <w:lvl w:ilvl="4" w:tplc="070CAEB6">
      <w:numFmt w:val="bullet"/>
      <w:lvlText w:val="•"/>
      <w:lvlJc w:val="left"/>
      <w:pPr>
        <w:ind w:left="3329" w:hanging="387"/>
      </w:pPr>
      <w:rPr>
        <w:rFonts w:hint="default"/>
        <w:lang w:val="es-ES" w:eastAsia="en-US" w:bidi="ar-SA"/>
      </w:rPr>
    </w:lvl>
    <w:lvl w:ilvl="5" w:tplc="EF648DA4">
      <w:numFmt w:val="bullet"/>
      <w:lvlText w:val="•"/>
      <w:lvlJc w:val="left"/>
      <w:pPr>
        <w:ind w:left="4006" w:hanging="387"/>
      </w:pPr>
      <w:rPr>
        <w:rFonts w:hint="default"/>
        <w:lang w:val="es-ES" w:eastAsia="en-US" w:bidi="ar-SA"/>
      </w:rPr>
    </w:lvl>
    <w:lvl w:ilvl="6" w:tplc="76287EFA">
      <w:numFmt w:val="bullet"/>
      <w:lvlText w:val="•"/>
      <w:lvlJc w:val="left"/>
      <w:pPr>
        <w:ind w:left="4683" w:hanging="387"/>
      </w:pPr>
      <w:rPr>
        <w:rFonts w:hint="default"/>
        <w:lang w:val="es-ES" w:eastAsia="en-US" w:bidi="ar-SA"/>
      </w:rPr>
    </w:lvl>
    <w:lvl w:ilvl="7" w:tplc="D1F4003A">
      <w:numFmt w:val="bullet"/>
      <w:lvlText w:val="•"/>
      <w:lvlJc w:val="left"/>
      <w:pPr>
        <w:ind w:left="5361" w:hanging="387"/>
      </w:pPr>
      <w:rPr>
        <w:rFonts w:hint="default"/>
        <w:lang w:val="es-ES" w:eastAsia="en-US" w:bidi="ar-SA"/>
      </w:rPr>
    </w:lvl>
    <w:lvl w:ilvl="8" w:tplc="17E873DE">
      <w:numFmt w:val="bullet"/>
      <w:lvlText w:val="•"/>
      <w:lvlJc w:val="left"/>
      <w:pPr>
        <w:ind w:left="6038" w:hanging="387"/>
      </w:pPr>
      <w:rPr>
        <w:rFonts w:hint="default"/>
        <w:lang w:val="es-ES" w:eastAsia="en-US" w:bidi="ar-SA"/>
      </w:rPr>
    </w:lvl>
  </w:abstractNum>
  <w:abstractNum w:abstractNumId="52" w15:restartNumberingAfterBreak="0">
    <w:nsid w:val="63422CA0"/>
    <w:multiLevelType w:val="hybridMultilevel"/>
    <w:tmpl w:val="6D1E9672"/>
    <w:lvl w:ilvl="0" w:tplc="1C985688">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2132CA38">
      <w:numFmt w:val="bullet"/>
      <w:lvlText w:val="•"/>
      <w:lvlJc w:val="left"/>
      <w:pPr>
        <w:ind w:left="1225" w:hanging="307"/>
      </w:pPr>
      <w:rPr>
        <w:rFonts w:hint="default"/>
        <w:lang w:val="es-ES" w:eastAsia="en-US" w:bidi="ar-SA"/>
      </w:rPr>
    </w:lvl>
    <w:lvl w:ilvl="2" w:tplc="47EC8BC8">
      <w:numFmt w:val="bullet"/>
      <w:lvlText w:val="•"/>
      <w:lvlJc w:val="left"/>
      <w:pPr>
        <w:ind w:left="1910" w:hanging="307"/>
      </w:pPr>
      <w:rPr>
        <w:rFonts w:hint="default"/>
        <w:lang w:val="es-ES" w:eastAsia="en-US" w:bidi="ar-SA"/>
      </w:rPr>
    </w:lvl>
    <w:lvl w:ilvl="3" w:tplc="F1B8D70C">
      <w:numFmt w:val="bullet"/>
      <w:lvlText w:val="•"/>
      <w:lvlJc w:val="left"/>
      <w:pPr>
        <w:ind w:left="2595" w:hanging="307"/>
      </w:pPr>
      <w:rPr>
        <w:rFonts w:hint="default"/>
        <w:lang w:val="es-ES" w:eastAsia="en-US" w:bidi="ar-SA"/>
      </w:rPr>
    </w:lvl>
    <w:lvl w:ilvl="4" w:tplc="75B627D2">
      <w:numFmt w:val="bullet"/>
      <w:lvlText w:val="•"/>
      <w:lvlJc w:val="left"/>
      <w:pPr>
        <w:ind w:left="3281" w:hanging="307"/>
      </w:pPr>
      <w:rPr>
        <w:rFonts w:hint="default"/>
        <w:lang w:val="es-ES" w:eastAsia="en-US" w:bidi="ar-SA"/>
      </w:rPr>
    </w:lvl>
    <w:lvl w:ilvl="5" w:tplc="F14C8480">
      <w:numFmt w:val="bullet"/>
      <w:lvlText w:val="•"/>
      <w:lvlJc w:val="left"/>
      <w:pPr>
        <w:ind w:left="3966" w:hanging="307"/>
      </w:pPr>
      <w:rPr>
        <w:rFonts w:hint="default"/>
        <w:lang w:val="es-ES" w:eastAsia="en-US" w:bidi="ar-SA"/>
      </w:rPr>
    </w:lvl>
    <w:lvl w:ilvl="6" w:tplc="854640B6">
      <w:numFmt w:val="bullet"/>
      <w:lvlText w:val="•"/>
      <w:lvlJc w:val="left"/>
      <w:pPr>
        <w:ind w:left="4651" w:hanging="307"/>
      </w:pPr>
      <w:rPr>
        <w:rFonts w:hint="default"/>
        <w:lang w:val="es-ES" w:eastAsia="en-US" w:bidi="ar-SA"/>
      </w:rPr>
    </w:lvl>
    <w:lvl w:ilvl="7" w:tplc="D0C259C0">
      <w:numFmt w:val="bullet"/>
      <w:lvlText w:val="•"/>
      <w:lvlJc w:val="left"/>
      <w:pPr>
        <w:ind w:left="5337" w:hanging="307"/>
      </w:pPr>
      <w:rPr>
        <w:rFonts w:hint="default"/>
        <w:lang w:val="es-ES" w:eastAsia="en-US" w:bidi="ar-SA"/>
      </w:rPr>
    </w:lvl>
    <w:lvl w:ilvl="8" w:tplc="A2947AAE">
      <w:numFmt w:val="bullet"/>
      <w:lvlText w:val="•"/>
      <w:lvlJc w:val="left"/>
      <w:pPr>
        <w:ind w:left="6022" w:hanging="307"/>
      </w:pPr>
      <w:rPr>
        <w:rFonts w:hint="default"/>
        <w:lang w:val="es-ES" w:eastAsia="en-US" w:bidi="ar-SA"/>
      </w:rPr>
    </w:lvl>
  </w:abstractNum>
  <w:abstractNum w:abstractNumId="53" w15:restartNumberingAfterBreak="0">
    <w:nsid w:val="63870CC1"/>
    <w:multiLevelType w:val="hybridMultilevel"/>
    <w:tmpl w:val="FCD07AEE"/>
    <w:lvl w:ilvl="0" w:tplc="7CDEE632">
      <w:start w:val="1"/>
      <w:numFmt w:val="upperRoman"/>
      <w:lvlText w:val="%1."/>
      <w:lvlJc w:val="left"/>
      <w:pPr>
        <w:ind w:left="831" w:hanging="168"/>
        <w:jc w:val="left"/>
      </w:pPr>
      <w:rPr>
        <w:rFonts w:ascii="Cambria" w:eastAsia="Cambria" w:hAnsi="Cambria" w:cs="Cambria" w:hint="default"/>
        <w:b w:val="0"/>
        <w:bCs w:val="0"/>
        <w:i w:val="0"/>
        <w:iCs w:val="0"/>
        <w:color w:val="231F20"/>
        <w:spacing w:val="0"/>
        <w:w w:val="110"/>
        <w:sz w:val="20"/>
        <w:szCs w:val="20"/>
        <w:lang w:val="es-ES" w:eastAsia="en-US" w:bidi="ar-SA"/>
      </w:rPr>
    </w:lvl>
    <w:lvl w:ilvl="1" w:tplc="CA60432E">
      <w:numFmt w:val="bullet"/>
      <w:lvlText w:val="•"/>
      <w:lvlJc w:val="left"/>
      <w:pPr>
        <w:ind w:left="1495" w:hanging="168"/>
      </w:pPr>
      <w:rPr>
        <w:rFonts w:hint="default"/>
        <w:lang w:val="es-ES" w:eastAsia="en-US" w:bidi="ar-SA"/>
      </w:rPr>
    </w:lvl>
    <w:lvl w:ilvl="2" w:tplc="A7643E00">
      <w:numFmt w:val="bullet"/>
      <w:lvlText w:val="•"/>
      <w:lvlJc w:val="left"/>
      <w:pPr>
        <w:ind w:left="2150" w:hanging="168"/>
      </w:pPr>
      <w:rPr>
        <w:rFonts w:hint="default"/>
        <w:lang w:val="es-ES" w:eastAsia="en-US" w:bidi="ar-SA"/>
      </w:rPr>
    </w:lvl>
    <w:lvl w:ilvl="3" w:tplc="F0FEF48E">
      <w:numFmt w:val="bullet"/>
      <w:lvlText w:val="•"/>
      <w:lvlJc w:val="left"/>
      <w:pPr>
        <w:ind w:left="2805" w:hanging="168"/>
      </w:pPr>
      <w:rPr>
        <w:rFonts w:hint="default"/>
        <w:lang w:val="es-ES" w:eastAsia="en-US" w:bidi="ar-SA"/>
      </w:rPr>
    </w:lvl>
    <w:lvl w:ilvl="4" w:tplc="A11C410C">
      <w:numFmt w:val="bullet"/>
      <w:lvlText w:val="•"/>
      <w:lvlJc w:val="left"/>
      <w:pPr>
        <w:ind w:left="3461" w:hanging="168"/>
      </w:pPr>
      <w:rPr>
        <w:rFonts w:hint="default"/>
        <w:lang w:val="es-ES" w:eastAsia="en-US" w:bidi="ar-SA"/>
      </w:rPr>
    </w:lvl>
    <w:lvl w:ilvl="5" w:tplc="F1283552">
      <w:numFmt w:val="bullet"/>
      <w:lvlText w:val="•"/>
      <w:lvlJc w:val="left"/>
      <w:pPr>
        <w:ind w:left="4116" w:hanging="168"/>
      </w:pPr>
      <w:rPr>
        <w:rFonts w:hint="default"/>
        <w:lang w:val="es-ES" w:eastAsia="en-US" w:bidi="ar-SA"/>
      </w:rPr>
    </w:lvl>
    <w:lvl w:ilvl="6" w:tplc="061EF77E">
      <w:numFmt w:val="bullet"/>
      <w:lvlText w:val="•"/>
      <w:lvlJc w:val="left"/>
      <w:pPr>
        <w:ind w:left="4771" w:hanging="168"/>
      </w:pPr>
      <w:rPr>
        <w:rFonts w:hint="default"/>
        <w:lang w:val="es-ES" w:eastAsia="en-US" w:bidi="ar-SA"/>
      </w:rPr>
    </w:lvl>
    <w:lvl w:ilvl="7" w:tplc="3B00E70E">
      <w:numFmt w:val="bullet"/>
      <w:lvlText w:val="•"/>
      <w:lvlJc w:val="left"/>
      <w:pPr>
        <w:ind w:left="5427" w:hanging="168"/>
      </w:pPr>
      <w:rPr>
        <w:rFonts w:hint="default"/>
        <w:lang w:val="es-ES" w:eastAsia="en-US" w:bidi="ar-SA"/>
      </w:rPr>
    </w:lvl>
    <w:lvl w:ilvl="8" w:tplc="92AC54D2">
      <w:numFmt w:val="bullet"/>
      <w:lvlText w:val="•"/>
      <w:lvlJc w:val="left"/>
      <w:pPr>
        <w:ind w:left="6082" w:hanging="168"/>
      </w:pPr>
      <w:rPr>
        <w:rFonts w:hint="default"/>
        <w:lang w:val="es-ES" w:eastAsia="en-US" w:bidi="ar-SA"/>
      </w:rPr>
    </w:lvl>
  </w:abstractNum>
  <w:abstractNum w:abstractNumId="54" w15:restartNumberingAfterBreak="0">
    <w:nsid w:val="63DD6197"/>
    <w:multiLevelType w:val="multilevel"/>
    <w:tmpl w:val="48FC4450"/>
    <w:lvl w:ilvl="0">
      <w:start w:val="1"/>
      <w:numFmt w:val="decimal"/>
      <w:lvlText w:val="%1."/>
      <w:lvlJc w:val="left"/>
      <w:pPr>
        <w:ind w:left="438" w:hanging="200"/>
        <w:jc w:val="left"/>
      </w:pPr>
      <w:rPr>
        <w:rFonts w:hint="default"/>
        <w:spacing w:val="0"/>
        <w:w w:val="86"/>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0"/>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55" w15:restartNumberingAfterBreak="0">
    <w:nsid w:val="64B840C1"/>
    <w:multiLevelType w:val="hybridMultilevel"/>
    <w:tmpl w:val="E90AD5E6"/>
    <w:lvl w:ilvl="0" w:tplc="8FF64A9A">
      <w:numFmt w:val="bullet"/>
      <w:lvlText w:val="•"/>
      <w:lvlJc w:val="left"/>
      <w:pPr>
        <w:ind w:left="1024" w:hanging="360"/>
      </w:pPr>
      <w:rPr>
        <w:rFonts w:ascii="Cambria" w:eastAsia="Cambria" w:hAnsi="Cambria" w:cs="Cambria" w:hint="default"/>
        <w:b w:val="0"/>
        <w:bCs w:val="0"/>
        <w:i w:val="0"/>
        <w:iCs w:val="0"/>
        <w:color w:val="231F20"/>
        <w:spacing w:val="0"/>
        <w:w w:val="136"/>
        <w:sz w:val="20"/>
        <w:szCs w:val="20"/>
        <w:lang w:val="es-ES" w:eastAsia="en-US" w:bidi="ar-SA"/>
      </w:rPr>
    </w:lvl>
    <w:lvl w:ilvl="1" w:tplc="82E28810">
      <w:numFmt w:val="bullet"/>
      <w:lvlText w:val="•"/>
      <w:lvlJc w:val="left"/>
      <w:pPr>
        <w:ind w:left="1657" w:hanging="360"/>
      </w:pPr>
      <w:rPr>
        <w:rFonts w:hint="default"/>
        <w:lang w:val="es-ES" w:eastAsia="en-US" w:bidi="ar-SA"/>
      </w:rPr>
    </w:lvl>
    <w:lvl w:ilvl="2" w:tplc="508094B8">
      <w:numFmt w:val="bullet"/>
      <w:lvlText w:val="•"/>
      <w:lvlJc w:val="left"/>
      <w:pPr>
        <w:ind w:left="2294" w:hanging="360"/>
      </w:pPr>
      <w:rPr>
        <w:rFonts w:hint="default"/>
        <w:lang w:val="es-ES" w:eastAsia="en-US" w:bidi="ar-SA"/>
      </w:rPr>
    </w:lvl>
    <w:lvl w:ilvl="3" w:tplc="CCDCC566">
      <w:numFmt w:val="bullet"/>
      <w:lvlText w:val="•"/>
      <w:lvlJc w:val="left"/>
      <w:pPr>
        <w:ind w:left="2931" w:hanging="360"/>
      </w:pPr>
      <w:rPr>
        <w:rFonts w:hint="default"/>
        <w:lang w:val="es-ES" w:eastAsia="en-US" w:bidi="ar-SA"/>
      </w:rPr>
    </w:lvl>
    <w:lvl w:ilvl="4" w:tplc="642419CC">
      <w:numFmt w:val="bullet"/>
      <w:lvlText w:val="•"/>
      <w:lvlJc w:val="left"/>
      <w:pPr>
        <w:ind w:left="3569" w:hanging="360"/>
      </w:pPr>
      <w:rPr>
        <w:rFonts w:hint="default"/>
        <w:lang w:val="es-ES" w:eastAsia="en-US" w:bidi="ar-SA"/>
      </w:rPr>
    </w:lvl>
    <w:lvl w:ilvl="5" w:tplc="09AA32E0">
      <w:numFmt w:val="bullet"/>
      <w:lvlText w:val="•"/>
      <w:lvlJc w:val="left"/>
      <w:pPr>
        <w:ind w:left="4206" w:hanging="360"/>
      </w:pPr>
      <w:rPr>
        <w:rFonts w:hint="default"/>
        <w:lang w:val="es-ES" w:eastAsia="en-US" w:bidi="ar-SA"/>
      </w:rPr>
    </w:lvl>
    <w:lvl w:ilvl="6" w:tplc="126CFC70">
      <w:numFmt w:val="bullet"/>
      <w:lvlText w:val="•"/>
      <w:lvlJc w:val="left"/>
      <w:pPr>
        <w:ind w:left="4843" w:hanging="360"/>
      </w:pPr>
      <w:rPr>
        <w:rFonts w:hint="default"/>
        <w:lang w:val="es-ES" w:eastAsia="en-US" w:bidi="ar-SA"/>
      </w:rPr>
    </w:lvl>
    <w:lvl w:ilvl="7" w:tplc="0AF8143E">
      <w:numFmt w:val="bullet"/>
      <w:lvlText w:val="•"/>
      <w:lvlJc w:val="left"/>
      <w:pPr>
        <w:ind w:left="5481" w:hanging="360"/>
      </w:pPr>
      <w:rPr>
        <w:rFonts w:hint="default"/>
        <w:lang w:val="es-ES" w:eastAsia="en-US" w:bidi="ar-SA"/>
      </w:rPr>
    </w:lvl>
    <w:lvl w:ilvl="8" w:tplc="E56615E8">
      <w:numFmt w:val="bullet"/>
      <w:lvlText w:val="•"/>
      <w:lvlJc w:val="left"/>
      <w:pPr>
        <w:ind w:left="6118" w:hanging="360"/>
      </w:pPr>
      <w:rPr>
        <w:rFonts w:hint="default"/>
        <w:lang w:val="es-ES" w:eastAsia="en-US" w:bidi="ar-SA"/>
      </w:rPr>
    </w:lvl>
  </w:abstractNum>
  <w:abstractNum w:abstractNumId="56" w15:restartNumberingAfterBreak="0">
    <w:nsid w:val="65571379"/>
    <w:multiLevelType w:val="hybridMultilevel"/>
    <w:tmpl w:val="8BB89B7A"/>
    <w:lvl w:ilvl="0" w:tplc="2DF45750">
      <w:start w:val="22"/>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04FCA72C">
      <w:numFmt w:val="bullet"/>
      <w:lvlText w:val="•"/>
      <w:lvlJc w:val="left"/>
      <w:pPr>
        <w:ind w:left="1297" w:hanging="387"/>
      </w:pPr>
      <w:rPr>
        <w:rFonts w:hint="default"/>
        <w:lang w:val="es-ES" w:eastAsia="en-US" w:bidi="ar-SA"/>
      </w:rPr>
    </w:lvl>
    <w:lvl w:ilvl="2" w:tplc="ECE499EA">
      <w:numFmt w:val="bullet"/>
      <w:lvlText w:val="•"/>
      <w:lvlJc w:val="left"/>
      <w:pPr>
        <w:ind w:left="1974" w:hanging="387"/>
      </w:pPr>
      <w:rPr>
        <w:rFonts w:hint="default"/>
        <w:lang w:val="es-ES" w:eastAsia="en-US" w:bidi="ar-SA"/>
      </w:rPr>
    </w:lvl>
    <w:lvl w:ilvl="3" w:tplc="12C68B82">
      <w:numFmt w:val="bullet"/>
      <w:lvlText w:val="•"/>
      <w:lvlJc w:val="left"/>
      <w:pPr>
        <w:ind w:left="2651" w:hanging="387"/>
      </w:pPr>
      <w:rPr>
        <w:rFonts w:hint="default"/>
        <w:lang w:val="es-ES" w:eastAsia="en-US" w:bidi="ar-SA"/>
      </w:rPr>
    </w:lvl>
    <w:lvl w:ilvl="4" w:tplc="85E660AC">
      <w:numFmt w:val="bullet"/>
      <w:lvlText w:val="•"/>
      <w:lvlJc w:val="left"/>
      <w:pPr>
        <w:ind w:left="3329" w:hanging="387"/>
      </w:pPr>
      <w:rPr>
        <w:rFonts w:hint="default"/>
        <w:lang w:val="es-ES" w:eastAsia="en-US" w:bidi="ar-SA"/>
      </w:rPr>
    </w:lvl>
    <w:lvl w:ilvl="5" w:tplc="42B69150">
      <w:numFmt w:val="bullet"/>
      <w:lvlText w:val="•"/>
      <w:lvlJc w:val="left"/>
      <w:pPr>
        <w:ind w:left="4006" w:hanging="387"/>
      </w:pPr>
      <w:rPr>
        <w:rFonts w:hint="default"/>
        <w:lang w:val="es-ES" w:eastAsia="en-US" w:bidi="ar-SA"/>
      </w:rPr>
    </w:lvl>
    <w:lvl w:ilvl="6" w:tplc="435210DA">
      <w:numFmt w:val="bullet"/>
      <w:lvlText w:val="•"/>
      <w:lvlJc w:val="left"/>
      <w:pPr>
        <w:ind w:left="4683" w:hanging="387"/>
      </w:pPr>
      <w:rPr>
        <w:rFonts w:hint="default"/>
        <w:lang w:val="es-ES" w:eastAsia="en-US" w:bidi="ar-SA"/>
      </w:rPr>
    </w:lvl>
    <w:lvl w:ilvl="7" w:tplc="C2AA71CE">
      <w:numFmt w:val="bullet"/>
      <w:lvlText w:val="•"/>
      <w:lvlJc w:val="left"/>
      <w:pPr>
        <w:ind w:left="5361" w:hanging="387"/>
      </w:pPr>
      <w:rPr>
        <w:rFonts w:hint="default"/>
        <w:lang w:val="es-ES" w:eastAsia="en-US" w:bidi="ar-SA"/>
      </w:rPr>
    </w:lvl>
    <w:lvl w:ilvl="8" w:tplc="76D8A36E">
      <w:numFmt w:val="bullet"/>
      <w:lvlText w:val="•"/>
      <w:lvlJc w:val="left"/>
      <w:pPr>
        <w:ind w:left="6038" w:hanging="387"/>
      </w:pPr>
      <w:rPr>
        <w:rFonts w:hint="default"/>
        <w:lang w:val="es-ES" w:eastAsia="en-US" w:bidi="ar-SA"/>
      </w:rPr>
    </w:lvl>
  </w:abstractNum>
  <w:abstractNum w:abstractNumId="57" w15:restartNumberingAfterBreak="0">
    <w:nsid w:val="66255C34"/>
    <w:multiLevelType w:val="hybridMultilevel"/>
    <w:tmpl w:val="0EE00C7A"/>
    <w:lvl w:ilvl="0" w:tplc="DE3A0530">
      <w:start w:val="3"/>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40767704">
      <w:numFmt w:val="bullet"/>
      <w:lvlText w:val="•"/>
      <w:lvlJc w:val="left"/>
      <w:pPr>
        <w:ind w:left="1225" w:hanging="307"/>
      </w:pPr>
      <w:rPr>
        <w:rFonts w:hint="default"/>
        <w:lang w:val="es-ES" w:eastAsia="en-US" w:bidi="ar-SA"/>
      </w:rPr>
    </w:lvl>
    <w:lvl w:ilvl="2" w:tplc="5F8CDB4E">
      <w:numFmt w:val="bullet"/>
      <w:lvlText w:val="•"/>
      <w:lvlJc w:val="left"/>
      <w:pPr>
        <w:ind w:left="1910" w:hanging="307"/>
      </w:pPr>
      <w:rPr>
        <w:rFonts w:hint="default"/>
        <w:lang w:val="es-ES" w:eastAsia="en-US" w:bidi="ar-SA"/>
      </w:rPr>
    </w:lvl>
    <w:lvl w:ilvl="3" w:tplc="E87C5924">
      <w:numFmt w:val="bullet"/>
      <w:lvlText w:val="•"/>
      <w:lvlJc w:val="left"/>
      <w:pPr>
        <w:ind w:left="2595" w:hanging="307"/>
      </w:pPr>
      <w:rPr>
        <w:rFonts w:hint="default"/>
        <w:lang w:val="es-ES" w:eastAsia="en-US" w:bidi="ar-SA"/>
      </w:rPr>
    </w:lvl>
    <w:lvl w:ilvl="4" w:tplc="2292AD8C">
      <w:numFmt w:val="bullet"/>
      <w:lvlText w:val="•"/>
      <w:lvlJc w:val="left"/>
      <w:pPr>
        <w:ind w:left="3281" w:hanging="307"/>
      </w:pPr>
      <w:rPr>
        <w:rFonts w:hint="default"/>
        <w:lang w:val="es-ES" w:eastAsia="en-US" w:bidi="ar-SA"/>
      </w:rPr>
    </w:lvl>
    <w:lvl w:ilvl="5" w:tplc="837CB72A">
      <w:numFmt w:val="bullet"/>
      <w:lvlText w:val="•"/>
      <w:lvlJc w:val="left"/>
      <w:pPr>
        <w:ind w:left="3966" w:hanging="307"/>
      </w:pPr>
      <w:rPr>
        <w:rFonts w:hint="default"/>
        <w:lang w:val="es-ES" w:eastAsia="en-US" w:bidi="ar-SA"/>
      </w:rPr>
    </w:lvl>
    <w:lvl w:ilvl="6" w:tplc="76948B50">
      <w:numFmt w:val="bullet"/>
      <w:lvlText w:val="•"/>
      <w:lvlJc w:val="left"/>
      <w:pPr>
        <w:ind w:left="4651" w:hanging="307"/>
      </w:pPr>
      <w:rPr>
        <w:rFonts w:hint="default"/>
        <w:lang w:val="es-ES" w:eastAsia="en-US" w:bidi="ar-SA"/>
      </w:rPr>
    </w:lvl>
    <w:lvl w:ilvl="7" w:tplc="FE18AA3C">
      <w:numFmt w:val="bullet"/>
      <w:lvlText w:val="•"/>
      <w:lvlJc w:val="left"/>
      <w:pPr>
        <w:ind w:left="5337" w:hanging="307"/>
      </w:pPr>
      <w:rPr>
        <w:rFonts w:hint="default"/>
        <w:lang w:val="es-ES" w:eastAsia="en-US" w:bidi="ar-SA"/>
      </w:rPr>
    </w:lvl>
    <w:lvl w:ilvl="8" w:tplc="6D0CF374">
      <w:numFmt w:val="bullet"/>
      <w:lvlText w:val="•"/>
      <w:lvlJc w:val="left"/>
      <w:pPr>
        <w:ind w:left="6022" w:hanging="307"/>
      </w:pPr>
      <w:rPr>
        <w:rFonts w:hint="default"/>
        <w:lang w:val="es-ES" w:eastAsia="en-US" w:bidi="ar-SA"/>
      </w:rPr>
    </w:lvl>
  </w:abstractNum>
  <w:abstractNum w:abstractNumId="58" w15:restartNumberingAfterBreak="0">
    <w:nsid w:val="67D64B2A"/>
    <w:multiLevelType w:val="multilevel"/>
    <w:tmpl w:val="872ADDC6"/>
    <w:lvl w:ilvl="0">
      <w:start w:val="5"/>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start w:val="1"/>
      <w:numFmt w:val="lowerLetter"/>
      <w:lvlText w:val="%1.%2.%3."/>
      <w:lvlJc w:val="left"/>
      <w:pPr>
        <w:ind w:left="738" w:hanging="5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3">
      <w:numFmt w:val="bullet"/>
      <w:lvlText w:val="•"/>
      <w:lvlJc w:val="left"/>
      <w:pPr>
        <w:ind w:left="1571" w:hanging="500"/>
      </w:pPr>
      <w:rPr>
        <w:rFonts w:hint="default"/>
        <w:lang w:val="es-ES" w:eastAsia="en-US" w:bidi="ar-SA"/>
      </w:rPr>
    </w:lvl>
    <w:lvl w:ilvl="4">
      <w:numFmt w:val="bullet"/>
      <w:lvlText w:val="•"/>
      <w:lvlJc w:val="left"/>
      <w:pPr>
        <w:ind w:left="2403" w:hanging="500"/>
      </w:pPr>
      <w:rPr>
        <w:rFonts w:hint="default"/>
        <w:lang w:val="es-ES" w:eastAsia="en-US" w:bidi="ar-SA"/>
      </w:rPr>
    </w:lvl>
    <w:lvl w:ilvl="5">
      <w:numFmt w:val="bullet"/>
      <w:lvlText w:val="•"/>
      <w:lvlJc w:val="left"/>
      <w:pPr>
        <w:ind w:left="3234" w:hanging="500"/>
      </w:pPr>
      <w:rPr>
        <w:rFonts w:hint="default"/>
        <w:lang w:val="es-ES" w:eastAsia="en-US" w:bidi="ar-SA"/>
      </w:rPr>
    </w:lvl>
    <w:lvl w:ilvl="6">
      <w:numFmt w:val="bullet"/>
      <w:lvlText w:val="•"/>
      <w:lvlJc w:val="left"/>
      <w:pPr>
        <w:ind w:left="4066" w:hanging="500"/>
      </w:pPr>
      <w:rPr>
        <w:rFonts w:hint="default"/>
        <w:lang w:val="es-ES" w:eastAsia="en-US" w:bidi="ar-SA"/>
      </w:rPr>
    </w:lvl>
    <w:lvl w:ilvl="7">
      <w:numFmt w:val="bullet"/>
      <w:lvlText w:val="•"/>
      <w:lvlJc w:val="left"/>
      <w:pPr>
        <w:ind w:left="4898" w:hanging="500"/>
      </w:pPr>
      <w:rPr>
        <w:rFonts w:hint="default"/>
        <w:lang w:val="es-ES" w:eastAsia="en-US" w:bidi="ar-SA"/>
      </w:rPr>
    </w:lvl>
    <w:lvl w:ilvl="8">
      <w:numFmt w:val="bullet"/>
      <w:lvlText w:val="•"/>
      <w:lvlJc w:val="left"/>
      <w:pPr>
        <w:ind w:left="5729" w:hanging="500"/>
      </w:pPr>
      <w:rPr>
        <w:rFonts w:hint="default"/>
        <w:lang w:val="es-ES" w:eastAsia="en-US" w:bidi="ar-SA"/>
      </w:rPr>
    </w:lvl>
  </w:abstractNum>
  <w:abstractNum w:abstractNumId="59" w15:restartNumberingAfterBreak="0">
    <w:nsid w:val="68794702"/>
    <w:multiLevelType w:val="multilevel"/>
    <w:tmpl w:val="C5D2B4CA"/>
    <w:lvl w:ilvl="0">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88" w:hanging="350"/>
        <w:jc w:val="left"/>
      </w:pPr>
      <w:rPr>
        <w:rFonts w:ascii="Palatino Linotype" w:eastAsia="Palatino Linotype" w:hAnsi="Palatino Linotype" w:cs="Palatino Linotype" w:hint="default"/>
        <w:b/>
        <w:bCs/>
        <w:i/>
        <w:iCs/>
        <w:color w:val="231F20"/>
        <w:spacing w:val="-1"/>
        <w:w w:val="100"/>
        <w:sz w:val="20"/>
        <w:szCs w:val="20"/>
        <w:lang w:val="es-ES" w:eastAsia="en-US" w:bidi="ar-SA"/>
      </w:rPr>
    </w:lvl>
    <w:lvl w:ilvl="2">
      <w:numFmt w:val="bullet"/>
      <w:lvlText w:val="•"/>
      <w:lvlJc w:val="left"/>
      <w:pPr>
        <w:ind w:left="1336" w:hanging="350"/>
      </w:pPr>
      <w:rPr>
        <w:rFonts w:hint="default"/>
        <w:lang w:val="es-ES" w:eastAsia="en-US" w:bidi="ar-SA"/>
      </w:rPr>
    </w:lvl>
    <w:lvl w:ilvl="3">
      <w:numFmt w:val="bullet"/>
      <w:lvlText w:val="•"/>
      <w:lvlJc w:val="left"/>
      <w:pPr>
        <w:ind w:left="2093" w:hanging="350"/>
      </w:pPr>
      <w:rPr>
        <w:rFonts w:hint="default"/>
        <w:lang w:val="es-ES" w:eastAsia="en-US" w:bidi="ar-SA"/>
      </w:rPr>
    </w:lvl>
    <w:lvl w:ilvl="4">
      <w:numFmt w:val="bullet"/>
      <w:lvlText w:val="•"/>
      <w:lvlJc w:val="left"/>
      <w:pPr>
        <w:ind w:left="2850" w:hanging="350"/>
      </w:pPr>
      <w:rPr>
        <w:rFonts w:hint="default"/>
        <w:lang w:val="es-ES" w:eastAsia="en-US" w:bidi="ar-SA"/>
      </w:rPr>
    </w:lvl>
    <w:lvl w:ilvl="5">
      <w:numFmt w:val="bullet"/>
      <w:lvlText w:val="•"/>
      <w:lvlJc w:val="left"/>
      <w:pPr>
        <w:ind w:left="3607" w:hanging="350"/>
      </w:pPr>
      <w:rPr>
        <w:rFonts w:hint="default"/>
        <w:lang w:val="es-ES" w:eastAsia="en-US" w:bidi="ar-SA"/>
      </w:rPr>
    </w:lvl>
    <w:lvl w:ilvl="6">
      <w:numFmt w:val="bullet"/>
      <w:lvlText w:val="•"/>
      <w:lvlJc w:val="left"/>
      <w:pPr>
        <w:ind w:left="4364" w:hanging="350"/>
      </w:pPr>
      <w:rPr>
        <w:rFonts w:hint="default"/>
        <w:lang w:val="es-ES" w:eastAsia="en-US" w:bidi="ar-SA"/>
      </w:rPr>
    </w:lvl>
    <w:lvl w:ilvl="7">
      <w:numFmt w:val="bullet"/>
      <w:lvlText w:val="•"/>
      <w:lvlJc w:val="left"/>
      <w:pPr>
        <w:ind w:left="5121" w:hanging="350"/>
      </w:pPr>
      <w:rPr>
        <w:rFonts w:hint="default"/>
        <w:lang w:val="es-ES" w:eastAsia="en-US" w:bidi="ar-SA"/>
      </w:rPr>
    </w:lvl>
    <w:lvl w:ilvl="8">
      <w:numFmt w:val="bullet"/>
      <w:lvlText w:val="•"/>
      <w:lvlJc w:val="left"/>
      <w:pPr>
        <w:ind w:left="5878" w:hanging="350"/>
      </w:pPr>
      <w:rPr>
        <w:rFonts w:hint="default"/>
        <w:lang w:val="es-ES" w:eastAsia="en-US" w:bidi="ar-SA"/>
      </w:rPr>
    </w:lvl>
  </w:abstractNum>
  <w:abstractNum w:abstractNumId="60" w15:restartNumberingAfterBreak="0">
    <w:nsid w:val="68CE71E7"/>
    <w:multiLevelType w:val="hybridMultilevel"/>
    <w:tmpl w:val="0BA076A6"/>
    <w:lvl w:ilvl="0" w:tplc="2198111E">
      <w:start w:val="31"/>
      <w:numFmt w:val="decimal"/>
      <w:lvlText w:val="[%1]"/>
      <w:lvlJc w:val="left"/>
      <w:pPr>
        <w:ind w:left="238" w:hanging="410"/>
        <w:jc w:val="left"/>
      </w:pPr>
      <w:rPr>
        <w:rFonts w:ascii="Cambria" w:eastAsia="Cambria" w:hAnsi="Cambria" w:cs="Cambria" w:hint="default"/>
        <w:b w:val="0"/>
        <w:bCs w:val="0"/>
        <w:i w:val="0"/>
        <w:iCs w:val="0"/>
        <w:color w:val="231F20"/>
        <w:spacing w:val="0"/>
        <w:w w:val="92"/>
        <w:sz w:val="16"/>
        <w:szCs w:val="16"/>
        <w:lang w:val="es-ES" w:eastAsia="en-US" w:bidi="ar-SA"/>
      </w:rPr>
    </w:lvl>
    <w:lvl w:ilvl="1" w:tplc="FA66A646">
      <w:numFmt w:val="bullet"/>
      <w:lvlText w:val="•"/>
      <w:lvlJc w:val="left"/>
      <w:pPr>
        <w:ind w:left="955" w:hanging="410"/>
      </w:pPr>
      <w:rPr>
        <w:rFonts w:hint="default"/>
        <w:lang w:val="es-ES" w:eastAsia="en-US" w:bidi="ar-SA"/>
      </w:rPr>
    </w:lvl>
    <w:lvl w:ilvl="2" w:tplc="77A676C4">
      <w:numFmt w:val="bullet"/>
      <w:lvlText w:val="•"/>
      <w:lvlJc w:val="left"/>
      <w:pPr>
        <w:ind w:left="1670" w:hanging="410"/>
      </w:pPr>
      <w:rPr>
        <w:rFonts w:hint="default"/>
        <w:lang w:val="es-ES" w:eastAsia="en-US" w:bidi="ar-SA"/>
      </w:rPr>
    </w:lvl>
    <w:lvl w:ilvl="3" w:tplc="CF4C2972">
      <w:numFmt w:val="bullet"/>
      <w:lvlText w:val="•"/>
      <w:lvlJc w:val="left"/>
      <w:pPr>
        <w:ind w:left="2385" w:hanging="410"/>
      </w:pPr>
      <w:rPr>
        <w:rFonts w:hint="default"/>
        <w:lang w:val="es-ES" w:eastAsia="en-US" w:bidi="ar-SA"/>
      </w:rPr>
    </w:lvl>
    <w:lvl w:ilvl="4" w:tplc="51A6A43E">
      <w:numFmt w:val="bullet"/>
      <w:lvlText w:val="•"/>
      <w:lvlJc w:val="left"/>
      <w:pPr>
        <w:ind w:left="3101" w:hanging="410"/>
      </w:pPr>
      <w:rPr>
        <w:rFonts w:hint="default"/>
        <w:lang w:val="es-ES" w:eastAsia="en-US" w:bidi="ar-SA"/>
      </w:rPr>
    </w:lvl>
    <w:lvl w:ilvl="5" w:tplc="6EFE9080">
      <w:numFmt w:val="bullet"/>
      <w:lvlText w:val="•"/>
      <w:lvlJc w:val="left"/>
      <w:pPr>
        <w:ind w:left="3816" w:hanging="410"/>
      </w:pPr>
      <w:rPr>
        <w:rFonts w:hint="default"/>
        <w:lang w:val="es-ES" w:eastAsia="en-US" w:bidi="ar-SA"/>
      </w:rPr>
    </w:lvl>
    <w:lvl w:ilvl="6" w:tplc="0B7C04E6">
      <w:numFmt w:val="bullet"/>
      <w:lvlText w:val="•"/>
      <w:lvlJc w:val="left"/>
      <w:pPr>
        <w:ind w:left="4531" w:hanging="410"/>
      </w:pPr>
      <w:rPr>
        <w:rFonts w:hint="default"/>
        <w:lang w:val="es-ES" w:eastAsia="en-US" w:bidi="ar-SA"/>
      </w:rPr>
    </w:lvl>
    <w:lvl w:ilvl="7" w:tplc="34A066CC">
      <w:numFmt w:val="bullet"/>
      <w:lvlText w:val="•"/>
      <w:lvlJc w:val="left"/>
      <w:pPr>
        <w:ind w:left="5247" w:hanging="410"/>
      </w:pPr>
      <w:rPr>
        <w:rFonts w:hint="default"/>
        <w:lang w:val="es-ES" w:eastAsia="en-US" w:bidi="ar-SA"/>
      </w:rPr>
    </w:lvl>
    <w:lvl w:ilvl="8" w:tplc="FF88C8B4">
      <w:numFmt w:val="bullet"/>
      <w:lvlText w:val="•"/>
      <w:lvlJc w:val="left"/>
      <w:pPr>
        <w:ind w:left="5962" w:hanging="410"/>
      </w:pPr>
      <w:rPr>
        <w:rFonts w:hint="default"/>
        <w:lang w:val="es-ES" w:eastAsia="en-US" w:bidi="ar-SA"/>
      </w:rPr>
    </w:lvl>
  </w:abstractNum>
  <w:abstractNum w:abstractNumId="61" w15:restartNumberingAfterBreak="0">
    <w:nsid w:val="69594F22"/>
    <w:multiLevelType w:val="hybridMultilevel"/>
    <w:tmpl w:val="2D6272E4"/>
    <w:lvl w:ilvl="0" w:tplc="090C861E">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97E6D0CC">
      <w:numFmt w:val="bullet"/>
      <w:lvlText w:val="•"/>
      <w:lvlJc w:val="left"/>
      <w:pPr>
        <w:ind w:left="1135" w:hanging="200"/>
      </w:pPr>
      <w:rPr>
        <w:rFonts w:hint="default"/>
        <w:lang w:val="es-ES" w:eastAsia="en-US" w:bidi="ar-SA"/>
      </w:rPr>
    </w:lvl>
    <w:lvl w:ilvl="2" w:tplc="9D4E39AE">
      <w:numFmt w:val="bullet"/>
      <w:lvlText w:val="•"/>
      <w:lvlJc w:val="left"/>
      <w:pPr>
        <w:ind w:left="1830" w:hanging="200"/>
      </w:pPr>
      <w:rPr>
        <w:rFonts w:hint="default"/>
        <w:lang w:val="es-ES" w:eastAsia="en-US" w:bidi="ar-SA"/>
      </w:rPr>
    </w:lvl>
    <w:lvl w:ilvl="3" w:tplc="2D800404">
      <w:numFmt w:val="bullet"/>
      <w:lvlText w:val="•"/>
      <w:lvlJc w:val="left"/>
      <w:pPr>
        <w:ind w:left="2525" w:hanging="200"/>
      </w:pPr>
      <w:rPr>
        <w:rFonts w:hint="default"/>
        <w:lang w:val="es-ES" w:eastAsia="en-US" w:bidi="ar-SA"/>
      </w:rPr>
    </w:lvl>
    <w:lvl w:ilvl="4" w:tplc="4E744BFA">
      <w:numFmt w:val="bullet"/>
      <w:lvlText w:val="•"/>
      <w:lvlJc w:val="left"/>
      <w:pPr>
        <w:ind w:left="3221" w:hanging="200"/>
      </w:pPr>
      <w:rPr>
        <w:rFonts w:hint="default"/>
        <w:lang w:val="es-ES" w:eastAsia="en-US" w:bidi="ar-SA"/>
      </w:rPr>
    </w:lvl>
    <w:lvl w:ilvl="5" w:tplc="1B2A5BBA">
      <w:numFmt w:val="bullet"/>
      <w:lvlText w:val="•"/>
      <w:lvlJc w:val="left"/>
      <w:pPr>
        <w:ind w:left="3916" w:hanging="200"/>
      </w:pPr>
      <w:rPr>
        <w:rFonts w:hint="default"/>
        <w:lang w:val="es-ES" w:eastAsia="en-US" w:bidi="ar-SA"/>
      </w:rPr>
    </w:lvl>
    <w:lvl w:ilvl="6" w:tplc="4C0E4D48">
      <w:numFmt w:val="bullet"/>
      <w:lvlText w:val="•"/>
      <w:lvlJc w:val="left"/>
      <w:pPr>
        <w:ind w:left="4611" w:hanging="200"/>
      </w:pPr>
      <w:rPr>
        <w:rFonts w:hint="default"/>
        <w:lang w:val="es-ES" w:eastAsia="en-US" w:bidi="ar-SA"/>
      </w:rPr>
    </w:lvl>
    <w:lvl w:ilvl="7" w:tplc="2C2E3CCC">
      <w:numFmt w:val="bullet"/>
      <w:lvlText w:val="•"/>
      <w:lvlJc w:val="left"/>
      <w:pPr>
        <w:ind w:left="5307" w:hanging="200"/>
      </w:pPr>
      <w:rPr>
        <w:rFonts w:hint="default"/>
        <w:lang w:val="es-ES" w:eastAsia="en-US" w:bidi="ar-SA"/>
      </w:rPr>
    </w:lvl>
    <w:lvl w:ilvl="8" w:tplc="B8540EF4">
      <w:numFmt w:val="bullet"/>
      <w:lvlText w:val="•"/>
      <w:lvlJc w:val="left"/>
      <w:pPr>
        <w:ind w:left="6002" w:hanging="200"/>
      </w:pPr>
      <w:rPr>
        <w:rFonts w:hint="default"/>
        <w:lang w:val="es-ES" w:eastAsia="en-US" w:bidi="ar-SA"/>
      </w:rPr>
    </w:lvl>
  </w:abstractNum>
  <w:abstractNum w:abstractNumId="62" w15:restartNumberingAfterBreak="0">
    <w:nsid w:val="6EFC0FC7"/>
    <w:multiLevelType w:val="hybridMultilevel"/>
    <w:tmpl w:val="0E483F92"/>
    <w:lvl w:ilvl="0" w:tplc="4E5E047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8204700E">
      <w:numFmt w:val="bullet"/>
      <w:lvlText w:val="•"/>
      <w:lvlJc w:val="left"/>
      <w:pPr>
        <w:ind w:left="1225" w:hanging="307"/>
      </w:pPr>
      <w:rPr>
        <w:rFonts w:hint="default"/>
        <w:lang w:val="es-ES" w:eastAsia="en-US" w:bidi="ar-SA"/>
      </w:rPr>
    </w:lvl>
    <w:lvl w:ilvl="2" w:tplc="3FCCC36E">
      <w:numFmt w:val="bullet"/>
      <w:lvlText w:val="•"/>
      <w:lvlJc w:val="left"/>
      <w:pPr>
        <w:ind w:left="1910" w:hanging="307"/>
      </w:pPr>
      <w:rPr>
        <w:rFonts w:hint="default"/>
        <w:lang w:val="es-ES" w:eastAsia="en-US" w:bidi="ar-SA"/>
      </w:rPr>
    </w:lvl>
    <w:lvl w:ilvl="3" w:tplc="D2D6FAC4">
      <w:numFmt w:val="bullet"/>
      <w:lvlText w:val="•"/>
      <w:lvlJc w:val="left"/>
      <w:pPr>
        <w:ind w:left="2595" w:hanging="307"/>
      </w:pPr>
      <w:rPr>
        <w:rFonts w:hint="default"/>
        <w:lang w:val="es-ES" w:eastAsia="en-US" w:bidi="ar-SA"/>
      </w:rPr>
    </w:lvl>
    <w:lvl w:ilvl="4" w:tplc="CB528B48">
      <w:numFmt w:val="bullet"/>
      <w:lvlText w:val="•"/>
      <w:lvlJc w:val="left"/>
      <w:pPr>
        <w:ind w:left="3281" w:hanging="307"/>
      </w:pPr>
      <w:rPr>
        <w:rFonts w:hint="default"/>
        <w:lang w:val="es-ES" w:eastAsia="en-US" w:bidi="ar-SA"/>
      </w:rPr>
    </w:lvl>
    <w:lvl w:ilvl="5" w:tplc="D1E60B8C">
      <w:numFmt w:val="bullet"/>
      <w:lvlText w:val="•"/>
      <w:lvlJc w:val="left"/>
      <w:pPr>
        <w:ind w:left="3966" w:hanging="307"/>
      </w:pPr>
      <w:rPr>
        <w:rFonts w:hint="default"/>
        <w:lang w:val="es-ES" w:eastAsia="en-US" w:bidi="ar-SA"/>
      </w:rPr>
    </w:lvl>
    <w:lvl w:ilvl="6" w:tplc="5F828D62">
      <w:numFmt w:val="bullet"/>
      <w:lvlText w:val="•"/>
      <w:lvlJc w:val="left"/>
      <w:pPr>
        <w:ind w:left="4651" w:hanging="307"/>
      </w:pPr>
      <w:rPr>
        <w:rFonts w:hint="default"/>
        <w:lang w:val="es-ES" w:eastAsia="en-US" w:bidi="ar-SA"/>
      </w:rPr>
    </w:lvl>
    <w:lvl w:ilvl="7" w:tplc="7152E3DA">
      <w:numFmt w:val="bullet"/>
      <w:lvlText w:val="•"/>
      <w:lvlJc w:val="left"/>
      <w:pPr>
        <w:ind w:left="5337" w:hanging="307"/>
      </w:pPr>
      <w:rPr>
        <w:rFonts w:hint="default"/>
        <w:lang w:val="es-ES" w:eastAsia="en-US" w:bidi="ar-SA"/>
      </w:rPr>
    </w:lvl>
    <w:lvl w:ilvl="8" w:tplc="E89AE392">
      <w:numFmt w:val="bullet"/>
      <w:lvlText w:val="•"/>
      <w:lvlJc w:val="left"/>
      <w:pPr>
        <w:ind w:left="6022" w:hanging="307"/>
      </w:pPr>
      <w:rPr>
        <w:rFonts w:hint="default"/>
        <w:lang w:val="es-ES" w:eastAsia="en-US" w:bidi="ar-SA"/>
      </w:rPr>
    </w:lvl>
  </w:abstractNum>
  <w:abstractNum w:abstractNumId="63" w15:restartNumberingAfterBreak="0">
    <w:nsid w:val="70A54252"/>
    <w:multiLevelType w:val="hybridMultilevel"/>
    <w:tmpl w:val="E674A840"/>
    <w:lvl w:ilvl="0" w:tplc="0C7C5DA0">
      <w:start w:val="43"/>
      <w:numFmt w:val="decimal"/>
      <w:lvlText w:val="[%1]"/>
      <w:lvlJc w:val="left"/>
      <w:pPr>
        <w:ind w:left="238" w:hanging="390"/>
        <w:jc w:val="left"/>
      </w:pPr>
      <w:rPr>
        <w:rFonts w:ascii="Cambria" w:eastAsia="Cambria" w:hAnsi="Cambria" w:cs="Cambria" w:hint="default"/>
        <w:b w:val="0"/>
        <w:bCs w:val="0"/>
        <w:i w:val="0"/>
        <w:iCs w:val="0"/>
        <w:color w:val="231F20"/>
        <w:spacing w:val="0"/>
        <w:w w:val="92"/>
        <w:sz w:val="16"/>
        <w:szCs w:val="16"/>
        <w:lang w:val="es-ES" w:eastAsia="en-US" w:bidi="ar-SA"/>
      </w:rPr>
    </w:lvl>
    <w:lvl w:ilvl="1" w:tplc="22881384">
      <w:numFmt w:val="bullet"/>
      <w:lvlText w:val="•"/>
      <w:lvlJc w:val="left"/>
      <w:pPr>
        <w:ind w:left="955" w:hanging="390"/>
      </w:pPr>
      <w:rPr>
        <w:rFonts w:hint="default"/>
        <w:lang w:val="es-ES" w:eastAsia="en-US" w:bidi="ar-SA"/>
      </w:rPr>
    </w:lvl>
    <w:lvl w:ilvl="2" w:tplc="1F660890">
      <w:numFmt w:val="bullet"/>
      <w:lvlText w:val="•"/>
      <w:lvlJc w:val="left"/>
      <w:pPr>
        <w:ind w:left="1670" w:hanging="390"/>
      </w:pPr>
      <w:rPr>
        <w:rFonts w:hint="default"/>
        <w:lang w:val="es-ES" w:eastAsia="en-US" w:bidi="ar-SA"/>
      </w:rPr>
    </w:lvl>
    <w:lvl w:ilvl="3" w:tplc="C91E0B1C">
      <w:numFmt w:val="bullet"/>
      <w:lvlText w:val="•"/>
      <w:lvlJc w:val="left"/>
      <w:pPr>
        <w:ind w:left="2385" w:hanging="390"/>
      </w:pPr>
      <w:rPr>
        <w:rFonts w:hint="default"/>
        <w:lang w:val="es-ES" w:eastAsia="en-US" w:bidi="ar-SA"/>
      </w:rPr>
    </w:lvl>
    <w:lvl w:ilvl="4" w:tplc="A4527A02">
      <w:numFmt w:val="bullet"/>
      <w:lvlText w:val="•"/>
      <w:lvlJc w:val="left"/>
      <w:pPr>
        <w:ind w:left="3101" w:hanging="390"/>
      </w:pPr>
      <w:rPr>
        <w:rFonts w:hint="default"/>
        <w:lang w:val="es-ES" w:eastAsia="en-US" w:bidi="ar-SA"/>
      </w:rPr>
    </w:lvl>
    <w:lvl w:ilvl="5" w:tplc="18F84F72">
      <w:numFmt w:val="bullet"/>
      <w:lvlText w:val="•"/>
      <w:lvlJc w:val="left"/>
      <w:pPr>
        <w:ind w:left="3816" w:hanging="390"/>
      </w:pPr>
      <w:rPr>
        <w:rFonts w:hint="default"/>
        <w:lang w:val="es-ES" w:eastAsia="en-US" w:bidi="ar-SA"/>
      </w:rPr>
    </w:lvl>
    <w:lvl w:ilvl="6" w:tplc="240402A8">
      <w:numFmt w:val="bullet"/>
      <w:lvlText w:val="•"/>
      <w:lvlJc w:val="left"/>
      <w:pPr>
        <w:ind w:left="4531" w:hanging="390"/>
      </w:pPr>
      <w:rPr>
        <w:rFonts w:hint="default"/>
        <w:lang w:val="es-ES" w:eastAsia="en-US" w:bidi="ar-SA"/>
      </w:rPr>
    </w:lvl>
    <w:lvl w:ilvl="7" w:tplc="278A4DDC">
      <w:numFmt w:val="bullet"/>
      <w:lvlText w:val="•"/>
      <w:lvlJc w:val="left"/>
      <w:pPr>
        <w:ind w:left="5247" w:hanging="390"/>
      </w:pPr>
      <w:rPr>
        <w:rFonts w:hint="default"/>
        <w:lang w:val="es-ES" w:eastAsia="en-US" w:bidi="ar-SA"/>
      </w:rPr>
    </w:lvl>
    <w:lvl w:ilvl="8" w:tplc="6E3C6B4A">
      <w:numFmt w:val="bullet"/>
      <w:lvlText w:val="•"/>
      <w:lvlJc w:val="left"/>
      <w:pPr>
        <w:ind w:left="5962" w:hanging="390"/>
      </w:pPr>
      <w:rPr>
        <w:rFonts w:hint="default"/>
        <w:lang w:val="es-ES" w:eastAsia="en-US" w:bidi="ar-SA"/>
      </w:rPr>
    </w:lvl>
  </w:abstractNum>
  <w:abstractNum w:abstractNumId="64" w15:restartNumberingAfterBreak="0">
    <w:nsid w:val="71367533"/>
    <w:multiLevelType w:val="hybridMultilevel"/>
    <w:tmpl w:val="F13E5E52"/>
    <w:lvl w:ilvl="0" w:tplc="C7E0627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3C2A156">
      <w:numFmt w:val="bullet"/>
      <w:lvlText w:val="•"/>
      <w:lvlJc w:val="left"/>
      <w:pPr>
        <w:ind w:left="1135" w:hanging="200"/>
      </w:pPr>
      <w:rPr>
        <w:rFonts w:hint="default"/>
        <w:lang w:val="es-ES" w:eastAsia="en-US" w:bidi="ar-SA"/>
      </w:rPr>
    </w:lvl>
    <w:lvl w:ilvl="2" w:tplc="EDD6D11A">
      <w:numFmt w:val="bullet"/>
      <w:lvlText w:val="•"/>
      <w:lvlJc w:val="left"/>
      <w:pPr>
        <w:ind w:left="1830" w:hanging="200"/>
      </w:pPr>
      <w:rPr>
        <w:rFonts w:hint="default"/>
        <w:lang w:val="es-ES" w:eastAsia="en-US" w:bidi="ar-SA"/>
      </w:rPr>
    </w:lvl>
    <w:lvl w:ilvl="3" w:tplc="885A43F8">
      <w:numFmt w:val="bullet"/>
      <w:lvlText w:val="•"/>
      <w:lvlJc w:val="left"/>
      <w:pPr>
        <w:ind w:left="2525" w:hanging="200"/>
      </w:pPr>
      <w:rPr>
        <w:rFonts w:hint="default"/>
        <w:lang w:val="es-ES" w:eastAsia="en-US" w:bidi="ar-SA"/>
      </w:rPr>
    </w:lvl>
    <w:lvl w:ilvl="4" w:tplc="E7764F10">
      <w:numFmt w:val="bullet"/>
      <w:lvlText w:val="•"/>
      <w:lvlJc w:val="left"/>
      <w:pPr>
        <w:ind w:left="3221" w:hanging="200"/>
      </w:pPr>
      <w:rPr>
        <w:rFonts w:hint="default"/>
        <w:lang w:val="es-ES" w:eastAsia="en-US" w:bidi="ar-SA"/>
      </w:rPr>
    </w:lvl>
    <w:lvl w:ilvl="5" w:tplc="8CA620FE">
      <w:numFmt w:val="bullet"/>
      <w:lvlText w:val="•"/>
      <w:lvlJc w:val="left"/>
      <w:pPr>
        <w:ind w:left="3916" w:hanging="200"/>
      </w:pPr>
      <w:rPr>
        <w:rFonts w:hint="default"/>
        <w:lang w:val="es-ES" w:eastAsia="en-US" w:bidi="ar-SA"/>
      </w:rPr>
    </w:lvl>
    <w:lvl w:ilvl="6" w:tplc="1FE6309E">
      <w:numFmt w:val="bullet"/>
      <w:lvlText w:val="•"/>
      <w:lvlJc w:val="left"/>
      <w:pPr>
        <w:ind w:left="4611" w:hanging="200"/>
      </w:pPr>
      <w:rPr>
        <w:rFonts w:hint="default"/>
        <w:lang w:val="es-ES" w:eastAsia="en-US" w:bidi="ar-SA"/>
      </w:rPr>
    </w:lvl>
    <w:lvl w:ilvl="7" w:tplc="73C238E4">
      <w:numFmt w:val="bullet"/>
      <w:lvlText w:val="•"/>
      <w:lvlJc w:val="left"/>
      <w:pPr>
        <w:ind w:left="5307" w:hanging="200"/>
      </w:pPr>
      <w:rPr>
        <w:rFonts w:hint="default"/>
        <w:lang w:val="es-ES" w:eastAsia="en-US" w:bidi="ar-SA"/>
      </w:rPr>
    </w:lvl>
    <w:lvl w:ilvl="8" w:tplc="E30617D2">
      <w:numFmt w:val="bullet"/>
      <w:lvlText w:val="•"/>
      <w:lvlJc w:val="left"/>
      <w:pPr>
        <w:ind w:left="6002" w:hanging="200"/>
      </w:pPr>
      <w:rPr>
        <w:rFonts w:hint="default"/>
        <w:lang w:val="es-ES" w:eastAsia="en-US" w:bidi="ar-SA"/>
      </w:rPr>
    </w:lvl>
  </w:abstractNum>
  <w:abstractNum w:abstractNumId="65" w15:restartNumberingAfterBreak="0">
    <w:nsid w:val="71BF0504"/>
    <w:multiLevelType w:val="hybridMultilevel"/>
    <w:tmpl w:val="53A65B3C"/>
    <w:lvl w:ilvl="0" w:tplc="9A2620DE">
      <w:start w:val="27"/>
      <w:numFmt w:val="upperRoman"/>
      <w:lvlText w:val="%1."/>
      <w:lvlJc w:val="left"/>
      <w:pPr>
        <w:ind w:left="1310" w:hanging="646"/>
        <w:jc w:val="left"/>
      </w:pPr>
      <w:rPr>
        <w:rFonts w:ascii="Cambria" w:eastAsia="Cambria" w:hAnsi="Cambria" w:cs="Cambria" w:hint="default"/>
        <w:b w:val="0"/>
        <w:bCs w:val="0"/>
        <w:i w:val="0"/>
        <w:iCs w:val="0"/>
        <w:color w:val="231F20"/>
        <w:spacing w:val="0"/>
        <w:w w:val="114"/>
        <w:sz w:val="20"/>
        <w:szCs w:val="20"/>
        <w:lang w:val="es-ES" w:eastAsia="en-US" w:bidi="ar-SA"/>
      </w:rPr>
    </w:lvl>
    <w:lvl w:ilvl="1" w:tplc="35AA2406">
      <w:numFmt w:val="bullet"/>
      <w:lvlText w:val="•"/>
      <w:lvlJc w:val="left"/>
      <w:pPr>
        <w:ind w:left="1927" w:hanging="646"/>
      </w:pPr>
      <w:rPr>
        <w:rFonts w:hint="default"/>
        <w:lang w:val="es-ES" w:eastAsia="en-US" w:bidi="ar-SA"/>
      </w:rPr>
    </w:lvl>
    <w:lvl w:ilvl="2" w:tplc="4F9462D8">
      <w:numFmt w:val="bullet"/>
      <w:lvlText w:val="•"/>
      <w:lvlJc w:val="left"/>
      <w:pPr>
        <w:ind w:left="2534" w:hanging="646"/>
      </w:pPr>
      <w:rPr>
        <w:rFonts w:hint="default"/>
        <w:lang w:val="es-ES" w:eastAsia="en-US" w:bidi="ar-SA"/>
      </w:rPr>
    </w:lvl>
    <w:lvl w:ilvl="3" w:tplc="938E50FC">
      <w:numFmt w:val="bullet"/>
      <w:lvlText w:val="•"/>
      <w:lvlJc w:val="left"/>
      <w:pPr>
        <w:ind w:left="3141" w:hanging="646"/>
      </w:pPr>
      <w:rPr>
        <w:rFonts w:hint="default"/>
        <w:lang w:val="es-ES" w:eastAsia="en-US" w:bidi="ar-SA"/>
      </w:rPr>
    </w:lvl>
    <w:lvl w:ilvl="4" w:tplc="2D08D0F2">
      <w:numFmt w:val="bullet"/>
      <w:lvlText w:val="•"/>
      <w:lvlJc w:val="left"/>
      <w:pPr>
        <w:ind w:left="3749" w:hanging="646"/>
      </w:pPr>
      <w:rPr>
        <w:rFonts w:hint="default"/>
        <w:lang w:val="es-ES" w:eastAsia="en-US" w:bidi="ar-SA"/>
      </w:rPr>
    </w:lvl>
    <w:lvl w:ilvl="5" w:tplc="7CA07A1A">
      <w:numFmt w:val="bullet"/>
      <w:lvlText w:val="•"/>
      <w:lvlJc w:val="left"/>
      <w:pPr>
        <w:ind w:left="4356" w:hanging="646"/>
      </w:pPr>
      <w:rPr>
        <w:rFonts w:hint="default"/>
        <w:lang w:val="es-ES" w:eastAsia="en-US" w:bidi="ar-SA"/>
      </w:rPr>
    </w:lvl>
    <w:lvl w:ilvl="6" w:tplc="B0424B9C">
      <w:numFmt w:val="bullet"/>
      <w:lvlText w:val="•"/>
      <w:lvlJc w:val="left"/>
      <w:pPr>
        <w:ind w:left="4963" w:hanging="646"/>
      </w:pPr>
      <w:rPr>
        <w:rFonts w:hint="default"/>
        <w:lang w:val="es-ES" w:eastAsia="en-US" w:bidi="ar-SA"/>
      </w:rPr>
    </w:lvl>
    <w:lvl w:ilvl="7" w:tplc="04EE69EA">
      <w:numFmt w:val="bullet"/>
      <w:lvlText w:val="•"/>
      <w:lvlJc w:val="left"/>
      <w:pPr>
        <w:ind w:left="5571" w:hanging="646"/>
      </w:pPr>
      <w:rPr>
        <w:rFonts w:hint="default"/>
        <w:lang w:val="es-ES" w:eastAsia="en-US" w:bidi="ar-SA"/>
      </w:rPr>
    </w:lvl>
    <w:lvl w:ilvl="8" w:tplc="945E44F4">
      <w:numFmt w:val="bullet"/>
      <w:lvlText w:val="•"/>
      <w:lvlJc w:val="left"/>
      <w:pPr>
        <w:ind w:left="6178" w:hanging="646"/>
      </w:pPr>
      <w:rPr>
        <w:rFonts w:hint="default"/>
        <w:lang w:val="es-ES" w:eastAsia="en-US" w:bidi="ar-SA"/>
      </w:rPr>
    </w:lvl>
  </w:abstractNum>
  <w:abstractNum w:abstractNumId="66" w15:restartNumberingAfterBreak="0">
    <w:nsid w:val="728519BB"/>
    <w:multiLevelType w:val="hybridMultilevel"/>
    <w:tmpl w:val="BA70F830"/>
    <w:lvl w:ilvl="0" w:tplc="EA2899B2">
      <w:start w:val="1"/>
      <w:numFmt w:val="decimal"/>
      <w:lvlText w:val="%1."/>
      <w:lvlJc w:val="left"/>
      <w:pPr>
        <w:ind w:left="438" w:hanging="200"/>
        <w:jc w:val="right"/>
      </w:pPr>
      <w:rPr>
        <w:rFonts w:hint="default"/>
        <w:spacing w:val="0"/>
        <w:w w:val="100"/>
        <w:lang w:val="es-ES" w:eastAsia="en-US" w:bidi="ar-SA"/>
      </w:rPr>
    </w:lvl>
    <w:lvl w:ilvl="1" w:tplc="E9089000">
      <w:start w:val="1"/>
      <w:numFmt w:val="lowerLetter"/>
      <w:lvlText w:val="%2)"/>
      <w:lvlJc w:val="left"/>
      <w:pPr>
        <w:ind w:left="238" w:hanging="216"/>
        <w:jc w:val="left"/>
      </w:pPr>
      <w:rPr>
        <w:rFonts w:ascii="Cambria" w:eastAsia="Cambria" w:hAnsi="Cambria" w:cs="Cambria" w:hint="default"/>
        <w:b w:val="0"/>
        <w:bCs w:val="0"/>
        <w:i w:val="0"/>
        <w:iCs w:val="0"/>
        <w:color w:val="231F20"/>
        <w:spacing w:val="0"/>
        <w:w w:val="95"/>
        <w:sz w:val="20"/>
        <w:szCs w:val="20"/>
        <w:lang w:val="es-ES" w:eastAsia="en-US" w:bidi="ar-SA"/>
      </w:rPr>
    </w:lvl>
    <w:lvl w:ilvl="2" w:tplc="CFA0D620">
      <w:numFmt w:val="bullet"/>
      <w:lvlText w:val="•"/>
      <w:lvlJc w:val="left"/>
      <w:pPr>
        <w:ind w:left="1212" w:hanging="216"/>
      </w:pPr>
      <w:rPr>
        <w:rFonts w:hint="default"/>
        <w:lang w:val="es-ES" w:eastAsia="en-US" w:bidi="ar-SA"/>
      </w:rPr>
    </w:lvl>
    <w:lvl w:ilvl="3" w:tplc="1ABAAC4E">
      <w:numFmt w:val="bullet"/>
      <w:lvlText w:val="•"/>
      <w:lvlJc w:val="left"/>
      <w:pPr>
        <w:ind w:left="1985" w:hanging="216"/>
      </w:pPr>
      <w:rPr>
        <w:rFonts w:hint="default"/>
        <w:lang w:val="es-ES" w:eastAsia="en-US" w:bidi="ar-SA"/>
      </w:rPr>
    </w:lvl>
    <w:lvl w:ilvl="4" w:tplc="E0ACC2B2">
      <w:numFmt w:val="bullet"/>
      <w:lvlText w:val="•"/>
      <w:lvlJc w:val="left"/>
      <w:pPr>
        <w:ind w:left="2757" w:hanging="216"/>
      </w:pPr>
      <w:rPr>
        <w:rFonts w:hint="default"/>
        <w:lang w:val="es-ES" w:eastAsia="en-US" w:bidi="ar-SA"/>
      </w:rPr>
    </w:lvl>
    <w:lvl w:ilvl="5" w:tplc="ADF661AC">
      <w:numFmt w:val="bullet"/>
      <w:lvlText w:val="•"/>
      <w:lvlJc w:val="left"/>
      <w:pPr>
        <w:ind w:left="3530" w:hanging="216"/>
      </w:pPr>
      <w:rPr>
        <w:rFonts w:hint="default"/>
        <w:lang w:val="es-ES" w:eastAsia="en-US" w:bidi="ar-SA"/>
      </w:rPr>
    </w:lvl>
    <w:lvl w:ilvl="6" w:tplc="6FD23230">
      <w:numFmt w:val="bullet"/>
      <w:lvlText w:val="•"/>
      <w:lvlJc w:val="left"/>
      <w:pPr>
        <w:ind w:left="4302" w:hanging="216"/>
      </w:pPr>
      <w:rPr>
        <w:rFonts w:hint="default"/>
        <w:lang w:val="es-ES" w:eastAsia="en-US" w:bidi="ar-SA"/>
      </w:rPr>
    </w:lvl>
    <w:lvl w:ilvl="7" w:tplc="B0A88A72">
      <w:numFmt w:val="bullet"/>
      <w:lvlText w:val="•"/>
      <w:lvlJc w:val="left"/>
      <w:pPr>
        <w:ind w:left="5075" w:hanging="216"/>
      </w:pPr>
      <w:rPr>
        <w:rFonts w:hint="default"/>
        <w:lang w:val="es-ES" w:eastAsia="en-US" w:bidi="ar-SA"/>
      </w:rPr>
    </w:lvl>
    <w:lvl w:ilvl="8" w:tplc="CBCE4C5E">
      <w:numFmt w:val="bullet"/>
      <w:lvlText w:val="•"/>
      <w:lvlJc w:val="left"/>
      <w:pPr>
        <w:ind w:left="5847" w:hanging="216"/>
      </w:pPr>
      <w:rPr>
        <w:rFonts w:hint="default"/>
        <w:lang w:val="es-ES" w:eastAsia="en-US" w:bidi="ar-SA"/>
      </w:rPr>
    </w:lvl>
  </w:abstractNum>
  <w:abstractNum w:abstractNumId="67" w15:restartNumberingAfterBreak="0">
    <w:nsid w:val="777F0331"/>
    <w:multiLevelType w:val="hybridMultilevel"/>
    <w:tmpl w:val="1E040462"/>
    <w:lvl w:ilvl="0" w:tplc="5BAE7DF0">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048DE6E">
      <w:numFmt w:val="bullet"/>
      <w:lvlText w:val="•"/>
      <w:lvlJc w:val="left"/>
      <w:pPr>
        <w:ind w:left="1225" w:hanging="307"/>
      </w:pPr>
      <w:rPr>
        <w:rFonts w:hint="default"/>
        <w:lang w:val="es-ES" w:eastAsia="en-US" w:bidi="ar-SA"/>
      </w:rPr>
    </w:lvl>
    <w:lvl w:ilvl="2" w:tplc="AE346EAA">
      <w:numFmt w:val="bullet"/>
      <w:lvlText w:val="•"/>
      <w:lvlJc w:val="left"/>
      <w:pPr>
        <w:ind w:left="1910" w:hanging="307"/>
      </w:pPr>
      <w:rPr>
        <w:rFonts w:hint="default"/>
        <w:lang w:val="es-ES" w:eastAsia="en-US" w:bidi="ar-SA"/>
      </w:rPr>
    </w:lvl>
    <w:lvl w:ilvl="3" w:tplc="CF00EEF0">
      <w:numFmt w:val="bullet"/>
      <w:lvlText w:val="•"/>
      <w:lvlJc w:val="left"/>
      <w:pPr>
        <w:ind w:left="2595" w:hanging="307"/>
      </w:pPr>
      <w:rPr>
        <w:rFonts w:hint="default"/>
        <w:lang w:val="es-ES" w:eastAsia="en-US" w:bidi="ar-SA"/>
      </w:rPr>
    </w:lvl>
    <w:lvl w:ilvl="4" w:tplc="20C6CFD4">
      <w:numFmt w:val="bullet"/>
      <w:lvlText w:val="•"/>
      <w:lvlJc w:val="left"/>
      <w:pPr>
        <w:ind w:left="3281" w:hanging="307"/>
      </w:pPr>
      <w:rPr>
        <w:rFonts w:hint="default"/>
        <w:lang w:val="es-ES" w:eastAsia="en-US" w:bidi="ar-SA"/>
      </w:rPr>
    </w:lvl>
    <w:lvl w:ilvl="5" w:tplc="B846DB96">
      <w:numFmt w:val="bullet"/>
      <w:lvlText w:val="•"/>
      <w:lvlJc w:val="left"/>
      <w:pPr>
        <w:ind w:left="3966" w:hanging="307"/>
      </w:pPr>
      <w:rPr>
        <w:rFonts w:hint="default"/>
        <w:lang w:val="es-ES" w:eastAsia="en-US" w:bidi="ar-SA"/>
      </w:rPr>
    </w:lvl>
    <w:lvl w:ilvl="6" w:tplc="8760150E">
      <w:numFmt w:val="bullet"/>
      <w:lvlText w:val="•"/>
      <w:lvlJc w:val="left"/>
      <w:pPr>
        <w:ind w:left="4651" w:hanging="307"/>
      </w:pPr>
      <w:rPr>
        <w:rFonts w:hint="default"/>
        <w:lang w:val="es-ES" w:eastAsia="en-US" w:bidi="ar-SA"/>
      </w:rPr>
    </w:lvl>
    <w:lvl w:ilvl="7" w:tplc="3CD62D58">
      <w:numFmt w:val="bullet"/>
      <w:lvlText w:val="•"/>
      <w:lvlJc w:val="left"/>
      <w:pPr>
        <w:ind w:left="5337" w:hanging="307"/>
      </w:pPr>
      <w:rPr>
        <w:rFonts w:hint="default"/>
        <w:lang w:val="es-ES" w:eastAsia="en-US" w:bidi="ar-SA"/>
      </w:rPr>
    </w:lvl>
    <w:lvl w:ilvl="8" w:tplc="DF9ABEC2">
      <w:numFmt w:val="bullet"/>
      <w:lvlText w:val="•"/>
      <w:lvlJc w:val="left"/>
      <w:pPr>
        <w:ind w:left="6022" w:hanging="307"/>
      </w:pPr>
      <w:rPr>
        <w:rFonts w:hint="default"/>
        <w:lang w:val="es-ES" w:eastAsia="en-US" w:bidi="ar-SA"/>
      </w:rPr>
    </w:lvl>
  </w:abstractNum>
  <w:abstractNum w:abstractNumId="68" w15:restartNumberingAfterBreak="0">
    <w:nsid w:val="7801096F"/>
    <w:multiLevelType w:val="hybridMultilevel"/>
    <w:tmpl w:val="369C87B4"/>
    <w:lvl w:ilvl="0" w:tplc="962CBE04">
      <w:start w:val="14"/>
      <w:numFmt w:val="decimal"/>
      <w:lvlText w:val="[%1]"/>
      <w:lvlJc w:val="left"/>
      <w:pPr>
        <w:ind w:left="238" w:hanging="398"/>
        <w:jc w:val="left"/>
      </w:pPr>
      <w:rPr>
        <w:rFonts w:ascii="Cambria" w:eastAsia="Cambria" w:hAnsi="Cambria" w:cs="Cambria" w:hint="default"/>
        <w:b w:val="0"/>
        <w:bCs w:val="0"/>
        <w:i w:val="0"/>
        <w:iCs w:val="0"/>
        <w:color w:val="231F20"/>
        <w:spacing w:val="0"/>
        <w:w w:val="92"/>
        <w:sz w:val="16"/>
        <w:szCs w:val="16"/>
        <w:lang w:val="es-ES" w:eastAsia="en-US" w:bidi="ar-SA"/>
      </w:rPr>
    </w:lvl>
    <w:lvl w:ilvl="1" w:tplc="21E00440">
      <w:numFmt w:val="bullet"/>
      <w:lvlText w:val="•"/>
      <w:lvlJc w:val="left"/>
      <w:pPr>
        <w:ind w:left="955" w:hanging="398"/>
      </w:pPr>
      <w:rPr>
        <w:rFonts w:hint="default"/>
        <w:lang w:val="es-ES" w:eastAsia="en-US" w:bidi="ar-SA"/>
      </w:rPr>
    </w:lvl>
    <w:lvl w:ilvl="2" w:tplc="4F282AF4">
      <w:numFmt w:val="bullet"/>
      <w:lvlText w:val="•"/>
      <w:lvlJc w:val="left"/>
      <w:pPr>
        <w:ind w:left="1670" w:hanging="398"/>
      </w:pPr>
      <w:rPr>
        <w:rFonts w:hint="default"/>
        <w:lang w:val="es-ES" w:eastAsia="en-US" w:bidi="ar-SA"/>
      </w:rPr>
    </w:lvl>
    <w:lvl w:ilvl="3" w:tplc="1D0CD5D0">
      <w:numFmt w:val="bullet"/>
      <w:lvlText w:val="•"/>
      <w:lvlJc w:val="left"/>
      <w:pPr>
        <w:ind w:left="2385" w:hanging="398"/>
      </w:pPr>
      <w:rPr>
        <w:rFonts w:hint="default"/>
        <w:lang w:val="es-ES" w:eastAsia="en-US" w:bidi="ar-SA"/>
      </w:rPr>
    </w:lvl>
    <w:lvl w:ilvl="4" w:tplc="322AC2EC">
      <w:numFmt w:val="bullet"/>
      <w:lvlText w:val="•"/>
      <w:lvlJc w:val="left"/>
      <w:pPr>
        <w:ind w:left="3101" w:hanging="398"/>
      </w:pPr>
      <w:rPr>
        <w:rFonts w:hint="default"/>
        <w:lang w:val="es-ES" w:eastAsia="en-US" w:bidi="ar-SA"/>
      </w:rPr>
    </w:lvl>
    <w:lvl w:ilvl="5" w:tplc="4B74072E">
      <w:numFmt w:val="bullet"/>
      <w:lvlText w:val="•"/>
      <w:lvlJc w:val="left"/>
      <w:pPr>
        <w:ind w:left="3816" w:hanging="398"/>
      </w:pPr>
      <w:rPr>
        <w:rFonts w:hint="default"/>
        <w:lang w:val="es-ES" w:eastAsia="en-US" w:bidi="ar-SA"/>
      </w:rPr>
    </w:lvl>
    <w:lvl w:ilvl="6" w:tplc="B7CA5676">
      <w:numFmt w:val="bullet"/>
      <w:lvlText w:val="•"/>
      <w:lvlJc w:val="left"/>
      <w:pPr>
        <w:ind w:left="4531" w:hanging="398"/>
      </w:pPr>
      <w:rPr>
        <w:rFonts w:hint="default"/>
        <w:lang w:val="es-ES" w:eastAsia="en-US" w:bidi="ar-SA"/>
      </w:rPr>
    </w:lvl>
    <w:lvl w:ilvl="7" w:tplc="87BCB99E">
      <w:numFmt w:val="bullet"/>
      <w:lvlText w:val="•"/>
      <w:lvlJc w:val="left"/>
      <w:pPr>
        <w:ind w:left="5247" w:hanging="398"/>
      </w:pPr>
      <w:rPr>
        <w:rFonts w:hint="default"/>
        <w:lang w:val="es-ES" w:eastAsia="en-US" w:bidi="ar-SA"/>
      </w:rPr>
    </w:lvl>
    <w:lvl w:ilvl="8" w:tplc="6F9E8A54">
      <w:numFmt w:val="bullet"/>
      <w:lvlText w:val="•"/>
      <w:lvlJc w:val="left"/>
      <w:pPr>
        <w:ind w:left="5962" w:hanging="398"/>
      </w:pPr>
      <w:rPr>
        <w:rFonts w:hint="default"/>
        <w:lang w:val="es-ES" w:eastAsia="en-US" w:bidi="ar-SA"/>
      </w:rPr>
    </w:lvl>
  </w:abstractNum>
  <w:abstractNum w:abstractNumId="69" w15:restartNumberingAfterBreak="0">
    <w:nsid w:val="79742483"/>
    <w:multiLevelType w:val="hybridMultilevel"/>
    <w:tmpl w:val="FBE2BA5C"/>
    <w:lvl w:ilvl="0" w:tplc="F65E374E">
      <w:start w:val="26"/>
      <w:numFmt w:val="decimal"/>
      <w:lvlText w:val="[%1]"/>
      <w:lvlJc w:val="left"/>
      <w:pPr>
        <w:ind w:left="238" w:hanging="422"/>
        <w:jc w:val="left"/>
      </w:pPr>
      <w:rPr>
        <w:rFonts w:ascii="Cambria" w:eastAsia="Cambria" w:hAnsi="Cambria" w:cs="Cambria" w:hint="default"/>
        <w:b w:val="0"/>
        <w:bCs w:val="0"/>
        <w:i w:val="0"/>
        <w:iCs w:val="0"/>
        <w:color w:val="231F20"/>
        <w:spacing w:val="0"/>
        <w:w w:val="92"/>
        <w:sz w:val="16"/>
        <w:szCs w:val="16"/>
        <w:lang w:val="es-ES" w:eastAsia="en-US" w:bidi="ar-SA"/>
      </w:rPr>
    </w:lvl>
    <w:lvl w:ilvl="1" w:tplc="1E365C0E">
      <w:numFmt w:val="bullet"/>
      <w:lvlText w:val="•"/>
      <w:lvlJc w:val="left"/>
      <w:pPr>
        <w:ind w:left="955" w:hanging="422"/>
      </w:pPr>
      <w:rPr>
        <w:rFonts w:hint="default"/>
        <w:lang w:val="es-ES" w:eastAsia="en-US" w:bidi="ar-SA"/>
      </w:rPr>
    </w:lvl>
    <w:lvl w:ilvl="2" w:tplc="16507438">
      <w:numFmt w:val="bullet"/>
      <w:lvlText w:val="•"/>
      <w:lvlJc w:val="left"/>
      <w:pPr>
        <w:ind w:left="1670" w:hanging="422"/>
      </w:pPr>
      <w:rPr>
        <w:rFonts w:hint="default"/>
        <w:lang w:val="es-ES" w:eastAsia="en-US" w:bidi="ar-SA"/>
      </w:rPr>
    </w:lvl>
    <w:lvl w:ilvl="3" w:tplc="FF446E70">
      <w:numFmt w:val="bullet"/>
      <w:lvlText w:val="•"/>
      <w:lvlJc w:val="left"/>
      <w:pPr>
        <w:ind w:left="2385" w:hanging="422"/>
      </w:pPr>
      <w:rPr>
        <w:rFonts w:hint="default"/>
        <w:lang w:val="es-ES" w:eastAsia="en-US" w:bidi="ar-SA"/>
      </w:rPr>
    </w:lvl>
    <w:lvl w:ilvl="4" w:tplc="55E6DBFE">
      <w:numFmt w:val="bullet"/>
      <w:lvlText w:val="•"/>
      <w:lvlJc w:val="left"/>
      <w:pPr>
        <w:ind w:left="3101" w:hanging="422"/>
      </w:pPr>
      <w:rPr>
        <w:rFonts w:hint="default"/>
        <w:lang w:val="es-ES" w:eastAsia="en-US" w:bidi="ar-SA"/>
      </w:rPr>
    </w:lvl>
    <w:lvl w:ilvl="5" w:tplc="5BBA51C6">
      <w:numFmt w:val="bullet"/>
      <w:lvlText w:val="•"/>
      <w:lvlJc w:val="left"/>
      <w:pPr>
        <w:ind w:left="3816" w:hanging="422"/>
      </w:pPr>
      <w:rPr>
        <w:rFonts w:hint="default"/>
        <w:lang w:val="es-ES" w:eastAsia="en-US" w:bidi="ar-SA"/>
      </w:rPr>
    </w:lvl>
    <w:lvl w:ilvl="6" w:tplc="6E425BFA">
      <w:numFmt w:val="bullet"/>
      <w:lvlText w:val="•"/>
      <w:lvlJc w:val="left"/>
      <w:pPr>
        <w:ind w:left="4531" w:hanging="422"/>
      </w:pPr>
      <w:rPr>
        <w:rFonts w:hint="default"/>
        <w:lang w:val="es-ES" w:eastAsia="en-US" w:bidi="ar-SA"/>
      </w:rPr>
    </w:lvl>
    <w:lvl w:ilvl="7" w:tplc="06E285DE">
      <w:numFmt w:val="bullet"/>
      <w:lvlText w:val="•"/>
      <w:lvlJc w:val="left"/>
      <w:pPr>
        <w:ind w:left="5247" w:hanging="422"/>
      </w:pPr>
      <w:rPr>
        <w:rFonts w:hint="default"/>
        <w:lang w:val="es-ES" w:eastAsia="en-US" w:bidi="ar-SA"/>
      </w:rPr>
    </w:lvl>
    <w:lvl w:ilvl="8" w:tplc="0868BF9C">
      <w:numFmt w:val="bullet"/>
      <w:lvlText w:val="•"/>
      <w:lvlJc w:val="left"/>
      <w:pPr>
        <w:ind w:left="5962" w:hanging="422"/>
      </w:pPr>
      <w:rPr>
        <w:rFonts w:hint="default"/>
        <w:lang w:val="es-ES" w:eastAsia="en-US" w:bidi="ar-SA"/>
      </w:rPr>
    </w:lvl>
  </w:abstractNum>
  <w:abstractNum w:abstractNumId="70" w15:restartNumberingAfterBreak="0">
    <w:nsid w:val="7B0E21DB"/>
    <w:multiLevelType w:val="hybridMultilevel"/>
    <w:tmpl w:val="074E8D1A"/>
    <w:lvl w:ilvl="0" w:tplc="905CA732">
      <w:start w:val="23"/>
      <w:numFmt w:val="decimal"/>
      <w:lvlText w:val="[%1]"/>
      <w:lvlJc w:val="left"/>
      <w:pPr>
        <w:ind w:left="238" w:hanging="396"/>
        <w:jc w:val="left"/>
      </w:pPr>
      <w:rPr>
        <w:rFonts w:ascii="Cambria" w:eastAsia="Cambria" w:hAnsi="Cambria" w:cs="Cambria" w:hint="default"/>
        <w:b w:val="0"/>
        <w:bCs w:val="0"/>
        <w:i w:val="0"/>
        <w:iCs w:val="0"/>
        <w:color w:val="231F20"/>
        <w:spacing w:val="0"/>
        <w:w w:val="92"/>
        <w:sz w:val="16"/>
        <w:szCs w:val="16"/>
        <w:lang w:val="es-ES" w:eastAsia="en-US" w:bidi="ar-SA"/>
      </w:rPr>
    </w:lvl>
    <w:lvl w:ilvl="1" w:tplc="B90EC548">
      <w:numFmt w:val="bullet"/>
      <w:lvlText w:val="•"/>
      <w:lvlJc w:val="left"/>
      <w:pPr>
        <w:ind w:left="955" w:hanging="396"/>
      </w:pPr>
      <w:rPr>
        <w:rFonts w:hint="default"/>
        <w:lang w:val="es-ES" w:eastAsia="en-US" w:bidi="ar-SA"/>
      </w:rPr>
    </w:lvl>
    <w:lvl w:ilvl="2" w:tplc="CD6C4914">
      <w:numFmt w:val="bullet"/>
      <w:lvlText w:val="•"/>
      <w:lvlJc w:val="left"/>
      <w:pPr>
        <w:ind w:left="1670" w:hanging="396"/>
      </w:pPr>
      <w:rPr>
        <w:rFonts w:hint="default"/>
        <w:lang w:val="es-ES" w:eastAsia="en-US" w:bidi="ar-SA"/>
      </w:rPr>
    </w:lvl>
    <w:lvl w:ilvl="3" w:tplc="E6388698">
      <w:numFmt w:val="bullet"/>
      <w:lvlText w:val="•"/>
      <w:lvlJc w:val="left"/>
      <w:pPr>
        <w:ind w:left="2385" w:hanging="396"/>
      </w:pPr>
      <w:rPr>
        <w:rFonts w:hint="default"/>
        <w:lang w:val="es-ES" w:eastAsia="en-US" w:bidi="ar-SA"/>
      </w:rPr>
    </w:lvl>
    <w:lvl w:ilvl="4" w:tplc="1D1ADAF4">
      <w:numFmt w:val="bullet"/>
      <w:lvlText w:val="•"/>
      <w:lvlJc w:val="left"/>
      <w:pPr>
        <w:ind w:left="3101" w:hanging="396"/>
      </w:pPr>
      <w:rPr>
        <w:rFonts w:hint="default"/>
        <w:lang w:val="es-ES" w:eastAsia="en-US" w:bidi="ar-SA"/>
      </w:rPr>
    </w:lvl>
    <w:lvl w:ilvl="5" w:tplc="6B484546">
      <w:numFmt w:val="bullet"/>
      <w:lvlText w:val="•"/>
      <w:lvlJc w:val="left"/>
      <w:pPr>
        <w:ind w:left="3816" w:hanging="396"/>
      </w:pPr>
      <w:rPr>
        <w:rFonts w:hint="default"/>
        <w:lang w:val="es-ES" w:eastAsia="en-US" w:bidi="ar-SA"/>
      </w:rPr>
    </w:lvl>
    <w:lvl w:ilvl="6" w:tplc="FE22E2B6">
      <w:numFmt w:val="bullet"/>
      <w:lvlText w:val="•"/>
      <w:lvlJc w:val="left"/>
      <w:pPr>
        <w:ind w:left="4531" w:hanging="396"/>
      </w:pPr>
      <w:rPr>
        <w:rFonts w:hint="default"/>
        <w:lang w:val="es-ES" w:eastAsia="en-US" w:bidi="ar-SA"/>
      </w:rPr>
    </w:lvl>
    <w:lvl w:ilvl="7" w:tplc="06868F28">
      <w:numFmt w:val="bullet"/>
      <w:lvlText w:val="•"/>
      <w:lvlJc w:val="left"/>
      <w:pPr>
        <w:ind w:left="5247" w:hanging="396"/>
      </w:pPr>
      <w:rPr>
        <w:rFonts w:hint="default"/>
        <w:lang w:val="es-ES" w:eastAsia="en-US" w:bidi="ar-SA"/>
      </w:rPr>
    </w:lvl>
    <w:lvl w:ilvl="8" w:tplc="6EC052B2">
      <w:numFmt w:val="bullet"/>
      <w:lvlText w:val="•"/>
      <w:lvlJc w:val="left"/>
      <w:pPr>
        <w:ind w:left="5962" w:hanging="396"/>
      </w:pPr>
      <w:rPr>
        <w:rFonts w:hint="default"/>
        <w:lang w:val="es-ES" w:eastAsia="en-US" w:bidi="ar-SA"/>
      </w:rPr>
    </w:lvl>
  </w:abstractNum>
  <w:abstractNum w:abstractNumId="71" w15:restartNumberingAfterBreak="0">
    <w:nsid w:val="7C9C4801"/>
    <w:multiLevelType w:val="hybridMultilevel"/>
    <w:tmpl w:val="4906C5BE"/>
    <w:lvl w:ilvl="0" w:tplc="9CE8EDC2">
      <w:start w:val="19"/>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EE7C9770">
      <w:numFmt w:val="bullet"/>
      <w:lvlText w:val="•"/>
      <w:lvlJc w:val="left"/>
      <w:pPr>
        <w:ind w:left="1297" w:hanging="387"/>
      </w:pPr>
      <w:rPr>
        <w:rFonts w:hint="default"/>
        <w:lang w:val="es-ES" w:eastAsia="en-US" w:bidi="ar-SA"/>
      </w:rPr>
    </w:lvl>
    <w:lvl w:ilvl="2" w:tplc="2FBE138A">
      <w:numFmt w:val="bullet"/>
      <w:lvlText w:val="•"/>
      <w:lvlJc w:val="left"/>
      <w:pPr>
        <w:ind w:left="1974" w:hanging="387"/>
      </w:pPr>
      <w:rPr>
        <w:rFonts w:hint="default"/>
        <w:lang w:val="es-ES" w:eastAsia="en-US" w:bidi="ar-SA"/>
      </w:rPr>
    </w:lvl>
    <w:lvl w:ilvl="3" w:tplc="0ED0A742">
      <w:numFmt w:val="bullet"/>
      <w:lvlText w:val="•"/>
      <w:lvlJc w:val="left"/>
      <w:pPr>
        <w:ind w:left="2651" w:hanging="387"/>
      </w:pPr>
      <w:rPr>
        <w:rFonts w:hint="default"/>
        <w:lang w:val="es-ES" w:eastAsia="en-US" w:bidi="ar-SA"/>
      </w:rPr>
    </w:lvl>
    <w:lvl w:ilvl="4" w:tplc="0CA2E1C0">
      <w:numFmt w:val="bullet"/>
      <w:lvlText w:val="•"/>
      <w:lvlJc w:val="left"/>
      <w:pPr>
        <w:ind w:left="3329" w:hanging="387"/>
      </w:pPr>
      <w:rPr>
        <w:rFonts w:hint="default"/>
        <w:lang w:val="es-ES" w:eastAsia="en-US" w:bidi="ar-SA"/>
      </w:rPr>
    </w:lvl>
    <w:lvl w:ilvl="5" w:tplc="07640A2C">
      <w:numFmt w:val="bullet"/>
      <w:lvlText w:val="•"/>
      <w:lvlJc w:val="left"/>
      <w:pPr>
        <w:ind w:left="4006" w:hanging="387"/>
      </w:pPr>
      <w:rPr>
        <w:rFonts w:hint="default"/>
        <w:lang w:val="es-ES" w:eastAsia="en-US" w:bidi="ar-SA"/>
      </w:rPr>
    </w:lvl>
    <w:lvl w:ilvl="6" w:tplc="7FE03B76">
      <w:numFmt w:val="bullet"/>
      <w:lvlText w:val="•"/>
      <w:lvlJc w:val="left"/>
      <w:pPr>
        <w:ind w:left="4683" w:hanging="387"/>
      </w:pPr>
      <w:rPr>
        <w:rFonts w:hint="default"/>
        <w:lang w:val="es-ES" w:eastAsia="en-US" w:bidi="ar-SA"/>
      </w:rPr>
    </w:lvl>
    <w:lvl w:ilvl="7" w:tplc="74EAC77C">
      <w:numFmt w:val="bullet"/>
      <w:lvlText w:val="•"/>
      <w:lvlJc w:val="left"/>
      <w:pPr>
        <w:ind w:left="5361" w:hanging="387"/>
      </w:pPr>
      <w:rPr>
        <w:rFonts w:hint="default"/>
        <w:lang w:val="es-ES" w:eastAsia="en-US" w:bidi="ar-SA"/>
      </w:rPr>
    </w:lvl>
    <w:lvl w:ilvl="8" w:tplc="93C46546">
      <w:numFmt w:val="bullet"/>
      <w:lvlText w:val="•"/>
      <w:lvlJc w:val="left"/>
      <w:pPr>
        <w:ind w:left="6038" w:hanging="387"/>
      </w:pPr>
      <w:rPr>
        <w:rFonts w:hint="default"/>
        <w:lang w:val="es-ES" w:eastAsia="en-US" w:bidi="ar-SA"/>
      </w:rPr>
    </w:lvl>
  </w:abstractNum>
  <w:abstractNum w:abstractNumId="72" w15:restartNumberingAfterBreak="0">
    <w:nsid w:val="7CC03698"/>
    <w:multiLevelType w:val="hybridMultilevel"/>
    <w:tmpl w:val="37FE6E7E"/>
    <w:lvl w:ilvl="0" w:tplc="594C0ECC">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FB881FEA">
      <w:numFmt w:val="bullet"/>
      <w:lvlText w:val="•"/>
      <w:lvlJc w:val="left"/>
      <w:pPr>
        <w:ind w:left="1135" w:hanging="200"/>
      </w:pPr>
      <w:rPr>
        <w:rFonts w:hint="default"/>
        <w:lang w:val="es-ES" w:eastAsia="en-US" w:bidi="ar-SA"/>
      </w:rPr>
    </w:lvl>
    <w:lvl w:ilvl="2" w:tplc="D24E9600">
      <w:numFmt w:val="bullet"/>
      <w:lvlText w:val="•"/>
      <w:lvlJc w:val="left"/>
      <w:pPr>
        <w:ind w:left="1830" w:hanging="200"/>
      </w:pPr>
      <w:rPr>
        <w:rFonts w:hint="default"/>
        <w:lang w:val="es-ES" w:eastAsia="en-US" w:bidi="ar-SA"/>
      </w:rPr>
    </w:lvl>
    <w:lvl w:ilvl="3" w:tplc="F98E5188">
      <w:numFmt w:val="bullet"/>
      <w:lvlText w:val="•"/>
      <w:lvlJc w:val="left"/>
      <w:pPr>
        <w:ind w:left="2525" w:hanging="200"/>
      </w:pPr>
      <w:rPr>
        <w:rFonts w:hint="default"/>
        <w:lang w:val="es-ES" w:eastAsia="en-US" w:bidi="ar-SA"/>
      </w:rPr>
    </w:lvl>
    <w:lvl w:ilvl="4" w:tplc="34E81CFA">
      <w:numFmt w:val="bullet"/>
      <w:lvlText w:val="•"/>
      <w:lvlJc w:val="left"/>
      <w:pPr>
        <w:ind w:left="3221" w:hanging="200"/>
      </w:pPr>
      <w:rPr>
        <w:rFonts w:hint="default"/>
        <w:lang w:val="es-ES" w:eastAsia="en-US" w:bidi="ar-SA"/>
      </w:rPr>
    </w:lvl>
    <w:lvl w:ilvl="5" w:tplc="0BD8B39E">
      <w:numFmt w:val="bullet"/>
      <w:lvlText w:val="•"/>
      <w:lvlJc w:val="left"/>
      <w:pPr>
        <w:ind w:left="3916" w:hanging="200"/>
      </w:pPr>
      <w:rPr>
        <w:rFonts w:hint="default"/>
        <w:lang w:val="es-ES" w:eastAsia="en-US" w:bidi="ar-SA"/>
      </w:rPr>
    </w:lvl>
    <w:lvl w:ilvl="6" w:tplc="65946FE0">
      <w:numFmt w:val="bullet"/>
      <w:lvlText w:val="•"/>
      <w:lvlJc w:val="left"/>
      <w:pPr>
        <w:ind w:left="4611" w:hanging="200"/>
      </w:pPr>
      <w:rPr>
        <w:rFonts w:hint="default"/>
        <w:lang w:val="es-ES" w:eastAsia="en-US" w:bidi="ar-SA"/>
      </w:rPr>
    </w:lvl>
    <w:lvl w:ilvl="7" w:tplc="52E445BA">
      <w:numFmt w:val="bullet"/>
      <w:lvlText w:val="•"/>
      <w:lvlJc w:val="left"/>
      <w:pPr>
        <w:ind w:left="5307" w:hanging="200"/>
      </w:pPr>
      <w:rPr>
        <w:rFonts w:hint="default"/>
        <w:lang w:val="es-ES" w:eastAsia="en-US" w:bidi="ar-SA"/>
      </w:rPr>
    </w:lvl>
    <w:lvl w:ilvl="8" w:tplc="67B62942">
      <w:numFmt w:val="bullet"/>
      <w:lvlText w:val="•"/>
      <w:lvlJc w:val="left"/>
      <w:pPr>
        <w:ind w:left="6002" w:hanging="200"/>
      </w:pPr>
      <w:rPr>
        <w:rFonts w:hint="default"/>
        <w:lang w:val="es-ES" w:eastAsia="en-US" w:bidi="ar-SA"/>
      </w:rPr>
    </w:lvl>
  </w:abstractNum>
  <w:abstractNum w:abstractNumId="73" w15:restartNumberingAfterBreak="0">
    <w:nsid w:val="7D75345B"/>
    <w:multiLevelType w:val="hybridMultilevel"/>
    <w:tmpl w:val="66AE8138"/>
    <w:lvl w:ilvl="0" w:tplc="DB88AC8E">
      <w:start w:val="17"/>
      <w:numFmt w:val="decimal"/>
      <w:lvlText w:val="[%1]"/>
      <w:lvlJc w:val="left"/>
      <w:pPr>
        <w:ind w:left="624" w:hanging="387"/>
        <w:jc w:val="left"/>
      </w:pPr>
      <w:rPr>
        <w:rFonts w:ascii="Cambria" w:eastAsia="Cambria" w:hAnsi="Cambria" w:cs="Cambria" w:hint="default"/>
        <w:b w:val="0"/>
        <w:bCs w:val="0"/>
        <w:i w:val="0"/>
        <w:iCs w:val="0"/>
        <w:color w:val="231F20"/>
        <w:spacing w:val="0"/>
        <w:w w:val="92"/>
        <w:sz w:val="16"/>
        <w:szCs w:val="16"/>
        <w:lang w:val="es-ES" w:eastAsia="en-US" w:bidi="ar-SA"/>
      </w:rPr>
    </w:lvl>
    <w:lvl w:ilvl="1" w:tplc="7612F1C2">
      <w:numFmt w:val="bullet"/>
      <w:lvlText w:val="•"/>
      <w:lvlJc w:val="left"/>
      <w:pPr>
        <w:ind w:left="1297" w:hanging="387"/>
      </w:pPr>
      <w:rPr>
        <w:rFonts w:hint="default"/>
        <w:lang w:val="es-ES" w:eastAsia="en-US" w:bidi="ar-SA"/>
      </w:rPr>
    </w:lvl>
    <w:lvl w:ilvl="2" w:tplc="4E20B838">
      <w:numFmt w:val="bullet"/>
      <w:lvlText w:val="•"/>
      <w:lvlJc w:val="left"/>
      <w:pPr>
        <w:ind w:left="1974" w:hanging="387"/>
      </w:pPr>
      <w:rPr>
        <w:rFonts w:hint="default"/>
        <w:lang w:val="es-ES" w:eastAsia="en-US" w:bidi="ar-SA"/>
      </w:rPr>
    </w:lvl>
    <w:lvl w:ilvl="3" w:tplc="EC02CD84">
      <w:numFmt w:val="bullet"/>
      <w:lvlText w:val="•"/>
      <w:lvlJc w:val="left"/>
      <w:pPr>
        <w:ind w:left="2651" w:hanging="387"/>
      </w:pPr>
      <w:rPr>
        <w:rFonts w:hint="default"/>
        <w:lang w:val="es-ES" w:eastAsia="en-US" w:bidi="ar-SA"/>
      </w:rPr>
    </w:lvl>
    <w:lvl w:ilvl="4" w:tplc="DA14CBA2">
      <w:numFmt w:val="bullet"/>
      <w:lvlText w:val="•"/>
      <w:lvlJc w:val="left"/>
      <w:pPr>
        <w:ind w:left="3329" w:hanging="387"/>
      </w:pPr>
      <w:rPr>
        <w:rFonts w:hint="default"/>
        <w:lang w:val="es-ES" w:eastAsia="en-US" w:bidi="ar-SA"/>
      </w:rPr>
    </w:lvl>
    <w:lvl w:ilvl="5" w:tplc="A4CA7F30">
      <w:numFmt w:val="bullet"/>
      <w:lvlText w:val="•"/>
      <w:lvlJc w:val="left"/>
      <w:pPr>
        <w:ind w:left="4006" w:hanging="387"/>
      </w:pPr>
      <w:rPr>
        <w:rFonts w:hint="default"/>
        <w:lang w:val="es-ES" w:eastAsia="en-US" w:bidi="ar-SA"/>
      </w:rPr>
    </w:lvl>
    <w:lvl w:ilvl="6" w:tplc="FB36102E">
      <w:numFmt w:val="bullet"/>
      <w:lvlText w:val="•"/>
      <w:lvlJc w:val="left"/>
      <w:pPr>
        <w:ind w:left="4683" w:hanging="387"/>
      </w:pPr>
      <w:rPr>
        <w:rFonts w:hint="default"/>
        <w:lang w:val="es-ES" w:eastAsia="en-US" w:bidi="ar-SA"/>
      </w:rPr>
    </w:lvl>
    <w:lvl w:ilvl="7" w:tplc="FD4E61FA">
      <w:numFmt w:val="bullet"/>
      <w:lvlText w:val="•"/>
      <w:lvlJc w:val="left"/>
      <w:pPr>
        <w:ind w:left="5361" w:hanging="387"/>
      </w:pPr>
      <w:rPr>
        <w:rFonts w:hint="default"/>
        <w:lang w:val="es-ES" w:eastAsia="en-US" w:bidi="ar-SA"/>
      </w:rPr>
    </w:lvl>
    <w:lvl w:ilvl="8" w:tplc="2DDA4AE0">
      <w:numFmt w:val="bullet"/>
      <w:lvlText w:val="•"/>
      <w:lvlJc w:val="left"/>
      <w:pPr>
        <w:ind w:left="6038" w:hanging="387"/>
      </w:pPr>
      <w:rPr>
        <w:rFonts w:hint="default"/>
        <w:lang w:val="es-ES" w:eastAsia="en-US" w:bidi="ar-SA"/>
      </w:rPr>
    </w:lvl>
  </w:abstractNum>
  <w:abstractNum w:abstractNumId="74" w15:restartNumberingAfterBreak="0">
    <w:nsid w:val="7DC12456"/>
    <w:multiLevelType w:val="hybridMultilevel"/>
    <w:tmpl w:val="5E8200E8"/>
    <w:lvl w:ilvl="0" w:tplc="2C1CA72C">
      <w:start w:val="1"/>
      <w:numFmt w:val="decimal"/>
      <w:lvlText w:val="[%1]"/>
      <w:lvlJc w:val="left"/>
      <w:pPr>
        <w:ind w:left="544" w:hanging="307"/>
        <w:jc w:val="left"/>
      </w:pPr>
      <w:rPr>
        <w:rFonts w:ascii="Cambria" w:eastAsia="Cambria" w:hAnsi="Cambria" w:cs="Cambria" w:hint="default"/>
        <w:b w:val="0"/>
        <w:bCs w:val="0"/>
        <w:i w:val="0"/>
        <w:iCs w:val="0"/>
        <w:color w:val="231F20"/>
        <w:spacing w:val="0"/>
        <w:w w:val="92"/>
        <w:sz w:val="16"/>
        <w:szCs w:val="16"/>
        <w:lang w:val="es-ES" w:eastAsia="en-US" w:bidi="ar-SA"/>
      </w:rPr>
    </w:lvl>
    <w:lvl w:ilvl="1" w:tplc="E44E2798">
      <w:numFmt w:val="bullet"/>
      <w:lvlText w:val="•"/>
      <w:lvlJc w:val="left"/>
      <w:pPr>
        <w:ind w:left="1225" w:hanging="307"/>
      </w:pPr>
      <w:rPr>
        <w:rFonts w:hint="default"/>
        <w:lang w:val="es-ES" w:eastAsia="en-US" w:bidi="ar-SA"/>
      </w:rPr>
    </w:lvl>
    <w:lvl w:ilvl="2" w:tplc="6E2608F2">
      <w:numFmt w:val="bullet"/>
      <w:lvlText w:val="•"/>
      <w:lvlJc w:val="left"/>
      <w:pPr>
        <w:ind w:left="1910" w:hanging="307"/>
      </w:pPr>
      <w:rPr>
        <w:rFonts w:hint="default"/>
        <w:lang w:val="es-ES" w:eastAsia="en-US" w:bidi="ar-SA"/>
      </w:rPr>
    </w:lvl>
    <w:lvl w:ilvl="3" w:tplc="97984D42">
      <w:numFmt w:val="bullet"/>
      <w:lvlText w:val="•"/>
      <w:lvlJc w:val="left"/>
      <w:pPr>
        <w:ind w:left="2595" w:hanging="307"/>
      </w:pPr>
      <w:rPr>
        <w:rFonts w:hint="default"/>
        <w:lang w:val="es-ES" w:eastAsia="en-US" w:bidi="ar-SA"/>
      </w:rPr>
    </w:lvl>
    <w:lvl w:ilvl="4" w:tplc="54C6A454">
      <w:numFmt w:val="bullet"/>
      <w:lvlText w:val="•"/>
      <w:lvlJc w:val="left"/>
      <w:pPr>
        <w:ind w:left="3281" w:hanging="307"/>
      </w:pPr>
      <w:rPr>
        <w:rFonts w:hint="default"/>
        <w:lang w:val="es-ES" w:eastAsia="en-US" w:bidi="ar-SA"/>
      </w:rPr>
    </w:lvl>
    <w:lvl w:ilvl="5" w:tplc="9F46D5C8">
      <w:numFmt w:val="bullet"/>
      <w:lvlText w:val="•"/>
      <w:lvlJc w:val="left"/>
      <w:pPr>
        <w:ind w:left="3966" w:hanging="307"/>
      </w:pPr>
      <w:rPr>
        <w:rFonts w:hint="default"/>
        <w:lang w:val="es-ES" w:eastAsia="en-US" w:bidi="ar-SA"/>
      </w:rPr>
    </w:lvl>
    <w:lvl w:ilvl="6" w:tplc="EEB4F382">
      <w:numFmt w:val="bullet"/>
      <w:lvlText w:val="•"/>
      <w:lvlJc w:val="left"/>
      <w:pPr>
        <w:ind w:left="4651" w:hanging="307"/>
      </w:pPr>
      <w:rPr>
        <w:rFonts w:hint="default"/>
        <w:lang w:val="es-ES" w:eastAsia="en-US" w:bidi="ar-SA"/>
      </w:rPr>
    </w:lvl>
    <w:lvl w:ilvl="7" w:tplc="854076DC">
      <w:numFmt w:val="bullet"/>
      <w:lvlText w:val="•"/>
      <w:lvlJc w:val="left"/>
      <w:pPr>
        <w:ind w:left="5337" w:hanging="307"/>
      </w:pPr>
      <w:rPr>
        <w:rFonts w:hint="default"/>
        <w:lang w:val="es-ES" w:eastAsia="en-US" w:bidi="ar-SA"/>
      </w:rPr>
    </w:lvl>
    <w:lvl w:ilvl="8" w:tplc="61D4A21C">
      <w:numFmt w:val="bullet"/>
      <w:lvlText w:val="•"/>
      <w:lvlJc w:val="left"/>
      <w:pPr>
        <w:ind w:left="6022" w:hanging="307"/>
      </w:pPr>
      <w:rPr>
        <w:rFonts w:hint="default"/>
        <w:lang w:val="es-ES" w:eastAsia="en-US" w:bidi="ar-SA"/>
      </w:rPr>
    </w:lvl>
  </w:abstractNum>
  <w:abstractNum w:abstractNumId="75" w15:restartNumberingAfterBreak="0">
    <w:nsid w:val="7E0737A2"/>
    <w:multiLevelType w:val="hybridMultilevel"/>
    <w:tmpl w:val="0D609C3A"/>
    <w:lvl w:ilvl="0" w:tplc="F0CEB9B2">
      <w:start w:val="1"/>
      <w:numFmt w:val="decimal"/>
      <w:lvlText w:val="%1."/>
      <w:lvlJc w:val="left"/>
      <w:pPr>
        <w:ind w:left="438"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5F4C4CFC">
      <w:numFmt w:val="bullet"/>
      <w:lvlText w:val="•"/>
      <w:lvlJc w:val="left"/>
      <w:pPr>
        <w:ind w:left="1135" w:hanging="200"/>
      </w:pPr>
      <w:rPr>
        <w:rFonts w:hint="default"/>
        <w:lang w:val="es-ES" w:eastAsia="en-US" w:bidi="ar-SA"/>
      </w:rPr>
    </w:lvl>
    <w:lvl w:ilvl="2" w:tplc="D41258B2">
      <w:numFmt w:val="bullet"/>
      <w:lvlText w:val="•"/>
      <w:lvlJc w:val="left"/>
      <w:pPr>
        <w:ind w:left="1830" w:hanging="200"/>
      </w:pPr>
      <w:rPr>
        <w:rFonts w:hint="default"/>
        <w:lang w:val="es-ES" w:eastAsia="en-US" w:bidi="ar-SA"/>
      </w:rPr>
    </w:lvl>
    <w:lvl w:ilvl="3" w:tplc="12BAEB70">
      <w:numFmt w:val="bullet"/>
      <w:lvlText w:val="•"/>
      <w:lvlJc w:val="left"/>
      <w:pPr>
        <w:ind w:left="2525" w:hanging="200"/>
      </w:pPr>
      <w:rPr>
        <w:rFonts w:hint="default"/>
        <w:lang w:val="es-ES" w:eastAsia="en-US" w:bidi="ar-SA"/>
      </w:rPr>
    </w:lvl>
    <w:lvl w:ilvl="4" w:tplc="D8D4FAB2">
      <w:numFmt w:val="bullet"/>
      <w:lvlText w:val="•"/>
      <w:lvlJc w:val="left"/>
      <w:pPr>
        <w:ind w:left="3221" w:hanging="200"/>
      </w:pPr>
      <w:rPr>
        <w:rFonts w:hint="default"/>
        <w:lang w:val="es-ES" w:eastAsia="en-US" w:bidi="ar-SA"/>
      </w:rPr>
    </w:lvl>
    <w:lvl w:ilvl="5" w:tplc="30802D5A">
      <w:numFmt w:val="bullet"/>
      <w:lvlText w:val="•"/>
      <w:lvlJc w:val="left"/>
      <w:pPr>
        <w:ind w:left="3916" w:hanging="200"/>
      </w:pPr>
      <w:rPr>
        <w:rFonts w:hint="default"/>
        <w:lang w:val="es-ES" w:eastAsia="en-US" w:bidi="ar-SA"/>
      </w:rPr>
    </w:lvl>
    <w:lvl w:ilvl="6" w:tplc="5C906F1E">
      <w:numFmt w:val="bullet"/>
      <w:lvlText w:val="•"/>
      <w:lvlJc w:val="left"/>
      <w:pPr>
        <w:ind w:left="4611" w:hanging="200"/>
      </w:pPr>
      <w:rPr>
        <w:rFonts w:hint="default"/>
        <w:lang w:val="es-ES" w:eastAsia="en-US" w:bidi="ar-SA"/>
      </w:rPr>
    </w:lvl>
    <w:lvl w:ilvl="7" w:tplc="4AF29BE8">
      <w:numFmt w:val="bullet"/>
      <w:lvlText w:val="•"/>
      <w:lvlJc w:val="left"/>
      <w:pPr>
        <w:ind w:left="5307" w:hanging="200"/>
      </w:pPr>
      <w:rPr>
        <w:rFonts w:hint="default"/>
        <w:lang w:val="es-ES" w:eastAsia="en-US" w:bidi="ar-SA"/>
      </w:rPr>
    </w:lvl>
    <w:lvl w:ilvl="8" w:tplc="82AA2DB8">
      <w:numFmt w:val="bullet"/>
      <w:lvlText w:val="•"/>
      <w:lvlJc w:val="left"/>
      <w:pPr>
        <w:ind w:left="6002" w:hanging="200"/>
      </w:pPr>
      <w:rPr>
        <w:rFonts w:hint="default"/>
        <w:lang w:val="es-ES" w:eastAsia="en-US" w:bidi="ar-SA"/>
      </w:rPr>
    </w:lvl>
  </w:abstractNum>
  <w:num w:numId="1" w16cid:durableId="1433404273">
    <w:abstractNumId w:val="69"/>
  </w:num>
  <w:num w:numId="2" w16cid:durableId="43650357">
    <w:abstractNumId w:val="47"/>
  </w:num>
  <w:num w:numId="3" w16cid:durableId="1447389605">
    <w:abstractNumId w:val="36"/>
  </w:num>
  <w:num w:numId="4" w16cid:durableId="1276475115">
    <w:abstractNumId w:val="23"/>
  </w:num>
  <w:num w:numId="5" w16cid:durableId="140775194">
    <w:abstractNumId w:val="13"/>
  </w:num>
  <w:num w:numId="6" w16cid:durableId="872499623">
    <w:abstractNumId w:val="2"/>
  </w:num>
  <w:num w:numId="7" w16cid:durableId="947591027">
    <w:abstractNumId w:val="56"/>
  </w:num>
  <w:num w:numId="8" w16cid:durableId="678388746">
    <w:abstractNumId w:val="26"/>
  </w:num>
  <w:num w:numId="9" w16cid:durableId="1322468576">
    <w:abstractNumId w:val="18"/>
  </w:num>
  <w:num w:numId="10" w16cid:durableId="2025083680">
    <w:abstractNumId w:val="31"/>
  </w:num>
  <w:num w:numId="11" w16cid:durableId="1260600793">
    <w:abstractNumId w:val="27"/>
  </w:num>
  <w:num w:numId="12" w16cid:durableId="181862961">
    <w:abstractNumId w:val="52"/>
  </w:num>
  <w:num w:numId="13" w16cid:durableId="2139179321">
    <w:abstractNumId w:val="41"/>
  </w:num>
  <w:num w:numId="14" w16cid:durableId="378481205">
    <w:abstractNumId w:val="43"/>
  </w:num>
  <w:num w:numId="15" w16cid:durableId="176775288">
    <w:abstractNumId w:val="24"/>
  </w:num>
  <w:num w:numId="16" w16cid:durableId="482624139">
    <w:abstractNumId w:val="9"/>
  </w:num>
  <w:num w:numId="17" w16cid:durableId="1037043778">
    <w:abstractNumId w:val="73"/>
  </w:num>
  <w:num w:numId="18" w16cid:durableId="95947241">
    <w:abstractNumId w:val="68"/>
  </w:num>
  <w:num w:numId="19" w16cid:durableId="411008624">
    <w:abstractNumId w:val="45"/>
  </w:num>
  <w:num w:numId="20" w16cid:durableId="1809471212">
    <w:abstractNumId w:val="62"/>
  </w:num>
  <w:num w:numId="21" w16cid:durableId="1028069915">
    <w:abstractNumId w:val="15"/>
  </w:num>
  <w:num w:numId="22" w16cid:durableId="220748449">
    <w:abstractNumId w:val="5"/>
  </w:num>
  <w:num w:numId="23" w16cid:durableId="701320257">
    <w:abstractNumId w:val="75"/>
  </w:num>
  <w:num w:numId="24" w16cid:durableId="1094862013">
    <w:abstractNumId w:val="64"/>
  </w:num>
  <w:num w:numId="25" w16cid:durableId="954630047">
    <w:abstractNumId w:val="11"/>
  </w:num>
  <w:num w:numId="26" w16cid:durableId="189756887">
    <w:abstractNumId w:val="63"/>
  </w:num>
  <w:num w:numId="27" w16cid:durableId="392897125">
    <w:abstractNumId w:val="16"/>
  </w:num>
  <w:num w:numId="28" w16cid:durableId="1346442221">
    <w:abstractNumId w:val="70"/>
  </w:num>
  <w:num w:numId="29" w16cid:durableId="1148013404">
    <w:abstractNumId w:val="21"/>
  </w:num>
  <w:num w:numId="30" w16cid:durableId="1915622451">
    <w:abstractNumId w:val="0"/>
  </w:num>
  <w:num w:numId="31" w16cid:durableId="356781780">
    <w:abstractNumId w:val="67"/>
  </w:num>
  <w:num w:numId="32" w16cid:durableId="1639609314">
    <w:abstractNumId w:val="57"/>
  </w:num>
  <w:num w:numId="33" w16cid:durableId="729110341">
    <w:abstractNumId w:val="20"/>
  </w:num>
  <w:num w:numId="34" w16cid:durableId="1168134097">
    <w:abstractNumId w:val="71"/>
  </w:num>
  <w:num w:numId="35" w16cid:durableId="2089156764">
    <w:abstractNumId w:val="10"/>
  </w:num>
  <w:num w:numId="36" w16cid:durableId="1480465365">
    <w:abstractNumId w:val="37"/>
  </w:num>
  <w:num w:numId="37" w16cid:durableId="1103188969">
    <w:abstractNumId w:val="1"/>
  </w:num>
  <w:num w:numId="38" w16cid:durableId="2057701697">
    <w:abstractNumId w:val="42"/>
  </w:num>
  <w:num w:numId="39" w16cid:durableId="814107990">
    <w:abstractNumId w:val="17"/>
  </w:num>
  <w:num w:numId="40" w16cid:durableId="345712074">
    <w:abstractNumId w:val="46"/>
  </w:num>
  <w:num w:numId="41" w16cid:durableId="515312943">
    <w:abstractNumId w:val="40"/>
  </w:num>
  <w:num w:numId="42" w16cid:durableId="2034961548">
    <w:abstractNumId w:val="50"/>
  </w:num>
  <w:num w:numId="43" w16cid:durableId="873925896">
    <w:abstractNumId w:val="61"/>
  </w:num>
  <w:num w:numId="44" w16cid:durableId="1375933082">
    <w:abstractNumId w:val="19"/>
  </w:num>
  <w:num w:numId="45" w16cid:durableId="1634363856">
    <w:abstractNumId w:val="51"/>
  </w:num>
  <w:num w:numId="46" w16cid:durableId="272594525">
    <w:abstractNumId w:val="60"/>
  </w:num>
  <w:num w:numId="47" w16cid:durableId="1250195251">
    <w:abstractNumId w:val="54"/>
  </w:num>
  <w:num w:numId="48" w16cid:durableId="2018799656">
    <w:abstractNumId w:val="14"/>
  </w:num>
  <w:num w:numId="49" w16cid:durableId="411129114">
    <w:abstractNumId w:val="48"/>
  </w:num>
  <w:num w:numId="50" w16cid:durableId="274948800">
    <w:abstractNumId w:val="59"/>
  </w:num>
  <w:num w:numId="51" w16cid:durableId="762264192">
    <w:abstractNumId w:val="39"/>
  </w:num>
  <w:num w:numId="52" w16cid:durableId="63184033">
    <w:abstractNumId w:val="12"/>
  </w:num>
  <w:num w:numId="53" w16cid:durableId="1093748768">
    <w:abstractNumId w:val="28"/>
  </w:num>
  <w:num w:numId="54" w16cid:durableId="388652666">
    <w:abstractNumId w:val="72"/>
  </w:num>
  <w:num w:numId="55" w16cid:durableId="195505419">
    <w:abstractNumId w:val="8"/>
  </w:num>
  <w:num w:numId="56" w16cid:durableId="822086523">
    <w:abstractNumId w:val="3"/>
  </w:num>
  <w:num w:numId="57" w16cid:durableId="2040817439">
    <w:abstractNumId w:val="66"/>
  </w:num>
  <w:num w:numId="58" w16cid:durableId="1536773007">
    <w:abstractNumId w:val="58"/>
  </w:num>
  <w:num w:numId="59" w16cid:durableId="1792899281">
    <w:abstractNumId w:val="35"/>
  </w:num>
  <w:num w:numId="60" w16cid:durableId="935478036">
    <w:abstractNumId w:val="33"/>
  </w:num>
  <w:num w:numId="61" w16cid:durableId="1729450486">
    <w:abstractNumId w:val="6"/>
  </w:num>
  <w:num w:numId="62" w16cid:durableId="1407261176">
    <w:abstractNumId w:val="7"/>
  </w:num>
  <w:num w:numId="63" w16cid:durableId="863399376">
    <w:abstractNumId w:val="34"/>
  </w:num>
  <w:num w:numId="64" w16cid:durableId="1196239245">
    <w:abstractNumId w:val="29"/>
  </w:num>
  <w:num w:numId="65" w16cid:durableId="1947538272">
    <w:abstractNumId w:val="49"/>
  </w:num>
  <w:num w:numId="66" w16cid:durableId="2008508139">
    <w:abstractNumId w:val="38"/>
  </w:num>
  <w:num w:numId="67" w16cid:durableId="1168399548">
    <w:abstractNumId w:val="74"/>
  </w:num>
  <w:num w:numId="68" w16cid:durableId="2080590663">
    <w:abstractNumId w:val="22"/>
  </w:num>
  <w:num w:numId="69" w16cid:durableId="885802163">
    <w:abstractNumId w:val="4"/>
  </w:num>
  <w:num w:numId="70" w16cid:durableId="1560432554">
    <w:abstractNumId w:val="44"/>
  </w:num>
  <w:num w:numId="71" w16cid:durableId="1399790374">
    <w:abstractNumId w:val="55"/>
  </w:num>
  <w:num w:numId="72" w16cid:durableId="755053786">
    <w:abstractNumId w:val="30"/>
  </w:num>
  <w:num w:numId="73" w16cid:durableId="443044064">
    <w:abstractNumId w:val="25"/>
  </w:num>
  <w:num w:numId="74" w16cid:durableId="1822845309">
    <w:abstractNumId w:val="32"/>
  </w:num>
  <w:num w:numId="75" w16cid:durableId="191921005">
    <w:abstractNumId w:val="65"/>
  </w:num>
  <w:num w:numId="76" w16cid:durableId="288434296">
    <w:abstractNumId w:val="5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E92B25"/>
    <w:rsid w:val="004A0A5D"/>
    <w:rsid w:val="00563157"/>
    <w:rsid w:val="009E3485"/>
    <w:rsid w:val="00AD1BC8"/>
    <w:rsid w:val="00DB38E9"/>
    <w:rsid w:val="00E26B31"/>
    <w:rsid w:val="00E92B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43598"/>
  <w15:docId w15:val="{B1DA671A-4F7D-44DC-A92F-8AF373BC1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mbria" w:eastAsia="Cambria" w:hAnsi="Cambria" w:cs="Cambria"/>
      <w:lang w:val="es-ES"/>
    </w:rPr>
  </w:style>
  <w:style w:type="paragraph" w:styleId="Heading1">
    <w:name w:val="heading 1"/>
    <w:basedOn w:val="Normal"/>
    <w:link w:val="Heading1Char"/>
    <w:uiPriority w:val="9"/>
    <w:qFormat/>
    <w:pPr>
      <w:spacing w:before="233"/>
      <w:jc w:val="center"/>
      <w:outlineLvl w:val="0"/>
    </w:pPr>
    <w:rPr>
      <w:rFonts w:ascii="Palatino Linotype" w:eastAsia="Palatino Linotype" w:hAnsi="Palatino Linotype" w:cs="Palatino Linotype"/>
      <w:b/>
      <w:bCs/>
      <w:sz w:val="28"/>
      <w:szCs w:val="28"/>
    </w:rPr>
  </w:style>
  <w:style w:type="paragraph" w:styleId="Heading2">
    <w:name w:val="heading 2"/>
    <w:basedOn w:val="Normal"/>
    <w:link w:val="Heading2Char"/>
    <w:uiPriority w:val="9"/>
    <w:unhideWhenUsed/>
    <w:qFormat/>
    <w:pPr>
      <w:jc w:val="center"/>
      <w:outlineLvl w:val="1"/>
    </w:pPr>
    <w:rPr>
      <w:rFonts w:ascii="Palatino Linotype" w:eastAsia="Palatino Linotype" w:hAnsi="Palatino Linotype" w:cs="Palatino Linotype"/>
      <w:b/>
      <w:bCs/>
      <w:sz w:val="24"/>
      <w:szCs w:val="24"/>
    </w:rPr>
  </w:style>
  <w:style w:type="paragraph" w:styleId="Heading3">
    <w:name w:val="heading 3"/>
    <w:basedOn w:val="Normal"/>
    <w:link w:val="Heading3Char"/>
    <w:uiPriority w:val="9"/>
    <w:unhideWhenUsed/>
    <w:qFormat/>
    <w:pPr>
      <w:ind w:left="438" w:hanging="200"/>
      <w:outlineLvl w:val="2"/>
    </w:pPr>
    <w:rPr>
      <w:rFonts w:ascii="Palatino Linotype" w:eastAsia="Palatino Linotype" w:hAnsi="Palatino Linotype" w:cs="Palatino Linotype"/>
      <w:b/>
      <w:bCs/>
      <w:sz w:val="20"/>
      <w:szCs w:val="20"/>
    </w:rPr>
  </w:style>
  <w:style w:type="paragraph" w:styleId="Heading4">
    <w:name w:val="heading 4"/>
    <w:basedOn w:val="Normal"/>
    <w:link w:val="Heading4Char"/>
    <w:uiPriority w:val="9"/>
    <w:unhideWhenUsed/>
    <w:qFormat/>
    <w:pPr>
      <w:ind w:left="238"/>
      <w:outlineLvl w:val="3"/>
    </w:pPr>
    <w:rPr>
      <w:rFonts w:ascii="Palatino Linotype" w:eastAsia="Palatino Linotype" w:hAnsi="Palatino Linotype" w:cs="Palatino Linotype"/>
      <w:b/>
      <w:bCs/>
      <w:i/>
      <w:i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45"/>
      <w:ind w:left="238"/>
    </w:pPr>
    <w:rPr>
      <w:sz w:val="20"/>
      <w:szCs w:val="20"/>
    </w:rPr>
  </w:style>
  <w:style w:type="paragraph" w:styleId="TOC2">
    <w:name w:val="toc 2"/>
    <w:basedOn w:val="Normal"/>
    <w:uiPriority w:val="1"/>
    <w:qFormat/>
    <w:pPr>
      <w:spacing w:before="62"/>
      <w:ind w:left="664"/>
    </w:pPr>
    <w:rPr>
      <w:sz w:val="20"/>
      <w:szCs w:val="20"/>
    </w:rPr>
  </w:style>
  <w:style w:type="paragraph" w:styleId="TOC3">
    <w:name w:val="toc 3"/>
    <w:basedOn w:val="Normal"/>
    <w:uiPriority w:val="1"/>
    <w:qFormat/>
    <w:pPr>
      <w:spacing w:before="6"/>
      <w:ind w:left="664"/>
    </w:pPr>
    <w:rPr>
      <w:i/>
      <w:iCs/>
      <w:sz w:val="20"/>
      <w:szCs w:val="20"/>
    </w:rPr>
  </w:style>
  <w:style w:type="paragraph" w:styleId="TOC4">
    <w:name w:val="toc 4"/>
    <w:basedOn w:val="Normal"/>
    <w:uiPriority w:val="1"/>
    <w:qFormat/>
    <w:pPr>
      <w:spacing w:before="63"/>
      <w:ind w:left="664" w:right="1747"/>
    </w:pPr>
    <w:rPr>
      <w:b/>
      <w:bCs/>
      <w:i/>
      <w:iCs/>
    </w:rPr>
  </w:style>
  <w:style w:type="paragraph" w:styleId="BodyText">
    <w:name w:val="Body Text"/>
    <w:basedOn w:val="Normal"/>
    <w:link w:val="BodyTextChar"/>
    <w:uiPriority w:val="1"/>
    <w:qFormat/>
    <w:pPr>
      <w:ind w:left="238"/>
      <w:jc w:val="both"/>
    </w:pPr>
    <w:rPr>
      <w:sz w:val="20"/>
      <w:szCs w:val="20"/>
    </w:rPr>
  </w:style>
  <w:style w:type="paragraph" w:styleId="ListParagraph">
    <w:name w:val="List Paragraph"/>
    <w:basedOn w:val="Normal"/>
    <w:uiPriority w:val="1"/>
    <w:qFormat/>
    <w:pPr>
      <w:ind w:left="238"/>
    </w:pPr>
  </w:style>
  <w:style w:type="paragraph" w:customStyle="1" w:styleId="TableParagraph">
    <w:name w:val="Table Paragraph"/>
    <w:basedOn w:val="Normal"/>
    <w:uiPriority w:val="1"/>
    <w:qFormat/>
  </w:style>
  <w:style w:type="character" w:customStyle="1" w:styleId="Heading1Char">
    <w:name w:val="Heading 1 Char"/>
    <w:basedOn w:val="DefaultParagraphFont"/>
    <w:link w:val="Heading1"/>
    <w:uiPriority w:val="9"/>
    <w:rsid w:val="00DB38E9"/>
    <w:rPr>
      <w:rFonts w:ascii="Palatino Linotype" w:eastAsia="Palatino Linotype" w:hAnsi="Palatino Linotype" w:cs="Palatino Linotype"/>
      <w:b/>
      <w:bCs/>
      <w:sz w:val="28"/>
      <w:szCs w:val="28"/>
      <w:lang w:val="es-ES"/>
    </w:rPr>
  </w:style>
  <w:style w:type="character" w:customStyle="1" w:styleId="Heading2Char">
    <w:name w:val="Heading 2 Char"/>
    <w:basedOn w:val="DefaultParagraphFont"/>
    <w:link w:val="Heading2"/>
    <w:uiPriority w:val="9"/>
    <w:rsid w:val="00DB38E9"/>
    <w:rPr>
      <w:rFonts w:ascii="Palatino Linotype" w:eastAsia="Palatino Linotype" w:hAnsi="Palatino Linotype" w:cs="Palatino Linotype"/>
      <w:b/>
      <w:bCs/>
      <w:sz w:val="24"/>
      <w:szCs w:val="24"/>
      <w:lang w:val="es-ES"/>
    </w:rPr>
  </w:style>
  <w:style w:type="character" w:customStyle="1" w:styleId="Heading3Char">
    <w:name w:val="Heading 3 Char"/>
    <w:basedOn w:val="DefaultParagraphFont"/>
    <w:link w:val="Heading3"/>
    <w:uiPriority w:val="9"/>
    <w:rsid w:val="00DB38E9"/>
    <w:rPr>
      <w:rFonts w:ascii="Palatino Linotype" w:eastAsia="Palatino Linotype" w:hAnsi="Palatino Linotype" w:cs="Palatino Linotype"/>
      <w:b/>
      <w:bCs/>
      <w:sz w:val="20"/>
      <w:szCs w:val="20"/>
      <w:lang w:val="es-ES"/>
    </w:rPr>
  </w:style>
  <w:style w:type="character" w:customStyle="1" w:styleId="Heading4Char">
    <w:name w:val="Heading 4 Char"/>
    <w:basedOn w:val="DefaultParagraphFont"/>
    <w:link w:val="Heading4"/>
    <w:uiPriority w:val="9"/>
    <w:rsid w:val="00DB38E9"/>
    <w:rPr>
      <w:rFonts w:ascii="Palatino Linotype" w:eastAsia="Palatino Linotype" w:hAnsi="Palatino Linotype" w:cs="Palatino Linotype"/>
      <w:b/>
      <w:bCs/>
      <w:i/>
      <w:iCs/>
      <w:sz w:val="20"/>
      <w:szCs w:val="20"/>
      <w:lang w:val="es-ES"/>
    </w:rPr>
  </w:style>
  <w:style w:type="character" w:customStyle="1" w:styleId="BodyTextChar">
    <w:name w:val="Body Text Char"/>
    <w:basedOn w:val="DefaultParagraphFont"/>
    <w:link w:val="BodyText"/>
    <w:uiPriority w:val="1"/>
    <w:rsid w:val="00DB38E9"/>
    <w:rPr>
      <w:rFonts w:ascii="Cambria" w:eastAsia="Cambria" w:hAnsi="Cambria" w:cs="Cambria"/>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3.xml"/><Relationship Id="rId18" Type="http://schemas.openxmlformats.org/officeDocument/2006/relationships/footer" Target="footer7.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hyperlink" Target="http://www.themata.net/" TargetMode="External"/><Relationship Id="rId19" Type="http://schemas.openxmlformats.org/officeDocument/2006/relationships/footer" Target="footer8.xm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hyperlink" Target="http://www.tendencias21.ne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36</Pages>
  <Words>15064</Words>
  <Characters>76375</Characters>
  <Application>Microsoft Office Word</Application>
  <DocSecurity>0</DocSecurity>
  <Lines>1388</Lines>
  <Paragraphs>289</Paragraphs>
  <ScaleCrop>false</ScaleCrop>
  <HeadingPairs>
    <vt:vector size="2" baseType="variant">
      <vt:variant>
        <vt:lpstr>Title</vt:lpstr>
      </vt:variant>
      <vt:variant>
        <vt:i4>1</vt:i4>
      </vt:variant>
    </vt:vector>
  </HeadingPairs>
  <TitlesOfParts>
    <vt:vector size="1" baseType="lpstr">
      <vt:lpstr>untitled</vt:lpstr>
    </vt:vector>
  </TitlesOfParts>
  <Company/>
  <LinksUpToDate>false</LinksUpToDate>
  <CharactersWithSpaces>91150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untitled</dc:title>
  <cp:lastModifiedBy>M040775 EDGAR REYES</cp:lastModifiedBy>
  <cp:revision>2</cp:revision>
  <dcterms:created xsi:type="dcterms:W3CDTF">2025-11-30T03:29:00Z</dcterms:created>
  <dcterms:modified xsi:type="dcterms:W3CDTF">2025-11-30T03:29:00Z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2016-11-15T00:00:00Z</vt:filetime>
  </property>
  <property fmtid="{D5CDD505-2E9C-101B-9397-08002B2CF9AE}" pid="3" name="LastSaved">
    <vt:filetime>2025-11-30T00:00:00Z</vt:filetime>
  </property>
  <property fmtid="{D5CDD505-2E9C-101B-9397-08002B2CF9AE}" pid="4" name="Producer">
    <vt:lpwstr>Acrobat Distiller 10.1.1 (Windows)</vt:lpwstr>
  </property>
</Properties>
</file>